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e275" w14:textId="646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2018 жылғы 19 ақпандағы № 37 "Байғанин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2019 жылғы 29 наурыздағы № 68 қаулысы. Ақтөбе облысының Әділет департаментінде 2019 жылғы 15 сәуірде № 6102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2018 жылғы 19 ақпандағы № 37 "Байғанин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3-4-154 болып тіркелген, 2018 жылғы 20 наурызда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Байғанин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орынбасары Ж. Жаңабайға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2019 жылғы "29" наурыздағы № 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2018 жылғы 19 ақпандағы № 37 қаулысымен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Байғанин ауданының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Байғанин ауданының полиция бөлімінің бастығы ұсынады.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облысының полиция департаменті бастығының бұйрығы – көтермелеуге ақы төлеу үшін негіз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Байғанин ауданының полиция бөлімімен жүргiзіледі.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облысының полиция департаменті шығыстарының құрамында жеке бағдарламамен көзделедi.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