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ec06" w14:textId="db6e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228 "2019-2021 жылдарға арналған Алға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30 мамырдағы № 272 шешімі. Ақтөбе облысының Әділет департаментінде 2019 жылғы 5 маусымда № 6231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228 "2019-2021 жылдарға арналған Алға қаласының бюджетін бекіту туралы" (нормативтік құқықтық актілерді мемлекеттік тіркеу тізілімінде № 3-3-195 тіркелген, Қазақстан Республикасының нормативтік құқықтық актілерінің электрондық түрдегі эталондық бақылау банкінде 2019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"507 220" сандары "540 351"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"441 616" сандары "474 747"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"520 498,7" сандары "553 629,7"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- 56 466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мағынадағы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мемлекеттік қызметшілердің жекелеген санаттарының жалақысын көтеруге – 1 675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"31 500" сандары "34 500"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ұйымдарында мемлекеттік білім беру тапсырысын іске асыруға – 1 905 мың теңге".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шешімді Алға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2019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"4"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