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2660" w14:textId="0cd2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11 желтоқсандағы № 492 қаулысы және Ақтөбе облыстық мәслихатының 2019 жылғы 11 желтоқсандағы № 477 шешімі. Ақтөбе облысының Әділет департаментінде 2019 жылғы 19 желтоқсанда № 6571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ауданының өкiлдi және атқарушы органдарының ұсыныстарын ескере отырып, Ақтөбе облысы әкiмдігі ҚАУЛЫ ЕТЕДІ және Ақтөбе облыстық мәслихаты ШЕШIМ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Шұбарши ауылдық округі таратылсын.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схемалық картаға сәйкес,Саркөл ауылдық округінің шекаралары, оның құрамына жалпы көлемі 15248 гектар таратылатын Шұбарши ауылдық округінің аумағы, соның ішінде Шұбарши кентін қоса отырып өзгертілсін.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көлемі 155791 гектар Саркөл ауылдық округінің шекаралары жалпы көлемі 15248 гектар Шұбарши кентіндегі әкімшілік орталығымен қоса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 ауданының әкімі "Ақтөбе облысының экономика және бюджеттік жоспарлау басқармасы"мемлекеттік мекемесімен біргеосы бірлескен әкімдіктің қаулысынан және мәслихаттың шешімінен туындайтын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статистика департаменті" мемлекеттік мекемесі (келісім бойынша) облыстың әкімшілік-аумақтық бірліктерінің есептік деректеріне тиісті өзгерістер енгізсін.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ауыл шаруашылығы басқармасы" мемлекеттік мекемесі жер-кадастр құжаттамаларын Темір ауданының әкімшілік-аумақтық құрылысында жасалған өзгерістермен сәйкестендірсін.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әкімдіктің қаулысының және мәслихаттың шешімінің орындалуын бақылау Ақтөбе облысы әкімі аппаратының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бірлескен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