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a3e" w14:textId="db8b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3 мамырдағы № 127 "Бақылау функцияларын жүзеге асыру үшін қажетті ақпарат пен құжаттарды сақтанушының, сақтандырушының, агенттің және қоғамның ұсыну нысаны мен мерзімдер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4 тамыздағы № 310 қаулысы. Ақтөбе облысының Әділет департаментінде 2019 жылғы 16 тамызда № 63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3 мамырдағы № 127 "Бақылау функцияларын жүзеге асыру үшін қажетті ақпарат пен құжаттарды сақтанушының, сақтандырушының, агенттің және қоғамның ұсыну нысаны мен мерзімд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7 тіркелген, 2017 жылғы 3 шілдеде Қазақстан Республикасы нормативтік құқықтық актілерінің электрондық түрде эталондық бақылау банк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электрондық түрд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