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d4f808" w14:textId="ed4f80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Ақтөбе облысы әкімдігінің 2015 жылғы 22 мамырдағы № 164 "Діни қызмет саласындағы мемлекеттік көрсетілетін қызметтер регламенттерін бекіту туралы"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 әкімдігінің 2019 жылғы 18 шілдедегі № 272 қаулысы. Ақтөбе облысының Әділет департаментінде 2019 жылғы 19 шілдеде № 6280 болып тіркелді. Күші жойылды - Ақтөбе облысы әкімдігінің 2020 жылғы 6 сәуірдегі № 153 қаулысымен</w:t>
      </w:r>
    </w:p>
    <w:p>
      <w:pPr>
        <w:spacing w:after="0"/>
        <w:ind w:left="0"/>
        <w:jc w:val="both"/>
      </w:pPr>
      <w:r>
        <w:rPr>
          <w:rFonts w:ascii="Times New Roman"/>
          <w:b w:val="false"/>
          <w:i w:val="false"/>
          <w:color w:val="ff0000"/>
          <w:sz w:val="28"/>
        </w:rPr>
        <w:t xml:space="preserve">
      Ескерту. Күші жойылды - Ақтөбе облысы әкімдігінің 06.04.2020 № 153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bookmarkStart w:name="z2" w:id="0"/>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27-бабына</w:t>
      </w: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Қазақстан Республикасы Мәдениет және спорт министрінің 2015 жылғы 23 сәуірдегі № 147 "Діни қызмет саласындағы мемлекеттік көрсетілетін қызметтер стандарттарын бекіту туралы" нормативтік құқықтық актілерді мемлекеттік тіркеу Тізілімінде № 11183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Ақтөбе облысы әкімдігі ҚАУЛЫ ЕТЕДІ:</w:t>
      </w:r>
    </w:p>
    <w:bookmarkEnd w:id="0"/>
    <w:bookmarkStart w:name="z3" w:id="1"/>
    <w:p>
      <w:pPr>
        <w:spacing w:after="0"/>
        <w:ind w:left="0"/>
        <w:jc w:val="both"/>
      </w:pPr>
      <w:r>
        <w:rPr>
          <w:rFonts w:ascii="Times New Roman"/>
          <w:b w:val="false"/>
          <w:i w:val="false"/>
          <w:color w:val="000000"/>
          <w:sz w:val="28"/>
        </w:rPr>
        <w:t xml:space="preserve">
      1. Ақтөбе облысы әкімдігінің 2015 жылғы 22 мамырдағы № 164 "Діни қызмет саласындағы мемлекеттік көрсетілетін қызметтер регламенттерін бекіту туралы"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4376 тіркелген, 2015 жылдың 1 шілдеде "Әділет" Қазақстан Республикасы нормативтік құқықтық актілерінің ақпараттық - құқықтық жүйесінде жарияланған) мынадай өзгерістер енгізілсін:</w:t>
      </w:r>
    </w:p>
    <w:bookmarkEnd w:id="1"/>
    <w:bookmarkStart w:name="z4" w:id="2"/>
    <w:p>
      <w:pPr>
        <w:spacing w:after="0"/>
        <w:ind w:left="0"/>
        <w:jc w:val="both"/>
      </w:pPr>
      <w:r>
        <w:rPr>
          <w:rFonts w:ascii="Times New Roman"/>
          <w:b w:val="false"/>
          <w:i w:val="false"/>
          <w:color w:val="000000"/>
          <w:sz w:val="28"/>
        </w:rPr>
        <w:t xml:space="preserve">
      көрсетілген қаулымен бекітілген "Миссионерлік қызметті жүзеге асыратын тұлғаларды тіркеуді және қайта тіркеуді жүргізу"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p>
    <w:bookmarkEnd w:id="2"/>
    <w:bookmarkStart w:name="z5" w:id="3"/>
    <w:p>
      <w:pPr>
        <w:spacing w:after="0"/>
        <w:ind w:left="0"/>
        <w:jc w:val="both"/>
      </w:pPr>
      <w:r>
        <w:rPr>
          <w:rFonts w:ascii="Times New Roman"/>
          <w:b w:val="false"/>
          <w:i w:val="false"/>
          <w:color w:val="000000"/>
          <w:sz w:val="28"/>
        </w:rPr>
        <w:t xml:space="preserve">
      көрсетілген қаулымен бекітілген "Діни әдебиетті және діни мазмұндағы өзге де ақпараттық материалдарды, діни мақсаттағы заттарды тарату үшін арнайы тұрақты үй-жайлардың орналасатын жерін бекіту туралы шешім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p>
    <w:bookmarkEnd w:id="3"/>
    <w:bookmarkStart w:name="z6" w:id="4"/>
    <w:p>
      <w:pPr>
        <w:spacing w:after="0"/>
        <w:ind w:left="0"/>
        <w:jc w:val="both"/>
      </w:pPr>
      <w:r>
        <w:rPr>
          <w:rFonts w:ascii="Times New Roman"/>
          <w:b w:val="false"/>
          <w:i w:val="false"/>
          <w:color w:val="000000"/>
          <w:sz w:val="28"/>
        </w:rPr>
        <w:t xml:space="preserve">
      көрсетілген қаулымен бекітілген "Діни іс-шараларды өткізуге арналған үй-жайларды ғибадат үйлерінен (ғимараттарынан) тыс жерлерде орналастыруға келісу туралы шешім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p>
    <w:bookmarkEnd w:id="4"/>
    <w:bookmarkStart w:name="z7" w:id="5"/>
    <w:p>
      <w:pPr>
        <w:spacing w:after="0"/>
        <w:ind w:left="0"/>
        <w:jc w:val="both"/>
      </w:pPr>
      <w:r>
        <w:rPr>
          <w:rFonts w:ascii="Times New Roman"/>
          <w:b w:val="false"/>
          <w:i w:val="false"/>
          <w:color w:val="000000"/>
          <w:sz w:val="28"/>
        </w:rPr>
        <w:t xml:space="preserve">
      көрсетілген қаулымен бекітілген "Ғибадат үйлерін (ғимараттарын) салу және олардың орналасатын жерін айқындау туралы шешім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w:t>
      </w:r>
    </w:p>
    <w:bookmarkEnd w:id="5"/>
    <w:bookmarkStart w:name="z8" w:id="6"/>
    <w:p>
      <w:pPr>
        <w:spacing w:after="0"/>
        <w:ind w:left="0"/>
        <w:jc w:val="both"/>
      </w:pPr>
      <w:r>
        <w:rPr>
          <w:rFonts w:ascii="Times New Roman"/>
          <w:b w:val="false"/>
          <w:i w:val="false"/>
          <w:color w:val="000000"/>
          <w:sz w:val="28"/>
        </w:rPr>
        <w:t xml:space="preserve">
      көрсетілген қаулымен бекітілген "Үйлерді (ғимараттарды) ғибадат үйлері (ғимараттары) етіп қайта бейіндеу (функционалдық мақсатын өзгерту) туралы шешім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жазылсын.</w:t>
      </w:r>
    </w:p>
    <w:bookmarkEnd w:id="6"/>
    <w:bookmarkStart w:name="z9" w:id="7"/>
    <w:p>
      <w:pPr>
        <w:spacing w:after="0"/>
        <w:ind w:left="0"/>
        <w:jc w:val="both"/>
      </w:pPr>
      <w:r>
        <w:rPr>
          <w:rFonts w:ascii="Times New Roman"/>
          <w:b w:val="false"/>
          <w:i w:val="false"/>
          <w:color w:val="000000"/>
          <w:sz w:val="28"/>
        </w:rPr>
        <w:t>
      2. "Ақтөбе облысының дін істері басқармасы" мемлекеттік мекемесі заңнамада белгіленген тәртіппен:</w:t>
      </w:r>
    </w:p>
    <w:bookmarkEnd w:id="7"/>
    <w:p>
      <w:pPr>
        <w:spacing w:after="0"/>
        <w:ind w:left="0"/>
        <w:jc w:val="both"/>
      </w:pPr>
      <w:r>
        <w:rPr>
          <w:rFonts w:ascii="Times New Roman"/>
          <w:b w:val="false"/>
          <w:i w:val="false"/>
          <w:color w:val="000000"/>
          <w:sz w:val="28"/>
        </w:rPr>
        <w:t>
      1) осы қаулыны Ақтөбе облысының Әділет департаментінде мемлекеттік тіркеуді;</w:t>
      </w:r>
    </w:p>
    <w:p>
      <w:pPr>
        <w:spacing w:after="0"/>
        <w:ind w:left="0"/>
        <w:jc w:val="both"/>
      </w:pPr>
      <w:r>
        <w:rPr>
          <w:rFonts w:ascii="Times New Roman"/>
          <w:b w:val="false"/>
          <w:i w:val="false"/>
          <w:color w:val="000000"/>
          <w:sz w:val="28"/>
        </w:rPr>
        <w:t>
      2) осы қаулыны Қазақстан Республикасы нормативтік құқықтық актілерінің электрондық түрдегі эталондық бақылау банкінде ресми жариялауға жіберуді;</w:t>
      </w:r>
    </w:p>
    <w:p>
      <w:pPr>
        <w:spacing w:after="0"/>
        <w:ind w:left="0"/>
        <w:jc w:val="both"/>
      </w:pPr>
      <w:r>
        <w:rPr>
          <w:rFonts w:ascii="Times New Roman"/>
          <w:b w:val="false"/>
          <w:i w:val="false"/>
          <w:color w:val="000000"/>
          <w:sz w:val="28"/>
        </w:rPr>
        <w:t>
      3) осы қаулыны оның ресми жарияланғаннан кейін Ақтөбе облысы әкімдігінің интернет-ресурсында орналастыруды қамтамасыз етсін.</w:t>
      </w:r>
    </w:p>
    <w:bookmarkStart w:name="z10" w:id="8"/>
    <w:p>
      <w:pPr>
        <w:spacing w:after="0"/>
        <w:ind w:left="0"/>
        <w:jc w:val="both"/>
      </w:pPr>
      <w:r>
        <w:rPr>
          <w:rFonts w:ascii="Times New Roman"/>
          <w:b w:val="false"/>
          <w:i w:val="false"/>
          <w:color w:val="000000"/>
          <w:sz w:val="28"/>
        </w:rPr>
        <w:t>
      3. Осы қаулының орындалуын бақылау Ақтөбе облысы әкімінің жетекшілік ететін орынбасарына жүктелсін.</w:t>
      </w:r>
    </w:p>
    <w:bookmarkEnd w:id="8"/>
    <w:bookmarkStart w:name="z11" w:id="9"/>
    <w:p>
      <w:pPr>
        <w:spacing w:after="0"/>
        <w:ind w:left="0"/>
        <w:jc w:val="both"/>
      </w:pPr>
      <w:r>
        <w:rPr>
          <w:rFonts w:ascii="Times New Roman"/>
          <w:b w:val="false"/>
          <w:i w:val="false"/>
          <w:color w:val="000000"/>
          <w:sz w:val="28"/>
        </w:rPr>
        <w:t>
      4. Осы қаулы оның алғашқы ресми жарияланған күнінен кейін күнтізбелік он күн өткен соң қолданысқа енгізіледі.</w:t>
      </w:r>
    </w:p>
    <w:bookmarkEnd w:id="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Ақтөбе облысының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Оразалин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2019 жылғы 18 шілдедегі № 272 қаулысына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2015 жылғы 22 мамырдағы № 164 қаулысымен бекітілген</w:t>
            </w:r>
          </w:p>
        </w:tc>
      </w:tr>
    </w:tbl>
    <w:bookmarkStart w:name="z13" w:id="10"/>
    <w:p>
      <w:pPr>
        <w:spacing w:after="0"/>
        <w:ind w:left="0"/>
        <w:jc w:val="left"/>
      </w:pPr>
      <w:r>
        <w:rPr>
          <w:rFonts w:ascii="Times New Roman"/>
          <w:b/>
          <w:i w:val="false"/>
          <w:color w:val="000000"/>
        </w:rPr>
        <w:t xml:space="preserve"> "Миссионерлік қызметті жүзеге асыратын тұлғаларды тіркеуді және қайта тіркеуді жүргізу" мемлекеттік көрсетілетін қызмет регламенті</w:t>
      </w:r>
    </w:p>
    <w:bookmarkEnd w:id="10"/>
    <w:bookmarkStart w:name="z14" w:id="11"/>
    <w:p>
      <w:pPr>
        <w:spacing w:after="0"/>
        <w:ind w:left="0"/>
        <w:jc w:val="left"/>
      </w:pPr>
      <w:r>
        <w:rPr>
          <w:rFonts w:ascii="Times New Roman"/>
          <w:b/>
          <w:i w:val="false"/>
          <w:color w:val="000000"/>
        </w:rPr>
        <w:t xml:space="preserve"> 1-тарау. Жалпы ережелер</w:t>
      </w:r>
    </w:p>
    <w:bookmarkEnd w:id="11"/>
    <w:bookmarkStart w:name="z15" w:id="12"/>
    <w:p>
      <w:pPr>
        <w:spacing w:after="0"/>
        <w:ind w:left="0"/>
        <w:jc w:val="both"/>
      </w:pPr>
      <w:r>
        <w:rPr>
          <w:rFonts w:ascii="Times New Roman"/>
          <w:b w:val="false"/>
          <w:i w:val="false"/>
          <w:color w:val="000000"/>
          <w:sz w:val="28"/>
        </w:rPr>
        <w:t>
      1. "Миссионерлік қызметті жүзеге асыратын тұлғаларды тіркеуді және қайта тіркеуді жүргізу" мемлекеттік көрсетілетін қызмет регламентін (бұдан әрі – регламент) "Ақтөбе облысының дін істері басқармасы" мемлекеттік мекемесі (бұдан әрі - көрсетілетін қызметті беруші) көрсетеді.</w:t>
      </w:r>
    </w:p>
    <w:bookmarkEnd w:id="12"/>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Ақтөбе облысы бойынша филиалы (бұдан әрі – Мемлекеттік корпорация) арқылы жүзеге асырылады.</w:t>
      </w:r>
    </w:p>
    <w:bookmarkStart w:name="z16" w:id="13"/>
    <w:p>
      <w:pPr>
        <w:spacing w:after="0"/>
        <w:ind w:left="0"/>
        <w:jc w:val="both"/>
      </w:pPr>
      <w:r>
        <w:rPr>
          <w:rFonts w:ascii="Times New Roman"/>
          <w:b w:val="false"/>
          <w:i w:val="false"/>
          <w:color w:val="000000"/>
          <w:sz w:val="28"/>
        </w:rPr>
        <w:t>
      2. Мемлекеттік қызметті көрсету нысаны – қағаз түрінде.</w:t>
      </w:r>
    </w:p>
    <w:bookmarkEnd w:id="13"/>
    <w:bookmarkStart w:name="z17" w:id="14"/>
    <w:p>
      <w:pPr>
        <w:spacing w:after="0"/>
        <w:ind w:left="0"/>
        <w:jc w:val="both"/>
      </w:pPr>
      <w:r>
        <w:rPr>
          <w:rFonts w:ascii="Times New Roman"/>
          <w:b w:val="false"/>
          <w:i w:val="false"/>
          <w:color w:val="000000"/>
          <w:sz w:val="28"/>
        </w:rPr>
        <w:t xml:space="preserve">
      3. Мемлекеттік қызметті көрсету нәтижесі – Қазақстан Республикасы Мәдениет және спорт министрінің 2015 жылғы 23 сәуірдегі № 147 "Діни қызмет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11183 болып тіркелген) бекітілген "Миссионерлік қызметті жүзеге асыратын тұлғаларды тіркеуді және қайта тіркеуді"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миссионерді тіркеу (қайта тіркеу) туралы куәлік не болмаса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дәлелденген жауап.</w:t>
      </w:r>
    </w:p>
    <w:bookmarkEnd w:id="14"/>
    <w:bookmarkStart w:name="z18" w:id="15"/>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15"/>
    <w:bookmarkStart w:name="z19" w:id="16"/>
    <w:p>
      <w:pPr>
        <w:spacing w:after="0"/>
        <w:ind w:left="0"/>
        <w:jc w:val="left"/>
      </w:pPr>
      <w:r>
        <w:rPr>
          <w:rFonts w:ascii="Times New Roman"/>
          <w:b/>
          <w:i w:val="false"/>
          <w:color w:val="000000"/>
        </w:rPr>
        <w:t xml:space="preserve"> 2-тарау. Мемлекеттік қызмет көрсету үдерісінде көрсетілетін қызметті берушінің құрылымдық бөлімшелерінің (қызметкерлерінің) іс-қимыл тәртібін сипаттау</w:t>
      </w:r>
    </w:p>
    <w:bookmarkEnd w:id="16"/>
    <w:bookmarkStart w:name="z20" w:id="17"/>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 (немесе сенімхат бойынша оның өкілі)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қоса отырып өтініш беруі болып табылады.</w:t>
      </w:r>
    </w:p>
    <w:bookmarkEnd w:id="17"/>
    <w:bookmarkStart w:name="z21" w:id="18"/>
    <w:p>
      <w:pPr>
        <w:spacing w:after="0"/>
        <w:ind w:left="0"/>
        <w:jc w:val="both"/>
      </w:pPr>
      <w:r>
        <w:rPr>
          <w:rFonts w:ascii="Times New Roman"/>
          <w:b w:val="false"/>
          <w:i w:val="false"/>
          <w:color w:val="000000"/>
          <w:sz w:val="28"/>
        </w:rPr>
        <w:t>
      6. Мемлекеттік қызмет көрсету үдерісінің құрамына кіретін әрбір рәсімнің (іс-қимылдың) мазмұны, оның орындалу ұзақтығы:</w:t>
      </w:r>
    </w:p>
    <w:bookmarkEnd w:id="18"/>
    <w:p>
      <w:pPr>
        <w:spacing w:after="0"/>
        <w:ind w:left="0"/>
        <w:jc w:val="both"/>
      </w:pPr>
      <w:r>
        <w:rPr>
          <w:rFonts w:ascii="Times New Roman"/>
          <w:b w:val="false"/>
          <w:i w:val="false"/>
          <w:color w:val="000000"/>
          <w:sz w:val="28"/>
        </w:rPr>
        <w:t>
      1) көрсетілетін қызметті беруші кеңсесінің қызметкері құжаттар топтамасын 30 (отыз) минут ішінде қабылдайды, мемлекеттік қызмет алушыға бірегей нөмірі бар талон береді және басшыға бұрыштама қою үшін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Рәсімнің (іс-қимылдың) нәтижесі - құжаттарды қабылдау және келіп түскен құжаттарды көрсетілетін қызметті берушінің басшысына беру немесе қабылдаудан бас тарту.</w:t>
      </w:r>
    </w:p>
    <w:p>
      <w:pPr>
        <w:spacing w:after="0"/>
        <w:ind w:left="0"/>
        <w:jc w:val="both"/>
      </w:pPr>
      <w:r>
        <w:rPr>
          <w:rFonts w:ascii="Times New Roman"/>
          <w:b w:val="false"/>
          <w:i w:val="false"/>
          <w:color w:val="000000"/>
          <w:sz w:val="28"/>
        </w:rPr>
        <w:t>
      2)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нысаны бойынша куәлікті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 және қызметті берушінің басшысына беру;</w:t>
      </w:r>
    </w:p>
    <w:p>
      <w:pPr>
        <w:spacing w:after="0"/>
        <w:ind w:left="0"/>
        <w:jc w:val="both"/>
      </w:pPr>
      <w:r>
        <w:rPr>
          <w:rFonts w:ascii="Times New Roman"/>
          <w:b w:val="false"/>
          <w:i w:val="false"/>
          <w:color w:val="000000"/>
          <w:sz w:val="28"/>
        </w:rPr>
        <w:t>
      4)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w:t>
      </w:r>
    </w:p>
    <w:p>
      <w:pPr>
        <w:spacing w:after="0"/>
        <w:ind w:left="0"/>
        <w:jc w:val="both"/>
      </w:pPr>
      <w:r>
        <w:rPr>
          <w:rFonts w:ascii="Times New Roman"/>
          <w:b w:val="false"/>
          <w:i w:val="false"/>
          <w:color w:val="000000"/>
          <w:sz w:val="28"/>
        </w:rPr>
        <w:t>
      Рәсімнің (іс-қимылдың) нәтижесі – қол қойылған мемлекеттік көрсетілетін қызмет нәтижесі;</w:t>
      </w:r>
    </w:p>
    <w:p>
      <w:pPr>
        <w:spacing w:after="0"/>
        <w:ind w:left="0"/>
        <w:jc w:val="both"/>
      </w:pPr>
      <w:r>
        <w:rPr>
          <w:rFonts w:ascii="Times New Roman"/>
          <w:b w:val="false"/>
          <w:i w:val="false"/>
          <w:color w:val="000000"/>
          <w:sz w:val="28"/>
        </w:rPr>
        <w:t>
      5) көрсетілетін қызметті беруші кеңсесінің қызметкері 15 (он бес) минут ішінде көрсетілетін қызметті алушыға мемлекеттік көрсетілетін қызмет нәтижесін береді;</w:t>
      </w:r>
    </w:p>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 беру.</w:t>
      </w:r>
    </w:p>
    <w:bookmarkStart w:name="z22" w:id="19"/>
    <w:p>
      <w:pPr>
        <w:spacing w:after="0"/>
        <w:ind w:left="0"/>
        <w:jc w:val="left"/>
      </w:pPr>
      <w:r>
        <w:rPr>
          <w:rFonts w:ascii="Times New Roman"/>
          <w:b/>
          <w:i w:val="false"/>
          <w:color w:val="000000"/>
        </w:rPr>
        <w:t xml:space="preserve"> 3-тарау. Мемлекеттік қызмет көрсету үдерісінде көрсетілетін қызметті берушінің құрылымдық бөлімшелерінің (қызметкерлерінің) өзара іс-қимыл тәртібін сипаттау</w:t>
      </w:r>
    </w:p>
    <w:bookmarkEnd w:id="19"/>
    <w:bookmarkStart w:name="z23" w:id="20"/>
    <w:p>
      <w:pPr>
        <w:spacing w:after="0"/>
        <w:ind w:left="0"/>
        <w:jc w:val="both"/>
      </w:pPr>
      <w:r>
        <w:rPr>
          <w:rFonts w:ascii="Times New Roman"/>
          <w:b w:val="false"/>
          <w:i w:val="false"/>
          <w:color w:val="000000"/>
          <w:sz w:val="28"/>
        </w:rPr>
        <w:t>
      7. Мемлекеттік қызмет көрсету үдерісінде көрсетілетін қызметті берушінің құрылымдық бөлімшелерінің (қызметкерлерінің) тізбесі:</w:t>
      </w:r>
    </w:p>
    <w:bookmarkEnd w:id="20"/>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4" w:id="21"/>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21"/>
    <w:p>
      <w:pPr>
        <w:spacing w:after="0"/>
        <w:ind w:left="0"/>
        <w:jc w:val="both"/>
      </w:pPr>
      <w:r>
        <w:rPr>
          <w:rFonts w:ascii="Times New Roman"/>
          <w:b w:val="false"/>
          <w:i w:val="false"/>
          <w:color w:val="000000"/>
          <w:sz w:val="28"/>
        </w:rPr>
        <w:t>
      1) көрсетілетін қызметті беруші кеңсесінің қызметкері құжаттар топтамасын 30 (отыз) минут ішінде қабылдайды, мемлекеттік қызмет алушыға бірегей нөмірі бар талон береді және басшыға бұрыштама қою үшін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нысаны бойынша куәлікті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w:t>
      </w:r>
    </w:p>
    <w:p>
      <w:pPr>
        <w:spacing w:after="0"/>
        <w:ind w:left="0"/>
        <w:jc w:val="both"/>
      </w:pPr>
      <w:r>
        <w:rPr>
          <w:rFonts w:ascii="Times New Roman"/>
          <w:b w:val="false"/>
          <w:i w:val="false"/>
          <w:color w:val="000000"/>
          <w:sz w:val="28"/>
        </w:rPr>
        <w:t>
      5) көрсетілетін қызметті беруші кеңсесінің қызметкері 15 (он бес) минут ішінде көрсетілетін қызметті алушыға мемлекеттік көрсетілетін қызмет нәтижесін береді.</w:t>
      </w:r>
    </w:p>
    <w:bookmarkStart w:name="z25" w:id="22"/>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үдерісінде ақпараттық жүйелерді пайдалану тәртібін сипаттау</w:t>
      </w:r>
    </w:p>
    <w:bookmarkEnd w:id="22"/>
    <w:bookmarkStart w:name="z26" w:id="23"/>
    <w:p>
      <w:pPr>
        <w:spacing w:after="0"/>
        <w:ind w:left="0"/>
        <w:jc w:val="both"/>
      </w:pPr>
      <w:r>
        <w:rPr>
          <w:rFonts w:ascii="Times New Roman"/>
          <w:b w:val="false"/>
          <w:i w:val="false"/>
          <w:color w:val="000000"/>
          <w:sz w:val="28"/>
        </w:rPr>
        <w:t>
      9. Мемлекеттік корпорацияға жүгіну тәртібін сипаттау, көрсетілетін қызметті алушының сұратуын өңдеу ұзақтығы:</w:t>
      </w:r>
    </w:p>
    <w:bookmarkEnd w:id="23"/>
    <w:p>
      <w:pPr>
        <w:spacing w:after="0"/>
        <w:ind w:left="0"/>
        <w:jc w:val="both"/>
      </w:pPr>
      <w:r>
        <w:rPr>
          <w:rFonts w:ascii="Times New Roman"/>
          <w:b w:val="false"/>
          <w:i w:val="false"/>
          <w:color w:val="000000"/>
          <w:sz w:val="28"/>
        </w:rPr>
        <w:t xml:space="preserve">
      1) Мемлекеттік корпорацияның инспекторы 15 (он бес) минут ішінде өтінішті тіркейді,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Мемлекеттік корпорацияның жинақтау секторына табыстайды;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жинақтау секторы 1 (бір) күн ішінде курьерлік немесе осыған уәкілетті өзге де байланыс арқылы көрсетілетін қызметті берушіге құжаттар топтамасын жібереді;</w:t>
      </w:r>
    </w:p>
    <w:p>
      <w:pPr>
        <w:spacing w:after="0"/>
        <w:ind w:left="0"/>
        <w:jc w:val="both"/>
      </w:pPr>
      <w:r>
        <w:rPr>
          <w:rFonts w:ascii="Times New Roman"/>
          <w:b w:val="false"/>
          <w:i w:val="false"/>
          <w:color w:val="000000"/>
          <w:sz w:val="28"/>
        </w:rPr>
        <w:t>
      3) көрсетілетін қызметті беруші кеңсесінің қызметкері Мемлекеттік корпорациядан құжаттар топтамасын 30 (отыз) минут ішінде қабылдайды және басшыға бұрыштама қою үшін жолдайды;</w:t>
      </w:r>
    </w:p>
    <w:p>
      <w:pPr>
        <w:spacing w:after="0"/>
        <w:ind w:left="0"/>
        <w:jc w:val="both"/>
      </w:pPr>
      <w:r>
        <w:rPr>
          <w:rFonts w:ascii="Times New Roman"/>
          <w:b w:val="false"/>
          <w:i w:val="false"/>
          <w:color w:val="000000"/>
          <w:sz w:val="28"/>
        </w:rPr>
        <w:t>
      4)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нысаны бойынша куәлікті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6)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w:t>
      </w:r>
    </w:p>
    <w:p>
      <w:pPr>
        <w:spacing w:after="0"/>
        <w:ind w:left="0"/>
        <w:jc w:val="both"/>
      </w:pPr>
      <w:r>
        <w:rPr>
          <w:rFonts w:ascii="Times New Roman"/>
          <w:b w:val="false"/>
          <w:i w:val="false"/>
          <w:color w:val="000000"/>
          <w:sz w:val="28"/>
        </w:rPr>
        <w:t>
      7) көрсетілетін қызметті берушінің кеңсе қызметкері сол күн ішінде мемлекеттік қызмет көрсету нәтижесін тіркейді және куәлік беруді немесе мемлекеттік қызмет көрсетуден дәлелді жазбаша бас тарту туралы жауапты мемлекеттік корпорацияға жолдайды, бұл ретте мемлекеттік көрсетілетін қызметтің нәтижесі мемлекеттік корпорацияға мемлекеттік қызмет көрсету мерзімі өткенге дейін 1 (бір) тәулік ішінде кешіктірілмей беріледі;</w:t>
      </w:r>
    </w:p>
    <w:p>
      <w:pPr>
        <w:spacing w:after="0"/>
        <w:ind w:left="0"/>
        <w:jc w:val="both"/>
      </w:pPr>
      <w:r>
        <w:rPr>
          <w:rFonts w:ascii="Times New Roman"/>
          <w:b w:val="false"/>
          <w:i w:val="false"/>
          <w:color w:val="000000"/>
          <w:sz w:val="28"/>
        </w:rPr>
        <w:t>
      8) Мемлекеттік корпорацияның операторы 5 (бес) минут ішінде жеке куәлігін ұсынған кезде (не болмаса оның өкілінің нотариалды куәландырылған сенімхат бойынша) тиісті құжаттарды қабылдау туралы қолхаттың негізінде көрсетілетін қызметті алушыға мемлекеттік қызмет көрсету нәтижесін береді.</w:t>
      </w:r>
    </w:p>
    <w:bookmarkStart w:name="z27" w:id="24"/>
    <w:p>
      <w:pPr>
        <w:spacing w:after="0"/>
        <w:ind w:left="0"/>
        <w:jc w:val="both"/>
      </w:pPr>
      <w:r>
        <w:rPr>
          <w:rFonts w:ascii="Times New Roman"/>
          <w:b w:val="false"/>
          <w:i w:val="false"/>
          <w:color w:val="000000"/>
          <w:sz w:val="28"/>
        </w:rPr>
        <w:t xml:space="preserve">
      10. Мемлекеттік қызмет көрсету үдерісінде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бизнес-үдерісінің анықтамалығында көрсетілген.</w:t>
      </w:r>
    </w:p>
    <w:bookmarkEnd w:id="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Миссионерлік қызметті жүзеге асыратын тұлғаларды тіркеуді және қайта тіркеуді жүргізу" мемлекеттік көрсетілетін қызмет регламентіне қосымша</w:t>
            </w:r>
          </w:p>
        </w:tc>
      </w:tr>
    </w:tbl>
    <w:p>
      <w:pPr>
        <w:spacing w:after="0"/>
        <w:ind w:left="0"/>
        <w:jc w:val="left"/>
      </w:pPr>
      <w:r>
        <w:br/>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2019 жылғы 18 шілдедегі № 272 қаулысына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2015 жылғы 22 мамырдағы № 164 қаулысымен бекітілген</w:t>
            </w:r>
          </w:p>
        </w:tc>
      </w:tr>
    </w:tbl>
    <w:bookmarkStart w:name="z30" w:id="25"/>
    <w:p>
      <w:pPr>
        <w:spacing w:after="0"/>
        <w:ind w:left="0"/>
        <w:jc w:val="left"/>
      </w:pPr>
      <w:r>
        <w:rPr>
          <w:rFonts w:ascii="Times New Roman"/>
          <w:b/>
          <w:i w:val="false"/>
          <w:color w:val="000000"/>
        </w:rPr>
        <w:t xml:space="preserve"> "Діни әдебиетті және діни мазмұндағы өзге де ақпараттық материалдарды, діни мақсаттағы заттарды тарату үшін арнайы тұрақты үй-жайлардың орналасатын жерін бекіту туралы шешім беру" мемлекеттік көрсетілетін қызмет регламенті</w:t>
      </w:r>
    </w:p>
    <w:bookmarkEnd w:id="25"/>
    <w:bookmarkStart w:name="z31" w:id="26"/>
    <w:p>
      <w:pPr>
        <w:spacing w:after="0"/>
        <w:ind w:left="0"/>
        <w:jc w:val="left"/>
      </w:pPr>
      <w:r>
        <w:rPr>
          <w:rFonts w:ascii="Times New Roman"/>
          <w:b/>
          <w:i w:val="false"/>
          <w:color w:val="000000"/>
        </w:rPr>
        <w:t xml:space="preserve"> 1-тарау. Жалпы ережелер</w:t>
      </w:r>
    </w:p>
    <w:bookmarkEnd w:id="26"/>
    <w:bookmarkStart w:name="z32" w:id="27"/>
    <w:p>
      <w:pPr>
        <w:spacing w:after="0"/>
        <w:ind w:left="0"/>
        <w:jc w:val="both"/>
      </w:pPr>
      <w:r>
        <w:rPr>
          <w:rFonts w:ascii="Times New Roman"/>
          <w:b w:val="false"/>
          <w:i w:val="false"/>
          <w:color w:val="000000"/>
          <w:sz w:val="28"/>
        </w:rPr>
        <w:t>
      1. "Діни әдебиетті және діни мазмұндағы өзге де ақпараттық материалдарды, діни мақсаттағы заттарды тарату үшін арнайы тұрақты үй-жайлардың орналасатын жерін бекіту туралы шешім беру" мемлекеттік көрсетілетін қызмет регламентін (бұдан әрі – мемлекеттік көрсетілетін қызмет) "Ақтөбе облысы әкімдігінің дін істері жөніндегі басқармасы" мемлекеттік мекемесі (бұдан әрі – көрсетілетін қызметті беруші) көрсетіледі.</w:t>
      </w:r>
    </w:p>
    <w:bookmarkEnd w:id="27"/>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Ақтөбе облысы бойынша филиалы (бұдан әрі – Мемлекеттік корпорация) арқылы жүзеге асырылады.</w:t>
      </w:r>
    </w:p>
    <w:bookmarkStart w:name="z33" w:id="28"/>
    <w:p>
      <w:pPr>
        <w:spacing w:after="0"/>
        <w:ind w:left="0"/>
        <w:jc w:val="both"/>
      </w:pPr>
      <w:r>
        <w:rPr>
          <w:rFonts w:ascii="Times New Roman"/>
          <w:b w:val="false"/>
          <w:i w:val="false"/>
          <w:color w:val="000000"/>
          <w:sz w:val="28"/>
        </w:rPr>
        <w:t>
      2. Мемлекеттік қызметті көрсету нысаны – қағаз түрінде.</w:t>
      </w:r>
    </w:p>
    <w:bookmarkEnd w:id="28"/>
    <w:bookmarkStart w:name="z34" w:id="29"/>
    <w:p>
      <w:pPr>
        <w:spacing w:after="0"/>
        <w:ind w:left="0"/>
        <w:jc w:val="both"/>
      </w:pPr>
      <w:r>
        <w:rPr>
          <w:rFonts w:ascii="Times New Roman"/>
          <w:b w:val="false"/>
          <w:i w:val="false"/>
          <w:color w:val="000000"/>
          <w:sz w:val="28"/>
        </w:rPr>
        <w:t xml:space="preserve">
      3. Мемлекеттік қызметті көрсету нәтижесі – Қазақстан Республикасы Мәдениет және спорт министрінің 2015 жылғы 23 сәуірдегі № 147 "Діни қызмет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11183 болып тіркелген) бекітілген "Діни әдебиетті және діни мазмұндағы өзге де ақпараттық материалдарды, діни мақсаттағы заттарды тарату үшін арнайы тұрақты үй-жайлардың орналасатын жерін бекіту туралы шешім беру" мемлекеттік көрсетілетін қызмет Стандартының (бұдан әрі – Стандарт) </w:t>
      </w:r>
      <w:r>
        <w:rPr>
          <w:rFonts w:ascii="Times New Roman"/>
          <w:b w:val="false"/>
          <w:i w:val="false"/>
          <w:color w:val="000000"/>
          <w:sz w:val="28"/>
        </w:rPr>
        <w:t>6-тармағына</w:t>
      </w:r>
      <w:r>
        <w:rPr>
          <w:rFonts w:ascii="Times New Roman"/>
          <w:b w:val="false"/>
          <w:i w:val="false"/>
          <w:color w:val="000000"/>
          <w:sz w:val="28"/>
        </w:rPr>
        <w:t xml:space="preserve"> сәйкес діни әдебиетті және діни мазмұндағы өзге де ақпараттық материалдарды, діни мақсаттағы заттарды тарату үшін арнайы тұрақты үй-жайлардың орналасатын жерін бекіту туралы шешім не болмаса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дәлелденген жауап.</w:t>
      </w:r>
    </w:p>
    <w:bookmarkEnd w:id="29"/>
    <w:bookmarkStart w:name="z35" w:id="30"/>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30"/>
    <w:bookmarkStart w:name="z36" w:id="31"/>
    <w:p>
      <w:pPr>
        <w:spacing w:after="0"/>
        <w:ind w:left="0"/>
        <w:jc w:val="left"/>
      </w:pPr>
      <w:r>
        <w:rPr>
          <w:rFonts w:ascii="Times New Roman"/>
          <w:b/>
          <w:i w:val="false"/>
          <w:color w:val="000000"/>
        </w:rPr>
        <w:t xml:space="preserve"> 2-тарау. Мемлекеттік қызмет көрсету үдерісінде көрсетілетін қызметті берушінің құрылымдық бөлімшелерінің (қызметкерлерінің) іс-қимыл тәртібін сипаттау</w:t>
      </w:r>
    </w:p>
    <w:bookmarkEnd w:id="31"/>
    <w:bookmarkStart w:name="z37" w:id="32"/>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 (немесе сенімхат бойынша оның өкілі)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қоса отырып өтініш беруі болып табылады.</w:t>
      </w:r>
    </w:p>
    <w:bookmarkEnd w:id="32"/>
    <w:bookmarkStart w:name="z38" w:id="33"/>
    <w:p>
      <w:pPr>
        <w:spacing w:after="0"/>
        <w:ind w:left="0"/>
        <w:jc w:val="both"/>
      </w:pPr>
      <w:r>
        <w:rPr>
          <w:rFonts w:ascii="Times New Roman"/>
          <w:b w:val="false"/>
          <w:i w:val="false"/>
          <w:color w:val="000000"/>
          <w:sz w:val="28"/>
        </w:rPr>
        <w:t>
      6. Мемлекеттік қызмет көрсету үдерісінің құрамына кіретін әрбір рәсімнің (іс-қимылдың) мазмұны, оның орындалу ұзақтығы:</w:t>
      </w:r>
    </w:p>
    <w:bookmarkEnd w:id="33"/>
    <w:p>
      <w:pPr>
        <w:spacing w:after="0"/>
        <w:ind w:left="0"/>
        <w:jc w:val="both"/>
      </w:pPr>
      <w:r>
        <w:rPr>
          <w:rFonts w:ascii="Times New Roman"/>
          <w:b w:val="false"/>
          <w:i w:val="false"/>
          <w:color w:val="000000"/>
          <w:sz w:val="28"/>
        </w:rPr>
        <w:t>
      1) көрсетілетін қызметті беруші кеңсесінің қызметкері құжаттар топтамасын 30 (отыз) минут ішінде қабылдайды, мемлекеттік қызмет алушыға бірегей нөмірі бар талон береді және басшыға бұрыштама қою үшін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Рәсімнің (іс-қимылдың) нәтижесі - құжаттарды қабылдау және келіп түскен құжаттарды көрсетілетін қызметті берушінің басшысына беру немесе қабылдаудан бас тарту;</w:t>
      </w:r>
    </w:p>
    <w:p>
      <w:pPr>
        <w:spacing w:after="0"/>
        <w:ind w:left="0"/>
        <w:jc w:val="both"/>
      </w:pPr>
      <w:r>
        <w:rPr>
          <w:rFonts w:ascii="Times New Roman"/>
          <w:b w:val="false"/>
          <w:i w:val="false"/>
          <w:color w:val="000000"/>
          <w:sz w:val="28"/>
        </w:rPr>
        <w:t>
      2)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діни әдебиетті және діни мазмұндағы өзге де ақпараттық материалдарды, діни мақсаттағы заттарды тарату үшін арнайы тұрақты үй-жайлардың орналасатын жерін бекіту туралы шешімді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 және қызметті берушінің басшысына беру;</w:t>
      </w:r>
    </w:p>
    <w:p>
      <w:pPr>
        <w:spacing w:after="0"/>
        <w:ind w:left="0"/>
        <w:jc w:val="both"/>
      </w:pPr>
      <w:r>
        <w:rPr>
          <w:rFonts w:ascii="Times New Roman"/>
          <w:b w:val="false"/>
          <w:i w:val="false"/>
          <w:color w:val="000000"/>
          <w:sz w:val="28"/>
        </w:rPr>
        <w:t>
      4)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w:t>
      </w:r>
    </w:p>
    <w:p>
      <w:pPr>
        <w:spacing w:after="0"/>
        <w:ind w:left="0"/>
        <w:jc w:val="both"/>
      </w:pPr>
      <w:r>
        <w:rPr>
          <w:rFonts w:ascii="Times New Roman"/>
          <w:b w:val="false"/>
          <w:i w:val="false"/>
          <w:color w:val="000000"/>
          <w:sz w:val="28"/>
        </w:rPr>
        <w:t>
      Рәсімнің (іс-қимылдың) нәтижесі – қол қойылған мемлекеттік көрсетілетін қызмет нәтижесі;</w:t>
      </w:r>
    </w:p>
    <w:p>
      <w:pPr>
        <w:spacing w:after="0"/>
        <w:ind w:left="0"/>
        <w:jc w:val="both"/>
      </w:pPr>
      <w:r>
        <w:rPr>
          <w:rFonts w:ascii="Times New Roman"/>
          <w:b w:val="false"/>
          <w:i w:val="false"/>
          <w:color w:val="000000"/>
          <w:sz w:val="28"/>
        </w:rPr>
        <w:t>
      5) көрсетілетін қызметті беруші кеңсесінің қызметкері 15 (он бес) минут ішінде көрсетілетін қызметті алушыға мемлекеттік көрсетілетін қызмет нәтижесін береді;</w:t>
      </w:r>
    </w:p>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 беру.</w:t>
      </w:r>
    </w:p>
    <w:bookmarkStart w:name="z39" w:id="34"/>
    <w:p>
      <w:pPr>
        <w:spacing w:after="0"/>
        <w:ind w:left="0"/>
        <w:jc w:val="left"/>
      </w:pPr>
      <w:r>
        <w:rPr>
          <w:rFonts w:ascii="Times New Roman"/>
          <w:b/>
          <w:i w:val="false"/>
          <w:color w:val="000000"/>
        </w:rPr>
        <w:t xml:space="preserve"> 3-тарау. Мемлекеттік қызмет көрсету үдерісінде көрсетілетін қызметті берушінің құрылымдық бөлімшелерінің (қызметкерлерінің) өзара іс-қимыл тәртібін сипаттау</w:t>
      </w:r>
    </w:p>
    <w:bookmarkEnd w:id="34"/>
    <w:bookmarkStart w:name="z40" w:id="35"/>
    <w:p>
      <w:pPr>
        <w:spacing w:after="0"/>
        <w:ind w:left="0"/>
        <w:jc w:val="both"/>
      </w:pPr>
      <w:r>
        <w:rPr>
          <w:rFonts w:ascii="Times New Roman"/>
          <w:b w:val="false"/>
          <w:i w:val="false"/>
          <w:color w:val="000000"/>
          <w:sz w:val="28"/>
        </w:rPr>
        <w:t>
      7. Мемлекеттік қызмет көрсету үдерісінде көрсетілетін қызметті берушінің құрылымдық бөлімшелерінің (қызметкерлерінің) тізбесі:</w:t>
      </w:r>
    </w:p>
    <w:bookmarkEnd w:id="35"/>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41" w:id="36"/>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36"/>
    <w:p>
      <w:pPr>
        <w:spacing w:after="0"/>
        <w:ind w:left="0"/>
        <w:jc w:val="both"/>
      </w:pPr>
      <w:r>
        <w:rPr>
          <w:rFonts w:ascii="Times New Roman"/>
          <w:b w:val="false"/>
          <w:i w:val="false"/>
          <w:color w:val="000000"/>
          <w:sz w:val="28"/>
        </w:rPr>
        <w:t>
      1) көрсетілетін қызметті беруші кеңсесінің қызметкері құжаттар топтамасын 30 (отыз) минут ішінде қабылдайды, мемлекеттік қызмет алушыға бірегей нөмірі бар талон береді және басшыға бұрыштама қою үшін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діни әдебиетті және діни мазмұндағы өзге де ақпараттық материалдарды, діни мақсаттағы заттарды тарату үшін арнайы тұрақты үй-жайлардың орналасатын жерін бекіту туралы шешімді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w:t>
      </w:r>
    </w:p>
    <w:p>
      <w:pPr>
        <w:spacing w:after="0"/>
        <w:ind w:left="0"/>
        <w:jc w:val="both"/>
      </w:pPr>
      <w:r>
        <w:rPr>
          <w:rFonts w:ascii="Times New Roman"/>
          <w:b w:val="false"/>
          <w:i w:val="false"/>
          <w:color w:val="000000"/>
          <w:sz w:val="28"/>
        </w:rPr>
        <w:t>
      5) көрсетілетін қызметті беруші кеңсесінің қызметкері 15 (он бес) минут ішінде көрсетілетін қызметті алушыға мемлекеттік көрсетілетін қызмет нәтижесін береді.</w:t>
      </w:r>
    </w:p>
    <w:bookmarkStart w:name="z42" w:id="37"/>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үдерісінде ақпараттық жүйелерді пайдалану тәртібін сипаттау</w:t>
      </w:r>
    </w:p>
    <w:bookmarkEnd w:id="37"/>
    <w:bookmarkStart w:name="z43" w:id="38"/>
    <w:p>
      <w:pPr>
        <w:spacing w:after="0"/>
        <w:ind w:left="0"/>
        <w:jc w:val="both"/>
      </w:pPr>
      <w:r>
        <w:rPr>
          <w:rFonts w:ascii="Times New Roman"/>
          <w:b w:val="false"/>
          <w:i w:val="false"/>
          <w:color w:val="000000"/>
          <w:sz w:val="28"/>
        </w:rPr>
        <w:t>
      9. Мемлекеттік корпорацияға жүгіну тәртібін сипаттау, көрсетілетін қызметті алушының сұратуын өңдеу ұзақтығы:</w:t>
      </w:r>
    </w:p>
    <w:bookmarkEnd w:id="38"/>
    <w:p>
      <w:pPr>
        <w:spacing w:after="0"/>
        <w:ind w:left="0"/>
        <w:jc w:val="both"/>
      </w:pPr>
      <w:r>
        <w:rPr>
          <w:rFonts w:ascii="Times New Roman"/>
          <w:b w:val="false"/>
          <w:i w:val="false"/>
          <w:color w:val="000000"/>
          <w:sz w:val="28"/>
        </w:rPr>
        <w:t xml:space="preserve">
      1) Мемлекеттік корпорацияның инспекторы 15 (он бес) минут ішінде өтінішті тіркейді,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Мемлекеттік корпорацияның жинақтау секторына табыстайды;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Стандарттың 3-қосымшасына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жинақтау секторы 1 (бір) күн ішінде курьерлік немесе осыған уәкілетті өзге де байланыс арқылы көрсетілетін қызметті берушіге құжаттар топтамасын жібереді;</w:t>
      </w:r>
    </w:p>
    <w:p>
      <w:pPr>
        <w:spacing w:after="0"/>
        <w:ind w:left="0"/>
        <w:jc w:val="both"/>
      </w:pPr>
      <w:r>
        <w:rPr>
          <w:rFonts w:ascii="Times New Roman"/>
          <w:b w:val="false"/>
          <w:i w:val="false"/>
          <w:color w:val="000000"/>
          <w:sz w:val="28"/>
        </w:rPr>
        <w:t>
      3) көрсетілетін қызметті беруші кеңсесінің қызметкері Мемлекеттік корпорациядан құжаттар топтамасын 30 (отыз) минут ішінде қабылдайды және басшыға бұрыштама қою үшін жолдайды;</w:t>
      </w:r>
    </w:p>
    <w:p>
      <w:pPr>
        <w:spacing w:after="0"/>
        <w:ind w:left="0"/>
        <w:jc w:val="both"/>
      </w:pPr>
      <w:r>
        <w:rPr>
          <w:rFonts w:ascii="Times New Roman"/>
          <w:b w:val="false"/>
          <w:i w:val="false"/>
          <w:color w:val="000000"/>
          <w:sz w:val="28"/>
        </w:rPr>
        <w:t>
      4)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діни әдебиетті және діни мазмұндағы өзге де ақпараттық материалдарды, діни мақсаттағы заттарды тарату үшін арнайы тұрақты үй-жайлардың орналасатын жерін бекіту туралы шешімді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6)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w:t>
      </w:r>
    </w:p>
    <w:p>
      <w:pPr>
        <w:spacing w:after="0"/>
        <w:ind w:left="0"/>
        <w:jc w:val="both"/>
      </w:pPr>
      <w:r>
        <w:rPr>
          <w:rFonts w:ascii="Times New Roman"/>
          <w:b w:val="false"/>
          <w:i w:val="false"/>
          <w:color w:val="000000"/>
          <w:sz w:val="28"/>
        </w:rPr>
        <w:t>
      7) көрсетілетін қызметті берушінің кеңсе қызметкері сол күн ішінде мемлекеттік қызмет көрсету нәтижесін тіркейді және куәлік беруді немесе мемлекеттік қызмет көрсетуден дәлелді жазбаша бас тарту туралы жауапты мемлекеттік корпорацияға жолдайды, бұл ретте мемлекеттік көрсетілетін қызметтің нәтижесі мемлекеттік корпорацияға мемлекеттік қызмет көрсету мерзімі өткенге дейін 1 (бір) тәулік ішінде кешіктірілмей беріледі;</w:t>
      </w:r>
    </w:p>
    <w:p>
      <w:pPr>
        <w:spacing w:after="0"/>
        <w:ind w:left="0"/>
        <w:jc w:val="both"/>
      </w:pPr>
      <w:r>
        <w:rPr>
          <w:rFonts w:ascii="Times New Roman"/>
          <w:b w:val="false"/>
          <w:i w:val="false"/>
          <w:color w:val="000000"/>
          <w:sz w:val="28"/>
        </w:rPr>
        <w:t>
      8) Мемлекеттік корпорацияның операторы 5 (бес) минут ішінде жеке куәлігін ұсынған кезде (не болмаса оның өкілінің нотариалды куәландырылған сенімхат бойынша) тиісті құжаттарды қабылдау туралы қолхаттың негізінде көрсетілетін қызметті алушыға мемлекеттік қызмет көрсету нәтижесін береді.</w:t>
      </w:r>
    </w:p>
    <w:bookmarkStart w:name="z44" w:id="39"/>
    <w:p>
      <w:pPr>
        <w:spacing w:after="0"/>
        <w:ind w:left="0"/>
        <w:jc w:val="both"/>
      </w:pPr>
      <w:r>
        <w:rPr>
          <w:rFonts w:ascii="Times New Roman"/>
          <w:b w:val="false"/>
          <w:i w:val="false"/>
          <w:color w:val="000000"/>
          <w:sz w:val="28"/>
        </w:rPr>
        <w:t xml:space="preserve">
      10. Мемлекеттік қызмет көрсету үдерісінде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бизнес-үдерісінің анықтамалығында көрсетілген.</w:t>
      </w:r>
    </w:p>
    <w:bookmarkEnd w:id="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Діни әдебиетті және діни мазмұндағы өзге де ақпараттық материалдарды, діни мақсаттағы заттарды тарату үшін арнайы тұрақты үй-жайлардың орналасатын жерін бекіту туралы шешім беру" мемлекеттік көрсетілетін қызмет регламентіне қосымша</w:t>
            </w:r>
          </w:p>
        </w:tc>
      </w:tr>
    </w:tbl>
    <w:p>
      <w:pPr>
        <w:spacing w:after="0"/>
        <w:ind w:left="0"/>
        <w:jc w:val="left"/>
      </w:pP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2019 жылғы 18 шілдедегі № 272 қаулысына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2015 жылғы 22 мамырдағы № 164 қаулысымен бекітілген</w:t>
            </w:r>
          </w:p>
        </w:tc>
      </w:tr>
    </w:tbl>
    <w:bookmarkStart w:name="z47" w:id="40"/>
    <w:p>
      <w:pPr>
        <w:spacing w:after="0"/>
        <w:ind w:left="0"/>
        <w:jc w:val="left"/>
      </w:pPr>
      <w:r>
        <w:rPr>
          <w:rFonts w:ascii="Times New Roman"/>
          <w:b/>
          <w:i w:val="false"/>
          <w:color w:val="000000"/>
        </w:rPr>
        <w:t xml:space="preserve"> "Діни іс-шараларды өткізуге арналған үй-жайларды ғибадат үйлерінен (ғимараттарынан) тыс жерлерде орналастыруға келісу туралы шешім беру" мемлекеттік көрсетілетін қызмет регламенті</w:t>
      </w:r>
    </w:p>
    <w:bookmarkEnd w:id="40"/>
    <w:bookmarkStart w:name="z48" w:id="41"/>
    <w:p>
      <w:pPr>
        <w:spacing w:after="0"/>
        <w:ind w:left="0"/>
        <w:jc w:val="left"/>
      </w:pPr>
      <w:r>
        <w:rPr>
          <w:rFonts w:ascii="Times New Roman"/>
          <w:b/>
          <w:i w:val="false"/>
          <w:color w:val="000000"/>
        </w:rPr>
        <w:t xml:space="preserve"> 1-тарау. Жалпы ережелер</w:t>
      </w:r>
    </w:p>
    <w:bookmarkEnd w:id="41"/>
    <w:bookmarkStart w:name="z49" w:id="42"/>
    <w:p>
      <w:pPr>
        <w:spacing w:after="0"/>
        <w:ind w:left="0"/>
        <w:jc w:val="both"/>
      </w:pPr>
      <w:r>
        <w:rPr>
          <w:rFonts w:ascii="Times New Roman"/>
          <w:b w:val="false"/>
          <w:i w:val="false"/>
          <w:color w:val="000000"/>
          <w:sz w:val="28"/>
        </w:rPr>
        <w:t>
      1. "Діни іс-шараларды өткізуге арналған үй-жайларды ғибадат үйлерінен (ғимараттарынан) тыс жерлерде орналастыруға келісу туралы шешім беру" мемлекеттік көрсетілетін қызмет регламентін (бұдан әрі – мемлекеттік көрсетілетін қызмет) "Ақтөбе облысы әкімдігінің дін істері жөніндегі басқармасы" мемлекеттік мекемесі (бұдан әрі – көрсетілетін қызметті беруші) көрсетіледі.</w:t>
      </w:r>
    </w:p>
    <w:bookmarkEnd w:id="42"/>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Ақтөбе облысы бойынша филиалы (бұдан әрі – Мемлекеттік корпорация) арқылы жүзеге асырылады.</w:t>
      </w:r>
    </w:p>
    <w:bookmarkStart w:name="z50" w:id="43"/>
    <w:p>
      <w:pPr>
        <w:spacing w:after="0"/>
        <w:ind w:left="0"/>
        <w:jc w:val="both"/>
      </w:pPr>
      <w:r>
        <w:rPr>
          <w:rFonts w:ascii="Times New Roman"/>
          <w:b w:val="false"/>
          <w:i w:val="false"/>
          <w:color w:val="000000"/>
          <w:sz w:val="28"/>
        </w:rPr>
        <w:t>
      2. Мемлекеттік қызметті көрсету нысаны – қағаз түрінде.</w:t>
      </w:r>
    </w:p>
    <w:bookmarkEnd w:id="43"/>
    <w:bookmarkStart w:name="z51" w:id="44"/>
    <w:p>
      <w:pPr>
        <w:spacing w:after="0"/>
        <w:ind w:left="0"/>
        <w:jc w:val="both"/>
      </w:pPr>
      <w:r>
        <w:rPr>
          <w:rFonts w:ascii="Times New Roman"/>
          <w:b w:val="false"/>
          <w:i w:val="false"/>
          <w:color w:val="000000"/>
          <w:sz w:val="28"/>
        </w:rPr>
        <w:t xml:space="preserve">
      3. Мемлекеттік қызметті көрсету нәтижесі – Қазақстан Республикасы Мәдениет және спорт министрінің 2015 жылғы 23 сәуірдегі № 147 "Діни қызмет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11183 болып тіркелген) бекітілген "Діни іс-шараларды өткізуге арналған үй-жайларды ғибадат үйлерінен (ғимараттарынан) тыс жерлерде орналастыруға келісу туралы шешім беру" мемлекеттік көрсетілетін қызмет Стандартының (бұдан әрі – Стандарт) </w:t>
      </w:r>
      <w:r>
        <w:rPr>
          <w:rFonts w:ascii="Times New Roman"/>
          <w:b w:val="false"/>
          <w:i w:val="false"/>
          <w:color w:val="000000"/>
          <w:sz w:val="28"/>
        </w:rPr>
        <w:t>6-тармағына</w:t>
      </w:r>
      <w:r>
        <w:rPr>
          <w:rFonts w:ascii="Times New Roman"/>
          <w:b w:val="false"/>
          <w:i w:val="false"/>
          <w:color w:val="000000"/>
          <w:sz w:val="28"/>
        </w:rPr>
        <w:t xml:space="preserve"> сәйкес діни іс-шараларды өткізуге арналған үй-жайларды ғибадат үйлерінен (ғимараттарынан) тыс жерлерде орналастыруға келісім беру туралы шешім не болмаса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дәлелденген жауап.</w:t>
      </w:r>
    </w:p>
    <w:bookmarkEnd w:id="44"/>
    <w:bookmarkStart w:name="z52" w:id="45"/>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45"/>
    <w:bookmarkStart w:name="z53" w:id="46"/>
    <w:p>
      <w:pPr>
        <w:spacing w:after="0"/>
        <w:ind w:left="0"/>
        <w:jc w:val="left"/>
      </w:pPr>
      <w:r>
        <w:rPr>
          <w:rFonts w:ascii="Times New Roman"/>
          <w:b/>
          <w:i w:val="false"/>
          <w:color w:val="000000"/>
        </w:rPr>
        <w:t xml:space="preserve"> 2-тарау. Мемлекеттік қызмет көрсету үдерісінде көрсетілетін қызметті берушінің құрылымдық бөлімшелерінің (қызметкерлерінің) іс-қимыл тәртібін сипаттау</w:t>
      </w:r>
    </w:p>
    <w:bookmarkEnd w:id="46"/>
    <w:bookmarkStart w:name="z54" w:id="47"/>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 (немесе сенімхат бойынша оның өкілі)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қоса отырып өтініш беруі болып табылады.</w:t>
      </w:r>
    </w:p>
    <w:bookmarkEnd w:id="47"/>
    <w:bookmarkStart w:name="z55" w:id="48"/>
    <w:p>
      <w:pPr>
        <w:spacing w:after="0"/>
        <w:ind w:left="0"/>
        <w:jc w:val="both"/>
      </w:pPr>
      <w:r>
        <w:rPr>
          <w:rFonts w:ascii="Times New Roman"/>
          <w:b w:val="false"/>
          <w:i w:val="false"/>
          <w:color w:val="000000"/>
          <w:sz w:val="28"/>
        </w:rPr>
        <w:t>
      6. Мемлекеттік қызмет көрсету үдерісінің құрамына кіретін әрбір рәсімнің (іс-қимылдың) мазмұны, оның орындалу ұзақтығы:</w:t>
      </w:r>
    </w:p>
    <w:bookmarkEnd w:id="48"/>
    <w:p>
      <w:pPr>
        <w:spacing w:after="0"/>
        <w:ind w:left="0"/>
        <w:jc w:val="both"/>
      </w:pPr>
      <w:r>
        <w:rPr>
          <w:rFonts w:ascii="Times New Roman"/>
          <w:b w:val="false"/>
          <w:i w:val="false"/>
          <w:color w:val="000000"/>
          <w:sz w:val="28"/>
        </w:rPr>
        <w:t>
      1) көрсетілетін қызметті беруші кеңсесінің қызметкері құжаттар топтамасын 30 (отыз) минут ішінде қабылдайды, мемлекеттік қызмет алушыға бірегей нөмірі бар талон береді және басшыға бұрыштама қою үшін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Рәсімнің (іс-қимылдың) нәтижесі - құжаттарды қабылдау және келіп түскен құжаттарды көрсетілетін қызметті берушінің басшысына беру немесе қабылдаудан бас тарту;</w:t>
      </w:r>
    </w:p>
    <w:p>
      <w:pPr>
        <w:spacing w:after="0"/>
        <w:ind w:left="0"/>
        <w:jc w:val="both"/>
      </w:pPr>
      <w:r>
        <w:rPr>
          <w:rFonts w:ascii="Times New Roman"/>
          <w:b w:val="false"/>
          <w:i w:val="false"/>
          <w:color w:val="000000"/>
          <w:sz w:val="28"/>
        </w:rPr>
        <w:t>
      2)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діни іс-шараларды өткізуге арналған үй-жайларды ғибадат үйлерінен (ғимараттарынан) тыс жерлерде орналастыруға келісім беру туралы шешімді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 және қызметті берушінің басшысына беру;</w:t>
      </w:r>
    </w:p>
    <w:p>
      <w:pPr>
        <w:spacing w:after="0"/>
        <w:ind w:left="0"/>
        <w:jc w:val="both"/>
      </w:pPr>
      <w:r>
        <w:rPr>
          <w:rFonts w:ascii="Times New Roman"/>
          <w:b w:val="false"/>
          <w:i w:val="false"/>
          <w:color w:val="000000"/>
          <w:sz w:val="28"/>
        </w:rPr>
        <w:t>
      4)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w:t>
      </w:r>
    </w:p>
    <w:p>
      <w:pPr>
        <w:spacing w:after="0"/>
        <w:ind w:left="0"/>
        <w:jc w:val="both"/>
      </w:pPr>
      <w:r>
        <w:rPr>
          <w:rFonts w:ascii="Times New Roman"/>
          <w:b w:val="false"/>
          <w:i w:val="false"/>
          <w:color w:val="000000"/>
          <w:sz w:val="28"/>
        </w:rPr>
        <w:t>
      Рәсімнің (іс-қимылдың) нәтижесі – қол қойылған мемлекеттік көрсетілетін қызмет нәтижесі;</w:t>
      </w:r>
    </w:p>
    <w:p>
      <w:pPr>
        <w:spacing w:after="0"/>
        <w:ind w:left="0"/>
        <w:jc w:val="both"/>
      </w:pPr>
      <w:r>
        <w:rPr>
          <w:rFonts w:ascii="Times New Roman"/>
          <w:b w:val="false"/>
          <w:i w:val="false"/>
          <w:color w:val="000000"/>
          <w:sz w:val="28"/>
        </w:rPr>
        <w:t>
      5) көрсетілетін қызметті беруші кеңсесінің қызметкері 15 (он бес) минут ішінде көрсетілетін қызметті алушыға мемлекеттік көрсетілетін қызмет нәтижесін береді;</w:t>
      </w:r>
    </w:p>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 беру.</w:t>
      </w:r>
    </w:p>
    <w:bookmarkStart w:name="z56" w:id="49"/>
    <w:p>
      <w:pPr>
        <w:spacing w:after="0"/>
        <w:ind w:left="0"/>
        <w:jc w:val="left"/>
      </w:pPr>
      <w:r>
        <w:rPr>
          <w:rFonts w:ascii="Times New Roman"/>
          <w:b/>
          <w:i w:val="false"/>
          <w:color w:val="000000"/>
        </w:rPr>
        <w:t xml:space="preserve"> 3-тарау. Мемлекеттік қызмет көрсету үдерісінде көрсетілетін қызметті берушінің құрылымдық бөлімшелерінің (қызметкерлерінің) өзара іс-қимыл тәртібін сипаттау</w:t>
      </w:r>
    </w:p>
    <w:bookmarkEnd w:id="49"/>
    <w:bookmarkStart w:name="z57" w:id="50"/>
    <w:p>
      <w:pPr>
        <w:spacing w:after="0"/>
        <w:ind w:left="0"/>
        <w:jc w:val="both"/>
      </w:pPr>
      <w:r>
        <w:rPr>
          <w:rFonts w:ascii="Times New Roman"/>
          <w:b w:val="false"/>
          <w:i w:val="false"/>
          <w:color w:val="000000"/>
          <w:sz w:val="28"/>
        </w:rPr>
        <w:t>
      7. Мемлекеттік қызмет көрсету үдерісінде көрсетілетін қызметті берушінің құрылымдық бөлімшелерінің (қызметкерлерінің) тізбесі:</w:t>
      </w:r>
    </w:p>
    <w:bookmarkEnd w:id="50"/>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58" w:id="51"/>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51"/>
    <w:p>
      <w:pPr>
        <w:spacing w:after="0"/>
        <w:ind w:left="0"/>
        <w:jc w:val="both"/>
      </w:pPr>
      <w:r>
        <w:rPr>
          <w:rFonts w:ascii="Times New Roman"/>
          <w:b w:val="false"/>
          <w:i w:val="false"/>
          <w:color w:val="000000"/>
          <w:sz w:val="28"/>
        </w:rPr>
        <w:t>
      1) көрсетілетін қызметті беруші кеңсесінің қызметкері құжаттар топтамасын 30 (отыз) минут ішінде қабылдайды, мемлекеттік қызмет алушыға бірегей нөмірі бар талон береді және басшыға бұрыштама қою үшін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діни іс-шараларды өткізуге арналған үй-жайларды ғибадат үйлерінен (ғимараттарынан) тыс жерлерде орналастыруға келісім беру туралы шешімді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w:t>
      </w:r>
    </w:p>
    <w:p>
      <w:pPr>
        <w:spacing w:after="0"/>
        <w:ind w:left="0"/>
        <w:jc w:val="both"/>
      </w:pPr>
      <w:r>
        <w:rPr>
          <w:rFonts w:ascii="Times New Roman"/>
          <w:b w:val="false"/>
          <w:i w:val="false"/>
          <w:color w:val="000000"/>
          <w:sz w:val="28"/>
        </w:rPr>
        <w:t>
      5) көрсетілетін қызметті беруші кеңсесінің қызметкері 15 (он бес) минут ішінде көрсетілетін қызметті алушыға мемлекеттік көрсетілетін қызмет нәтижесін береді.</w:t>
      </w:r>
    </w:p>
    <w:bookmarkStart w:name="z59" w:id="52"/>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үдерісінде ақпараттық жүйелерді пайдалану тәртібін сипаттау</w:t>
      </w:r>
    </w:p>
    <w:bookmarkEnd w:id="52"/>
    <w:bookmarkStart w:name="z60" w:id="53"/>
    <w:p>
      <w:pPr>
        <w:spacing w:after="0"/>
        <w:ind w:left="0"/>
        <w:jc w:val="both"/>
      </w:pPr>
      <w:r>
        <w:rPr>
          <w:rFonts w:ascii="Times New Roman"/>
          <w:b w:val="false"/>
          <w:i w:val="false"/>
          <w:color w:val="000000"/>
          <w:sz w:val="28"/>
        </w:rPr>
        <w:t>
      9. Мемлекеттік корпорацияға жүгіну тәртібін сипаттау, көрсетілетін қызметті алушының сұратуын өңдеу ұзақтығы:</w:t>
      </w:r>
    </w:p>
    <w:bookmarkEnd w:id="53"/>
    <w:p>
      <w:pPr>
        <w:spacing w:after="0"/>
        <w:ind w:left="0"/>
        <w:jc w:val="both"/>
      </w:pPr>
      <w:r>
        <w:rPr>
          <w:rFonts w:ascii="Times New Roman"/>
          <w:b w:val="false"/>
          <w:i w:val="false"/>
          <w:color w:val="000000"/>
          <w:sz w:val="28"/>
        </w:rPr>
        <w:t xml:space="preserve">
      1) Мемлекеттік корпорацияның инспекторы 15 (он бес) минут ішінде өтінішті тіркейді,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Мемлекеттік корпорацияның жинақтау секторына табыстайды;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Стандарттың 3-қосымшасына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жинақтау секторы 1 (бір) күн ішінде курьерлік немесе осыған уәкілетті өзге де байланыс арқылы көрсетілетін қызметті берушіге құжаттар топтамасын жібереді;</w:t>
      </w:r>
    </w:p>
    <w:p>
      <w:pPr>
        <w:spacing w:after="0"/>
        <w:ind w:left="0"/>
        <w:jc w:val="both"/>
      </w:pPr>
      <w:r>
        <w:rPr>
          <w:rFonts w:ascii="Times New Roman"/>
          <w:b w:val="false"/>
          <w:i w:val="false"/>
          <w:color w:val="000000"/>
          <w:sz w:val="28"/>
        </w:rPr>
        <w:t>
      3) көрсетілетін қызметті беруші кеңсесінің қызметкері Мемлекеттік корпорациядан құжаттар топтамасын 30 (отыз) минут ішінде қабылдайды және басшыға бұрыштама қою үшін жолдайды;</w:t>
      </w:r>
    </w:p>
    <w:p>
      <w:pPr>
        <w:spacing w:after="0"/>
        <w:ind w:left="0"/>
        <w:jc w:val="both"/>
      </w:pPr>
      <w:r>
        <w:rPr>
          <w:rFonts w:ascii="Times New Roman"/>
          <w:b w:val="false"/>
          <w:i w:val="false"/>
          <w:color w:val="000000"/>
          <w:sz w:val="28"/>
        </w:rPr>
        <w:t>
      4)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діни іс-шараларды өткізуге арналған үй-жайларды ғибадат үйлерінен (ғимараттарынан) тыс жерлерде орналастыруға келісім беру туралы шешімді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6)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w:t>
      </w:r>
    </w:p>
    <w:p>
      <w:pPr>
        <w:spacing w:after="0"/>
        <w:ind w:left="0"/>
        <w:jc w:val="both"/>
      </w:pPr>
      <w:r>
        <w:rPr>
          <w:rFonts w:ascii="Times New Roman"/>
          <w:b w:val="false"/>
          <w:i w:val="false"/>
          <w:color w:val="000000"/>
          <w:sz w:val="28"/>
        </w:rPr>
        <w:t>
      7) көрсетілетін қызметті берушінің кеңсе қызметкері сол күн ішінде мемлекеттік қызмет көрсету нәтижесін тіркейді және куәлік беруді немесе мемлекеттік қызмет көрсетуден дәлелді жазбаша бас тарту туралы жауапты мемлекеттік корпорацияға жолдайды, бұл ретте мемлекеттік көрсетілетін қызметтің нәтижесі мемлекеттік корпорацияға мемлекеттік қызмет көрсету мерзімі өткенге дейін 1 (бір) тәулік ішінде кешіктірілмей беріледі;</w:t>
      </w:r>
    </w:p>
    <w:p>
      <w:pPr>
        <w:spacing w:after="0"/>
        <w:ind w:left="0"/>
        <w:jc w:val="both"/>
      </w:pPr>
      <w:r>
        <w:rPr>
          <w:rFonts w:ascii="Times New Roman"/>
          <w:b w:val="false"/>
          <w:i w:val="false"/>
          <w:color w:val="000000"/>
          <w:sz w:val="28"/>
        </w:rPr>
        <w:t>
      8) Мемлекеттік корпорацияның операторы 5 (бес) минут ішінде жеке куәлігін ұсынған кезде (не болмаса оның өкілінің нотариалды куәландырылған сенімхат бойынша) тиісті құжаттарды қабылдау туралы қолхаттың негізінде көрсетілетін қызметті алушыға мемлекеттік қызмет көрсету нәтижесін береді.</w:t>
      </w:r>
    </w:p>
    <w:bookmarkStart w:name="z61" w:id="54"/>
    <w:p>
      <w:pPr>
        <w:spacing w:after="0"/>
        <w:ind w:left="0"/>
        <w:jc w:val="both"/>
      </w:pPr>
      <w:r>
        <w:rPr>
          <w:rFonts w:ascii="Times New Roman"/>
          <w:b w:val="false"/>
          <w:i w:val="false"/>
          <w:color w:val="000000"/>
          <w:sz w:val="28"/>
        </w:rPr>
        <w:t xml:space="preserve">
      10. Мемлекеттік қызмет көрсету үдерісінде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бизнес-үдерісінің анықтамалығында көрсетілген.</w:t>
      </w:r>
    </w:p>
    <w:bookmarkEnd w:id="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Діни іс-шараларды өткізуге арналған үй-жайларды ғибадат үйлерінен (ғимараттарынан) тыс жерлерде орналастыруға келісу туралы шешім беру" мемлекеттік көрсетілетін қызмет регламентіне қосымша</w:t>
            </w:r>
          </w:p>
        </w:tc>
      </w:tr>
    </w:tbl>
    <w:p>
      <w:pPr>
        <w:spacing w:after="0"/>
        <w:ind w:left="0"/>
        <w:jc w:val="left"/>
      </w:pP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2019 жылғы 18 шілдедегі № 272 қаулысына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2015 жылғы 22 мамырдағы № 164 қаулысымен бекітілген</w:t>
            </w:r>
          </w:p>
        </w:tc>
      </w:tr>
    </w:tbl>
    <w:bookmarkStart w:name="z64" w:id="55"/>
    <w:p>
      <w:pPr>
        <w:spacing w:after="0"/>
        <w:ind w:left="0"/>
        <w:jc w:val="left"/>
      </w:pPr>
      <w:r>
        <w:rPr>
          <w:rFonts w:ascii="Times New Roman"/>
          <w:b/>
          <w:i w:val="false"/>
          <w:color w:val="000000"/>
        </w:rPr>
        <w:t xml:space="preserve"> "Ғибадат үйлерін (ғимараттарын) салу және олардың орналасатын жерін айқындау туралы шешім беру" мемлекеттік көрсетілетін қызмет регламенті</w:t>
      </w:r>
    </w:p>
    <w:bookmarkEnd w:id="55"/>
    <w:bookmarkStart w:name="z65" w:id="56"/>
    <w:p>
      <w:pPr>
        <w:spacing w:after="0"/>
        <w:ind w:left="0"/>
        <w:jc w:val="left"/>
      </w:pPr>
      <w:r>
        <w:rPr>
          <w:rFonts w:ascii="Times New Roman"/>
          <w:b/>
          <w:i w:val="false"/>
          <w:color w:val="000000"/>
        </w:rPr>
        <w:t xml:space="preserve"> 1-тарау. Жалпы ережелер</w:t>
      </w:r>
    </w:p>
    <w:bookmarkEnd w:id="56"/>
    <w:bookmarkStart w:name="z66" w:id="57"/>
    <w:p>
      <w:pPr>
        <w:spacing w:after="0"/>
        <w:ind w:left="0"/>
        <w:jc w:val="both"/>
      </w:pPr>
      <w:r>
        <w:rPr>
          <w:rFonts w:ascii="Times New Roman"/>
          <w:b w:val="false"/>
          <w:i w:val="false"/>
          <w:color w:val="000000"/>
          <w:sz w:val="28"/>
        </w:rPr>
        <w:t>
      1. "Ғибадат үйлерін (ғимараттарын) салу және олардың орналасатын жерін айқындау туралы шешім беру" мемлекеттік көрсетілетін қызмет регламентін (бұдан әрі – мемлекеттік көрсетілетін қызмет) "Ақтөбе облысы әкімдігінің дін істері жөніндегі басқармасы" мемлекеттік мекемесі (бұдан әрі – көрсетілетін қызметті беруші) көрсетіледі.</w:t>
      </w:r>
    </w:p>
    <w:bookmarkEnd w:id="57"/>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Ақтөбе облысы бойынша филиалы (бұдан әрі – Мемлекеттік корпорация) арқылы жүзеге асырылады.</w:t>
      </w:r>
    </w:p>
    <w:bookmarkStart w:name="z67" w:id="58"/>
    <w:p>
      <w:pPr>
        <w:spacing w:after="0"/>
        <w:ind w:left="0"/>
        <w:jc w:val="both"/>
      </w:pPr>
      <w:r>
        <w:rPr>
          <w:rFonts w:ascii="Times New Roman"/>
          <w:b w:val="false"/>
          <w:i w:val="false"/>
          <w:color w:val="000000"/>
          <w:sz w:val="28"/>
        </w:rPr>
        <w:t>
      2. Мемлекеттік қызметті көрсету нысаны – қағаз түрінде.</w:t>
      </w:r>
    </w:p>
    <w:bookmarkEnd w:id="58"/>
    <w:bookmarkStart w:name="z68" w:id="59"/>
    <w:p>
      <w:pPr>
        <w:spacing w:after="0"/>
        <w:ind w:left="0"/>
        <w:jc w:val="both"/>
      </w:pPr>
      <w:r>
        <w:rPr>
          <w:rFonts w:ascii="Times New Roman"/>
          <w:b w:val="false"/>
          <w:i w:val="false"/>
          <w:color w:val="000000"/>
          <w:sz w:val="28"/>
        </w:rPr>
        <w:t xml:space="preserve">
      3. Мемлекеттік қызметті көрсету нәтижесі – Қазақстан Республикасы Мәдениет және спорт министрінің 2015 жылғы 23 сәуірдегі № 147 "Діни қызмет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11183 болып тіркелген) бекітілген "Ғибадат үйлерін (ғимараттарын) салу және олардың орналасатын жерін айқындау туралы шешім беру" мемлекеттік көрсетілетін қызмет Стандартының (бұдан әрі – Стандарт) </w:t>
      </w:r>
      <w:r>
        <w:rPr>
          <w:rFonts w:ascii="Times New Roman"/>
          <w:b w:val="false"/>
          <w:i w:val="false"/>
          <w:color w:val="000000"/>
          <w:sz w:val="28"/>
        </w:rPr>
        <w:t>6-тармағына</w:t>
      </w:r>
      <w:r>
        <w:rPr>
          <w:rFonts w:ascii="Times New Roman"/>
          <w:b w:val="false"/>
          <w:i w:val="false"/>
          <w:color w:val="000000"/>
          <w:sz w:val="28"/>
        </w:rPr>
        <w:t xml:space="preserve"> сәйкес ғибадат үйлерін (ғимараттарын) салуға және олардың орналасатын жерін айқындауға келісім беру туралы шешім не болмаса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дәлелденген жауап.</w:t>
      </w:r>
    </w:p>
    <w:bookmarkEnd w:id="59"/>
    <w:bookmarkStart w:name="z70" w:id="60"/>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60"/>
    <w:bookmarkStart w:name="z69" w:id="61"/>
    <w:p>
      <w:pPr>
        <w:spacing w:after="0"/>
        <w:ind w:left="0"/>
        <w:jc w:val="left"/>
      </w:pPr>
      <w:r>
        <w:rPr>
          <w:rFonts w:ascii="Times New Roman"/>
          <w:b/>
          <w:i w:val="false"/>
          <w:color w:val="000000"/>
        </w:rPr>
        <w:t xml:space="preserve"> 2-тарау. Мемлекеттік қызмет көрсету үдерісінде көрсетілетін қызметті берушінің құрылымдық бөлімшелерінің (қызметкерлерінің) іс-қимыл тәртібін сипаттау</w:t>
      </w:r>
    </w:p>
    <w:bookmarkEnd w:id="61"/>
    <w:bookmarkStart w:name="z71" w:id="62"/>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 (немесе сенімхат бойынша оның өкілі)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қоса отырып өтініш беруі болып табылады.</w:t>
      </w:r>
    </w:p>
    <w:bookmarkEnd w:id="62"/>
    <w:bookmarkStart w:name="z72" w:id="63"/>
    <w:p>
      <w:pPr>
        <w:spacing w:after="0"/>
        <w:ind w:left="0"/>
        <w:jc w:val="both"/>
      </w:pPr>
      <w:r>
        <w:rPr>
          <w:rFonts w:ascii="Times New Roman"/>
          <w:b w:val="false"/>
          <w:i w:val="false"/>
          <w:color w:val="000000"/>
          <w:sz w:val="28"/>
        </w:rPr>
        <w:t>
      6. Мемлекеттік қызмет көрсету үдерісінің құрамына кіретін әрбір рәсімнің (іс-қимылдың) мазмұны, оның орындалу ұзақтығы:</w:t>
      </w:r>
    </w:p>
    <w:bookmarkEnd w:id="63"/>
    <w:p>
      <w:pPr>
        <w:spacing w:after="0"/>
        <w:ind w:left="0"/>
        <w:jc w:val="both"/>
      </w:pPr>
      <w:r>
        <w:rPr>
          <w:rFonts w:ascii="Times New Roman"/>
          <w:b w:val="false"/>
          <w:i w:val="false"/>
          <w:color w:val="000000"/>
          <w:sz w:val="28"/>
        </w:rPr>
        <w:t>
      1) көрсетілетін қызметті беруші кеңсесінің қызметкері құжаттар топтамасын 30 (отыз) минут ішінде қабылдайды, мемлекеттік қызмет алушыға бірегей нөмірі бар талон береді және басшыға бұрыштама қою үшін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Рәсімнің (іс-қимылдың) нәтижесі - құжаттарды қабылдау және келіп түскен құжаттарды көрсетілетін қызметті берушінің басшысына беру немесе қабылдаудан бас тарту;</w:t>
      </w:r>
    </w:p>
    <w:p>
      <w:pPr>
        <w:spacing w:after="0"/>
        <w:ind w:left="0"/>
        <w:jc w:val="both"/>
      </w:pPr>
      <w:r>
        <w:rPr>
          <w:rFonts w:ascii="Times New Roman"/>
          <w:b w:val="false"/>
          <w:i w:val="false"/>
          <w:color w:val="000000"/>
          <w:sz w:val="28"/>
        </w:rPr>
        <w:t>
      2)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ғибадат үйлерін (ғимараттарын) салуға және олардың орналасатын жерін айқындауға келісім беру туралы шешімді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 және қызметті берушінің басшысына беру;</w:t>
      </w:r>
    </w:p>
    <w:p>
      <w:pPr>
        <w:spacing w:after="0"/>
        <w:ind w:left="0"/>
        <w:jc w:val="both"/>
      </w:pPr>
      <w:r>
        <w:rPr>
          <w:rFonts w:ascii="Times New Roman"/>
          <w:b w:val="false"/>
          <w:i w:val="false"/>
          <w:color w:val="000000"/>
          <w:sz w:val="28"/>
        </w:rPr>
        <w:t xml:space="preserve">
      4)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 </w:t>
      </w:r>
    </w:p>
    <w:p>
      <w:pPr>
        <w:spacing w:after="0"/>
        <w:ind w:left="0"/>
        <w:jc w:val="both"/>
      </w:pPr>
      <w:r>
        <w:rPr>
          <w:rFonts w:ascii="Times New Roman"/>
          <w:b w:val="false"/>
          <w:i w:val="false"/>
          <w:color w:val="000000"/>
          <w:sz w:val="28"/>
        </w:rPr>
        <w:t>
      Рәсімнің (іс-қимылдың) нәтижесі – қол қойылған мемлекеттік көрсетілетін қызмет нәтижесі;</w:t>
      </w:r>
    </w:p>
    <w:p>
      <w:pPr>
        <w:spacing w:after="0"/>
        <w:ind w:left="0"/>
        <w:jc w:val="both"/>
      </w:pPr>
      <w:r>
        <w:rPr>
          <w:rFonts w:ascii="Times New Roman"/>
          <w:b w:val="false"/>
          <w:i w:val="false"/>
          <w:color w:val="000000"/>
          <w:sz w:val="28"/>
        </w:rPr>
        <w:t>
      5) көрсетілетін қызметті беруші кеңсесінің қызметкері 15 (он бес) минут ішінде көрсетілетін қызметті алушыға мемлекеттік көрсетілетін қызмет нәтижесін береді;</w:t>
      </w:r>
    </w:p>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 беру.</w:t>
      </w:r>
    </w:p>
    <w:bookmarkStart w:name="z73" w:id="64"/>
    <w:p>
      <w:pPr>
        <w:spacing w:after="0"/>
        <w:ind w:left="0"/>
        <w:jc w:val="left"/>
      </w:pPr>
      <w:r>
        <w:rPr>
          <w:rFonts w:ascii="Times New Roman"/>
          <w:b/>
          <w:i w:val="false"/>
          <w:color w:val="000000"/>
        </w:rPr>
        <w:t xml:space="preserve"> 3-тарау. Мемлекеттік қызмет көрсету үдерісінде көрсетілетін қызметті берушінің құрылымдық бөлімшелерінің (қызметкерлерінің) өзара іс-қимыл тәртібін сипаттау</w:t>
      </w:r>
    </w:p>
    <w:bookmarkEnd w:id="64"/>
    <w:bookmarkStart w:name="z74" w:id="65"/>
    <w:p>
      <w:pPr>
        <w:spacing w:after="0"/>
        <w:ind w:left="0"/>
        <w:jc w:val="both"/>
      </w:pPr>
      <w:r>
        <w:rPr>
          <w:rFonts w:ascii="Times New Roman"/>
          <w:b w:val="false"/>
          <w:i w:val="false"/>
          <w:color w:val="000000"/>
          <w:sz w:val="28"/>
        </w:rPr>
        <w:t>
      7. Мемлекеттік қызмет көрсету үдерісінде көрсетілетін қызметті берушінің құрылымдық бөлімшелерінің (қызметкерлерінің) тізбесі:</w:t>
      </w:r>
    </w:p>
    <w:bookmarkEnd w:id="65"/>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75" w:id="66"/>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66"/>
    <w:p>
      <w:pPr>
        <w:spacing w:after="0"/>
        <w:ind w:left="0"/>
        <w:jc w:val="both"/>
      </w:pPr>
      <w:r>
        <w:rPr>
          <w:rFonts w:ascii="Times New Roman"/>
          <w:b w:val="false"/>
          <w:i w:val="false"/>
          <w:color w:val="000000"/>
          <w:sz w:val="28"/>
        </w:rPr>
        <w:t>
      1) көрсетілетін қызметті беруші кеңсесінің қызметкері құжаттар топтамасын 30 (отыз) минут ішінде қабылдайды, мемлекеттік қызмет алушыға бірегей нөмірі бар талон береді және басшыға бұрыштама қою үшін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ғибадат үйлерін (ғимараттарын) салуға және олардың орналасатын жерін айқындауға келісім беру туралы шешімді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xml:space="preserve">
      4)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 </w:t>
      </w:r>
    </w:p>
    <w:p>
      <w:pPr>
        <w:spacing w:after="0"/>
        <w:ind w:left="0"/>
        <w:jc w:val="both"/>
      </w:pPr>
      <w:r>
        <w:rPr>
          <w:rFonts w:ascii="Times New Roman"/>
          <w:b w:val="false"/>
          <w:i w:val="false"/>
          <w:color w:val="000000"/>
          <w:sz w:val="28"/>
        </w:rPr>
        <w:t>
      5) көрсетілетін қызметті беруші кеңсесінің қызметкері 15 (он бес) минут ішінде көрсетілетін қызметті алушыға мемлекеттік көрсетілетін қызмет нәтижесін береді.</w:t>
      </w:r>
    </w:p>
    <w:bookmarkStart w:name="z76" w:id="67"/>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үдерісінде ақпараттық жүйелерді пайдалану тәртібін сипаттау</w:t>
      </w:r>
    </w:p>
    <w:bookmarkEnd w:id="67"/>
    <w:bookmarkStart w:name="z77" w:id="68"/>
    <w:p>
      <w:pPr>
        <w:spacing w:after="0"/>
        <w:ind w:left="0"/>
        <w:jc w:val="both"/>
      </w:pPr>
      <w:r>
        <w:rPr>
          <w:rFonts w:ascii="Times New Roman"/>
          <w:b w:val="false"/>
          <w:i w:val="false"/>
          <w:color w:val="000000"/>
          <w:sz w:val="28"/>
        </w:rPr>
        <w:t>
      9. Мемлекеттік корпорацияға жүгіну тәртібін сипаттау, көрсетілетін қызметті алушының сұратуын өңдеу ұзақтығы:</w:t>
      </w:r>
    </w:p>
    <w:bookmarkEnd w:id="68"/>
    <w:bookmarkStart w:name="z78" w:id="69"/>
    <w:p>
      <w:pPr>
        <w:spacing w:after="0"/>
        <w:ind w:left="0"/>
        <w:jc w:val="both"/>
      </w:pPr>
      <w:r>
        <w:rPr>
          <w:rFonts w:ascii="Times New Roman"/>
          <w:b w:val="false"/>
          <w:i w:val="false"/>
          <w:color w:val="000000"/>
          <w:sz w:val="28"/>
        </w:rPr>
        <w:t xml:space="preserve">
      1) Мемлекеттік корпорацияның инспекторы 15 (он бес) минут ішінде өтінішті тіркейді,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Мемлекеттік корпорацияның жинақтау секторына табыстайды; </w:t>
      </w:r>
    </w:p>
    <w:bookmarkEnd w:id="69"/>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Стандарттың 3-қосымшасына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жинақтау секторы 1 (бір) күн ішінде курьерлік немесе осыған уәкілетті өзге де байланыс арқылы көрсетілетін қызметті берушіге құжаттар топтамасын жібереді;</w:t>
      </w:r>
    </w:p>
    <w:p>
      <w:pPr>
        <w:spacing w:after="0"/>
        <w:ind w:left="0"/>
        <w:jc w:val="both"/>
      </w:pPr>
      <w:r>
        <w:rPr>
          <w:rFonts w:ascii="Times New Roman"/>
          <w:b w:val="false"/>
          <w:i w:val="false"/>
          <w:color w:val="000000"/>
          <w:sz w:val="28"/>
        </w:rPr>
        <w:t>
      3) көрсетілетін қызметті беруші кеңсесінің қызметкері Мемлекеттік корпорациядан құжаттар топтамасын 30 (отыз) минут ішінде қабылдайды және басшыға бұрыштама қою үшін жолдайды;</w:t>
      </w:r>
    </w:p>
    <w:p>
      <w:pPr>
        <w:spacing w:after="0"/>
        <w:ind w:left="0"/>
        <w:jc w:val="both"/>
      </w:pPr>
      <w:r>
        <w:rPr>
          <w:rFonts w:ascii="Times New Roman"/>
          <w:b w:val="false"/>
          <w:i w:val="false"/>
          <w:color w:val="000000"/>
          <w:sz w:val="28"/>
        </w:rPr>
        <w:t>
      4)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ғибадат үйлерін (ғимараттарын) салуға және олардың орналасатын жерін айқындауға келісім беру туралы шешімді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6)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w:t>
      </w:r>
    </w:p>
    <w:p>
      <w:pPr>
        <w:spacing w:after="0"/>
        <w:ind w:left="0"/>
        <w:jc w:val="both"/>
      </w:pPr>
      <w:r>
        <w:rPr>
          <w:rFonts w:ascii="Times New Roman"/>
          <w:b w:val="false"/>
          <w:i w:val="false"/>
          <w:color w:val="000000"/>
          <w:sz w:val="28"/>
        </w:rPr>
        <w:t>
      7) көрсетілетін қызметті берушінің кеңсе қызметкері сол күн ішінде мемлекеттік қызмет көрсету нәтижесін тіркейді және куәлік беруді немесе мемлекеттік қызмет көрсетуден дәлелді жазбаша бас тарту туралы жауапты мемлекеттік корпорацияға жолдайды, бұл ретте мемлекеттік көрсетілетін қызметтің нәтижесі мемлекеттік корпорацияға мемлекеттік қызмет көрсету мерзімі өткенге дейін 1 (бір) тәулік ішінде кешіктірілмей беріледі;</w:t>
      </w:r>
    </w:p>
    <w:p>
      <w:pPr>
        <w:spacing w:after="0"/>
        <w:ind w:left="0"/>
        <w:jc w:val="both"/>
      </w:pPr>
      <w:r>
        <w:rPr>
          <w:rFonts w:ascii="Times New Roman"/>
          <w:b w:val="false"/>
          <w:i w:val="false"/>
          <w:color w:val="000000"/>
          <w:sz w:val="28"/>
        </w:rPr>
        <w:t xml:space="preserve">
      8) Мемлекеттік корпорацияның операторы 5 (бес) минут ішінде жеке куәлігін ұсынған кезде (не болмаса оның өкілінің нотариалды куәландырылған сенімхат бойынша) тиісті құжаттарды қабылдау туралы қолхаттың негізінде көрсетілетін қызметті алушыға мемлекеттік қызмет көрсету нәтижесін береді. </w:t>
      </w:r>
    </w:p>
    <w:bookmarkStart w:name="z79" w:id="70"/>
    <w:p>
      <w:pPr>
        <w:spacing w:after="0"/>
        <w:ind w:left="0"/>
        <w:jc w:val="both"/>
      </w:pPr>
      <w:r>
        <w:rPr>
          <w:rFonts w:ascii="Times New Roman"/>
          <w:b w:val="false"/>
          <w:i w:val="false"/>
          <w:color w:val="000000"/>
          <w:sz w:val="28"/>
        </w:rPr>
        <w:t xml:space="preserve">
      10. Мемлекеттік қызмет көрсету үдерісінде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бизнес-үдерісінің анықтамалығында көрсетілген.</w:t>
      </w:r>
    </w:p>
    <w:bookmarkEnd w:id="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"Ғибадат үйлерін (ғимараттарын) салу және олардың орналасатын жерін айқындау туралы шешім беру" мемлекеттік көрсетілетін қызмет регламентіне қосымша</w:t>
            </w:r>
          </w:p>
        </w:tc>
      </w:tr>
    </w:tbl>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2019 жылғы 18 шілдедегі № 272 қаулысына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2015 жылғы 22 мамырдағы № 164 қаулысымен бекітілген</w:t>
            </w:r>
          </w:p>
        </w:tc>
      </w:tr>
    </w:tbl>
    <w:bookmarkStart w:name="z82" w:id="71"/>
    <w:p>
      <w:pPr>
        <w:spacing w:after="0"/>
        <w:ind w:left="0"/>
        <w:jc w:val="left"/>
      </w:pPr>
      <w:r>
        <w:rPr>
          <w:rFonts w:ascii="Times New Roman"/>
          <w:b/>
          <w:i w:val="false"/>
          <w:color w:val="000000"/>
        </w:rPr>
        <w:t xml:space="preserve"> "Үйлерді (ғимараттарды) ғибадат үйлері (ғимараттары) етіп қайта бейіндеу (функционалдық мақсатын өзгерту) туралы шешім беру" мемлекеттік көрсетілетін қызмет регламенті</w:t>
      </w:r>
    </w:p>
    <w:bookmarkEnd w:id="71"/>
    <w:bookmarkStart w:name="z83" w:id="72"/>
    <w:p>
      <w:pPr>
        <w:spacing w:after="0"/>
        <w:ind w:left="0"/>
        <w:jc w:val="left"/>
      </w:pPr>
      <w:r>
        <w:rPr>
          <w:rFonts w:ascii="Times New Roman"/>
          <w:b/>
          <w:i w:val="false"/>
          <w:color w:val="000000"/>
        </w:rPr>
        <w:t xml:space="preserve"> 1. Жалпы ережелер</w:t>
      </w:r>
    </w:p>
    <w:bookmarkEnd w:id="72"/>
    <w:bookmarkStart w:name="z84" w:id="73"/>
    <w:p>
      <w:pPr>
        <w:spacing w:after="0"/>
        <w:ind w:left="0"/>
        <w:jc w:val="both"/>
      </w:pPr>
      <w:r>
        <w:rPr>
          <w:rFonts w:ascii="Times New Roman"/>
          <w:b w:val="false"/>
          <w:i w:val="false"/>
          <w:color w:val="000000"/>
          <w:sz w:val="28"/>
        </w:rPr>
        <w:t>
      1. "Үйлерді (ғимараттарды) ғибадат үйлері (ғимараттары) етіп қайта бейіндеу (функционалдық мақсатын өзгерту) туралы шешім беру" мемлекеттік көрсетілетін қызмет регламентін (бұдан әрі – мемлекеттік көрсетілетін қызмет) "Ақтөбе облысы әкімдігінің дін істері жөніндегі басқармасы" мемлекеттік мекемесі (бұдан әрі – көрсетілетін қызметті беруші) көрсетіледі.</w:t>
      </w:r>
    </w:p>
    <w:bookmarkEnd w:id="73"/>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Ақтөбе облысы бойынша филиалы (бұдан әрі – Мемлекеттік корпорация) арқылы жүзеге асырылады.</w:t>
      </w:r>
    </w:p>
    <w:bookmarkStart w:name="z85" w:id="74"/>
    <w:p>
      <w:pPr>
        <w:spacing w:after="0"/>
        <w:ind w:left="0"/>
        <w:jc w:val="both"/>
      </w:pPr>
      <w:r>
        <w:rPr>
          <w:rFonts w:ascii="Times New Roman"/>
          <w:b w:val="false"/>
          <w:i w:val="false"/>
          <w:color w:val="000000"/>
          <w:sz w:val="28"/>
        </w:rPr>
        <w:t>
      2. Мемлекеттік қызметті көрсету нысаны – қағаз түрінде.</w:t>
      </w:r>
    </w:p>
    <w:bookmarkEnd w:id="74"/>
    <w:bookmarkStart w:name="z86" w:id="75"/>
    <w:p>
      <w:pPr>
        <w:spacing w:after="0"/>
        <w:ind w:left="0"/>
        <w:jc w:val="both"/>
      </w:pPr>
      <w:r>
        <w:rPr>
          <w:rFonts w:ascii="Times New Roman"/>
          <w:b w:val="false"/>
          <w:i w:val="false"/>
          <w:color w:val="000000"/>
          <w:sz w:val="28"/>
        </w:rPr>
        <w:t xml:space="preserve">
      3. Мемлекеттік қызметті көрсету нәтижесі – Қазақстан Республикасы Мәдениет және спорт министрінің 2015 жылғы 23 сәуірдегі № 147 "Діни қызмет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11183 болып тіркелген) бекітілген "Үйлерді (ғимараттарды) ғибадат үйлері (ғимараттары) етіп қайта бейіндеу (функционалдық мақсатын өзгерту) туралы шешім беру" мемлекеттік көрсетілетін қызмет Стандартының (бұдан әрі – Стандарт) </w:t>
      </w:r>
      <w:r>
        <w:rPr>
          <w:rFonts w:ascii="Times New Roman"/>
          <w:b w:val="false"/>
          <w:i w:val="false"/>
          <w:color w:val="000000"/>
          <w:sz w:val="28"/>
        </w:rPr>
        <w:t>6-тармағына</w:t>
      </w:r>
      <w:r>
        <w:rPr>
          <w:rFonts w:ascii="Times New Roman"/>
          <w:b w:val="false"/>
          <w:i w:val="false"/>
          <w:color w:val="000000"/>
          <w:sz w:val="28"/>
        </w:rPr>
        <w:t xml:space="preserve"> сәйкес үйлерді (ғимараттарды) ғибадат үйлері (ғимараттары) етіп қайта бейіндеу (функционалдық мақсатын өзгерту) туралы шешім не болмаса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дәлелденген жауап.</w:t>
      </w:r>
    </w:p>
    <w:bookmarkEnd w:id="75"/>
    <w:bookmarkStart w:name="z87" w:id="76"/>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76"/>
    <w:bookmarkStart w:name="z88" w:id="77"/>
    <w:p>
      <w:pPr>
        <w:spacing w:after="0"/>
        <w:ind w:left="0"/>
        <w:jc w:val="left"/>
      </w:pPr>
      <w:r>
        <w:rPr>
          <w:rFonts w:ascii="Times New Roman"/>
          <w:b/>
          <w:i w:val="false"/>
          <w:color w:val="000000"/>
        </w:rPr>
        <w:t xml:space="preserve"> 2-тарау. Мемлекеттік қызмет көрсету үдерісінде көрсетілетін қызметті берушінің құрылымдық бөлімшелерінің (қызметкерлерінің) іс-қимыл тәртібін сипаттау</w:t>
      </w:r>
    </w:p>
    <w:bookmarkEnd w:id="77"/>
    <w:bookmarkStart w:name="z89" w:id="78"/>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 (немесе сенімхат бойынша оның өкілі)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қоса отырып өтініш беруі болып табылады.</w:t>
      </w:r>
    </w:p>
    <w:bookmarkEnd w:id="78"/>
    <w:bookmarkStart w:name="z90" w:id="79"/>
    <w:p>
      <w:pPr>
        <w:spacing w:after="0"/>
        <w:ind w:left="0"/>
        <w:jc w:val="both"/>
      </w:pPr>
      <w:r>
        <w:rPr>
          <w:rFonts w:ascii="Times New Roman"/>
          <w:b w:val="false"/>
          <w:i w:val="false"/>
          <w:color w:val="000000"/>
          <w:sz w:val="28"/>
        </w:rPr>
        <w:t>
      6. Мемлекеттік қызмет көрсету үдерісінің құрамына кіретін әрбір рәсімнің (іс-қимылдың) мазмұны, оның орындалу ұзақтығы:</w:t>
      </w:r>
    </w:p>
    <w:bookmarkEnd w:id="79"/>
    <w:p>
      <w:pPr>
        <w:spacing w:after="0"/>
        <w:ind w:left="0"/>
        <w:jc w:val="both"/>
      </w:pPr>
      <w:r>
        <w:rPr>
          <w:rFonts w:ascii="Times New Roman"/>
          <w:b w:val="false"/>
          <w:i w:val="false"/>
          <w:color w:val="000000"/>
          <w:sz w:val="28"/>
        </w:rPr>
        <w:t>
      1) көрсетілетін қызметті беруші кеңсесінің қызметкері құжаттар топтамасын 30 (отыз) минут ішінде қабылдайды, мемлекеттік қызмет алушыға бірегей нөмірі бар талон береді және басшыға бұрыштама қою үшін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Рәсімнің (іс-қимылдың) нәтижесі - құжаттарды қабылдау және келіп түскен құжаттарды көрсетілетін қызметті берушінің басшысына беру немесе қабылдаудан бас тарту;</w:t>
      </w:r>
    </w:p>
    <w:p>
      <w:pPr>
        <w:spacing w:after="0"/>
        <w:ind w:left="0"/>
        <w:jc w:val="both"/>
      </w:pPr>
      <w:r>
        <w:rPr>
          <w:rFonts w:ascii="Times New Roman"/>
          <w:b w:val="false"/>
          <w:i w:val="false"/>
          <w:color w:val="000000"/>
          <w:sz w:val="28"/>
        </w:rPr>
        <w:t>
      2)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үйлерді (ғимараттарды) ғибадат үйлері (ғимараттары) етіп қайта бейіндеу (функционалдық мақсатын өзгерту) туралы шешімді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 және қызметті берушінің басшысына беру;</w:t>
      </w:r>
    </w:p>
    <w:p>
      <w:pPr>
        <w:spacing w:after="0"/>
        <w:ind w:left="0"/>
        <w:jc w:val="both"/>
      </w:pPr>
      <w:r>
        <w:rPr>
          <w:rFonts w:ascii="Times New Roman"/>
          <w:b w:val="false"/>
          <w:i w:val="false"/>
          <w:color w:val="000000"/>
          <w:sz w:val="28"/>
        </w:rPr>
        <w:t>
      4)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w:t>
      </w:r>
    </w:p>
    <w:p>
      <w:pPr>
        <w:spacing w:after="0"/>
        <w:ind w:left="0"/>
        <w:jc w:val="both"/>
      </w:pPr>
      <w:r>
        <w:rPr>
          <w:rFonts w:ascii="Times New Roman"/>
          <w:b w:val="false"/>
          <w:i w:val="false"/>
          <w:color w:val="000000"/>
          <w:sz w:val="28"/>
        </w:rPr>
        <w:t>
      Рәсімнің (іс-қимылдың) нәтижесі – қол қойылған мемлекеттік көрсетілетін қызмет нәтижесі;</w:t>
      </w:r>
    </w:p>
    <w:p>
      <w:pPr>
        <w:spacing w:after="0"/>
        <w:ind w:left="0"/>
        <w:jc w:val="both"/>
      </w:pPr>
      <w:r>
        <w:rPr>
          <w:rFonts w:ascii="Times New Roman"/>
          <w:b w:val="false"/>
          <w:i w:val="false"/>
          <w:color w:val="000000"/>
          <w:sz w:val="28"/>
        </w:rPr>
        <w:t>
      5) көрсетілетін қызметті беруші кеңсесінің қызметкері 15 (он бес) минут ішінде көрсетілетін қызметті алушыға мемлекеттік көрсетілетін қызмет нәтижесін береді;</w:t>
      </w:r>
    </w:p>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 беру.</w:t>
      </w:r>
    </w:p>
    <w:bookmarkStart w:name="z91" w:id="80"/>
    <w:p>
      <w:pPr>
        <w:spacing w:after="0"/>
        <w:ind w:left="0"/>
        <w:jc w:val="left"/>
      </w:pPr>
      <w:r>
        <w:rPr>
          <w:rFonts w:ascii="Times New Roman"/>
          <w:b/>
          <w:i w:val="false"/>
          <w:color w:val="000000"/>
        </w:rPr>
        <w:t xml:space="preserve"> 3-тарау. Мемлекеттік қызмет көрсету үдерісінде көрсетілетін қызметті берушінің құрылымдық бөлімшелерінің (қызметкерлерінің) өзара іс-қимыл тәртібін сипаттау</w:t>
      </w:r>
    </w:p>
    <w:bookmarkEnd w:id="80"/>
    <w:bookmarkStart w:name="z92" w:id="81"/>
    <w:p>
      <w:pPr>
        <w:spacing w:after="0"/>
        <w:ind w:left="0"/>
        <w:jc w:val="both"/>
      </w:pPr>
      <w:r>
        <w:rPr>
          <w:rFonts w:ascii="Times New Roman"/>
          <w:b w:val="false"/>
          <w:i w:val="false"/>
          <w:color w:val="000000"/>
          <w:sz w:val="28"/>
        </w:rPr>
        <w:t>
      7. Мемлекеттік қызмет көрсету үдерісінде көрсетілетін қызметті берушінің құрылымдық бөлімшелерінің (қызметкерлерінің) тізбесі:</w:t>
      </w:r>
    </w:p>
    <w:bookmarkEnd w:id="81"/>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93" w:id="82"/>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82"/>
    <w:p>
      <w:pPr>
        <w:spacing w:after="0"/>
        <w:ind w:left="0"/>
        <w:jc w:val="both"/>
      </w:pPr>
      <w:r>
        <w:rPr>
          <w:rFonts w:ascii="Times New Roman"/>
          <w:b w:val="false"/>
          <w:i w:val="false"/>
          <w:color w:val="000000"/>
          <w:sz w:val="28"/>
        </w:rPr>
        <w:t>
      1) көрсетілетін қызметті беруші кеңсесінің қызметкері құжаттар топтамасын 30 (отыз) минут ішінде қабылдайды, мемлекеттік қызмет алушыға бірегей нөмірі бар талон береді және басшыға бұрыштама қою үшін жолдайды;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үйлерді (ғимараттарды) ғибадат үйлері (ғимараттары) етіп қайта бейіндеу (функционалдық мақсатын өзгерту) туралы шешімді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4)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w:t>
      </w:r>
    </w:p>
    <w:p>
      <w:pPr>
        <w:spacing w:after="0"/>
        <w:ind w:left="0"/>
        <w:jc w:val="both"/>
      </w:pPr>
      <w:r>
        <w:rPr>
          <w:rFonts w:ascii="Times New Roman"/>
          <w:b w:val="false"/>
          <w:i w:val="false"/>
          <w:color w:val="000000"/>
          <w:sz w:val="28"/>
        </w:rPr>
        <w:t>
      5) көрсетілетін қызметті беруші кеңсесінің қызметкері 15 (он бес) минут ішінде көрсетілетін қызметті алушыға мемлекеттік көрсетілетін қызмет нәтижесін береді.</w:t>
      </w:r>
    </w:p>
    <w:bookmarkStart w:name="z94" w:id="83"/>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үдерісінде ақпараттық жүйелерді пайдалану тәртібін сипаттау</w:t>
      </w:r>
    </w:p>
    <w:bookmarkEnd w:id="83"/>
    <w:bookmarkStart w:name="z95" w:id="84"/>
    <w:p>
      <w:pPr>
        <w:spacing w:after="0"/>
        <w:ind w:left="0"/>
        <w:jc w:val="both"/>
      </w:pPr>
      <w:r>
        <w:rPr>
          <w:rFonts w:ascii="Times New Roman"/>
          <w:b w:val="false"/>
          <w:i w:val="false"/>
          <w:color w:val="000000"/>
          <w:sz w:val="28"/>
        </w:rPr>
        <w:t>
      9. Мемлекеттік корпорацияға жүгіну тәртібін сипаттау, көрсетілетін қызметті алушының сұратуын өңдеу ұзақтығы:</w:t>
      </w:r>
    </w:p>
    <w:bookmarkEnd w:id="84"/>
    <w:p>
      <w:pPr>
        <w:spacing w:after="0"/>
        <w:ind w:left="0"/>
        <w:jc w:val="both"/>
      </w:pPr>
      <w:r>
        <w:rPr>
          <w:rFonts w:ascii="Times New Roman"/>
          <w:b w:val="false"/>
          <w:i w:val="false"/>
          <w:color w:val="000000"/>
          <w:sz w:val="28"/>
        </w:rPr>
        <w:t xml:space="preserve">
      1) Мемлекеттік корпорацияның инспекторы 15 (он бес) минут ішінде өтінішті тіркейді,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Мемлекеттік корпорацияның жинақтау секторына табыстайды;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Стандарттың 3-қосымшасына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жинақтау секторы 1 (бір) күн ішінде курьерлік немесе осыған уәкілетті өзге де байланыс арқылы көрсетілетін қызметті берушіге құжаттар топтамасын жібереді;</w:t>
      </w:r>
    </w:p>
    <w:p>
      <w:pPr>
        <w:spacing w:after="0"/>
        <w:ind w:left="0"/>
        <w:jc w:val="both"/>
      </w:pPr>
      <w:r>
        <w:rPr>
          <w:rFonts w:ascii="Times New Roman"/>
          <w:b w:val="false"/>
          <w:i w:val="false"/>
          <w:color w:val="000000"/>
          <w:sz w:val="28"/>
        </w:rPr>
        <w:t>
      3) көрсетілетін қызметті беруші кеңсесінің қызметкері Мемлекеттік корпорациядан құжаттар топтамасын 30 (отыз) минут ішінде қабылдайды және басшыға бұрыштама қою үшін жолдайды;</w:t>
      </w:r>
    </w:p>
    <w:p>
      <w:pPr>
        <w:spacing w:after="0"/>
        <w:ind w:left="0"/>
        <w:jc w:val="both"/>
      </w:pPr>
      <w:r>
        <w:rPr>
          <w:rFonts w:ascii="Times New Roman"/>
          <w:b w:val="false"/>
          <w:i w:val="false"/>
          <w:color w:val="000000"/>
          <w:sz w:val="28"/>
        </w:rPr>
        <w:t>
      4) көрсетілетін қызметті берушінің басшысы 3 (үш) сағат ішінде жауапты орындаушыны айқындайды және құжаттармен танысады, тиісті бұрыштама қояды;</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күнтізбелік 30 (отыз) күн ішінде (құжаттарды қабылдау күні мемлекеттік қызметті көрсетудің мерзіміне кірмейді) ұсынылған құжаттар топтамасының қойылатын талаптарға сәйкестігін қарайды, үйлерді (ғимараттарды) ғибадат үйлері (ғимараттары) етіп қайта бейіндеу (функционалдық мақсатын өзгерту) туралы шешімді әзірлейді немесе мемлекеттік қызмет көрсетуден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жазбаша жауапты әзірлейді және көрсетілетін қызметті берушінің басшысына береді;</w:t>
      </w:r>
    </w:p>
    <w:p>
      <w:pPr>
        <w:spacing w:after="0"/>
        <w:ind w:left="0"/>
        <w:jc w:val="both"/>
      </w:pPr>
      <w:r>
        <w:rPr>
          <w:rFonts w:ascii="Times New Roman"/>
          <w:b w:val="false"/>
          <w:i w:val="false"/>
          <w:color w:val="000000"/>
          <w:sz w:val="28"/>
        </w:rPr>
        <w:t>
      6) көрсетілетін қызметті берушінің басшысы 2 (екі) сағат ішінде мемлекеттік көрсетілетін қызмет нәтижесінің жобасымен танысады, оған қол қояды және көрсетілетін қызметті беруші кеңсесінің қызметкеріне береді;</w:t>
      </w:r>
    </w:p>
    <w:p>
      <w:pPr>
        <w:spacing w:after="0"/>
        <w:ind w:left="0"/>
        <w:jc w:val="both"/>
      </w:pPr>
      <w:r>
        <w:rPr>
          <w:rFonts w:ascii="Times New Roman"/>
          <w:b w:val="false"/>
          <w:i w:val="false"/>
          <w:color w:val="000000"/>
          <w:sz w:val="28"/>
        </w:rPr>
        <w:t>
      7) көрсетілетін қызметті берушінің кеңсе қызметкері сол күн ішінде мемлекеттік қызмет көрсету нәтижесін тіркейді және куәлік беруді немесе мемлекеттік қызмет көрсетуден дәлелді жазбаша бас тарту туралы жауапты мемлекеттік корпорацияға жолдайды, бұл ретте мемлекеттік көрсетілетін қызметтің нәтижесі мемлекеттік корпорацияға мемлекеттік қызмет көрсету мерзімі өткенге дейін 1 (бір) тәулік ішінде кешіктірілмей беріледі;</w:t>
      </w:r>
    </w:p>
    <w:p>
      <w:pPr>
        <w:spacing w:after="0"/>
        <w:ind w:left="0"/>
        <w:jc w:val="both"/>
      </w:pPr>
      <w:r>
        <w:rPr>
          <w:rFonts w:ascii="Times New Roman"/>
          <w:b w:val="false"/>
          <w:i w:val="false"/>
          <w:color w:val="000000"/>
          <w:sz w:val="28"/>
        </w:rPr>
        <w:t>
      8) Мемлекеттік корпорацияның операторы 5 (бес) минут ішінде жеке куәлігін ұсынған кезде (не болмаса оның өкілінің нотариалды куәландырылған сенімхат бойынша) тиісті құжаттарды қабылдау туралы қолхаттың негізінде көрсетілетін қызметті алушыға мемлекеттік қызмет көрсету нәтижесін береді.</w:t>
      </w:r>
    </w:p>
    <w:bookmarkStart w:name="z96" w:id="85"/>
    <w:p>
      <w:pPr>
        <w:spacing w:after="0"/>
        <w:ind w:left="0"/>
        <w:jc w:val="both"/>
      </w:pPr>
      <w:r>
        <w:rPr>
          <w:rFonts w:ascii="Times New Roman"/>
          <w:b w:val="false"/>
          <w:i w:val="false"/>
          <w:color w:val="000000"/>
          <w:sz w:val="28"/>
        </w:rPr>
        <w:t xml:space="preserve">
      10. Мемлекеттік қызмет көрсету үдерісінде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бизнес-үдерісінің анықтамалығында көрсетілген.</w:t>
      </w:r>
    </w:p>
    <w:bookmarkEnd w:id="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"Үйлерді (ғимараттарды) ғибадат үйлері (ғимараттары) етіп қайта бейіндеу (функционалдық мақсатын өзгерту) туралы шешім беру" мемлекеттік көрсетілетін қызмет регламентіне қосымша</w:t>
            </w:r>
          </w:p>
        </w:tc>
      </w:tr>
    </w:tbl>
    <w:p>
      <w:pPr>
        <w:spacing w:after="0"/>
        <w:ind w:left="0"/>
        <w:jc w:val="left"/>
      </w:pP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