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b25f" w14:textId="737b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8 жылғы 19 қыркүйектегі № 338 "Ақтөбе облысы Ақтөбе қаласында сыртқы (көрнекі) жарнаманы орналастырғаны үшін базалық ай сайынғы төлемақы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9 маусымдағы № 432 шешімі. Ақтөбе облысының Әділет департаментінде 2019 жылғы 25 маусымда № 6268 болып тіркелді. Күші жойылды - Ақтөбе облыстық мәслихатының 2020 жылғы 11 желтоқсандағы № 5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1.12.2020 № 58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7 жылғы 25 желтоқсандағы "Салық және бюджетке төленетін басқа да міндетті төлемдер туралы" Кодексінің (Салық кодексі) 60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8 жылғы 19 қыркүйектегі № 338 "Ақтөбе облысы Ақтөбе қаласында сыртқы (көрнекі) жарнаманы орналастырғаны үшін базалық ай сайынғы төлемақы мөлшерлемелерін арттыру туралы" (нормативтік құқықтық актілерді мемлекеттік тіркеу тізілімінде № 5950 тіркелген, 2018 жылғы 27 қыркүйекте электрондық түр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өбе облысының Ақтөбе қаласында үй-жайлардың шегінен тыс ашық кеңістікте және жалпыға ортақ пайдаланылатын автомобиль жолдарының бөлінген белдеуінде орналастырылатын сыртқы (көрнекі) жарнама бойынша базалық ай сайынғы төлемақы мөлшерлемелерінің мөлшері қосымшаға сәйкес арттырылсы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Ақтөбе қаласында елді мекендердегі үй-жайлардың шегінен тыс ашық кеңістікте және жалпыға ортақ пайдаланылатын автомобиль жолдарының бөлінген белдеуінде орналастырылатын сыртқы (көрнекі) жарнама бойынша базалық ай сайынғы төлемақы мөлшерлемелерінің арттырылған мөлшерлері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