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b8ba" w14:textId="141b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3 мамырдағы № 175 қаулысы. Ақтөбе облысының Әділет департаментінде 2019 жылғы 8 мамырда № 6132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8 маусымдағы № 15-1/522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стандартын бекіту туралы" нормативтік құқықтық актілерді мемлекеттік тіркеу Тізілімінде № 11684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Ақтөбе облысы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3 мамырдағы № 175 қаулысына 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 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(бұдан әрі – мемлекеттік көрсетілетін қызмет) "Ақтөбе облысының ауыл шаруашылығы басқармасы" мемлекеттік мекемесімен (бұдан әрі – көрсетілетін қызметті беруші) көрсетіледі.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Қазақстан Республикасы Ауыл шаруашылығы министрінің 2015 жылғы 8 маусымдағы № 15-1/522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стандартын бекіту туралы" нормативтік құқықтық актілерді мемлекеттік тіркеу тізілімінде № 11684 тіркелген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 –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уәжді бас тарту.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Тиесілі субсидиялар шоттарына аударылады: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(немесе) өткен жылдың 4 (төртінші) тоқсанында гербицидтерді, биоагенттерді (энтомофагтарды) және биопрепараттарды (бұдан әрі – ӨҚҚ (өсімдіктерді қорғау құралдары) сатушыдан сатып алынған ӨҚҚ-ға жұмсалған шығындарды өтеу үшін ауыл шаруашылығы тауарын өндірушілердің (бұдан әрі – ауылшартауарөндіруші) немесе ауыл шаруашылығы кооперативінің (бұдан әрі – ауылшаркооперативі);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жылы және (немесе) өткен жылдың 4 (төртінші) тоқсанында ауылшартауарөндірушілерге немесе ауылшаркооперативтеріне өткізілген ӨҚҚ құнын арзандату үшін отандық ӨҚҚ өндірушілері (бұдан әрі - көрсетілетін қызметті алушы).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 туралы хабарлама Стандартқа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көрсетілетін қызметті алушының "Жеке кабинетіне" жолданады.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берушiнiң құрылымдық бөлiмшелерiнiң (қызметкерлерiнiң) іс-қимылы тәртiбiн сипаттау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Порталға Стандартқа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толық құны бойынша сатып алынған ӨҚҚ үшін субсидия алуға арналған өтінімді немесе Стандартқа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ӨҚҚ-ны отандық ӨҚҚ өндірушіден арзандатылған құны бойынша сатып алған жағдайда, тиесілі субсидияларды төлеу туралы өтпелі өтінімді электрондық цифрлық қолтаңбамен (бұдан әрі – ЭЦҚ) куәландырылған электрондық құжат нысанында ұсыну мемлекеттік қызмет көрсету бойынша рәсімдерді (іс - қимылдарды) бастау үшін негіз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 - қимылдың) мазмұны, оны орындаудың ұзақтығы және нәтижесі: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тартады, бұдан әрі қалыптасқан төлем құжаттарын көрсетілетін қызметті берушінің қаржы бөлімінің жауапты орындаушысына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өтінімді қабылдау немесе бас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ақпараттық жүйесіне (бұдан әрі - "Қазынашылық-Клиент" АЖ)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субсидиялар төлеуге арналған төлем тапсырмаларын қалыптастыру және тиісті субсидиялардың аударылғаны туралы хабарлама.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берушілердің құрылымдық бөлімшелерінің (қызметкерлерінің) тізбесі: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тартады, бұдан әрі қалыптасқан төлем құжаттарын көрсетілетін қызметті берушінің қаржы бөлімінің жауапты орындаушысына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АЖ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көрсетiлетiн қызметтi берушілермен өзара іс-қимыл тәртiбiн, сондай-ақ мемлекеттік қызмет көрсету процесінде ақпараттық жүйелерді пайдалану тәртiбiн сипаттау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"Азаматтарға арналған үкімет" мемлекеттік корпорациясына және (немесе) өзге де көрсетілетін қызметті берушілерге жүгіну тәртібінің сипаттамасы, көрсетілетін қызметті алушының сұрау салуын өңдеудің ұзақтығы;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портал арқылы тізілім деректеріне қол жеткізуді ұсыну үшін (бұдан әрі – Жеке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субсидиялаудың ақпараттық жүйесінде өз бетімен тіркелу үшін ЭЦҚ болуы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жыл сайын қызметтерді жеткізушіге ЭЦҚ-сы бар өз жұмысшыларының өзектендірілген тізімін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кабинетте тіркелу үшін көрсетілетін қызметті алушы мынадай мәліметтерді көрсетеді: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тұлғалар және дара кәсіпкерлер үшін: жеке сәйкестендіру нөмірі (бұдан әрі –ЖСН), аты, әкесінің аты (бар болса) және тегі;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үшін: бизнес-сәйкестендіру нөмірі (бұдан әрі –БСН), толық атауы, аты, әкесінің аты (бар болса) мен тегі және бірінші басшының ЖСН;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байланыс деректері (почталық мекенжайы, телефоны, электрондық почтаның мекенжайы);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екінші деңгейдегі банктің немесе почтаның ұлттық операторының ағымдағы шотының деректемелері.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субсидиялаудың ақпараттық жүйесінің тексеруі үшін оған қажетті мәліметтер енгізіле отырып, өтінім немесе өтпелі өтінім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- өтінім немесе өтпелі өтінім субсидиялаудың ақпараттық жүйесінде оған көрсетілетін қызметті алушы ЭЦҚ-сымен қол қоюы арқылы тіркеледі және көрсетілетін қызметті берушінің Жеке кабинетінде қолжетімді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процесс көрсетілетін қызметті берушікөрсетілетін қызметті алушы өтінімді немесе өтпелі өтінімді тіркеген сәттен бастап 1 (бір) жұмыс күнi iшiнде ЭЦҚ-ны пайдалана отырып, тиісті хабарламаға қол қою жолымен оның қабылданғанын растайды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1– шарт көрсетілетін қызметті алушы өтінім ұсынған жағдайда хабарлама көрсетілетін қызметті алушының Жеке кабинетіне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өтпелі өтінім ұсынған жағдайда хабарлама ӨҚҚ өндірушінің жеке кабинетіне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процесс көрсетілетін қызметті беруші "Қазынашылық-Клиент" АЖ жүктелетін субсидия төлеуге арналған төлем тапсырмасын 2 (екі) жұмыс күні ішінде жүктейді;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шарт төлем тапсырмаларын қалыптастыру және тиісті субсидиялардың аударылғаны туралы хабарлама.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көрсетуге тартылған ақпараттық жүйелерінің функционалдық өзара іс-қимылдарының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бөлімшелерінің (қызметкерлерінің) рәсімдерінің (іс-қимылдарының) өзара іс-қимылдарының реттілігінің толық сипаттамасы,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портал арқылы мемлекеттiк қызмет көрсету процесiнде ақпараттық жүйелердi қолдану тәртiбi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3 мамырдағы № 175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тануға жататын қаулыларының тізімі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 әкімдігінің 2015 жылғы 17 тамыздағы № 305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(нормативтік құқықтық актілерді мемлекеттік тіркеу тізілімінде № 4516 тіркелген, 2015 жылғы 24 қыркүйегінде "Ақтөбе" және "Актюбинский вестник" газеттерінде жарияланған).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 әкімдігінің 2016 жылғы 23 қарашасыдағы № 487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Ақтөбе облысы әкімдігінің 2015 жылғы 17 тамыздағы № 305 қаулысына өзгеріс енгізу туралы (нормативтік құқықтық актілерді мемлекеттік тіркеу тізілімінде № 5164 тіркелген, 2016 жылғы 29 желтоқсанда нормативтік құқықтық актілерді Қазақстан Республикасы "Әдідет" ақпараттық-құқықтық жүйесінде жарияланған");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облыс әкімдігінің 2017 жылғы 14 шілдедегі № 235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Ақтөбе облысы әкімдігінің 2015 жылғы 17 тамыздағы № 305 қаулысына өзгеріс енгізу туралы (нормативтік құқықтық актілерді мемлекеттік тіркеу тізілімінде № 5625 тіркелген, 2017 жылғы 16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