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fafc" w14:textId="d9cf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2019 жылғы 22 ақпандағы № 73 "2019 жылға Ақтөбе облысында мал шаруашылығын дамытуды мемлекеттік қолдау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2019 жылғы 18 сәуірдегі № 150 қаулысы. Ақтөбе облысының Әділет департаментінде 2019 жылғы 19 сәуірде № 6109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2019 жылғы 15 наурыздағы № 108 "Асыл тұқымды мал шаруашылығын дамытуды, мал шаруашылығының өнімділігін және өнім сапасын арттыруды субсидиялау қағидаларын бекіту туралы" нормативтік құқықтық актілерді мемлекеттік тіркеу Тізілімінде № 18404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2019 жылғы 22 ақпандадағы № 73 "2019 жылға Ақтөбе облысында мал шаруашылығын дамытуды мемлекеттік қолдау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5970 болып тіркелген, 2019 жылғы 26 ақпанда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2019 жылғы 15 наурыздағы № 108 "Асыл тұқымды мал шаруашылығын дамытуды, мал шаруашылығының өнімділігін және өнім сапасын арттыруды субсидиялау қағидаларын бекіту туралы" нормативтік құқықтық актілерді мемлекеттік тіркеу Тізілімінде № 18404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Ақтөбе облысы бойынша 2019 жылға асыл тұқымды мал шаруашылығын дамытуды, мал шаруашылығының өнiмдiлiгiн және өнім сапасын арттыруды субсидиялау бағыттары бойынша субсидиялар көлемдері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ауыл шаруашылығы басқармасы" мемлекеттік мекемесі заңнамада бекітілген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Ақтөбе облысы әкімдігінің интернет-ресурсына орналастыруды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бақылаужетекшілік ететін Ақтөбе облысы әкімінің орынбасарына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2019 жылғы 18 сәуірдегі № 150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2019 жылғы 22 ақпандағы № 73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 2019 жылға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тұқымдардың асыл тұқымды тұқымдық бұқасын күтіп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етті тұқымдардың асыл тұқымды тұқымдық бұқаларын сатып алу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асыл тұқымды аналық мал басын сатып 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тiрiдей салмағы,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 үшін бұқашықтарды бордақылау шығындарын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қосқан салмағы,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58 892,5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4 651 778,5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тұқымдардың асыл тұқымды бұқасының ұрығын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жынысты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жынысты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немесе ТМД елдерінен әкелінген шетелдік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 бағымдағы сиырларының саны 600 бастан басталатын шаруашылық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ірі қара малдың аналық басын қолдан ұрықтандыру жөніндегі көрсетілетін қызметтерді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ұрықтандырылған бас/шағылысу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бағыттағы аналық бастың азығына жұмсалған шығындар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тоннадан басталатын нақты өндіріс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миллион данадан басталатын нақты өндіріс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өткізілген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120 585 000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325 579,5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325 579,5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шошқалар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Шошқалардың аналық және шошқа басын толықтыратын басымен селекциялық және асыл тұқымдық жұмыстар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бас/шағылысу маусымы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Шаруашылықтарда және ауыл шаруашылығы кооперативтерінде қойлардың аналық басын қолдан ұрықтандыру жөніндегі көрсетілетін қызметтерді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ұрықтандырылған бас/шағылысу маусымы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 шағылысу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тұқымдық қошқарлар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өткізу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өткізілген биязы және жартылай биязы жүн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 50-ден басталатын жүн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бағыттағы асыл тұқымды тұқымдық айғырлар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сүтін өндіру және өңдеу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 шаруашылығы (бұғы шаруашылығы)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Маралдардың (бұғылардың) аналық басымен селекциялық және асыл тұқымдық жұмыс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ұясымен селекциялық және асыл тұқымдық жұмыс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ұясы/маусым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5 579 358,0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жергілікті бюджеттен қосымша бюджет қаражаты бөлінген кезде және /немесе басқа бюджеттік бағдарламалардан қайта бөлінген кезде субсидиялау нормативтерін Қазақстан Республикасы Ауыл шаруашылығы министрлігінің 15 наурыз 2019 жылғы № 108 "Асыл тұқымды мал шаруашылығын дамытуды, мал шаруашылығының өнімділігін және өнім сапасын арттыруды субсидиялау" Қағидасының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Министрлікпен келісім бойынша белгіленген нормативтен 50%-ға дейін ұлғайтуға жол беріледі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