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e426" w14:textId="710e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28 ақпандағы № 195 "Ақтөбе облыстық мәслихатының Регламенті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2019 жылғы 1 наурыздағы № 396 шешімі. Ақтөбе облысының Әділет департаментінде 2019 жылғы 6 наурызда № 5985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2014 жылғы 28 ақпандағы № 195 "Ақтөбе облыстық мәслихатының Регламенті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3836 тіркелген, 2014 жылғы 9 сәуірде "Әділет" ақпараттық-құқықтық жүйесінде жарияланған)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ЕСЕНҒҰЛОВ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