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f917" w14:textId="0c0f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 ауданының елді мекендерінде салық салу объектісінің орналасқан жерін ескеретін аймаққа бөлу коэффициенттерін бекіту туралы" Бурабай ауданы әкімдігінің 2018 жылғы 1 маусымдағы № а-6/207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2019 жылғы 4 маусымдағы № а-5/221 қаулысы. Ақмола облысының Әділет департаментінде 2019 жылғы 6 маусымда № 7224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 әкімдігінің "Бурабай ауданының елді мекендерінде салық салу объектісінің орналасқан жерін ескеретін аймаққа бөлу коэффициенттерін бекіту туралы" 2018 жылғы 1 маусымдағы № а-6/207 (Нормативтік құқықтық актілерді мемлекеттік тіркеу тізілімінде № 6683 болып тіркелген, 2018 жылғы 29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