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4b6" w14:textId="ab5e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2019 жылғы 22 шілдедегі № А-7/154 "Шортанды ауданының аумағында стационарлық емес сауда объектілерін орналастыру орындарын бекіту туралы" қаулысының күші жойылдыеп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2019 жылғы 15 қарашадағы № А-10/225 қаулысы. Ақмола облысының Әділет департаментінде 2019 жылғы 15 қарашада № 7481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әкімдігінің "Шортанды ауданының аумағында стационарлық емес сауда объектілерін орналастыру орындарын бекіту туралы" 2019 жылғы 22 шілдедегі № А-7/154 (Нормативтік құқықтық актілерді мемлекеттік тіркеу тізілімінде № 7287 тіркелген, 2019 жылғы 31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