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3e3f" w14:textId="f893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Целиноград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25 желтоқсандағы № 376/55-6 шешімі. Ақмола облысының Әділет департаментінде 2020 жылғы 16 қаңтарда № 7640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81 750,0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46 986,0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34 764,0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93 940,2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12 190,2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Ақмол ауылдық округінің бюджетінде аудандық бюджеттен ауылдық округтің бюджетіне берiлетiн субвенция көлемi 764,0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Ақмол ауылдық округінің бюджетінде аудандық бюджеттен ауылдық округтің бюджетіне берiлетiн трансферттер көлемi 34 000,0 мың теңге сомасы</w:t>
      </w:r>
      <w:r>
        <w:rPr>
          <w:rFonts w:ascii="Times New Roman"/>
          <w:b/>
          <w:i w:val="false"/>
          <w:color w:val="000000"/>
          <w:sz w:val="28"/>
        </w:rPr>
        <w:t xml:space="preserve">нда қарастырылғаны </w:t>
      </w:r>
      <w:r>
        <w:rPr>
          <w:rFonts w:ascii="Times New Roman"/>
          <w:b/>
          <w:i w:val="false"/>
          <w:color w:val="000000"/>
          <w:sz w:val="28"/>
        </w:rPr>
        <w:t>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26 659,0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7 990,0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18 669,0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28 604,5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-1 945,5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бюджет тапшылығын қаржыландыру (профицитін пайдалану) – 1 </w:t>
      </w:r>
      <w:r>
        <w:rPr>
          <w:rFonts w:ascii="Times New Roman"/>
          <w:b/>
          <w:i w:val="false"/>
          <w:color w:val="000000"/>
          <w:sz w:val="28"/>
        </w:rPr>
        <w:t>945,5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Арайлы ауылдық округінің бюджетінде аудандық бюджеттен ауылдық округтің бюджетіне берiлетiн субвенция көлемi 11 669,0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Арайлы ауылдық округінің бюджетінде аудандық бюджеттен ауылдық округтің бюджетіне берiлетiн трансферттер көлемi 7 000,0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Жаңаесіл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24 878,0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7 990,0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16 888,0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26 251,0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-1 373,0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1 373,0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1 373,0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Жаңаесіл ауылдық округінің бюджетінде аудандық бюджеттен ауылдық округтің бюджетіне берiлетiн субвенция көлемi 14 138,0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Жаңаесіл ауылдық округінің бюджетінде аудандық бюджеттен ауылдық округтің бюджетіне берiлетiн трансферттер көлемi 2 750,0 мың теңге сомасы</w:t>
      </w:r>
      <w:r>
        <w:rPr>
          <w:rFonts w:ascii="Times New Roman"/>
          <w:b/>
          <w:i w:val="false"/>
          <w:color w:val="000000"/>
          <w:sz w:val="28"/>
        </w:rPr>
        <w:t>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Жарлыкөл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18 972,7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4 183,7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14 789,0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19 211,7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қаржы активтерімен операциялар бойынша сальдо – 0,0 мың </w:t>
      </w:r>
      <w:r>
        <w:rPr>
          <w:rFonts w:ascii="Times New Roman"/>
          <w:b/>
          <w:i w:val="false"/>
          <w:color w:val="000000"/>
          <w:sz w:val="28"/>
        </w:rPr>
        <w:t>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Жарлыкөл ауылдық округінің бюджетінде аудандық бюджеттен ауылдық округтің бюджетіне берiлетiн субвенция көлемi 11 003,0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Жарлыкөл ауылдық округінің бюджетінде аудандық бюджеттен ауылдық округтің бюджетіне берiлетiн тран</w:t>
      </w:r>
      <w:r>
        <w:rPr>
          <w:rFonts w:ascii="Times New Roman"/>
          <w:b/>
          <w:i w:val="false"/>
          <w:color w:val="000000"/>
          <w:sz w:val="28"/>
        </w:rPr>
        <w:t>сферттер көлемi 3 786,0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26 544,7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22 456,7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4 088,0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50 767,7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24 223,0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Қабанбай батыр ауылдық округінің бюджетінде аудандық бюджеттен ауылдық округтің бюджетіне берiлетiн субвенция көлемi 488,0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Қабанбай батыр ауылдық округінің бюджетінде аудандық бюджеттен ауылдық округтің бюджетіне берiлетiн трансферттер көлемi 3 600,0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83 268,2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29 566,1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емес түсімдер – 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53 688,2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89 357,2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бюджет тапшылығын қаржыландыру (профицитін пайдалану) – 6 </w:t>
      </w:r>
      <w:r>
        <w:rPr>
          <w:rFonts w:ascii="Times New Roman"/>
          <w:b/>
          <w:i w:val="false"/>
          <w:color w:val="000000"/>
          <w:sz w:val="28"/>
        </w:rPr>
        <w:t>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6 089,0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Қараөткел ауылдық округінің бюджетінде аудандық бюджеттен ауылдық округтің бюджетіне берiлетiн субвенция көлемi 695,0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Қараөткел ауылдық округінің бюджетінде аудандық бюджеттен ауылдық округтің бюджетіне берiлетiн трансферттер көлемi, 52 993,2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Қосшы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76 229,0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41 388,0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34 841,0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88 755,7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қаражатының пайдаланылатын қалдықтары – 12 526,7 мың </w:t>
      </w:r>
      <w:r>
        <w:rPr>
          <w:rFonts w:ascii="Times New Roman"/>
          <w:b/>
          <w:i w:val="false"/>
          <w:color w:val="000000"/>
          <w:sz w:val="28"/>
        </w:rPr>
        <w:t>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Қосшы ауылдық округінің бюджетінде аудандық бюджеттен ауылдық округтің бюджетіне берiлетiн субвенция көлемi 641,0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Қосшы ауылдық округінің бюджетінде аудандық бюджеттен ауылдық округтің бюджетіне берiлетiн трансферттер көлемi 34 200,0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Қоянды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41 531,0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12 695,0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28 836,0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48 525,8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6 994,8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Қоянды ауылының бюджетінде аудандық бюджеттен ауыл бюджетіне берiлетiн субвенция көлемi 4 136,0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Қоянды ауылының бюджетінде аудандық бюджеттен ауыл бюджетіне берiлетiн трансферттер көлемi 24 700,0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Қызыл 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17 917,0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2 550,0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15 367,0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17 917,0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Қызыл суат ауылдық округінің бюджетінде аудандық бюджеттен ауылдық округтің бюджетіне берiлетiн субвенция көлемi 9 947,0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Қызыл суат ауылдық округінің бюджетінде аудандық бюджеттен ауылдық округтің бюджетіне берiлетiн трансферттер көлемi 5 070,0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Қызыл суат ауылдық округінің бюджетінде об</w:t>
      </w:r>
      <w:r>
        <w:rPr>
          <w:rFonts w:ascii="Times New Roman"/>
          <w:b/>
          <w:i w:val="false"/>
          <w:color w:val="000000"/>
          <w:sz w:val="28"/>
        </w:rPr>
        <w:t>лыстық бюджеттен ауылдық округтің бюджетіне берiлетiн трансферттер көлемi 350,0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Мәншүк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11 709,0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10 988,2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Мәншүк ауылының бюджетінде аудандық бюджеттен ауылдық округ бюджетіне берiлетiн субвенция көлемi 9 316,2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Мәншүк ауылының бюджетінде аудандық бюджеттен ауылдық округ бюджетіне берiлетiн трансферттер көлемi 1 322,0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Мәншүк ауылының бюджетінде облыстық бюджеттен ауылдық округ бюджетіне берiлетiн трансферттер көлемi 350,0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Ақмола облысы Целиноград аудандық мәслихатының 10.07.2020 </w:t>
      </w:r>
      <w:r>
        <w:rPr>
          <w:rFonts w:ascii="Times New Roman"/>
          <w:b w:val="false"/>
          <w:i w:val="false"/>
          <w:color w:val="000000"/>
          <w:sz w:val="28"/>
        </w:rPr>
        <w:t>№ 426/64-6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Нұресіл ауылдық округінің бюджетінде аудандық бюджеттен ауылдық округтің бюджетіне берiлетiн субвенция көлемi 11 634,0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Нұресіл ауылдық округінің бюджетінде аудандық бюджеттен ауылдық округтің бюджетіне берiлетiн трансферттер көлемi 740,0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Ақмола облысы Целиноград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442/67-6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18 984,0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16 917,0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18 984,0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Оразақ ауылдық округінің бюджетінде аудандық бюджеттен ауылдық округтің бюджетіне берiлетiн субвенция көлемi 11 817,0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Оразақ ауылдық округінің бюджетінде аудандық бюджеттен ауылдық округтің бюджетіне берiлетiн трансферттер көлемi 5 100,0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Приречное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16 442,0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14 784,0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16 442,0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бюджет </w:t>
      </w:r>
      <w:r>
        <w:rPr>
          <w:rFonts w:ascii="Times New Roman"/>
          <w:b/>
          <w:i w:val="false"/>
          <w:color w:val="000000"/>
          <w:sz w:val="28"/>
        </w:rPr>
        <w:t>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Приречное ауылдық округінің бюджетінде аудандық бюджеттен ауылдық округтің бюджетіне берiлетiн субвенция көлемi 11 442,0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Приречное ауылдық округінің бюджетінде аудандық бюджеттен ауылдық округтің бюджетіне берiлетiн трансферттер көлемi 2 992,0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Приречное ауылдық округінің бюджетінде об</w:t>
      </w:r>
      <w:r>
        <w:rPr>
          <w:rFonts w:ascii="Times New Roman"/>
          <w:b/>
          <w:i w:val="false"/>
          <w:color w:val="000000"/>
          <w:sz w:val="28"/>
        </w:rPr>
        <w:t>лыстық бюджеттен ауылдық округтің бюджетіне берiлетiн трансферттер көлемi 350,0 мың теңге сомасы</w:t>
      </w:r>
      <w:r>
        <w:rPr>
          <w:rFonts w:ascii="Times New Roman"/>
          <w:b/>
          <w:i w:val="false"/>
          <w:color w:val="000000"/>
          <w:sz w:val="28"/>
        </w:rPr>
        <w:t>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Рахымжан Қошқарбаев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Рахымжан Қошқарбаев ауылдық округінің бюджетінде аудандық бюджеттен ауылдық округтің бюджетіне берiлетiн субвенция көлемi 10 142,0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Рахымжан Қошқарбаев ауылдық округінің бюджетінде аудандық бюджеттен ауылдық округтің бюджетіне берiлетiн трансферттер көлемi 2 924,0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Ақмола облысы Целиноград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442/67-6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28 836,6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24 022,6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28 836,6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Родина ауылдық округінің бюджетінде аудандық бюджеттен ауылдық округтің бюджетіне берiлетiн субвенция көлемi 12 029,0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Родина ауылдық округінің бюджетінде аудандық бюджеттен ауылдық округтің бюджетіне берiлетiн трансферттер көлемi 1 605,0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Родина ауылдық округінің бюджетінде облыстық бюджеттен ауылдық округтің бюджетіне берiлетiн трансферттер көлемi 10 388,6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2020-2022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22 880,0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18 720,0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22 880,0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Софиевка ауылдық округінің бюджетінде аудандық бюджеттен ауылдық округтің бюджетіне берiлетiн субвенция көлемi 16 043,0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Софиевка ауылдық округінің бюджетінде аудандық бюджеттен ауылдық округтің бюджетіне берiлетiн трансферттер көлемi 2 677,0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Талапкер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55 046,0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11 350,0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43 696,0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58 388,3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қаржы активтерімен операциялар бойынша сальдо – 0,0 мың </w:t>
      </w:r>
      <w:r>
        <w:rPr>
          <w:rFonts w:ascii="Times New Roman"/>
          <w:b/>
          <w:i w:val="false"/>
          <w:color w:val="000000"/>
          <w:sz w:val="28"/>
        </w:rPr>
        <w:t>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-3 342,3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3 342,3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3 342,3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Талапкер ауылдық округінің бюджетінде аудандық бюджеттен ауылдық округтің бюджетіне берiлетiн субвенция көлемi 13 799,0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Талапкер ауылдық округінің бюджетінде аудандық бюджеттен ауылдық округтің бюджетіне берiлетiн тран</w:t>
      </w:r>
      <w:r>
        <w:rPr>
          <w:rFonts w:ascii="Times New Roman"/>
          <w:b/>
          <w:i w:val="false"/>
          <w:color w:val="000000"/>
          <w:sz w:val="28"/>
        </w:rPr>
        <w:t>сферттер көлемi 28 897,0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2020-2022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14 488,0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1 844,0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12 644,0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14 488,0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Тасты ауылдық округінің бюджетінде аудандық бюджеттен ауылдық округтің бюджетіне берiлетiн субвенция көлемi 10 242,0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Тасты ауылдық округінің бюджетінде аудандық бюджеттен ауылдық округтің бюджетіне берiлетiн трансферттер көлемi 2 052,0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Тасты ауылдық округінің бюджетінде облыстық бюджеттен ауылдық округтің бюджетіне берiлетiн трансферттер көлемi 350,0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2020-2022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17 812,0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16 787,0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17 812,0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Шалқар ауылдық округінің бюджетінде аудандық бюджеттен ауылдық округтің бюджетіне берiлетiн субвенция көлемi 13 144,0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Шалқар ауылдық округінің бюджетінде аудандық бюджеттен ауылдық округтің бюджетіне берiлетiн трансферттер көлемi 3 293,0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Шалқар ауылдық округінің бюджетінде облыстық бюджеттен ауылдық округтің бюджетіне берiлетiн трансферттер көлемi 350,0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2020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2020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2021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2022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2020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2021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2022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2020 жылға арналған бюджеті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2022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2020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2021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2022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2020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2021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18-ші 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2022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2020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88 755,7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20-шы 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2021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21-ші 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2022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ауылының 2020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23-ші қосымша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ауылының 2021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24-ші 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ауылының 2022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Қызылсуат ауылдық округінің 2020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26-шы 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Қызылсуат ауылдық округінің 2021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27-ші қосымша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Қызылсуат ауылдық округінің 2022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Мәншүк ауылының 2020 жылға арналған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29-шы қосымша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Мәншүк ауылының 2021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30-шы қосымша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Мәншүк ауылының 2022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2020 жылға арналған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32-ші қосымша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2021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33-ші қосымша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2022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2020 жылға арналған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35-ші қосымша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2021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36-шы қосымша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2022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Приречное ауылдық округінің 2020 жылға арналған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38-ші қосымша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Приречное ауылдық округінің 2021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39-шы қосымша</w:t>
            </w:r>
          </w:p>
        </w:tc>
      </w:tr>
    </w:tbl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Приречное ауылдық округінің 2022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2020 жылға арналған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41-ші қосымша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2021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42-ші қосымша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2022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43-ші қосымша</w:t>
            </w:r>
          </w:p>
        </w:tc>
      </w:tr>
    </w:tbl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Родина ауылдық округінің 2020 жылға арналған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44-ші қосымша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Родина ауылдық округінің 2021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45-ші қосымша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Родина ауылдық округінің 2022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2020 жылға арналған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47-ші қосымша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2021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48-ші қосымша</w:t>
            </w:r>
          </w:p>
        </w:tc>
      </w:tr>
    </w:tbl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2022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2020 жылға арналған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50-ші қосымша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2021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51-ші қосымша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2022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Тасты ауылдық округінің 2020 жылға арналған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53-ші қосымша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Тасты ауылдық округінің 2021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54-ші қосымша</w:t>
            </w:r>
          </w:p>
        </w:tc>
      </w:tr>
    </w:tbl>
    <w:bookmarkStart w:name="z1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Тасты ауылдық округінің 2022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55-ші қосымша</w:t>
            </w:r>
          </w:p>
        </w:tc>
      </w:tr>
    </w:tbl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Шалқар ауылдық округінің 2020 жылға арналған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Ақмола облысы Целиноград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56-шы қосымша</w:t>
            </w:r>
          </w:p>
        </w:tc>
      </w:tr>
    </w:tbl>
    <w:bookmarkStart w:name="z1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Шалқар ауылдық округінің 2021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57-ші қосымша</w:t>
            </w:r>
          </w:p>
        </w:tc>
      </w:tr>
    </w:tbl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Шалқар ауылдық округінің 2022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