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b7eb" w14:textId="2e6b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2018 жылғы 25 желтоқсандағы № 25/5 "2019-2021 жылдарға арналған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27 тамыздағы № 33/1 шешімі. Ақмола облысының Әділет департаментінде 2019 жылғы 5 қыркүйекте № 7359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"2019–2021 жылдарға арналған ауылдық округінің бюджеті туралы" 2018 жылғы 25 желтоқсандағы № 25/5 (Нормативтік құқықтық актілерді мемлекеттік тіркеу тізілімінде № 7037 тіркелген, 2019 жылдың 17 қаңтарында Қазақстан Республикасы нормативтік құқықтық ақтілерінің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Балкашин ауылдық округінің бюджеті тиісінше 1, 2 және 3 қосымшаларға сәйкес, 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басқарудын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Аудандардын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437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қызметкерлерінің, қазыналық кәсіпорындар қызметкерлерінің жалақысын ең төменгі жалақы мөлшерінің өзгеруіне байланысты азаматтық қызметшілердің жекелеген санаттарының, мемлекеттік бюджет қаражаты есебінен ұсталатын көтеруге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аланың енгізуге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 абаттандыруға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