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b3da" w14:textId="36ab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21 желтоқсандағы № 32-229 "Зеренді ауданының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19 қарашадағы № 46-308 шешімі. Ақмола облысының Әділет департаментінде 2019 жылғы 25 қарашада № 7505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2019-2021 жылдарға арналған бюджеті туралы" 2018 жылғы 21 желтоқсандағы № 32-229 (Нормативтік құқықтық актілерді мемлекеттік тіркеу тізілімінде № 7029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2019-2021 жылдарға арналған бюджеті тиісінше 1, 2 және 3-қосымшаларына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8 419 036,8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2 137 610,0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177 755,6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6 087 999,2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8 509 583,9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31 591,8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55 514,2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- 16 150,0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16 150,0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- 105 988,9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105 988,9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8419036,8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8509583,9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4625558,6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3769953,8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барқаланың) тұрғын үй-коммуналдықшаруашылығы,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412565,9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Жануарлармен адамдардың денсаулығына қауіп төндіретін, жануарларды иесінде қалдырумен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-105988,9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ауылдық округтерінің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Викторовка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Исаковка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атындағы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