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3545" w14:textId="d693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2016 жылғы 10 маусымдағы № 4-27 "Зеренді ауданында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15 мамырдағы № 37-266 шешімі. Ақмола облысының Әділет департаментінде 2019 жылғы 23 мамырда № 7206 болып тіркелді. Күші жойылды - Ақмола облысы Зеренді аудандық мәслихатының 2020 жылғы 10 тамыздағы № 59-367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Ескерту:Күші жойылды – Ақмола облысы Зеренді аудандық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59-367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ауданында жиналыстар, митингілер, шерулер, пикеттер және демонстрациялар өткізу тәртібін қосымша реттеу туралы" 2016 жылғы 10 маусымдағы № 4-27 (Нормативтік құқықтық актілерді мемлекеттік тіркеу тізілімінде № 5442 тіркелген, 2016 жылғы 15 шілдеде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ауылында митингілер, жиналыстар өткізу орындары болып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Мәдениет үйінің алдындағы алаң, Тәуелсіздік көшесі, 40; алаң, Гагарин көшесі,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ауылында шерулер мен демонстрациялар өткізу маршруты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Ілиясов және Әуезов көшелері қиылысынан, Ілиясов, Фрунзе, Тәуелсіздік көшелері бойынша орталық аланға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алаңнан Тәуелсіздік, Фрунзе, Чапаев көшелері бойынша Естелік обелискіге дейін.".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