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5b20" w14:textId="78e5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2018 жылғы 25 желтоқсандағы № 6С-34/2 "2019-2021 жылдарға арналған Жарқайың ауданы Державин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2019 жылғы 12 қарашадағы № 6С-45/2 шешімі. Ақмола облысының Әділет департаментінде 2019 жылғы 22 қарашада № 7502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"2019-2021 жылдарға арналған Жарқайың ауданы Державин қаласының бюджеті туралы" 2018 жылғы 25 желтоқсандағы № 6С-34/2 (Нормативтік құқықтық актілерді мемлекеттік тіркеу тізілімінде № 7032 тіркелген, 2019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Жарқайың ауданы Державин қаласының бюджеті тиісінше 1, 2 және 3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- 75527,0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- 48606,0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- 26921,0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- 79173,5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-3646,5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- 3646,5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2019 жылға арналған Жарқайың ауданы Державин қаласы бюджетінің шығыстар құрамында республикалық бюджеттен ағымдағы нысаналы трансферттер 2163,0 мың теңге сомасында қарастырылғаны ескерілсін,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1265,0 мың теңге мемлекеттік әкімшілік қызметшілердің жекелеген санаттарының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898,0 мың теңге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А.Жүнүсов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Державин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