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bc83" w14:textId="81db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Біржан сал ауданы әкімдігінің 2019 жылғы 18 қарашадағы № а-11/297 қаулысы. Ақмола облысының Әділет департаментінде 2019 жылғы 20 қарашада № 7496 болып тіркелді</w:t>
      </w:r>
    </w:p>
    <w:p>
      <w:pPr>
        <w:spacing w:after="0"/>
        <w:ind w:left="0"/>
        <w:jc w:val="both"/>
      </w:pP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Біржан сал ауданының әкiмдігі ҚАУЛЫ ЕТЕДI:</w:t>
      </w:r>
    </w:p>
    <w:bookmarkStart w:name="z1"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жобалау, жүргізу және пайдалану үшін Біржан сал ауданы Ақсу, Аңғал батыр, Донской, Үлгі ауылдық округтерінің әкімшілік шекараларында орналасқан жалпы алаңы 21,043 гектар "Қазақтелеком" акционерлік қоғамына жер учаскелерін алып қоймастан үш (3) жыл мерзімге қауымдық сервитут белгіленсін.</w:t>
      </w:r>
    </w:p>
    <w:bookmarkEnd w:id="0"/>
    <w:bookmarkStart w:name="z2" w:id="1"/>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1"/>
    <w:bookmarkStart w:name="z3" w:id="2"/>
    <w:p>
      <w:pPr>
        <w:spacing w:after="0"/>
        <w:ind w:left="0"/>
        <w:jc w:val="both"/>
      </w:pPr>
      <w:r>
        <w:rPr>
          <w:rFonts w:ascii="Times New Roman"/>
          <w:b w:val="false"/>
          <w:i w:val="false"/>
          <w:color w:val="000000"/>
          <w:sz w:val="28"/>
        </w:rPr>
        <w:t>
      3. Осы қаулының орындалуын бақылау аудан әкімінің орынбасары К.Д.Шәймерденовке жүктелсін.</w:t>
      </w:r>
    </w:p>
    <w:bookmarkEnd w:id="2"/>
    <w:bookmarkStart w:name="z4" w:id="3"/>
    <w:p>
      <w:pPr>
        <w:spacing w:after="0"/>
        <w:ind w:left="0"/>
        <w:jc w:val="both"/>
      </w:pP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2019 жылғы "18" қарашадағы</w:t>
            </w:r>
            <w:r>
              <w:br/>
            </w:r>
            <w:r>
              <w:rPr>
                <w:rFonts w:ascii="Times New Roman"/>
                <w:b w:val="false"/>
                <w:i w:val="false"/>
                <w:color w:val="000000"/>
                <w:sz w:val="20"/>
              </w:rPr>
              <w:t>№ а-11/297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Талшықты-оптикалық байланыс желісін жобалау, жүргізу және пайдалану үшін Біржан сал ауданында орналасқан жер учаскелерінің қауымдық сервитуты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599"/>
        <w:gridCol w:w="2531"/>
        <w:gridCol w:w="925"/>
        <w:gridCol w:w="2931"/>
        <w:gridCol w:w="1058"/>
        <w:gridCol w:w="2532"/>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белгiленген жерлер, гектар жалпы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барлығы (гектар)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округінің әкімшілік шекарасында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Аңғалбатыр ауылдық округінің әкімшілік шекарасында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округінің әкімшілік шекарасында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округінің әкімшілік шекарасында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