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2f2c1" w14:textId="112f2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Астрахан аудандық мәслихатының 2018 жылғы 21 желтоқсандағы № 6С-47-4 "2019 жылға арналған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 шешіміне өзгеріс енгізу туралы</w:t>
      </w:r>
    </w:p>
    <w:p>
      <w:pPr>
        <w:spacing w:after="0"/>
        <w:ind w:left="0"/>
        <w:jc w:val="both"/>
      </w:pPr>
      <w:r>
        <w:rPr>
          <w:rFonts w:ascii="Times New Roman"/>
          <w:b w:val="false"/>
          <w:i w:val="false"/>
          <w:color w:val="000000"/>
          <w:sz w:val="28"/>
        </w:rPr>
        <w:t>Ақмола облысы Астрахан аудандық мәслихатының 2019 жылғы 27 қыркүйектегі № 6С-54-3 шешімі. Ақмола облысының Әділет департаментінде 2019 жылғы 30 қыркүйекте № 7403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"Құқықтық актілер туралы" Қазақстан Республикасының 2016 жылғы 6 сәуірдегі </w:t>
      </w:r>
      <w:r>
        <w:rPr>
          <w:rFonts w:ascii="Times New Roman"/>
          <w:b w:val="false"/>
          <w:i w:val="false"/>
          <w:color w:val="000000"/>
          <w:sz w:val="28"/>
        </w:rPr>
        <w:t>Заңына</w:t>
      </w:r>
      <w:r>
        <w:rPr>
          <w:rFonts w:ascii="Times New Roman"/>
          <w:b w:val="false"/>
          <w:i w:val="false"/>
          <w:color w:val="000000"/>
          <w:sz w:val="28"/>
        </w:rPr>
        <w:t xml:space="preserve"> сәйкес, Астрахан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Астрахан аудандық мәслихатының "2019 жылға арналған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 2018 жылғы 21 желтоқсандағы № 6С-47-4 (Нормативтік құқықтық актілерді мемлекеттік тіркеу тізілімінде № 6976 тіркелген, 2019 жылғы 4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1 тармақтың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баяндалсын:</w:t>
      </w:r>
    </w:p>
    <w:bookmarkEnd w:id="2"/>
    <w:p>
      <w:pPr>
        <w:spacing w:after="0"/>
        <w:ind w:left="0"/>
        <w:jc w:val="both"/>
      </w:pPr>
      <w:r>
        <w:rPr>
          <w:rFonts w:ascii="Times New Roman"/>
          <w:b w:val="false"/>
          <w:i w:val="false"/>
          <w:color w:val="000000"/>
          <w:sz w:val="28"/>
        </w:rPr>
        <w:t>
      "1) жүз еселiк айлық есептiк көрсеткiшке тең сомада көтерме жәрдемақы;".</w:t>
      </w:r>
    </w:p>
    <w:bookmarkStart w:name="z4"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И.Шеин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w:t>
            </w:r>
            <w:r>
              <w:br/>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М.Қожахмет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ауданының әкімдігі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