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ac91" w14:textId="a2eac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 белгілеу және кандидаттарға сайлаушылармен кездесуі үшін үй-жайлар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әкімдігінің 2019 жылғы 21 мамырдағы № А-178 қаулысы. Ақмола облысының Әділет департаментінде 2019 жылғы 22 мамырда № 7199 болып тіркелді. Күші жойылды - Ақмола облысы Аршалы ауданы әкімдігінің 2021 жылғы 29 сәуірдегі № А-158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Аршалы ауданы әкімдігінің 29.04.2021 </w:t>
      </w:r>
      <w:r>
        <w:rPr>
          <w:rFonts w:ascii="Times New Roman"/>
          <w:b w:val="false"/>
          <w:i w:val="false"/>
          <w:color w:val="ff0000"/>
          <w:sz w:val="28"/>
        </w:rPr>
        <w:t>№ А-158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28 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Аршалы аудандық аумақтық сайлау комиссиясымен бірлесіп үгіттік баспа материалдарын орналастыру үшін орындар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кандидаттарға сайлаушылармен кездесуі үшін шарттық негізде үй-жайлар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Аршалы ауданы әкімдігінің "</w:t>
      </w:r>
      <w:r>
        <w:rPr>
          <w:rFonts w:ascii="Times New Roman"/>
          <w:b w:val="false"/>
          <w:i w:val="false"/>
          <w:color w:val="000000"/>
          <w:sz w:val="28"/>
        </w:rPr>
        <w:t>Үгіт баспа материалдарын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орналастыру үшін орындарды белгілеу және кандидаттарға сайлаушылармен кездесуі үшін үй-жай беру туралы" 2015 жылғы 26 ақпандағы № А-104 (Нормативтік құқықтық актілерді мемлекеттік тіркеу тізілімінде № 4687 тіркелген, "Аршалы айнасы" аудандық газетінде 2015 жылғы 25 наурызда жарияланған), "</w:t>
      </w:r>
      <w:r>
        <w:rPr>
          <w:rFonts w:ascii="Times New Roman"/>
          <w:b w:val="false"/>
          <w:i w:val="false"/>
          <w:color w:val="000000"/>
          <w:sz w:val="28"/>
        </w:rPr>
        <w:t>Аршалы ауданы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әкімдігінің 2015 жылғы 26 ақпандағы № А - 104 "Үгіт баспа материалдарын орналастыру үшін орындарды белгілеу және кандидаттарға сайлаушылармен кездесуі үшін үй-жай беру туралы" қаулысына өзгерістер енгізу туралы" 2015 жылғы 21 шілдедегі № А-311 (Нормативтік құқықтық актілерді мемлекеттік тіркеу тізілімінде № 4954 тіркелген, "Аршалы айнасы" аудандық газетінде 2015 жылғы 15 қыркүйекте жарияланған) қаулыларының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 аппаратының басшысы Р.К. Сабировқа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Аршалы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Т.Мұханбеджанов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Аршалы аудандық аумақтық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"21"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А-178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6"/>
        <w:gridCol w:w="1408"/>
        <w:gridCol w:w="7323"/>
        <w:gridCol w:w="1913"/>
      </w:tblGrid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–мекендердің атауы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объектінің атауы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кенті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Тәшенов көшесі, 22 "а", Аршалы ауданы әкімшілігінің "Аршалы аудандық мәдениет үйі" мемлекеттік коммуналдық қазыналық кәсіпорыны ғимараты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 стансасы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Ташенова көшесі, 18, Анар ауылдық клубының ғимараты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Арнасай ауылы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26, "Вячеслав орта мектебі" мемлекеттік мекемесінің ғимараты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Ақбұлақ ауылы 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көшесі, 68, "Орталық орта мектебі" мемлекеттік мекемесінің ғимараты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Бірсуат ауылы 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көшесі, 29, "Блял Тналин атындағы Берсуат орта мектебі" мемлекеттік мекемесінің ғимараты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Бұлақсай ауылы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Өқжетпес көшесі, 6, Бұлақсай ауылдық клубының ғимараты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Волгодоновка ауылы 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5, "Жалпы білім беретін Волгодонов орта мектебі" мемлекеттік мекемесінің ғимараты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ауылы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көшесі, 44, "Новоалександров орта мектебі" мемлекеттік мекемесінің ғимараты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Ижевское ауылы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көшесі, 16, "Ижев орта мектебі" мемлекеттік мекемесінің ғимараты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ауылы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41, "Константинов орта мектебі" мемлекеттік мекемесінің ғимараты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13, "Михайлов орта мектебі" мемлекеттік мекемесінің ғимараты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көшесі, 15, "Тургенев орта мектебі" мемлекеттік мекемесінің ғимараты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Сараба ауылы 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23, Сараба ауылдық клубының ғимараты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"21"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А-178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шарттық негізде берілетін үй-жайлар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5"/>
        <w:gridCol w:w="1628"/>
        <w:gridCol w:w="8757"/>
      </w:tblGrid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–мекендердің атауы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Кандидаттарға сайлаушылармен кездесуі үшін шарттық негізде берілетін үй-жайлар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кенті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Тәшенов көшесі, 22 "а", Аршалы ауданы әкімшілігінің "Аршалы аудандық мәдениет үйі" мемлекеттік коммуналдық қазыналық кәсіпорынының мәжіліс залы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 стансасы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Тәшенов көшесі, 18, ауылдық клубының мәжіліс залы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Арнасай ауылы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көшесі, 2, ауылдық клубының мәжіліс залы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көшесі, 68, "Орталық орта мектебі"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ауылы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9, ауылдық клубының мәжіліс залы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Бұлақсай ауылы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көшесі, 56, "Нововладимиров орта мектебі"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Волгодоновка ауылы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5, "Жалпы білім беретін Волгодонов орта мектебі"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ауылы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көшесі, 44, "Новоалександров орта мектебі"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Ижевское ауылы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көшесі, 13, ауылдық клубының мәжіліс залы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ауылы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52, ауылдық клубының мәжіліс залы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15, ауылдық клубының мәжіліс залы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көшесі, 15, "Тургенев орта мектебі"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Сараба ауылы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23, ауылдық клубының мәжіліс залы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