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2369" w14:textId="41f2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Ақмола облысы әкімдігінің 2016 жылғы 10 маусымдағы № А-7/269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30 қазандағы № А-11/520 қаулысы. Ақмола облысының Әділет департаментінде 2019 жылғы 1 қарашада № 7465 болып тіркелді. Күші жойылды - Ақмола облысы әкімдігінің 2021 жылғы 29 сәуірдегі № А-5/216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29.04.2021 </w:t>
      </w:r>
      <w:r>
        <w:rPr>
          <w:rFonts w:ascii="Times New Roman"/>
          <w:b w:val="false"/>
          <w:i w:val="false"/>
          <w:color w:val="ff0000"/>
          <w:sz w:val="28"/>
        </w:rPr>
        <w:t>№ А-5/216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"Ақпараттандыру туралы" 2015 жылғы 24 қарашадағы Қазақстан Республикасы Заңының 10-бабындағы </w:t>
      </w:r>
      <w:r>
        <w:rPr>
          <w:rFonts w:ascii="Times New Roman"/>
          <w:b w:val="false"/>
          <w:i w:val="false"/>
          <w:color w:val="000000"/>
          <w:sz w:val="28"/>
        </w:rPr>
        <w:t>15) тармақшасына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Ақмола облысы әкімдігінің 2016 жылғы 10 маусымдағы № А-7/269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5460 болып тіркелген, 2016 жылғы 3 тамызда "Әділет" ақпараттық-құқықтық жүйесінде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4" w:id="2"/>
    <w:p>
      <w:pPr>
        <w:spacing w:after="0"/>
        <w:ind w:left="0"/>
        <w:jc w:val="both"/>
      </w:pPr>
      <w:r>
        <w:rPr>
          <w:rFonts w:ascii="Times New Roman"/>
          <w:b w:val="false"/>
          <w:i w:val="false"/>
          <w:color w:val="000000"/>
          <w:sz w:val="28"/>
        </w:rPr>
        <w:t xml:space="preserve">
      көрсетілген қаулымен бекітілген ашық деректердің интернет-порталында орналастырылатын ашық деректердің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 министрлігі</w:t>
            </w:r>
            <w:r>
              <w:br/>
            </w:r>
            <w:r>
              <w:rPr>
                <w:rFonts w:ascii="Times New Roman"/>
                <w:b w:val="false"/>
                <w:i/>
                <w:color w:val="000000"/>
                <w:sz w:val="20"/>
              </w:rPr>
              <w:t>"Қазақстан Республикасы</w:t>
            </w:r>
            <w:r>
              <w:br/>
            </w:r>
            <w:r>
              <w:rPr>
                <w:rFonts w:ascii="Times New Roman"/>
                <w:b w:val="false"/>
                <w:i/>
                <w:color w:val="000000"/>
                <w:sz w:val="20"/>
              </w:rPr>
              <w:t>Ішкі істер министрлігі</w:t>
            </w:r>
            <w:r>
              <w:br/>
            </w:r>
            <w:r>
              <w:rPr>
                <w:rFonts w:ascii="Times New Roman"/>
                <w:b w:val="false"/>
                <w:i/>
                <w:color w:val="000000"/>
                <w:sz w:val="20"/>
              </w:rPr>
              <w:t>Ақмола облысының</w:t>
            </w:r>
            <w:r>
              <w:br/>
            </w:r>
            <w:r>
              <w:rPr>
                <w:rFonts w:ascii="Times New Roman"/>
                <w:b w:val="false"/>
                <w:i/>
                <w:color w:val="000000"/>
                <w:sz w:val="20"/>
              </w:rPr>
              <w:t>полиция департаменті"</w:t>
            </w:r>
            <w:r>
              <w:br/>
            </w:r>
            <w:r>
              <w:rPr>
                <w:rFonts w:ascii="Times New Roman"/>
                <w:b w:val="false"/>
                <w:i/>
                <w:color w:val="000000"/>
                <w:sz w:val="20"/>
              </w:rPr>
              <w:t>республикалық мемлекеттік</w:t>
            </w:r>
            <w:r>
              <w:br/>
            </w: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30.10.</w:t>
            </w:r>
            <w:r>
              <w:br/>
            </w:r>
            <w:r>
              <w:rPr>
                <w:rFonts w:ascii="Times New Roman"/>
                <w:b w:val="false"/>
                <w:i w:val="false"/>
                <w:color w:val="000000"/>
                <w:sz w:val="20"/>
              </w:rPr>
              <w:t>№ А-11/520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А-7/269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863"/>
        <w:gridCol w:w="589"/>
        <w:gridCol w:w="885"/>
        <w:gridCol w:w="204"/>
        <w:gridCol w:w="1660"/>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қазақ тіліндегі атауы;</w:t>
            </w:r>
            <w:r>
              <w:br/>
            </w:r>
            <w:r>
              <w:rPr>
                <w:rFonts w:ascii="Times New Roman"/>
                <w:b w:val="false"/>
                <w:i w:val="false"/>
                <w:color w:val="000000"/>
                <w:sz w:val="20"/>
              </w:rPr>
              <w:t>
ЖАО орыс тіліндегі атауы;</w:t>
            </w:r>
            <w:r>
              <w:br/>
            </w:r>
            <w:r>
              <w:rPr>
                <w:rFonts w:ascii="Times New Roman"/>
                <w:b w:val="false"/>
                <w:i w:val="false"/>
                <w:color w:val="000000"/>
                <w:sz w:val="20"/>
              </w:rPr>
              <w:t>
БСН;</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Сенім телефонының нөмірі;</w:t>
            </w:r>
            <w:r>
              <w:br/>
            </w:r>
            <w:r>
              <w:rPr>
                <w:rFonts w:ascii="Times New Roman"/>
                <w:b w:val="false"/>
                <w:i w:val="false"/>
                <w:color w:val="000000"/>
                <w:sz w:val="20"/>
              </w:rPr>
              <w:t>
Басшының жеке қабылдау кестесі;</w:t>
            </w:r>
            <w:r>
              <w:br/>
            </w:r>
            <w:r>
              <w:rPr>
                <w:rFonts w:ascii="Times New Roman"/>
                <w:b w:val="false"/>
                <w:i w:val="false"/>
                <w:color w:val="000000"/>
                <w:sz w:val="20"/>
              </w:rPr>
              <w:t>
Т.А.Ә., байланыс деректері, азаматтарды жеке қабылдауды ұйымдастыруға жауаптылардың электрондық поштаның мекенжайы;</w:t>
            </w:r>
            <w:r>
              <w:br/>
            </w:r>
            <w:r>
              <w:rPr>
                <w:rFonts w:ascii="Times New Roman"/>
                <w:b w:val="false"/>
                <w:i w:val="false"/>
                <w:color w:val="000000"/>
                <w:sz w:val="20"/>
              </w:rPr>
              <w:t>
Мекеменің ресми интернет-ресурсы;</w:t>
            </w:r>
            <w:r>
              <w:br/>
            </w:r>
            <w:r>
              <w:rPr>
                <w:rFonts w:ascii="Times New Roman"/>
                <w:b w:val="false"/>
                <w:i w:val="false"/>
                <w:color w:val="000000"/>
                <w:sz w:val="20"/>
              </w:rPr>
              <w:t>
Кадр мәселелері бойынша кеңес беруге жауапты туралы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r>
              <w:br/>
            </w:r>
            <w:r>
              <w:rPr>
                <w:rFonts w:ascii="Times New Roman"/>
                <w:b w:val="false"/>
                <w:i w:val="false"/>
                <w:color w:val="000000"/>
                <w:sz w:val="20"/>
              </w:rPr>
              <w:t>
Құрылымдық бөлімшенің атауы орыс тілінде;</w:t>
            </w:r>
            <w:r>
              <w:br/>
            </w:r>
            <w:r>
              <w:rPr>
                <w:rFonts w:ascii="Times New Roman"/>
                <w:b w:val="false"/>
                <w:i w:val="false"/>
                <w:color w:val="000000"/>
                <w:sz w:val="20"/>
              </w:rPr>
              <w:t>
Құрылымдық бөлімше басшысының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мекеменің атауы қазақ тілінде;</w:t>
            </w:r>
            <w:r>
              <w:br/>
            </w:r>
            <w:r>
              <w:rPr>
                <w:rFonts w:ascii="Times New Roman"/>
                <w:b w:val="false"/>
                <w:i w:val="false"/>
                <w:color w:val="000000"/>
                <w:sz w:val="20"/>
              </w:rPr>
              <w:t>
Ведомстволық бағынысты мекеменің атауы орыс тілінде;</w:t>
            </w:r>
            <w:r>
              <w:br/>
            </w:r>
            <w:r>
              <w:rPr>
                <w:rFonts w:ascii="Times New Roman"/>
                <w:b w:val="false"/>
                <w:i w:val="false"/>
                <w:color w:val="000000"/>
                <w:sz w:val="20"/>
              </w:rPr>
              <w:t>
Ведомстволық бағынысты мекеме басшысының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мемлекеттiк қызметтердің ұсынылуын талдау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 тілінде;</w:t>
            </w:r>
            <w:r>
              <w:br/>
            </w:r>
            <w:r>
              <w:rPr>
                <w:rFonts w:ascii="Times New Roman"/>
                <w:b w:val="false"/>
                <w:i w:val="false"/>
                <w:color w:val="000000"/>
                <w:sz w:val="20"/>
              </w:rPr>
              <w:t>
Мемлекеттік қызметтің атауы орыс тілінде;</w:t>
            </w:r>
            <w:r>
              <w:br/>
            </w:r>
            <w:r>
              <w:rPr>
                <w:rFonts w:ascii="Times New Roman"/>
                <w:b w:val="false"/>
                <w:i w:val="false"/>
                <w:color w:val="000000"/>
                <w:sz w:val="20"/>
              </w:rPr>
              <w:t>
Мемлекеттік қызмет көрсету нысаны қазақ тілінде;</w:t>
            </w:r>
            <w:r>
              <w:br/>
            </w:r>
            <w:r>
              <w:rPr>
                <w:rFonts w:ascii="Times New Roman"/>
                <w:b w:val="false"/>
                <w:i w:val="false"/>
                <w:color w:val="000000"/>
                <w:sz w:val="20"/>
              </w:rPr>
              <w:t>
Мемлекеттік қызмет көрсету нысаны орыс тілінде;</w:t>
            </w:r>
            <w:r>
              <w:br/>
            </w:r>
            <w:r>
              <w:rPr>
                <w:rFonts w:ascii="Times New Roman"/>
                <w:b w:val="false"/>
                <w:i w:val="false"/>
                <w:color w:val="000000"/>
                <w:sz w:val="20"/>
              </w:rPr>
              <w:t>
Мемлекеттік қызметтерді алушылар қазақ тілінде;</w:t>
            </w:r>
            <w:r>
              <w:br/>
            </w:r>
            <w:r>
              <w:rPr>
                <w:rFonts w:ascii="Times New Roman"/>
                <w:b w:val="false"/>
                <w:i w:val="false"/>
                <w:color w:val="000000"/>
                <w:sz w:val="20"/>
              </w:rPr>
              <w:t>
Мемлекеттік қызметтерді алушылар орыс тілінде;</w:t>
            </w:r>
            <w:r>
              <w:br/>
            </w:r>
            <w:r>
              <w:rPr>
                <w:rFonts w:ascii="Times New Roman"/>
                <w:b w:val="false"/>
                <w:i w:val="false"/>
                <w:color w:val="000000"/>
                <w:sz w:val="20"/>
              </w:rPr>
              <w:t>
Мемлекеттік қызметті көрсету мерзімдері қазақ тілінде;</w:t>
            </w:r>
            <w:r>
              <w:br/>
            </w:r>
            <w:r>
              <w:rPr>
                <w:rFonts w:ascii="Times New Roman"/>
                <w:b w:val="false"/>
                <w:i w:val="false"/>
                <w:color w:val="000000"/>
                <w:sz w:val="20"/>
              </w:rPr>
              <w:t>
Мемлекеттік қызметті көрсету мерзімдері орыс тілінде;</w:t>
            </w:r>
            <w:r>
              <w:br/>
            </w:r>
            <w:r>
              <w:rPr>
                <w:rFonts w:ascii="Times New Roman"/>
                <w:b w:val="false"/>
                <w:i w:val="false"/>
                <w:color w:val="000000"/>
                <w:sz w:val="20"/>
              </w:rPr>
              <w:t>
Көрсетілетін қызметті берушінің атауы қазақ тілінде;</w:t>
            </w:r>
            <w:r>
              <w:br/>
            </w:r>
            <w:r>
              <w:rPr>
                <w:rFonts w:ascii="Times New Roman"/>
                <w:b w:val="false"/>
                <w:i w:val="false"/>
                <w:color w:val="000000"/>
                <w:sz w:val="20"/>
              </w:rPr>
              <w:t>
Көрсетілетін қызметті берушінің атауы орыс тілінде;</w:t>
            </w:r>
            <w:r>
              <w:br/>
            </w:r>
            <w:r>
              <w:rPr>
                <w:rFonts w:ascii="Times New Roman"/>
                <w:b w:val="false"/>
                <w:i w:val="false"/>
                <w:color w:val="000000"/>
                <w:sz w:val="20"/>
              </w:rPr>
              <w:t>
Мемлекеттік қызметтің құны;</w:t>
            </w:r>
            <w:r>
              <w:br/>
            </w:r>
            <w:r>
              <w:rPr>
                <w:rFonts w:ascii="Times New Roman"/>
                <w:b w:val="false"/>
                <w:i w:val="false"/>
                <w:color w:val="000000"/>
                <w:sz w:val="20"/>
              </w:rPr>
              <w:t>
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берілетін лицензиялар мен рұқсат құжаттары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Мемлекеттік мекеменің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Рұқсат беру құжатының атауы қазақ тілінде;</w:t>
            </w:r>
            <w:r>
              <w:br/>
            </w:r>
            <w:r>
              <w:rPr>
                <w:rFonts w:ascii="Times New Roman"/>
                <w:b w:val="false"/>
                <w:i w:val="false"/>
                <w:color w:val="000000"/>
                <w:sz w:val="20"/>
              </w:rPr>
              <w:t>
Рұқсат беру құжатының атауы орыс тілінде;</w:t>
            </w:r>
            <w:r>
              <w:br/>
            </w:r>
            <w:r>
              <w:rPr>
                <w:rFonts w:ascii="Times New Roman"/>
                <w:b w:val="false"/>
                <w:i w:val="false"/>
                <w:color w:val="000000"/>
                <w:sz w:val="20"/>
              </w:rPr>
              <w:t>
Рұқсат беру құжаттарын беру мерзімдері қазақ тілінде;</w:t>
            </w:r>
            <w:r>
              <w:br/>
            </w:r>
            <w:r>
              <w:rPr>
                <w:rFonts w:ascii="Times New Roman"/>
                <w:b w:val="false"/>
                <w:i w:val="false"/>
                <w:color w:val="000000"/>
                <w:sz w:val="20"/>
              </w:rPr>
              <w:t>
Рұқсат беру құжаттарын беру мерзімдері орыс тілінде;</w:t>
            </w:r>
            <w:r>
              <w:br/>
            </w:r>
            <w:r>
              <w:rPr>
                <w:rFonts w:ascii="Times New Roman"/>
                <w:b w:val="false"/>
                <w:i w:val="false"/>
                <w:color w:val="000000"/>
                <w:sz w:val="20"/>
              </w:rPr>
              <w:t>
Жұмыс кестесі қазақ тілінде;</w:t>
            </w:r>
            <w:r>
              <w:br/>
            </w:r>
            <w:r>
              <w:rPr>
                <w:rFonts w:ascii="Times New Roman"/>
                <w:b w:val="false"/>
                <w:i w:val="false"/>
                <w:color w:val="000000"/>
                <w:sz w:val="20"/>
              </w:rPr>
              <w:t>
Жұмыс кестесі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туралы мәліметтер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персоналды басқару қызметi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қазақ тілінде;</w:t>
            </w:r>
            <w:r>
              <w:br/>
            </w:r>
            <w:r>
              <w:rPr>
                <w:rFonts w:ascii="Times New Roman"/>
                <w:b w:val="false"/>
                <w:i w:val="false"/>
                <w:color w:val="000000"/>
                <w:sz w:val="20"/>
              </w:rPr>
              <w:t>
Лауазымның атауы орыс тілінде;</w:t>
            </w:r>
            <w:r>
              <w:br/>
            </w:r>
            <w:r>
              <w:rPr>
                <w:rFonts w:ascii="Times New Roman"/>
                <w:b w:val="false"/>
                <w:i w:val="false"/>
                <w:color w:val="000000"/>
                <w:sz w:val="20"/>
              </w:rPr>
              <w:t>
Үміткерлерге қойылатын талаптар қазақ тілінде;</w:t>
            </w:r>
            <w:r>
              <w:br/>
            </w:r>
            <w:r>
              <w:rPr>
                <w:rFonts w:ascii="Times New Roman"/>
                <w:b w:val="false"/>
                <w:i w:val="false"/>
                <w:color w:val="000000"/>
                <w:sz w:val="20"/>
              </w:rPr>
              <w:t>
Үміткерлерге қойылатын талаптар орыс тілінде;</w:t>
            </w:r>
            <w:r>
              <w:br/>
            </w:r>
            <w:r>
              <w:rPr>
                <w:rFonts w:ascii="Times New Roman"/>
                <w:b w:val="false"/>
                <w:i w:val="false"/>
                <w:color w:val="000000"/>
                <w:sz w:val="20"/>
              </w:rPr>
              <w:t>
Қажетті құжаттар;</w:t>
            </w:r>
            <w:r>
              <w:br/>
            </w:r>
            <w:r>
              <w:rPr>
                <w:rFonts w:ascii="Times New Roman"/>
                <w:b w:val="false"/>
                <w:i w:val="false"/>
                <w:color w:val="000000"/>
                <w:sz w:val="20"/>
              </w:rPr>
              <w:t>
Байланыс деректері;</w:t>
            </w:r>
            <w:r>
              <w:br/>
            </w:r>
            <w:r>
              <w:rPr>
                <w:rFonts w:ascii="Times New Roman"/>
                <w:b w:val="false"/>
                <w:i w:val="false"/>
                <w:color w:val="000000"/>
                <w:sz w:val="20"/>
              </w:rPr>
              <w:t>
Кадр мәселелері бойынша кеңес беруге жауапты қызметкер;</w:t>
            </w:r>
            <w:r>
              <w:br/>
            </w:r>
            <w:r>
              <w:rPr>
                <w:rFonts w:ascii="Times New Roman"/>
                <w:b w:val="false"/>
                <w:i w:val="false"/>
                <w:color w:val="000000"/>
                <w:sz w:val="20"/>
              </w:rPr>
              <w:t>
Бос орындар жарияланған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жеке және заңды тұлғаларды қабылдау кестесі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құжаттамалық қамтамасыз ету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Мемлекеттік мекеменің атауы орыс тілінде;</w:t>
            </w:r>
            <w:r>
              <w:br/>
            </w:r>
            <w:r>
              <w:rPr>
                <w:rFonts w:ascii="Times New Roman"/>
                <w:b w:val="false"/>
                <w:i w:val="false"/>
                <w:color w:val="000000"/>
                <w:sz w:val="20"/>
              </w:rPr>
              <w:t>
Жеке тұлғаларды және заңды тұлғалардың өкілдерін қабылдауды өткізетін тұлғаның Т.А.Ә. қазақ және орыс тілдерінде;</w:t>
            </w:r>
            <w:r>
              <w:br/>
            </w:r>
            <w:r>
              <w:rPr>
                <w:rFonts w:ascii="Times New Roman"/>
                <w:b w:val="false"/>
                <w:i w:val="false"/>
                <w:color w:val="000000"/>
                <w:sz w:val="20"/>
              </w:rPr>
              <w:t>
Жеке тұлғаларды және заңды тұлғалардың өкілдерін қабылдауды өткізетін тұлғаның лауазымы қазақ тілінде;</w:t>
            </w:r>
            <w:r>
              <w:br/>
            </w:r>
            <w:r>
              <w:rPr>
                <w:rFonts w:ascii="Times New Roman"/>
                <w:b w:val="false"/>
                <w:i w:val="false"/>
                <w:color w:val="000000"/>
                <w:sz w:val="20"/>
              </w:rPr>
              <w:t>
Жеке тұлғаларды және заңды тұлғалардың өкілдерін қабылдауды өткізетін тұлғаның лауазымы орыс тілінде;</w:t>
            </w:r>
            <w:r>
              <w:br/>
            </w:r>
            <w:r>
              <w:rPr>
                <w:rFonts w:ascii="Times New Roman"/>
                <w:b w:val="false"/>
                <w:i w:val="false"/>
                <w:color w:val="000000"/>
                <w:sz w:val="20"/>
              </w:rPr>
              <w:t>
Жеке тұлғаларды және заңды тұлғалардың өкілдерін қабылдау күні мен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атына келіп түсетін Қазақстан Республикасы азаматтарының өтініштері бойынша статистикалық деректер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құжаттамалық қамтамасыз ету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Әкіммен қабылданған азаматтардың саны;</w:t>
            </w:r>
            <w:r>
              <w:br/>
            </w:r>
            <w:r>
              <w:rPr>
                <w:rFonts w:ascii="Times New Roman"/>
                <w:b w:val="false"/>
                <w:i w:val="false"/>
                <w:color w:val="000000"/>
                <w:sz w:val="20"/>
              </w:rPr>
              <w:t>
Әкімдіктің басшылығымен қабылданған азаматтардың саны;</w:t>
            </w:r>
            <w:r>
              <w:br/>
            </w:r>
            <w:r>
              <w:rPr>
                <w:rFonts w:ascii="Times New Roman"/>
                <w:b w:val="false"/>
                <w:i w:val="false"/>
                <w:color w:val="000000"/>
                <w:sz w:val="20"/>
              </w:rPr>
              <w:t>
Келіп түскен өтініштердің саны;</w:t>
            </w:r>
            <w:r>
              <w:br/>
            </w:r>
            <w:r>
              <w:rPr>
                <w:rFonts w:ascii="Times New Roman"/>
                <w:b w:val="false"/>
                <w:i w:val="false"/>
                <w:color w:val="000000"/>
                <w:sz w:val="20"/>
              </w:rPr>
              <w:t>
Арыздардың саны;</w:t>
            </w:r>
            <w:r>
              <w:br/>
            </w:r>
            <w:r>
              <w:rPr>
                <w:rFonts w:ascii="Times New Roman"/>
                <w:b w:val="false"/>
                <w:i w:val="false"/>
                <w:color w:val="000000"/>
                <w:sz w:val="20"/>
              </w:rPr>
              <w:t>
Өтініштердің саны;</w:t>
            </w:r>
            <w:r>
              <w:br/>
            </w:r>
            <w:r>
              <w:rPr>
                <w:rFonts w:ascii="Times New Roman"/>
                <w:b w:val="false"/>
                <w:i w:val="false"/>
                <w:color w:val="000000"/>
                <w:sz w:val="20"/>
              </w:rPr>
              <w:t>
Мәселелердің/сауалдардың саны;</w:t>
            </w:r>
            <w:r>
              <w:br/>
            </w:r>
            <w:r>
              <w:rPr>
                <w:rFonts w:ascii="Times New Roman"/>
                <w:b w:val="false"/>
                <w:i w:val="false"/>
                <w:color w:val="000000"/>
                <w:sz w:val="20"/>
              </w:rPr>
              <w:t>
Ұсыныстардың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ынтымақтастық туралы құжаттардың саны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құжаттамалық қамтамасыз ету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Ел-контрагенттің немесе компания-контрагенттің атауы қазақ тілінде;</w:t>
            </w:r>
            <w:r>
              <w:br/>
            </w:r>
            <w:r>
              <w:rPr>
                <w:rFonts w:ascii="Times New Roman"/>
                <w:b w:val="false"/>
                <w:i w:val="false"/>
                <w:color w:val="000000"/>
                <w:sz w:val="20"/>
              </w:rPr>
              <w:t>
Ел-контрагенттің немесе компания-контрагенттің атауы орыс тілінде;</w:t>
            </w:r>
            <w:r>
              <w:br/>
            </w:r>
            <w:r>
              <w:rPr>
                <w:rFonts w:ascii="Times New Roman"/>
                <w:b w:val="false"/>
                <w:i w:val="false"/>
                <w:color w:val="000000"/>
                <w:sz w:val="20"/>
              </w:rPr>
              <w:t>
Құжаттың атауы қазақ тілінде;</w:t>
            </w:r>
            <w:r>
              <w:br/>
            </w:r>
            <w:r>
              <w:rPr>
                <w:rFonts w:ascii="Times New Roman"/>
                <w:b w:val="false"/>
                <w:i w:val="false"/>
                <w:color w:val="000000"/>
                <w:sz w:val="20"/>
              </w:rPr>
              <w:t>
Құжаттың атауы орыс тілінде;</w:t>
            </w:r>
            <w:r>
              <w:br/>
            </w:r>
            <w:r>
              <w:rPr>
                <w:rFonts w:ascii="Times New Roman"/>
                <w:b w:val="false"/>
                <w:i w:val="false"/>
                <w:color w:val="000000"/>
                <w:sz w:val="20"/>
              </w:rPr>
              <w:t>
Қол қойылған күні;</w:t>
            </w:r>
            <w:r>
              <w:br/>
            </w:r>
            <w:r>
              <w:rPr>
                <w:rFonts w:ascii="Times New Roman"/>
                <w:b w:val="false"/>
                <w:i w:val="false"/>
                <w:color w:val="000000"/>
                <w:sz w:val="20"/>
              </w:rPr>
              <w:t>
Қолдану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кездесулерін өткізу кестелері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ұйымдастыру-инспекторлық жұмыс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атауы қазақ тілінде; </w:t>
            </w:r>
            <w:r>
              <w:br/>
            </w:r>
            <w:r>
              <w:rPr>
                <w:rFonts w:ascii="Times New Roman"/>
                <w:b w:val="false"/>
                <w:i w:val="false"/>
                <w:color w:val="000000"/>
                <w:sz w:val="20"/>
              </w:rPr>
              <w:t xml:space="preserve">
Жергілікті атқарушы органның атауы орыс тілінде; </w:t>
            </w:r>
            <w:r>
              <w:br/>
            </w:r>
            <w:r>
              <w:rPr>
                <w:rFonts w:ascii="Times New Roman"/>
                <w:b w:val="false"/>
                <w:i w:val="false"/>
                <w:color w:val="000000"/>
                <w:sz w:val="20"/>
              </w:rPr>
              <w:t xml:space="preserve">
Есеп беру кездесуін өткізетін тұлғаның Т.А.Ә., лауазымы қазақ тілінде; </w:t>
            </w:r>
            <w:r>
              <w:br/>
            </w:r>
            <w:r>
              <w:rPr>
                <w:rFonts w:ascii="Times New Roman"/>
                <w:b w:val="false"/>
                <w:i w:val="false"/>
                <w:color w:val="000000"/>
                <w:sz w:val="20"/>
              </w:rPr>
              <w:t>
Есеп беру кездесуін өткізетін тұлғаның Т.А.Ә., лауазымы орыс тіілнде;</w:t>
            </w:r>
            <w:r>
              <w:br/>
            </w:r>
            <w:r>
              <w:rPr>
                <w:rFonts w:ascii="Times New Roman"/>
                <w:b w:val="false"/>
                <w:i w:val="false"/>
                <w:color w:val="000000"/>
                <w:sz w:val="20"/>
              </w:rPr>
              <w:t>
Өткізілетін күні мен уақыты;</w:t>
            </w:r>
            <w:r>
              <w:br/>
            </w:r>
            <w:r>
              <w:rPr>
                <w:rFonts w:ascii="Times New Roman"/>
                <w:b w:val="false"/>
                <w:i w:val="false"/>
                <w:color w:val="000000"/>
                <w:sz w:val="20"/>
              </w:rPr>
              <w:t>
Өткізілетін орны қазақ тілінде;</w:t>
            </w:r>
            <w:r>
              <w:br/>
            </w:r>
            <w:r>
              <w:rPr>
                <w:rFonts w:ascii="Times New Roman"/>
                <w:b w:val="false"/>
                <w:i w:val="false"/>
                <w:color w:val="000000"/>
                <w:sz w:val="20"/>
              </w:rPr>
              <w:t>
Өткізілетін орны орыс тілінде;</w:t>
            </w:r>
            <w:r>
              <w:br/>
            </w:r>
            <w:r>
              <w:rPr>
                <w:rFonts w:ascii="Times New Roman"/>
                <w:b w:val="false"/>
                <w:i w:val="false"/>
                <w:color w:val="000000"/>
                <w:sz w:val="20"/>
              </w:rPr>
              <w:t>
Сұрақтар мен ұсыныстарды жолдау тәсілі қазақ тілінде;</w:t>
            </w:r>
            <w:r>
              <w:br/>
            </w:r>
            <w:r>
              <w:rPr>
                <w:rFonts w:ascii="Times New Roman"/>
                <w:b w:val="false"/>
                <w:i w:val="false"/>
                <w:color w:val="000000"/>
                <w:sz w:val="20"/>
              </w:rPr>
              <w:t>
Сұрақтар мен ұсыныстарды жолдау тәсілі орыс тілінде;</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қамсыздандыру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r>
              <w:br/>
            </w:r>
            <w:r>
              <w:rPr>
                <w:rFonts w:ascii="Times New Roman"/>
                <w:b w:val="false"/>
                <w:i w:val="false"/>
                <w:color w:val="000000"/>
                <w:sz w:val="20"/>
              </w:rPr>
              <w:t>
Объектінің атауы орыс тілінде;</w:t>
            </w:r>
            <w:r>
              <w:br/>
            </w:r>
            <w:r>
              <w:rPr>
                <w:rFonts w:ascii="Times New Roman"/>
                <w:b w:val="false"/>
                <w:i w:val="false"/>
                <w:color w:val="000000"/>
                <w:sz w:val="20"/>
              </w:rPr>
              <w:t>
Басшының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қамсыздандыру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қамсыздандыру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телефондандыру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иелерінің кооперативтері (ПИК)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br/>
            </w:r>
            <w:r>
              <w:rPr>
                <w:rFonts w:ascii="Times New Roman"/>
                <w:b w:val="false"/>
                <w:i w:val="false"/>
                <w:color w:val="000000"/>
                <w:sz w:val="20"/>
              </w:rPr>
              <w:t>
Аудан;</w:t>
            </w:r>
            <w:r>
              <w:br/>
            </w:r>
            <w:r>
              <w:rPr>
                <w:rFonts w:ascii="Times New Roman"/>
                <w:b w:val="false"/>
                <w:i w:val="false"/>
                <w:color w:val="000000"/>
                <w:sz w:val="20"/>
              </w:rPr>
              <w:t>
Кооператив атауы қазақ тілінде;</w:t>
            </w:r>
            <w:r>
              <w:br/>
            </w:r>
            <w:r>
              <w:rPr>
                <w:rFonts w:ascii="Times New Roman"/>
                <w:b w:val="false"/>
                <w:i w:val="false"/>
                <w:color w:val="000000"/>
                <w:sz w:val="20"/>
              </w:rPr>
              <w:t>
Кооператив атауы орыс тілінде;</w:t>
            </w:r>
            <w:r>
              <w:br/>
            </w:r>
            <w:r>
              <w:rPr>
                <w:rFonts w:ascii="Times New Roman"/>
                <w:b w:val="false"/>
                <w:i w:val="false"/>
                <w:color w:val="000000"/>
                <w:sz w:val="20"/>
              </w:rPr>
              <w:t>
Қамтылған үйлердің саны;</w:t>
            </w:r>
            <w:r>
              <w:br/>
            </w:r>
            <w:r>
              <w:rPr>
                <w:rFonts w:ascii="Times New Roman"/>
                <w:b w:val="false"/>
                <w:i w:val="false"/>
                <w:color w:val="000000"/>
                <w:sz w:val="20"/>
              </w:rPr>
              <w:t>
Төрағасының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 тарифтер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r>
              <w:br/>
            </w:r>
            <w:r>
              <w:rPr>
                <w:rFonts w:ascii="Times New Roman"/>
                <w:b w:val="false"/>
                <w:i w:val="false"/>
                <w:color w:val="000000"/>
                <w:sz w:val="20"/>
              </w:rPr>
              <w:t>
Субъектінің атауы (жеке немесе заңды тұлға);</w:t>
            </w:r>
            <w:r>
              <w:br/>
            </w:r>
            <w:r>
              <w:rPr>
                <w:rFonts w:ascii="Times New Roman"/>
                <w:b w:val="false"/>
                <w:i w:val="false"/>
                <w:color w:val="000000"/>
                <w:sz w:val="20"/>
              </w:rPr>
              <w:t>
Қызмет түрлері;</w:t>
            </w:r>
            <w:r>
              <w:br/>
            </w:r>
            <w:r>
              <w:rPr>
                <w:rFonts w:ascii="Times New Roman"/>
                <w:b w:val="false"/>
                <w:i w:val="false"/>
                <w:color w:val="000000"/>
                <w:sz w:val="20"/>
              </w:rPr>
              <w:t>
Бекітілген тариф;</w:t>
            </w:r>
            <w:r>
              <w:br/>
            </w: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r>
              <w:br/>
            </w:r>
            <w:r>
              <w:rPr>
                <w:rFonts w:ascii="Times New Roman"/>
                <w:b w:val="false"/>
                <w:i w:val="false"/>
                <w:color w:val="000000"/>
                <w:sz w:val="20"/>
              </w:rPr>
              <w:t>
Өңір орыс тілінде;</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вокзалдары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r>
              <w:br/>
            </w:r>
            <w:r>
              <w:rPr>
                <w:rFonts w:ascii="Times New Roman"/>
                <w:b w:val="false"/>
                <w:i w:val="false"/>
                <w:color w:val="000000"/>
                <w:sz w:val="20"/>
              </w:rPr>
              <w:t xml:space="preserve">
Өңір орыс тілінде; </w:t>
            </w:r>
            <w:r>
              <w:br/>
            </w:r>
            <w:r>
              <w:rPr>
                <w:rFonts w:ascii="Times New Roman"/>
                <w:b w:val="false"/>
                <w:i w:val="false"/>
                <w:color w:val="000000"/>
                <w:sz w:val="20"/>
              </w:rPr>
              <w:t>
Атауы қазақша;</w:t>
            </w:r>
            <w:r>
              <w:br/>
            </w:r>
            <w:r>
              <w:rPr>
                <w:rFonts w:ascii="Times New Roman"/>
                <w:b w:val="false"/>
                <w:i w:val="false"/>
                <w:color w:val="000000"/>
                <w:sz w:val="20"/>
              </w:rPr>
              <w:t>
Атауы орысша;</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қазақша;</w:t>
            </w:r>
            <w:r>
              <w:br/>
            </w:r>
            <w:r>
              <w:rPr>
                <w:rFonts w:ascii="Times New Roman"/>
                <w:b w:val="false"/>
                <w:i w:val="false"/>
                <w:color w:val="000000"/>
                <w:sz w:val="20"/>
              </w:rPr>
              <w:t>
Өңір орысша;</w:t>
            </w:r>
            <w:r>
              <w:br/>
            </w:r>
            <w:r>
              <w:rPr>
                <w:rFonts w:ascii="Times New Roman"/>
                <w:b w:val="false"/>
                <w:i w:val="false"/>
                <w:color w:val="000000"/>
                <w:sz w:val="20"/>
              </w:rPr>
              <w:t>
Атауы қазақша;</w:t>
            </w:r>
            <w:r>
              <w:br/>
            </w:r>
            <w:r>
              <w:rPr>
                <w:rFonts w:ascii="Times New Roman"/>
                <w:b w:val="false"/>
                <w:i w:val="false"/>
                <w:color w:val="000000"/>
                <w:sz w:val="20"/>
              </w:rPr>
              <w:t>
Атауы орысша;</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 маршруттары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Кету уақыты;</w:t>
            </w:r>
            <w:r>
              <w:br/>
            </w:r>
            <w:r>
              <w:rPr>
                <w:rFonts w:ascii="Times New Roman"/>
                <w:b w:val="false"/>
                <w:i w:val="false"/>
                <w:color w:val="000000"/>
                <w:sz w:val="20"/>
              </w:rPr>
              <w:t>
Келу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Автокөлік құралының түрі;</w:t>
            </w:r>
            <w:r>
              <w:br/>
            </w:r>
            <w:r>
              <w:rPr>
                <w:rFonts w:ascii="Times New Roman"/>
                <w:b w:val="false"/>
                <w:i w:val="false"/>
                <w:color w:val="000000"/>
                <w:sz w:val="20"/>
              </w:rPr>
              <w:t>
Тариф;</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 маршруттары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Кету уақыты;</w:t>
            </w:r>
            <w:r>
              <w:br/>
            </w:r>
            <w:r>
              <w:rPr>
                <w:rFonts w:ascii="Times New Roman"/>
                <w:b w:val="false"/>
                <w:i w:val="false"/>
                <w:color w:val="000000"/>
                <w:sz w:val="20"/>
              </w:rPr>
              <w:t>
Келу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Автокөлік құралының түрі;</w:t>
            </w:r>
            <w:r>
              <w:br/>
            </w:r>
            <w:r>
              <w:rPr>
                <w:rFonts w:ascii="Times New Roman"/>
                <w:b w:val="false"/>
                <w:i w:val="false"/>
                <w:color w:val="000000"/>
                <w:sz w:val="20"/>
              </w:rPr>
              <w:t>
Тариф;</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маршруттары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Тура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Кету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Байланыс деректері;</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Поезд түрі;</w:t>
            </w:r>
            <w:r>
              <w:br/>
            </w:r>
            <w:r>
              <w:rPr>
                <w:rFonts w:ascii="Times New Roman"/>
                <w:b w:val="false"/>
                <w:i w:val="false"/>
                <w:color w:val="000000"/>
                <w:sz w:val="20"/>
              </w:rPr>
              <w:t>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мартшруттары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Тура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Кету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Байланыс деректері;</w:t>
            </w:r>
            <w:r>
              <w:br/>
            </w:r>
            <w:r>
              <w:rPr>
                <w:rFonts w:ascii="Times New Roman"/>
                <w:b w:val="false"/>
                <w:i w:val="false"/>
                <w:color w:val="000000"/>
                <w:sz w:val="20"/>
              </w:rPr>
              <w:t>
Маршрутқа қызмет көрсету кезеңі;</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жанар май құю станциялары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газ құю станцияларының тізімі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салу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Бас жобалаушы;</w:t>
            </w:r>
            <w:r>
              <w:br/>
            </w:r>
            <w:r>
              <w:rPr>
                <w:rFonts w:ascii="Times New Roman"/>
                <w:b w:val="false"/>
                <w:i w:val="false"/>
                <w:color w:val="000000"/>
                <w:sz w:val="20"/>
              </w:rPr>
              <w:t>
Жобаның құны;</w:t>
            </w:r>
            <w:r>
              <w:br/>
            </w:r>
            <w:r>
              <w:rPr>
                <w:rFonts w:ascii="Times New Roman"/>
                <w:b w:val="false"/>
                <w:i w:val="false"/>
                <w:color w:val="000000"/>
                <w:sz w:val="20"/>
              </w:rPr>
              <w:t>
Бас мердігер;</w:t>
            </w:r>
            <w:r>
              <w:br/>
            </w:r>
            <w:r>
              <w:rPr>
                <w:rFonts w:ascii="Times New Roman"/>
                <w:b w:val="false"/>
                <w:i w:val="false"/>
                <w:color w:val="000000"/>
                <w:sz w:val="20"/>
              </w:rPr>
              <w:t>
Ұзақтығы;</w:t>
            </w:r>
            <w:r>
              <w:br/>
            </w:r>
            <w:r>
              <w:rPr>
                <w:rFonts w:ascii="Times New Roman"/>
                <w:b w:val="false"/>
                <w:i w:val="false"/>
                <w:color w:val="000000"/>
                <w:sz w:val="20"/>
              </w:rPr>
              <w:t>
Іске асыру кезеңі;</w:t>
            </w:r>
            <w:r>
              <w:br/>
            </w:r>
            <w:r>
              <w:rPr>
                <w:rFonts w:ascii="Times New Roman"/>
                <w:b w:val="false"/>
                <w:i w:val="false"/>
                <w:color w:val="000000"/>
                <w:sz w:val="20"/>
              </w:rPr>
              <w:t>
Қадағалаушы ұйым;</w:t>
            </w:r>
            <w:r>
              <w:br/>
            </w:r>
            <w:r>
              <w:rPr>
                <w:rFonts w:ascii="Times New Roman"/>
                <w:b w:val="false"/>
                <w:i w:val="false"/>
                <w:color w:val="000000"/>
                <w:sz w:val="20"/>
              </w:rPr>
              <w:t>
Халықпен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Жөндеу түрі;</w:t>
            </w:r>
            <w:r>
              <w:br/>
            </w:r>
            <w:r>
              <w:rPr>
                <w:rFonts w:ascii="Times New Roman"/>
                <w:b w:val="false"/>
                <w:i w:val="false"/>
                <w:color w:val="000000"/>
                <w:sz w:val="20"/>
              </w:rPr>
              <w:t>
Бас мердігер;</w:t>
            </w:r>
            <w:r>
              <w:br/>
            </w:r>
            <w:r>
              <w:rPr>
                <w:rFonts w:ascii="Times New Roman"/>
                <w:b w:val="false"/>
                <w:i w:val="false"/>
                <w:color w:val="000000"/>
                <w:sz w:val="20"/>
              </w:rPr>
              <w:t>
Іске асыру кезеңі;</w:t>
            </w:r>
            <w:r>
              <w:br/>
            </w:r>
            <w:r>
              <w:rPr>
                <w:rFonts w:ascii="Times New Roman"/>
                <w:b w:val="false"/>
                <w:i w:val="false"/>
                <w:color w:val="000000"/>
                <w:sz w:val="20"/>
              </w:rPr>
              <w:t>
Қадағалаушы ұйым;</w:t>
            </w:r>
            <w:r>
              <w:br/>
            </w:r>
            <w:r>
              <w:rPr>
                <w:rFonts w:ascii="Times New Roman"/>
                <w:b w:val="false"/>
                <w:i w:val="false"/>
                <w:color w:val="000000"/>
                <w:sz w:val="20"/>
              </w:rPr>
              <w:t>
Жұмыс көлемі;</w:t>
            </w:r>
            <w:r>
              <w:br/>
            </w:r>
            <w:r>
              <w:rPr>
                <w:rFonts w:ascii="Times New Roman"/>
                <w:b w:val="false"/>
                <w:i w:val="false"/>
                <w:color w:val="000000"/>
                <w:sz w:val="20"/>
              </w:rPr>
              <w:t>
Өлшем бірлігі;</w:t>
            </w:r>
            <w:r>
              <w:br/>
            </w:r>
            <w:r>
              <w:rPr>
                <w:rFonts w:ascii="Times New Roman"/>
                <w:b w:val="false"/>
                <w:i w:val="false"/>
                <w:color w:val="000000"/>
                <w:sz w:val="20"/>
              </w:rPr>
              <w:t>
Бөлінген сома;</w:t>
            </w:r>
            <w:r>
              <w:br/>
            </w:r>
            <w:r>
              <w:rPr>
                <w:rFonts w:ascii="Times New Roman"/>
                <w:b w:val="false"/>
                <w:i w:val="false"/>
                <w:color w:val="000000"/>
                <w:sz w:val="20"/>
              </w:rPr>
              <w:t>
Халықпен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 өткелдері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Жаяу жүргінші өткелдерінің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Фото/бейне-тіркеу камералар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Ішкі істер министрлігі </w:t>
            </w:r>
            <w:r>
              <w:br/>
            </w:r>
            <w:r>
              <w:rPr>
                <w:rFonts w:ascii="Times New Roman"/>
                <w:b w:val="false"/>
                <w:i w:val="false"/>
                <w:color w:val="000000"/>
                <w:sz w:val="20"/>
              </w:rPr>
              <w:t xml:space="preserve">
Ақмола облысының </w:t>
            </w:r>
            <w:r>
              <w:br/>
            </w:r>
            <w:r>
              <w:rPr>
                <w:rFonts w:ascii="Times New Roman"/>
                <w:b w:val="false"/>
                <w:i w:val="false"/>
                <w:color w:val="000000"/>
                <w:sz w:val="20"/>
              </w:rPr>
              <w:t>
полиция департаменті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Камералардың түрі;</w:t>
            </w:r>
            <w:r>
              <w:br/>
            </w:r>
            <w:r>
              <w:rPr>
                <w:rFonts w:ascii="Times New Roman"/>
                <w:b w:val="false"/>
                <w:i w:val="false"/>
                <w:color w:val="000000"/>
                <w:sz w:val="20"/>
              </w:rPr>
              <w:t>
Камералардың саны;</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туралы мәліметтер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r>
              <w:br/>
            </w:r>
            <w:r>
              <w:rPr>
                <w:rFonts w:ascii="Times New Roman"/>
                <w:b w:val="false"/>
                <w:i w:val="false"/>
                <w:color w:val="000000"/>
                <w:sz w:val="20"/>
              </w:rPr>
              <w:t>
Елді мекеннің атауы орыс тілінде;</w:t>
            </w:r>
            <w:r>
              <w:br/>
            </w:r>
            <w:r>
              <w:rPr>
                <w:rFonts w:ascii="Times New Roman"/>
                <w:b w:val="false"/>
                <w:i w:val="false"/>
                <w:color w:val="000000"/>
                <w:sz w:val="20"/>
              </w:rPr>
              <w:t>
Көшенің бұрынғы атауы қазақ тілінде;</w:t>
            </w:r>
            <w:r>
              <w:br/>
            </w:r>
            <w:r>
              <w:rPr>
                <w:rFonts w:ascii="Times New Roman"/>
                <w:b w:val="false"/>
                <w:i w:val="false"/>
                <w:color w:val="000000"/>
                <w:sz w:val="20"/>
              </w:rPr>
              <w:t>
Көшенің бұрынғы атауы орыс тілінде;</w:t>
            </w:r>
            <w:r>
              <w:br/>
            </w:r>
            <w:r>
              <w:rPr>
                <w:rFonts w:ascii="Times New Roman"/>
                <w:b w:val="false"/>
                <w:i w:val="false"/>
                <w:color w:val="000000"/>
                <w:sz w:val="20"/>
              </w:rPr>
              <w:t>
Көшенің жаңа атауы қазақ тілінде;</w:t>
            </w:r>
            <w:r>
              <w:br/>
            </w:r>
            <w:r>
              <w:rPr>
                <w:rFonts w:ascii="Times New Roman"/>
                <w:b w:val="false"/>
                <w:i w:val="false"/>
                <w:color w:val="000000"/>
                <w:sz w:val="20"/>
              </w:rPr>
              <w:t>
Көшенің жаңа атауы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үйлері (қарттарға және мүгедектерге арналған жалпы үлгідегі интернат-үйлер)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Жоспарлы кереует-орындар;</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Байланыс деректері;</w:t>
            </w:r>
            <w:r>
              <w:br/>
            </w:r>
            <w:r>
              <w:rPr>
                <w:rFonts w:ascii="Times New Roman"/>
                <w:b w:val="false"/>
                <w:i w:val="false"/>
                <w:color w:val="000000"/>
                <w:sz w:val="20"/>
              </w:rPr>
              <w:t>
Жедел желі телефонының нөмірі;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үйлері (Әлеуметтік қызмет көрсету орталықтары)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Жоспарлы кереует-орындар;</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Отбасылардың саны;</w:t>
            </w:r>
            <w:r>
              <w:br/>
            </w:r>
            <w:r>
              <w:rPr>
                <w:rFonts w:ascii="Times New Roman"/>
                <w:b w:val="false"/>
                <w:i w:val="false"/>
                <w:color w:val="000000"/>
                <w:sz w:val="20"/>
              </w:rPr>
              <w:t>
Адам саны;</w:t>
            </w:r>
            <w:r>
              <w:br/>
            </w:r>
            <w:r>
              <w:rPr>
                <w:rFonts w:ascii="Times New Roman"/>
                <w:b w:val="false"/>
                <w:i w:val="false"/>
                <w:color w:val="000000"/>
                <w:sz w:val="20"/>
              </w:rPr>
              <w:t>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Отбасылардың саны;</w:t>
            </w:r>
            <w:r>
              <w:br/>
            </w:r>
            <w:r>
              <w:rPr>
                <w:rFonts w:ascii="Times New Roman"/>
                <w:b w:val="false"/>
                <w:i w:val="false"/>
                <w:color w:val="000000"/>
                <w:sz w:val="20"/>
              </w:rPr>
              <w:t>
Адам саны;</w:t>
            </w:r>
            <w:r>
              <w:br/>
            </w:r>
            <w:r>
              <w:rPr>
                <w:rFonts w:ascii="Times New Roman"/>
                <w:b w:val="false"/>
                <w:i w:val="false"/>
                <w:color w:val="000000"/>
                <w:sz w:val="20"/>
              </w:rPr>
              <w:t>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үйінде оқытуға шығындарын өтеуді алушылар бойынша статистика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Отбасылардың саны;</w:t>
            </w:r>
            <w:r>
              <w:br/>
            </w:r>
            <w:r>
              <w:rPr>
                <w:rFonts w:ascii="Times New Roman"/>
                <w:b w:val="false"/>
                <w:i w:val="false"/>
                <w:color w:val="000000"/>
                <w:sz w:val="20"/>
              </w:rPr>
              <w:t>
Адам саны;</w:t>
            </w:r>
            <w:r>
              <w:br/>
            </w:r>
            <w:r>
              <w:rPr>
                <w:rFonts w:ascii="Times New Roman"/>
                <w:b w:val="false"/>
                <w:i w:val="false"/>
                <w:color w:val="000000"/>
                <w:sz w:val="20"/>
              </w:rPr>
              <w:t>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азаматтардың тізімі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r>
              <w:br/>
            </w:r>
            <w:r>
              <w:rPr>
                <w:rFonts w:ascii="Times New Roman"/>
                <w:b w:val="false"/>
                <w:i w:val="false"/>
                <w:color w:val="000000"/>
                <w:sz w:val="20"/>
              </w:rPr>
              <w:t>
Өтініш берушінің Т.А.Ә.;</w:t>
            </w:r>
            <w:r>
              <w:br/>
            </w:r>
            <w:r>
              <w:rPr>
                <w:rFonts w:ascii="Times New Roman"/>
                <w:b w:val="false"/>
                <w:i w:val="false"/>
                <w:color w:val="000000"/>
                <w:sz w:val="20"/>
              </w:rPr>
              <w:t>
Есепке қойылған күні;</w:t>
            </w:r>
            <w:r>
              <w:br/>
            </w:r>
            <w:r>
              <w:rPr>
                <w:rFonts w:ascii="Times New Roman"/>
                <w:b w:val="false"/>
                <w:i w:val="false"/>
                <w:color w:val="000000"/>
                <w:sz w:val="20"/>
              </w:rPr>
              <w:t xml:space="preserve">
Санаты.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қорынан тұрғын үйге мұқтаждардың есебінде тұрған, негіз пайда болған сәтінен бастап кезегі ауыстырылған азаматтардың тізімі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r>
              <w:br/>
            </w:r>
            <w:r>
              <w:rPr>
                <w:rFonts w:ascii="Times New Roman"/>
                <w:b w:val="false"/>
                <w:i w:val="false"/>
                <w:color w:val="000000"/>
                <w:sz w:val="20"/>
              </w:rPr>
              <w:t>
Өтініш берушінің Т.А.Ә.;</w:t>
            </w:r>
            <w:r>
              <w:br/>
            </w:r>
            <w:r>
              <w:rPr>
                <w:rFonts w:ascii="Times New Roman"/>
                <w:b w:val="false"/>
                <w:i w:val="false"/>
                <w:color w:val="000000"/>
                <w:sz w:val="20"/>
              </w:rPr>
              <w:t>
Есепке қойылған күні;</w:t>
            </w:r>
            <w:r>
              <w:br/>
            </w:r>
            <w:r>
              <w:rPr>
                <w:rFonts w:ascii="Times New Roman"/>
                <w:b w:val="false"/>
                <w:i w:val="false"/>
                <w:color w:val="000000"/>
                <w:sz w:val="20"/>
              </w:rPr>
              <w:t xml:space="preserve">
Санаты; </w:t>
            </w:r>
            <w:r>
              <w:br/>
            </w:r>
            <w:r>
              <w:rPr>
                <w:rFonts w:ascii="Times New Roman"/>
                <w:b w:val="false"/>
                <w:i w:val="false"/>
                <w:color w:val="000000"/>
                <w:sz w:val="20"/>
              </w:rPr>
              <w:t>
Кезегі ауыстырылған күні;</w:t>
            </w:r>
            <w:r>
              <w:br/>
            </w:r>
            <w:r>
              <w:rPr>
                <w:rFonts w:ascii="Times New Roman"/>
                <w:b w:val="false"/>
                <w:i w:val="false"/>
                <w:color w:val="000000"/>
                <w:sz w:val="20"/>
              </w:rPr>
              <w:t>
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қорынан тұрғын үй алған азаматтардың тізімі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r>
              <w:br/>
            </w:r>
            <w:r>
              <w:rPr>
                <w:rFonts w:ascii="Times New Roman"/>
                <w:b w:val="false"/>
                <w:i w:val="false"/>
                <w:color w:val="000000"/>
                <w:sz w:val="20"/>
              </w:rPr>
              <w:t>
Өтініш берушінің Т.А.Ә.;</w:t>
            </w:r>
            <w:r>
              <w:br/>
            </w:r>
            <w:r>
              <w:rPr>
                <w:rFonts w:ascii="Times New Roman"/>
                <w:b w:val="false"/>
                <w:i w:val="false"/>
                <w:color w:val="000000"/>
                <w:sz w:val="20"/>
              </w:rPr>
              <w:t>
Тұрғын үй алған күні</w:t>
            </w:r>
            <w:r>
              <w:br/>
            </w: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дүкендер мен дүңгіршіктердің тізбесі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Сауда ауданы;</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супермаркеттер мен базарлардың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бағдарламасына қатысушылардың статистикасы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Кезең;</w:t>
            </w:r>
            <w:r>
              <w:br/>
            </w:r>
            <w:r>
              <w:rPr>
                <w:rFonts w:ascii="Times New Roman"/>
                <w:b w:val="false"/>
                <w:i w:val="false"/>
                <w:color w:val="000000"/>
                <w:sz w:val="20"/>
              </w:rPr>
              <w:t>
Бағдарламаға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өтініш білдірген жұмыссыздардың статистикасы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Кезеңі;</w:t>
            </w:r>
            <w:r>
              <w:br/>
            </w:r>
            <w:r>
              <w:rPr>
                <w:rFonts w:ascii="Times New Roman"/>
                <w:b w:val="false"/>
                <w:i w:val="false"/>
                <w:color w:val="000000"/>
                <w:sz w:val="20"/>
              </w:rPr>
              <w:t>
Тіркелген адамдардың жалпы саны;</w:t>
            </w:r>
            <w:r>
              <w:br/>
            </w:r>
            <w:r>
              <w:rPr>
                <w:rFonts w:ascii="Times New Roman"/>
                <w:b w:val="false"/>
                <w:i w:val="false"/>
                <w:color w:val="000000"/>
                <w:sz w:val="20"/>
              </w:rPr>
              <w:t>
Жұмысқа орналастырылған азаматтардың саны;</w:t>
            </w:r>
            <w:r>
              <w:br/>
            </w:r>
            <w:r>
              <w:rPr>
                <w:rFonts w:ascii="Times New Roman"/>
                <w:b w:val="false"/>
                <w:i w:val="false"/>
                <w:color w:val="000000"/>
                <w:sz w:val="20"/>
              </w:rPr>
              <w:t>
Жұмыссыздар ретінде есепте тұрған мүгедектердің саны;</w:t>
            </w:r>
            <w:r>
              <w:br/>
            </w:r>
            <w:r>
              <w:rPr>
                <w:rFonts w:ascii="Times New Roman"/>
                <w:b w:val="false"/>
                <w:i w:val="false"/>
                <w:color w:val="000000"/>
                <w:sz w:val="20"/>
              </w:rPr>
              <w:t>
Жұмысқа орналастырылған мүгедектердің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атауы" бойынша бос орын жәрмеңкелерін өткізу статистикасы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Қалалардың/аудандардың атауы;</w:t>
            </w:r>
            <w:r>
              <w:br/>
            </w:r>
            <w:r>
              <w:rPr>
                <w:rFonts w:ascii="Times New Roman"/>
                <w:b w:val="false"/>
                <w:i w:val="false"/>
                <w:color w:val="000000"/>
                <w:sz w:val="20"/>
              </w:rPr>
              <w:t>
Жәрмеңкелердің саны;</w:t>
            </w:r>
            <w:r>
              <w:br/>
            </w:r>
            <w:r>
              <w:rPr>
                <w:rFonts w:ascii="Times New Roman"/>
                <w:b w:val="false"/>
                <w:i w:val="false"/>
                <w:color w:val="000000"/>
                <w:sz w:val="20"/>
              </w:rPr>
              <w:t>
Қатысушы-жұмыс берушілердің саны;</w:t>
            </w:r>
            <w:r>
              <w:br/>
            </w:r>
            <w:r>
              <w:rPr>
                <w:rFonts w:ascii="Times New Roman"/>
                <w:b w:val="false"/>
                <w:i w:val="false"/>
                <w:color w:val="000000"/>
                <w:sz w:val="20"/>
              </w:rPr>
              <w:t>
Өтініш білдірілген бос орындардың саны;</w:t>
            </w:r>
            <w:r>
              <w:br/>
            </w:r>
            <w:r>
              <w:rPr>
                <w:rFonts w:ascii="Times New Roman"/>
                <w:b w:val="false"/>
                <w:i w:val="false"/>
                <w:color w:val="000000"/>
                <w:sz w:val="20"/>
              </w:rPr>
              <w:t>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бизнесте қамтылғандардың саны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Кезең;</w:t>
            </w:r>
            <w:r>
              <w:br/>
            </w:r>
            <w:r>
              <w:rPr>
                <w:rFonts w:ascii="Times New Roman"/>
                <w:b w:val="false"/>
                <w:i w:val="false"/>
                <w:color w:val="000000"/>
                <w:sz w:val="20"/>
              </w:rPr>
              <w:t>
Шағын және орта кәсіпкерлікте қамтылғандардың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субъектілерімен өндірілген тауар, қызмет және жұмыс өндірісінің көлемі "ЖАО атауы" (теңге)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Шағын және орта кәсіпкерлік субъектілерімен өндірілген тауар, қызмет және жұмыс; өндірісінің көлемі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бағдарламалардың бөлінісінде "ЖАО атауы" шағын қаржы ұйымдарымен берілген шағын кредиттер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Тіркелген (қолданыстағы) шағын қаржы ұйымдарының саны;</w:t>
            </w:r>
            <w:r>
              <w:br/>
            </w:r>
            <w:r>
              <w:rPr>
                <w:rFonts w:ascii="Times New Roman"/>
                <w:b w:val="false"/>
                <w:i w:val="false"/>
                <w:color w:val="000000"/>
                <w:sz w:val="20"/>
              </w:rPr>
              <w:t>
Жеке тұлғаларға берілген кредит саны;</w:t>
            </w:r>
            <w:r>
              <w:br/>
            </w:r>
            <w:r>
              <w:rPr>
                <w:rFonts w:ascii="Times New Roman"/>
                <w:b w:val="false"/>
                <w:i w:val="false"/>
                <w:color w:val="000000"/>
                <w:sz w:val="20"/>
              </w:rPr>
              <w:t>
Заңды тұлғаларға берілген кредит саны;</w:t>
            </w:r>
            <w:r>
              <w:br/>
            </w:r>
            <w:r>
              <w:rPr>
                <w:rFonts w:ascii="Times New Roman"/>
                <w:b w:val="false"/>
                <w:i w:val="false"/>
                <w:color w:val="000000"/>
                <w:sz w:val="20"/>
              </w:rPr>
              <w:t>
Жеке тұлғаларға берілген шағын кредит сомасы (мың теңге);</w:t>
            </w:r>
            <w:r>
              <w:br/>
            </w:r>
            <w:r>
              <w:rPr>
                <w:rFonts w:ascii="Times New Roman"/>
                <w:b w:val="false"/>
                <w:i w:val="false"/>
                <w:color w:val="000000"/>
                <w:sz w:val="20"/>
              </w:rPr>
              <w:t>
Заңды тұлғаларға берілген шағын кредит сомасы (мың теңге);</w:t>
            </w:r>
            <w:r>
              <w:br/>
            </w:r>
            <w:r>
              <w:rPr>
                <w:rFonts w:ascii="Times New Roman"/>
                <w:b w:val="false"/>
                <w:i w:val="false"/>
                <w:color w:val="000000"/>
                <w:sz w:val="20"/>
              </w:rPr>
              <w:t>
Өткен жылмен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тауар өндіруші кәсіпорындар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r>
              <w:br/>
            </w:r>
            <w:r>
              <w:rPr>
                <w:rFonts w:ascii="Times New Roman"/>
                <w:b w:val="false"/>
                <w:i w:val="false"/>
                <w:color w:val="000000"/>
                <w:sz w:val="20"/>
              </w:rPr>
              <w:t>
Кәсіпорынның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көлемі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Тамақ өнімдерінің түрі қазақ тілінде;</w:t>
            </w:r>
            <w:r>
              <w:br/>
            </w:r>
            <w:r>
              <w:rPr>
                <w:rFonts w:ascii="Times New Roman"/>
                <w:b w:val="false"/>
                <w:i w:val="false"/>
                <w:color w:val="000000"/>
                <w:sz w:val="20"/>
              </w:rPr>
              <w:t>
Тамақ өнімдерінің түрі орыс тілінде;</w:t>
            </w:r>
            <w:r>
              <w:br/>
            </w:r>
            <w:r>
              <w:rPr>
                <w:rFonts w:ascii="Times New Roman"/>
                <w:b w:val="false"/>
                <w:i w:val="false"/>
                <w:color w:val="000000"/>
                <w:sz w:val="20"/>
              </w:rPr>
              <w:t>
Өнім көлемі (миллион теңге);</w:t>
            </w:r>
            <w:r>
              <w:br/>
            </w:r>
            <w:r>
              <w:rPr>
                <w:rFonts w:ascii="Times New Roman"/>
                <w:b w:val="false"/>
                <w:i w:val="false"/>
                <w:color w:val="000000"/>
                <w:sz w:val="20"/>
              </w:rPr>
              <w:t>
Өткен жылмен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себетіне жататын әлеуметтік-маңызды азық-түлік тауарлары (тамақ өнімдері)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қазақ тілінде;</w:t>
            </w:r>
            <w:r>
              <w:br/>
            </w:r>
            <w:r>
              <w:rPr>
                <w:rFonts w:ascii="Times New Roman"/>
                <w:b w:val="false"/>
                <w:i w:val="false"/>
                <w:color w:val="000000"/>
                <w:sz w:val="20"/>
              </w:rPr>
              <w:t>
Өнімнің атауы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Бағасы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xml:space="preserve">
Ұйымның атауы; </w:t>
            </w:r>
            <w:r>
              <w:br/>
            </w:r>
            <w:r>
              <w:rPr>
                <w:rFonts w:ascii="Times New Roman"/>
                <w:b w:val="false"/>
                <w:i w:val="false"/>
                <w:color w:val="000000"/>
                <w:sz w:val="20"/>
              </w:rPr>
              <w:t>
Басшысының Т.А.Ә.;</w:t>
            </w:r>
            <w:r>
              <w:br/>
            </w:r>
            <w:r>
              <w:rPr>
                <w:rFonts w:ascii="Times New Roman"/>
                <w:b w:val="false"/>
                <w:i w:val="false"/>
                <w:color w:val="000000"/>
                <w:sz w:val="20"/>
              </w:rPr>
              <w:t>
Орналасқан мекенжайы;</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режимі; </w:t>
            </w:r>
            <w:r>
              <w:br/>
            </w:r>
            <w:r>
              <w:rPr>
                <w:rFonts w:ascii="Times New Roman"/>
                <w:b w:val="false"/>
                <w:i w:val="false"/>
                <w:color w:val="000000"/>
                <w:sz w:val="20"/>
              </w:rPr>
              <w:t>
Байланыс деректері,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xml:space="preserve">
Ұйымның атауы;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Қала/аудан; </w:t>
            </w:r>
            <w:r>
              <w:br/>
            </w:r>
            <w:r>
              <w:rPr>
                <w:rFonts w:ascii="Times New Roman"/>
                <w:b w:val="false"/>
                <w:i w:val="false"/>
                <w:color w:val="000000"/>
                <w:sz w:val="20"/>
              </w:rPr>
              <w:t>
Орналасқан мекенжайы;</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режимі; </w:t>
            </w:r>
            <w:r>
              <w:br/>
            </w:r>
            <w:r>
              <w:rPr>
                <w:rFonts w:ascii="Times New Roman"/>
                <w:b w:val="false"/>
                <w:i w:val="false"/>
                <w:color w:val="000000"/>
                <w:sz w:val="20"/>
              </w:rPr>
              <w:t>
Байланыс деректері,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бос жер учаскелері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Жер учаскесінің сипаттамасы;</w:t>
            </w:r>
            <w:r>
              <w:br/>
            </w:r>
            <w:r>
              <w:rPr>
                <w:rFonts w:ascii="Times New Roman"/>
                <w:b w:val="false"/>
                <w:i w:val="false"/>
                <w:color w:val="000000"/>
                <w:sz w:val="20"/>
              </w:rPr>
              <w:t>
Алаңы;</w:t>
            </w:r>
            <w:r>
              <w:br/>
            </w:r>
            <w:r>
              <w:rPr>
                <w:rFonts w:ascii="Times New Roman"/>
                <w:b w:val="false"/>
                <w:i w:val="false"/>
                <w:color w:val="000000"/>
                <w:sz w:val="20"/>
              </w:rPr>
              <w:t>
Қала/аудан;</w:t>
            </w:r>
            <w:r>
              <w:br/>
            </w: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инвестициялардың қатысуымен бірлескен кәсіпорындардың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іске асырылған инвестициялық жобалар туралы ақпарат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Сала қазақ тілінде;</w:t>
            </w:r>
            <w:r>
              <w:br/>
            </w:r>
            <w:r>
              <w:rPr>
                <w:rFonts w:ascii="Times New Roman"/>
                <w:b w:val="false"/>
                <w:i w:val="false"/>
                <w:color w:val="000000"/>
                <w:sz w:val="20"/>
              </w:rPr>
              <w:t>
Сала орыс тілінде;</w:t>
            </w:r>
            <w:r>
              <w:br/>
            </w:r>
            <w:r>
              <w:rPr>
                <w:rFonts w:ascii="Times New Roman"/>
                <w:b w:val="false"/>
                <w:i w:val="false"/>
                <w:color w:val="000000"/>
                <w:sz w:val="20"/>
              </w:rPr>
              <w:t>
Жобаның бастамашысы;</w:t>
            </w:r>
            <w:r>
              <w:br/>
            </w:r>
            <w:r>
              <w:rPr>
                <w:rFonts w:ascii="Times New Roman"/>
                <w:b w:val="false"/>
                <w:i w:val="false"/>
                <w:color w:val="000000"/>
                <w:sz w:val="20"/>
              </w:rPr>
              <w:t>
Жобаның қатысушылары;</w:t>
            </w:r>
            <w:r>
              <w:br/>
            </w:r>
            <w:r>
              <w:rPr>
                <w:rFonts w:ascii="Times New Roman"/>
                <w:b w:val="false"/>
                <w:i w:val="false"/>
                <w:color w:val="000000"/>
                <w:sz w:val="20"/>
              </w:rPr>
              <w:t>
Іске асыру кезеңі, жылдар;</w:t>
            </w:r>
            <w:r>
              <w:br/>
            </w:r>
            <w:r>
              <w:rPr>
                <w:rFonts w:ascii="Times New Roman"/>
                <w:b w:val="false"/>
                <w:i w:val="false"/>
                <w:color w:val="000000"/>
                <w:sz w:val="20"/>
              </w:rPr>
              <w:t>
Қысқаша сипаттамасы қазақ тілінде;</w:t>
            </w:r>
            <w:r>
              <w:br/>
            </w:r>
            <w:r>
              <w:rPr>
                <w:rFonts w:ascii="Times New Roman"/>
                <w:b w:val="false"/>
                <w:i w:val="false"/>
                <w:color w:val="000000"/>
                <w:sz w:val="20"/>
              </w:rPr>
              <w:t>
Қысқаша сипаттамасы орыс тілінде;</w:t>
            </w:r>
            <w:r>
              <w:br/>
            </w:r>
            <w:r>
              <w:rPr>
                <w:rFonts w:ascii="Times New Roman"/>
                <w:b w:val="false"/>
                <w:i w:val="false"/>
                <w:color w:val="000000"/>
                <w:sz w:val="20"/>
              </w:rPr>
              <w:t>
Өнімді өткізу нарығы;</w:t>
            </w:r>
            <w:r>
              <w:br/>
            </w:r>
            <w:r>
              <w:rPr>
                <w:rFonts w:ascii="Times New Roman"/>
                <w:b w:val="false"/>
                <w:i w:val="false"/>
                <w:color w:val="000000"/>
                <w:sz w:val="20"/>
              </w:rPr>
              <w:t>
Өндірістің жылдық көлемі;</w:t>
            </w:r>
            <w:r>
              <w:br/>
            </w:r>
            <w:r>
              <w:rPr>
                <w:rFonts w:ascii="Times New Roman"/>
                <w:b w:val="false"/>
                <w:i w:val="false"/>
                <w:color w:val="000000"/>
                <w:sz w:val="20"/>
              </w:rPr>
              <w:t>
Жобаны іске асыру орны қазақ тілінде;</w:t>
            </w:r>
            <w:r>
              <w:br/>
            </w:r>
            <w:r>
              <w:rPr>
                <w:rFonts w:ascii="Times New Roman"/>
                <w:b w:val="false"/>
                <w:i w:val="false"/>
                <w:color w:val="000000"/>
                <w:sz w:val="20"/>
              </w:rPr>
              <w:t>
Жобаны іске асыру орны орыс тілінде;</w:t>
            </w:r>
            <w:r>
              <w:br/>
            </w:r>
            <w:r>
              <w:rPr>
                <w:rFonts w:ascii="Times New Roman"/>
                <w:b w:val="false"/>
                <w:i w:val="false"/>
                <w:color w:val="000000"/>
                <w:sz w:val="20"/>
              </w:rPr>
              <w:t>
Жобаның жалпы құны;</w:t>
            </w:r>
            <w:r>
              <w:br/>
            </w:r>
            <w:r>
              <w:rPr>
                <w:rFonts w:ascii="Times New Roman"/>
                <w:b w:val="false"/>
                <w:i w:val="false"/>
                <w:color w:val="000000"/>
                <w:sz w:val="20"/>
              </w:rPr>
              <w:t>
Инвестициялар көзі;</w:t>
            </w:r>
            <w:r>
              <w:br/>
            </w:r>
            <w:r>
              <w:rPr>
                <w:rFonts w:ascii="Times New Roman"/>
                <w:b w:val="false"/>
                <w:i w:val="false"/>
                <w:color w:val="000000"/>
                <w:sz w:val="20"/>
              </w:rPr>
              <w:t>
Қаржыландыру құрылымы;</w:t>
            </w:r>
            <w:r>
              <w:br/>
            </w:r>
            <w:r>
              <w:rPr>
                <w:rFonts w:ascii="Times New Roman"/>
                <w:b w:val="false"/>
                <w:i w:val="false"/>
                <w:color w:val="000000"/>
                <w:sz w:val="20"/>
              </w:rPr>
              <w:t>
Іске қосылуы;</w:t>
            </w:r>
            <w:r>
              <w:br/>
            </w:r>
            <w:r>
              <w:rPr>
                <w:rFonts w:ascii="Times New Roman"/>
                <w:b w:val="false"/>
                <w:i w:val="false"/>
                <w:color w:val="000000"/>
                <w:sz w:val="20"/>
              </w:rPr>
              <w:t>
Жобаның ағымдағы ахуалы қазақ тілінде;</w:t>
            </w:r>
            <w:r>
              <w:br/>
            </w:r>
            <w:r>
              <w:rPr>
                <w:rFonts w:ascii="Times New Roman"/>
                <w:b w:val="false"/>
                <w:i w:val="false"/>
                <w:color w:val="000000"/>
                <w:sz w:val="20"/>
              </w:rPr>
              <w:t>
Жобаның ағымдағы ахуалы орыс тілінде;</w:t>
            </w:r>
            <w:r>
              <w:br/>
            </w:r>
            <w:r>
              <w:rPr>
                <w:rFonts w:ascii="Times New Roman"/>
                <w:b w:val="false"/>
                <w:i w:val="false"/>
                <w:color w:val="000000"/>
                <w:sz w:val="20"/>
              </w:rPr>
              <w:t>
Жобаның әлеуметтік ықпалы қазақ тілінде;</w:t>
            </w:r>
            <w:r>
              <w:br/>
            </w:r>
            <w:r>
              <w:rPr>
                <w:rFonts w:ascii="Times New Roman"/>
                <w:b w:val="false"/>
                <w:i w:val="false"/>
                <w:color w:val="000000"/>
                <w:sz w:val="20"/>
              </w:rPr>
              <w:t>
Жобаның әлеуметтік ықпалы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бағдарламасының аясында субсидияланатын жобалар туралы ақпарат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r>
              <w:br/>
            </w:r>
            <w:r>
              <w:rPr>
                <w:rFonts w:ascii="Times New Roman"/>
                <w:b w:val="false"/>
                <w:i w:val="false"/>
                <w:color w:val="000000"/>
                <w:sz w:val="20"/>
              </w:rPr>
              <w:t>
Өңірдің атауы орыс тілінде;</w:t>
            </w:r>
            <w:r>
              <w:br/>
            </w:r>
            <w:r>
              <w:rPr>
                <w:rFonts w:ascii="Times New Roman"/>
                <w:b w:val="false"/>
                <w:i w:val="false"/>
                <w:color w:val="000000"/>
                <w:sz w:val="20"/>
              </w:rPr>
              <w:t>
Сала қазақ тілінде;</w:t>
            </w:r>
            <w:r>
              <w:br/>
            </w:r>
            <w:r>
              <w:rPr>
                <w:rFonts w:ascii="Times New Roman"/>
                <w:b w:val="false"/>
                <w:i w:val="false"/>
                <w:color w:val="000000"/>
                <w:sz w:val="20"/>
              </w:rPr>
              <w:t>
Сала орыс тілінде;</w:t>
            </w:r>
            <w:r>
              <w:br/>
            </w:r>
            <w:r>
              <w:rPr>
                <w:rFonts w:ascii="Times New Roman"/>
                <w:b w:val="false"/>
                <w:i w:val="false"/>
                <w:color w:val="000000"/>
                <w:sz w:val="20"/>
              </w:rPr>
              <w:t>
Қысқаша сипаттамасы қазақ тілінде;</w:t>
            </w:r>
            <w:r>
              <w:br/>
            </w:r>
            <w:r>
              <w:rPr>
                <w:rFonts w:ascii="Times New Roman"/>
                <w:b w:val="false"/>
                <w:i w:val="false"/>
                <w:color w:val="000000"/>
                <w:sz w:val="20"/>
              </w:rPr>
              <w:t>
Қысқаша сипаттамасы орыс тілінде;</w:t>
            </w:r>
            <w:r>
              <w:br/>
            </w:r>
            <w:r>
              <w:rPr>
                <w:rFonts w:ascii="Times New Roman"/>
                <w:b w:val="false"/>
                <w:i w:val="false"/>
                <w:color w:val="000000"/>
                <w:sz w:val="20"/>
              </w:rPr>
              <w:t>
Іске асыру кезеңі, жылдар;</w:t>
            </w:r>
            <w:r>
              <w:br/>
            </w:r>
            <w:r>
              <w:rPr>
                <w:rFonts w:ascii="Times New Roman"/>
                <w:b w:val="false"/>
                <w:i w:val="false"/>
                <w:color w:val="000000"/>
                <w:sz w:val="20"/>
              </w:rPr>
              <w:t>
Субсидиялар сомасы, мың теңге;</w:t>
            </w:r>
            <w:r>
              <w:br/>
            </w:r>
            <w:r>
              <w:rPr>
                <w:rFonts w:ascii="Times New Roman"/>
                <w:b w:val="false"/>
                <w:i w:val="false"/>
                <w:color w:val="000000"/>
                <w:sz w:val="20"/>
              </w:rPr>
              <w:t>
Жобаның әлеуметтік ықпалы қазақ тілінде;</w:t>
            </w:r>
            <w:r>
              <w:br/>
            </w:r>
            <w:r>
              <w:rPr>
                <w:rFonts w:ascii="Times New Roman"/>
                <w:b w:val="false"/>
                <w:i w:val="false"/>
                <w:color w:val="000000"/>
                <w:sz w:val="20"/>
              </w:rPr>
              <w:t>
Жобаның әлеуметтік ықпалы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туралы ақпарат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қазақ тілінде;</w:t>
            </w:r>
            <w:r>
              <w:br/>
            </w:r>
            <w:r>
              <w:rPr>
                <w:rFonts w:ascii="Times New Roman"/>
                <w:b w:val="false"/>
                <w:i w:val="false"/>
                <w:color w:val="000000"/>
                <w:sz w:val="20"/>
              </w:rPr>
              <w:t>
Өнім түрі орыс тілінде;</w:t>
            </w:r>
            <w:r>
              <w:br/>
            </w:r>
            <w:r>
              <w:rPr>
                <w:rFonts w:ascii="Times New Roman"/>
                <w:b w:val="false"/>
                <w:i w:val="false"/>
                <w:color w:val="000000"/>
                <w:sz w:val="20"/>
              </w:rPr>
              <w:t>
Импортер көлемі, мың АҚШ доллары;</w:t>
            </w:r>
            <w:r>
              <w:br/>
            </w:r>
            <w:r>
              <w:rPr>
                <w:rFonts w:ascii="Times New Roman"/>
                <w:b w:val="false"/>
                <w:i w:val="false"/>
                <w:color w:val="000000"/>
                <w:sz w:val="20"/>
              </w:rPr>
              <w:t>
Кезең (есептік тоқсан);</w:t>
            </w:r>
            <w:r>
              <w:br/>
            </w:r>
            <w:r>
              <w:rPr>
                <w:rFonts w:ascii="Times New Roman"/>
                <w:b w:val="false"/>
                <w:i w:val="false"/>
                <w:color w:val="000000"/>
                <w:sz w:val="20"/>
              </w:rPr>
              <w:t>
Өткен кезеңмен салыстыру (тоқсан);</w:t>
            </w:r>
            <w:r>
              <w:br/>
            </w:r>
            <w:r>
              <w:rPr>
                <w:rFonts w:ascii="Times New Roman"/>
                <w:b w:val="false"/>
                <w:i w:val="false"/>
                <w:color w:val="000000"/>
                <w:sz w:val="20"/>
              </w:rPr>
              <w:t>
Республика импортының жалпы көлемінен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r>
              <w:br/>
            </w:r>
            <w:r>
              <w:rPr>
                <w:rFonts w:ascii="Times New Roman"/>
                <w:b w:val="false"/>
                <w:i w:val="false"/>
                <w:color w:val="000000"/>
                <w:sz w:val="20"/>
              </w:rPr>
              <w:t>
Аурухана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 деректері;</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Кодымен басшысының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Қолда бар жабдықтар қазақ тілінде;</w:t>
            </w:r>
            <w:r>
              <w:br/>
            </w:r>
            <w:r>
              <w:rPr>
                <w:rFonts w:ascii="Times New Roman"/>
                <w:b w:val="false"/>
                <w:i w:val="false"/>
                <w:color w:val="000000"/>
                <w:sz w:val="20"/>
              </w:rPr>
              <w:t>
Қолда бар жабдықтар орыс тілінде;</w:t>
            </w:r>
            <w:r>
              <w:br/>
            </w:r>
            <w:r>
              <w:rPr>
                <w:rFonts w:ascii="Times New Roman"/>
                <w:b w:val="false"/>
                <w:i w:val="false"/>
                <w:color w:val="000000"/>
                <w:sz w:val="20"/>
              </w:rPr>
              <w:t>
Кереует-орын саны;</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Ұйымның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байланысдеректері;</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Қолда бар жабдықтар қазақ тілінде;</w:t>
            </w:r>
            <w:r>
              <w:br/>
            </w:r>
            <w:r>
              <w:rPr>
                <w:rFonts w:ascii="Times New Roman"/>
                <w:b w:val="false"/>
                <w:i w:val="false"/>
                <w:color w:val="000000"/>
                <w:sz w:val="20"/>
              </w:rPr>
              <w:t>
Қолда бар жабдықтар орыс тілінде;</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Қолда бар жабдықтар қазақ тілінде;</w:t>
            </w:r>
            <w:r>
              <w:br/>
            </w:r>
            <w:r>
              <w:rPr>
                <w:rFonts w:ascii="Times New Roman"/>
                <w:b w:val="false"/>
                <w:i w:val="false"/>
                <w:color w:val="000000"/>
                <w:sz w:val="20"/>
              </w:rPr>
              <w:t>
Қолда бар жабдықтар орыс тілінде;</w:t>
            </w:r>
            <w:r>
              <w:br/>
            </w:r>
            <w:r>
              <w:rPr>
                <w:rFonts w:ascii="Times New Roman"/>
                <w:b w:val="false"/>
                <w:i w:val="false"/>
                <w:color w:val="000000"/>
                <w:sz w:val="20"/>
              </w:rPr>
              <w:t>
Кереует-орын саны;</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байланыстелефондары;</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Кереует-орын саны;</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атауы;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емханалардың (ауруханалардың) қызмет көрсету аумағы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(аурухананың) атауы қазақ тілінде;</w:t>
            </w:r>
            <w:r>
              <w:br/>
            </w:r>
            <w:r>
              <w:rPr>
                <w:rFonts w:ascii="Times New Roman"/>
                <w:b w:val="false"/>
                <w:i w:val="false"/>
                <w:color w:val="000000"/>
                <w:sz w:val="20"/>
              </w:rPr>
              <w:t>
Емхананың (аурухананың) атауы орыс тілінде;</w:t>
            </w:r>
            <w:r>
              <w:br/>
            </w:r>
            <w:r>
              <w:rPr>
                <w:rFonts w:ascii="Times New Roman"/>
                <w:b w:val="false"/>
                <w:i w:val="false"/>
                <w:color w:val="000000"/>
                <w:sz w:val="20"/>
              </w:rPr>
              <w:t>
Емхананың (аурухананың) орналасқан мекенжайы қазақ тілінде;</w:t>
            </w:r>
            <w:r>
              <w:br/>
            </w:r>
            <w:r>
              <w:rPr>
                <w:rFonts w:ascii="Times New Roman"/>
                <w:b w:val="false"/>
                <w:i w:val="false"/>
                <w:color w:val="000000"/>
                <w:sz w:val="20"/>
              </w:rPr>
              <w:t>
Емхананың (аурухананың)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Қызмет көрсету аумағы (үй нөмірлерімен көшелер).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 қазақ тілінде;</w:t>
            </w:r>
            <w:r>
              <w:br/>
            </w:r>
            <w:r>
              <w:rPr>
                <w:rFonts w:ascii="Times New Roman"/>
                <w:b w:val="false"/>
                <w:i w:val="false"/>
                <w:color w:val="000000"/>
                <w:sz w:val="20"/>
              </w:rPr>
              <w:t>
Мектептің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Мектеп түрі;</w:t>
            </w:r>
            <w:r>
              <w:br/>
            </w:r>
            <w:r>
              <w:rPr>
                <w:rFonts w:ascii="Times New Roman"/>
                <w:b w:val="false"/>
                <w:i w:val="false"/>
                <w:color w:val="000000"/>
                <w:sz w:val="20"/>
              </w:rPr>
              <w:t>
Оқушылар (адам)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балабақшалар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Балабақшаның атауы қазақ тілінде;</w:t>
            </w:r>
            <w:r>
              <w:br/>
            </w:r>
            <w:r>
              <w:rPr>
                <w:rFonts w:ascii="Times New Roman"/>
                <w:b w:val="false"/>
                <w:i w:val="false"/>
                <w:color w:val="000000"/>
                <w:sz w:val="20"/>
              </w:rPr>
              <w:t>
Балабақшаның атауы орыс тілінде;</w:t>
            </w:r>
            <w:r>
              <w:br/>
            </w:r>
            <w:r>
              <w:rPr>
                <w:rFonts w:ascii="Times New Roman"/>
                <w:b w:val="false"/>
                <w:i w:val="false"/>
                <w:color w:val="000000"/>
                <w:sz w:val="20"/>
              </w:rPr>
              <w:t>
Оқыту тілі;</w:t>
            </w:r>
            <w:r>
              <w:br/>
            </w:r>
            <w:r>
              <w:rPr>
                <w:rFonts w:ascii="Times New Roman"/>
                <w:b w:val="false"/>
                <w:i w:val="false"/>
                <w:color w:val="000000"/>
                <w:sz w:val="20"/>
              </w:rPr>
              <w:t>
Басшысының Т.А.Ә.;</w:t>
            </w:r>
            <w:r>
              <w:br/>
            </w:r>
            <w:r>
              <w:rPr>
                <w:rFonts w:ascii="Times New Roman"/>
                <w:b w:val="false"/>
                <w:i w:val="false"/>
                <w:color w:val="000000"/>
                <w:sz w:val="20"/>
              </w:rPr>
              <w:t>
Балабақшаның түрі;</w:t>
            </w:r>
            <w:r>
              <w:br/>
            </w:r>
            <w:r>
              <w:rPr>
                <w:rFonts w:ascii="Times New Roman"/>
                <w:b w:val="false"/>
                <w:i w:val="false"/>
                <w:color w:val="000000"/>
                <w:sz w:val="20"/>
              </w:rPr>
              <w:t>
Тәрбиеленушілердің саны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интернат ұйымдары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Білім алушылардың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техникалық және кәсіби (колледждер) білім беру мекемелері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атауы қазақ тілінде;</w:t>
            </w:r>
            <w:r>
              <w:br/>
            </w:r>
            <w:r>
              <w:rPr>
                <w:rFonts w:ascii="Times New Roman"/>
                <w:b w:val="false"/>
                <w:i w:val="false"/>
                <w:color w:val="000000"/>
                <w:sz w:val="20"/>
              </w:rPr>
              <w:t>
Колледждердің атауы орыс тілінде;</w:t>
            </w:r>
            <w:r>
              <w:br/>
            </w:r>
            <w:r>
              <w:rPr>
                <w:rFonts w:ascii="Times New Roman"/>
                <w:b w:val="false"/>
                <w:i w:val="false"/>
                <w:color w:val="000000"/>
                <w:sz w:val="20"/>
              </w:rPr>
              <w:t>
Колледж түрі (мемлекеттік/жеке меншік) қазақ тілінде;</w:t>
            </w:r>
            <w:r>
              <w:br/>
            </w:r>
            <w:r>
              <w:rPr>
                <w:rFonts w:ascii="Times New Roman"/>
                <w:b w:val="false"/>
                <w:i w:val="false"/>
                <w:color w:val="000000"/>
                <w:sz w:val="20"/>
              </w:rPr>
              <w:t>
Колледж түрі (мемлекеттік/жеке меншік)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Мамандықтар қазақ тілінде;</w:t>
            </w:r>
            <w:r>
              <w:br/>
            </w:r>
            <w:r>
              <w:rPr>
                <w:rFonts w:ascii="Times New Roman"/>
                <w:b w:val="false"/>
                <w:i w:val="false"/>
                <w:color w:val="000000"/>
                <w:sz w:val="20"/>
              </w:rPr>
              <w:t>
Мамандықтар орыс тілінде;</w:t>
            </w:r>
            <w:r>
              <w:br/>
            </w:r>
            <w:r>
              <w:rPr>
                <w:rFonts w:ascii="Times New Roman"/>
                <w:b w:val="false"/>
                <w:i w:val="false"/>
                <w:color w:val="000000"/>
                <w:sz w:val="20"/>
              </w:rPr>
              <w:t>
Білім алушылардың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атауы" қосымша білім беру ұйымдары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бөлінісінде ҰБТ орташа балы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r>
              <w:br/>
            </w:r>
            <w:r>
              <w:rPr>
                <w:rFonts w:ascii="Times New Roman"/>
                <w:b w:val="false"/>
                <w:i w:val="false"/>
                <w:color w:val="000000"/>
                <w:sz w:val="20"/>
              </w:rPr>
              <w:t>
Елді мекеннің атауы орыс тілінде;</w:t>
            </w:r>
            <w:r>
              <w:br/>
            </w:r>
            <w:r>
              <w:rPr>
                <w:rFonts w:ascii="Times New Roman"/>
                <w:b w:val="false"/>
                <w:i w:val="false"/>
                <w:color w:val="000000"/>
                <w:sz w:val="20"/>
              </w:rPr>
              <w:t>
Мектептің атауы қазақ тілінде;</w:t>
            </w:r>
            <w:r>
              <w:br/>
            </w:r>
            <w:r>
              <w:rPr>
                <w:rFonts w:ascii="Times New Roman"/>
                <w:b w:val="false"/>
                <w:i w:val="false"/>
                <w:color w:val="000000"/>
                <w:sz w:val="20"/>
              </w:rPr>
              <w:t>
Мектептің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Мектепті қазақ тілінде бітірген оқушылардың саны;</w:t>
            </w:r>
            <w:r>
              <w:br/>
            </w:r>
            <w:r>
              <w:rPr>
                <w:rFonts w:ascii="Times New Roman"/>
                <w:b w:val="false"/>
                <w:i w:val="false"/>
                <w:color w:val="000000"/>
                <w:sz w:val="20"/>
              </w:rPr>
              <w:t>
Мектепті орыс тілінде бітірген оқушылардың саны;</w:t>
            </w:r>
            <w:r>
              <w:br/>
            </w:r>
            <w:r>
              <w:rPr>
                <w:rFonts w:ascii="Times New Roman"/>
                <w:b w:val="false"/>
                <w:i w:val="false"/>
                <w:color w:val="000000"/>
                <w:sz w:val="20"/>
              </w:rPr>
              <w:t>
Орташа балы қазақ тілінде;</w:t>
            </w:r>
            <w:r>
              <w:br/>
            </w:r>
            <w:r>
              <w:rPr>
                <w:rFonts w:ascii="Times New Roman"/>
                <w:b w:val="false"/>
                <w:i w:val="false"/>
                <w:color w:val="000000"/>
                <w:sz w:val="20"/>
              </w:rPr>
              <w:t>
Орташа балы орыс тілінде;</w:t>
            </w:r>
            <w:r>
              <w:br/>
            </w: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орындарының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ЖОО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Мамандықтары қазақ тілінде;</w:t>
            </w:r>
            <w:r>
              <w:br/>
            </w:r>
            <w:r>
              <w:rPr>
                <w:rFonts w:ascii="Times New Roman"/>
                <w:b w:val="false"/>
                <w:i w:val="false"/>
                <w:color w:val="000000"/>
                <w:sz w:val="20"/>
              </w:rPr>
              <w:t>
Мамандықтары орыс тілінде;</w:t>
            </w:r>
            <w:r>
              <w:br/>
            </w:r>
            <w:r>
              <w:rPr>
                <w:rFonts w:ascii="Times New Roman"/>
                <w:b w:val="false"/>
                <w:i w:val="false"/>
                <w:color w:val="000000"/>
                <w:sz w:val="20"/>
              </w:rPr>
              <w:t>
Білім алушылардың саны;</w:t>
            </w:r>
            <w:r>
              <w:br/>
            </w:r>
            <w:r>
              <w:rPr>
                <w:rFonts w:ascii="Times New Roman"/>
                <w:b w:val="false"/>
                <w:i w:val="false"/>
                <w:color w:val="000000"/>
                <w:sz w:val="20"/>
              </w:rPr>
              <w:t>
Елді мекен атауы қазақ тілінде;</w:t>
            </w:r>
            <w:r>
              <w:br/>
            </w:r>
            <w:r>
              <w:rPr>
                <w:rFonts w:ascii="Times New Roman"/>
                <w:b w:val="false"/>
                <w:i w:val="false"/>
                <w:color w:val="000000"/>
                <w:sz w:val="20"/>
              </w:rPr>
              <w:t>
Елді мекен атауы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орындарының статистикасы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ЖОО атауы орыс тілінде;</w:t>
            </w:r>
            <w:r>
              <w:br/>
            </w:r>
            <w:r>
              <w:rPr>
                <w:rFonts w:ascii="Times New Roman"/>
                <w:b w:val="false"/>
                <w:i w:val="false"/>
                <w:color w:val="000000"/>
                <w:sz w:val="20"/>
              </w:rPr>
              <w:t>
Студенттердің саны (адам);</w:t>
            </w:r>
            <w:r>
              <w:br/>
            </w:r>
            <w:r>
              <w:rPr>
                <w:rFonts w:ascii="Times New Roman"/>
                <w:b w:val="false"/>
                <w:i w:val="false"/>
                <w:color w:val="000000"/>
                <w:sz w:val="20"/>
              </w:rPr>
              <w:t>
Ағымдағы оқу жылы қабылданған студенттер;</w:t>
            </w:r>
            <w:r>
              <w:br/>
            </w:r>
            <w:r>
              <w:rPr>
                <w:rFonts w:ascii="Times New Roman"/>
                <w:b w:val="false"/>
                <w:i w:val="false"/>
                <w:color w:val="000000"/>
                <w:sz w:val="20"/>
              </w:rPr>
              <w:t xml:space="preserve">
Ағымдағы оқу жылы шығарылған студенттер; </w:t>
            </w:r>
            <w:r>
              <w:br/>
            </w:r>
            <w:r>
              <w:rPr>
                <w:rFonts w:ascii="Times New Roman"/>
                <w:b w:val="false"/>
                <w:i w:val="false"/>
                <w:color w:val="000000"/>
                <w:sz w:val="20"/>
              </w:rPr>
              <w:t>
Жатақханалардың саны;</w:t>
            </w:r>
            <w:r>
              <w:br/>
            </w:r>
            <w:r>
              <w:rPr>
                <w:rFonts w:ascii="Times New Roman"/>
                <w:b w:val="false"/>
                <w:i w:val="false"/>
                <w:color w:val="000000"/>
                <w:sz w:val="20"/>
              </w:rPr>
              <w:t>
Жатақханалардағы 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ұйымы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 (мәдениет сарайлары/ үйлері, цирк, зоопарктер)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мекемесінің атауы қазақ тілінде;</w:t>
            </w:r>
            <w:r>
              <w:br/>
            </w:r>
            <w:r>
              <w:rPr>
                <w:rFonts w:ascii="Times New Roman"/>
                <w:b w:val="false"/>
                <w:i w:val="false"/>
                <w:color w:val="000000"/>
                <w:sz w:val="20"/>
              </w:rPr>
              <w:t>
Мәдениет мекемесінің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атауы қазақ тілінде;</w:t>
            </w:r>
            <w:r>
              <w:br/>
            </w:r>
            <w:r>
              <w:rPr>
                <w:rFonts w:ascii="Times New Roman"/>
                <w:b w:val="false"/>
                <w:i w:val="false"/>
                <w:color w:val="000000"/>
                <w:sz w:val="20"/>
              </w:rPr>
              <w:t>
Саябақ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атауы қазақ тілінде;</w:t>
            </w:r>
            <w:r>
              <w:br/>
            </w:r>
            <w:r>
              <w:rPr>
                <w:rFonts w:ascii="Times New Roman"/>
                <w:b w:val="false"/>
                <w:i w:val="false"/>
                <w:color w:val="000000"/>
                <w:sz w:val="20"/>
              </w:rPr>
              <w:t>
Мұражай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атауы қазақ тілінде;</w:t>
            </w:r>
            <w:r>
              <w:br/>
            </w:r>
            <w:r>
              <w:rPr>
                <w:rFonts w:ascii="Times New Roman"/>
                <w:b w:val="false"/>
                <w:i w:val="false"/>
                <w:color w:val="000000"/>
                <w:sz w:val="20"/>
              </w:rPr>
              <w:t>
Кітапхана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Театратауы қазақ тілінде,</w:t>
            </w:r>
            <w:r>
              <w:br/>
            </w:r>
            <w:r>
              <w:rPr>
                <w:rFonts w:ascii="Times New Roman"/>
                <w:b w:val="false"/>
                <w:i w:val="false"/>
                <w:color w:val="000000"/>
                <w:sz w:val="20"/>
              </w:rPr>
              <w:t>
Театратауы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Зал саны;</w:t>
            </w:r>
            <w:r>
              <w:br/>
            </w:r>
            <w:r>
              <w:rPr>
                <w:rFonts w:ascii="Times New Roman"/>
                <w:b w:val="false"/>
                <w:i w:val="false"/>
                <w:color w:val="000000"/>
                <w:sz w:val="20"/>
              </w:rPr>
              <w:t>
Отыратын орын саны;</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Көзтартар жерлері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Көзтартар жерлерінің атауы қазақ тілінде;</w:t>
            </w:r>
            <w:r>
              <w:br/>
            </w:r>
            <w:r>
              <w:rPr>
                <w:rFonts w:ascii="Times New Roman"/>
                <w:b w:val="false"/>
                <w:i w:val="false"/>
                <w:color w:val="000000"/>
                <w:sz w:val="20"/>
              </w:rPr>
              <w:t>
Көзтартар жерлерінің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Сипаттамасы қазақ тілінде;</w:t>
            </w:r>
            <w:r>
              <w:br/>
            </w:r>
            <w:r>
              <w:rPr>
                <w:rFonts w:ascii="Times New Roman"/>
                <w:b w:val="false"/>
                <w:i w:val="false"/>
                <w:color w:val="000000"/>
                <w:sz w:val="20"/>
              </w:rPr>
              <w:t>
Сипаттамасы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атауы қазақ тілінде;</w:t>
            </w:r>
            <w:r>
              <w:br/>
            </w:r>
            <w:r>
              <w:rPr>
                <w:rFonts w:ascii="Times New Roman"/>
                <w:b w:val="false"/>
                <w:i w:val="false"/>
                <w:color w:val="000000"/>
                <w:sz w:val="20"/>
              </w:rPr>
              <w:t>
Кинотеатр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Зал саны;</w:t>
            </w:r>
            <w:r>
              <w:br/>
            </w:r>
            <w:r>
              <w:rPr>
                <w:rFonts w:ascii="Times New Roman"/>
                <w:b w:val="false"/>
                <w:i w:val="false"/>
                <w:color w:val="000000"/>
                <w:sz w:val="20"/>
              </w:rPr>
              <w:t>
Отыратын орын саны;</w:t>
            </w:r>
            <w:r>
              <w:br/>
            </w:r>
            <w:r>
              <w:rPr>
                <w:rFonts w:ascii="Times New Roman"/>
                <w:b w:val="false"/>
                <w:i w:val="false"/>
                <w:color w:val="000000"/>
                <w:sz w:val="20"/>
              </w:rPr>
              <w:t>
Басшысының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объектінің атауы қазақ тілінде;</w:t>
            </w:r>
            <w:r>
              <w:br/>
            </w:r>
            <w:r>
              <w:rPr>
                <w:rFonts w:ascii="Times New Roman"/>
                <w:b w:val="false"/>
                <w:i w:val="false"/>
                <w:color w:val="000000"/>
                <w:sz w:val="20"/>
              </w:rPr>
              <w:t>
Мәдени объектінің атауы орыс тілінде;</w:t>
            </w:r>
            <w:r>
              <w:br/>
            </w:r>
            <w:r>
              <w:rPr>
                <w:rFonts w:ascii="Times New Roman"/>
                <w:b w:val="false"/>
                <w:i w:val="false"/>
                <w:color w:val="000000"/>
                <w:sz w:val="20"/>
              </w:rPr>
              <w:t>
Ескерткіш түрі;</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мәдени іс-шараларының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r>
              <w:br/>
            </w:r>
            <w:r>
              <w:rPr>
                <w:rFonts w:ascii="Times New Roman"/>
                <w:b w:val="false"/>
                <w:i w:val="false"/>
                <w:color w:val="000000"/>
                <w:sz w:val="20"/>
              </w:rPr>
              <w:t>
Іс-шараның атауы орыс тілінде;</w:t>
            </w:r>
            <w:r>
              <w:br/>
            </w:r>
            <w:r>
              <w:rPr>
                <w:rFonts w:ascii="Times New Roman"/>
                <w:b w:val="false"/>
                <w:i w:val="false"/>
                <w:color w:val="000000"/>
                <w:sz w:val="20"/>
              </w:rPr>
              <w:t>
Іс-шара өткізілетін орын қазақ тілінде;</w:t>
            </w:r>
            <w:r>
              <w:br/>
            </w:r>
            <w:r>
              <w:rPr>
                <w:rFonts w:ascii="Times New Roman"/>
                <w:b w:val="false"/>
                <w:i w:val="false"/>
                <w:color w:val="000000"/>
                <w:sz w:val="20"/>
              </w:rPr>
              <w:t>
Іс-шара өткізілетін орын орыс тілінде;</w:t>
            </w:r>
            <w:r>
              <w:br/>
            </w:r>
            <w:r>
              <w:rPr>
                <w:rFonts w:ascii="Times New Roman"/>
                <w:b w:val="false"/>
                <w:i w:val="false"/>
                <w:color w:val="000000"/>
                <w:sz w:val="20"/>
              </w:rPr>
              <w:t>
Іс-шара өткізілетін күні мен уақыты;</w:t>
            </w:r>
            <w:r>
              <w:br/>
            </w:r>
            <w:r>
              <w:rPr>
                <w:rFonts w:ascii="Times New Roman"/>
                <w:b w:val="false"/>
                <w:i w:val="false"/>
                <w:color w:val="000000"/>
                <w:sz w:val="20"/>
              </w:rPr>
              <w:t>
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 (кешендер, стадиондар)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 атауы қазақ тілінде;</w:t>
            </w:r>
            <w:r>
              <w:br/>
            </w:r>
            <w:r>
              <w:rPr>
                <w:rFonts w:ascii="Times New Roman"/>
                <w:b w:val="false"/>
                <w:i w:val="false"/>
                <w:color w:val="000000"/>
                <w:sz w:val="20"/>
              </w:rPr>
              <w:t>
Стадион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Отыратын орын саны;</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мектебінің атауы қазақ тілінде;</w:t>
            </w:r>
            <w:r>
              <w:br/>
            </w:r>
            <w:r>
              <w:rPr>
                <w:rFonts w:ascii="Times New Roman"/>
                <w:b w:val="false"/>
                <w:i w:val="false"/>
                <w:color w:val="000000"/>
                <w:sz w:val="20"/>
              </w:rPr>
              <w:t>
Спорт мектебінің атауы орыс тілінде;</w:t>
            </w:r>
            <w:r>
              <w:br/>
            </w:r>
            <w:r>
              <w:rPr>
                <w:rFonts w:ascii="Times New Roman"/>
                <w:b w:val="false"/>
                <w:i w:val="false"/>
                <w:color w:val="000000"/>
                <w:sz w:val="20"/>
              </w:rPr>
              <w:t>
Қызмет түрі қазақ тілінде;</w:t>
            </w:r>
            <w:r>
              <w:br/>
            </w:r>
            <w:r>
              <w:rPr>
                <w:rFonts w:ascii="Times New Roman"/>
                <w:b w:val="false"/>
                <w:i w:val="false"/>
                <w:color w:val="000000"/>
                <w:sz w:val="20"/>
              </w:rPr>
              <w:t>
Қызмет түрі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спорт ұйымдары (каратэ, його және тағы басқалары мектептері)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қазақ тілінде;</w:t>
            </w:r>
            <w:r>
              <w:br/>
            </w:r>
            <w:r>
              <w:rPr>
                <w:rFonts w:ascii="Times New Roman"/>
                <w:b w:val="false"/>
                <w:i w:val="false"/>
                <w:color w:val="000000"/>
                <w:sz w:val="20"/>
              </w:rPr>
              <w:t>
Объект атауы орыс тілінде;</w:t>
            </w:r>
            <w:r>
              <w:br/>
            </w:r>
            <w:r>
              <w:rPr>
                <w:rFonts w:ascii="Times New Roman"/>
                <w:b w:val="false"/>
                <w:i w:val="false"/>
                <w:color w:val="000000"/>
                <w:sz w:val="20"/>
              </w:rPr>
              <w:t>
Функционалды мақсаттылығы қазақ тілінде;</w:t>
            </w:r>
            <w:r>
              <w:br/>
            </w:r>
            <w:r>
              <w:rPr>
                <w:rFonts w:ascii="Times New Roman"/>
                <w:b w:val="false"/>
                <w:i w:val="false"/>
                <w:color w:val="000000"/>
                <w:sz w:val="20"/>
              </w:rPr>
              <w:t>
Функционалды мақсаттылығы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аймағы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аймағының атауы қазақ тілінде;</w:t>
            </w:r>
            <w:r>
              <w:br/>
            </w:r>
            <w:r>
              <w:rPr>
                <w:rFonts w:ascii="Times New Roman"/>
                <w:b w:val="false"/>
                <w:i w:val="false"/>
                <w:color w:val="000000"/>
                <w:sz w:val="20"/>
              </w:rPr>
              <w:t>
Демалыс аймағының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үйлер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атауы қазақ тілінде;</w:t>
            </w:r>
            <w:r>
              <w:br/>
            </w:r>
            <w:r>
              <w:rPr>
                <w:rFonts w:ascii="Times New Roman"/>
                <w:b w:val="false"/>
                <w:i w:val="false"/>
                <w:color w:val="000000"/>
                <w:sz w:val="20"/>
              </w:rPr>
              <w:t>
Қонақ үй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атауы қазақ тілінде;</w:t>
            </w:r>
            <w:r>
              <w:br/>
            </w:r>
            <w:r>
              <w:rPr>
                <w:rFonts w:ascii="Times New Roman"/>
                <w:b w:val="false"/>
                <w:i w:val="false"/>
                <w:color w:val="000000"/>
                <w:sz w:val="20"/>
              </w:rPr>
              <w:t>
Шипажай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Пансионаттар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Пансионататауы қазақ тілінде;</w:t>
            </w:r>
            <w:r>
              <w:br/>
            </w:r>
            <w:r>
              <w:rPr>
                <w:rFonts w:ascii="Times New Roman"/>
                <w:b w:val="false"/>
                <w:i w:val="false"/>
                <w:color w:val="000000"/>
                <w:sz w:val="20"/>
              </w:rPr>
              <w:t>
Пансионататауы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xml:space="preserve">
Маусымдылығы; </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Көрсетілетін қызмет түрлері қазақ тілінде;</w:t>
            </w:r>
            <w:r>
              <w:br/>
            </w:r>
            <w:r>
              <w:rPr>
                <w:rFonts w:ascii="Times New Roman"/>
                <w:b w:val="false"/>
                <w:i w:val="false"/>
                <w:color w:val="000000"/>
                <w:sz w:val="20"/>
              </w:rPr>
              <w:t>
Көрсетілетін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Туроператорлар (туристік объектілер және агенттіктер)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атауы қазақ тілінде;</w:t>
            </w:r>
            <w:r>
              <w:br/>
            </w:r>
            <w:r>
              <w:rPr>
                <w:rFonts w:ascii="Times New Roman"/>
                <w:b w:val="false"/>
                <w:i w:val="false"/>
                <w:color w:val="000000"/>
                <w:sz w:val="20"/>
              </w:rPr>
              <w:t>
Туроператордың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маршруттар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Туристік маршруттың атауы қазақ тілінде;</w:t>
            </w:r>
            <w:r>
              <w:br/>
            </w:r>
            <w:r>
              <w:rPr>
                <w:rFonts w:ascii="Times New Roman"/>
                <w:b w:val="false"/>
                <w:i w:val="false"/>
                <w:color w:val="000000"/>
                <w:sz w:val="20"/>
              </w:rPr>
              <w:t>
Туристік маршруттың атауы орыс тілінде;</w:t>
            </w:r>
            <w:r>
              <w:br/>
            </w:r>
            <w:r>
              <w:rPr>
                <w:rFonts w:ascii="Times New Roman"/>
                <w:b w:val="false"/>
                <w:i w:val="false"/>
                <w:color w:val="000000"/>
                <w:sz w:val="20"/>
              </w:rPr>
              <w:t>
Болу мақсаты;</w:t>
            </w:r>
            <w:r>
              <w:br/>
            </w:r>
            <w:r>
              <w:rPr>
                <w:rFonts w:ascii="Times New Roman"/>
                <w:b w:val="false"/>
                <w:i w:val="false"/>
                <w:color w:val="000000"/>
                <w:sz w:val="20"/>
              </w:rPr>
              <w:t>
Туристердің жүру жолы;</w:t>
            </w:r>
            <w:r>
              <w:br/>
            </w:r>
            <w:r>
              <w:rPr>
                <w:rFonts w:ascii="Times New Roman"/>
                <w:b w:val="false"/>
                <w:i w:val="false"/>
                <w:color w:val="000000"/>
                <w:sz w:val="20"/>
              </w:rPr>
              <w:t>
Туристік маршруттың ұзақтығы.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меншіктегі фонтандар бойынша ақпарат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Фонтанның атауы қазақ тілінде;</w:t>
            </w:r>
            <w:r>
              <w:br/>
            </w:r>
            <w:r>
              <w:rPr>
                <w:rFonts w:ascii="Times New Roman"/>
                <w:b w:val="false"/>
                <w:i w:val="false"/>
                <w:color w:val="000000"/>
                <w:sz w:val="20"/>
              </w:rPr>
              <w:t>
Фонтанның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(қорықтар мен кіші қорық)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табиғатты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қазақ тілінде;</w:t>
            </w:r>
            <w:r>
              <w:br/>
            </w:r>
            <w:r>
              <w:rPr>
                <w:rFonts w:ascii="Times New Roman"/>
                <w:b w:val="false"/>
                <w:i w:val="false"/>
                <w:color w:val="000000"/>
                <w:sz w:val="20"/>
              </w:rPr>
              <w:t>
Объект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Алаңы, гектар;</w:t>
            </w:r>
            <w:r>
              <w:br/>
            </w:r>
            <w:r>
              <w:rPr>
                <w:rFonts w:ascii="Times New Roman"/>
                <w:b w:val="false"/>
                <w:i w:val="false"/>
                <w:color w:val="000000"/>
                <w:sz w:val="20"/>
              </w:rPr>
              <w:t>
Жауапты бөлім (кімнің қарамағында);</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атауы қазақ тілінде;</w:t>
            </w:r>
            <w:r>
              <w:br/>
            </w:r>
            <w:r>
              <w:rPr>
                <w:rFonts w:ascii="Times New Roman"/>
                <w:b w:val="false"/>
                <w:i w:val="false"/>
                <w:color w:val="000000"/>
                <w:sz w:val="20"/>
              </w:rPr>
              <w:t>
БАҚ атауы орыс тілінде;</w:t>
            </w:r>
            <w:r>
              <w:br/>
            </w:r>
            <w:r>
              <w:rPr>
                <w:rFonts w:ascii="Times New Roman"/>
                <w:b w:val="false"/>
                <w:i w:val="false"/>
                <w:color w:val="000000"/>
                <w:sz w:val="20"/>
              </w:rPr>
              <w:t>
Меншік иесінің атауы қазақ тілінде;</w:t>
            </w:r>
            <w:r>
              <w:br/>
            </w:r>
            <w:r>
              <w:rPr>
                <w:rFonts w:ascii="Times New Roman"/>
                <w:b w:val="false"/>
                <w:i w:val="false"/>
                <w:color w:val="000000"/>
                <w:sz w:val="20"/>
              </w:rPr>
              <w:t>
Меншік иесінің атауы орыс тілінде;</w:t>
            </w:r>
            <w:r>
              <w:br/>
            </w:r>
            <w:r>
              <w:rPr>
                <w:rFonts w:ascii="Times New Roman"/>
                <w:b w:val="false"/>
                <w:i w:val="false"/>
                <w:color w:val="000000"/>
                <w:sz w:val="20"/>
              </w:rPr>
              <w:t>
Бас редактордың Т.А.Ә.;</w:t>
            </w:r>
            <w:r>
              <w:br/>
            </w:r>
            <w:r>
              <w:rPr>
                <w:rFonts w:ascii="Times New Roman"/>
                <w:b w:val="false"/>
                <w:i w:val="false"/>
                <w:color w:val="000000"/>
                <w:sz w:val="20"/>
              </w:rPr>
              <w:t xml:space="preserve">
Тілі; </w:t>
            </w:r>
            <w:r>
              <w:br/>
            </w:r>
            <w:r>
              <w:rPr>
                <w:rFonts w:ascii="Times New Roman"/>
                <w:b w:val="false"/>
                <w:i w:val="false"/>
                <w:color w:val="000000"/>
                <w:sz w:val="20"/>
              </w:rPr>
              <w:t>
Кезеңділігі қазақ тілінде;</w:t>
            </w:r>
            <w:r>
              <w:br/>
            </w:r>
            <w:r>
              <w:rPr>
                <w:rFonts w:ascii="Times New Roman"/>
                <w:b w:val="false"/>
                <w:i w:val="false"/>
                <w:color w:val="000000"/>
                <w:sz w:val="20"/>
              </w:rPr>
              <w:t>
Кезеңділігі орыс тілінде;</w:t>
            </w:r>
            <w:r>
              <w:br/>
            </w:r>
            <w:r>
              <w:rPr>
                <w:rFonts w:ascii="Times New Roman"/>
                <w:b w:val="false"/>
                <w:i w:val="false"/>
                <w:color w:val="000000"/>
                <w:sz w:val="20"/>
              </w:rPr>
              <w:t>
Бағыты қазақ тілінде;</w:t>
            </w:r>
            <w:r>
              <w:br/>
            </w:r>
            <w:r>
              <w:rPr>
                <w:rFonts w:ascii="Times New Roman"/>
                <w:b w:val="false"/>
                <w:i w:val="false"/>
                <w:color w:val="000000"/>
                <w:sz w:val="20"/>
              </w:rPr>
              <w:t>
Бағыты орыс тілінде;</w:t>
            </w:r>
            <w:r>
              <w:br/>
            </w:r>
            <w:r>
              <w:rPr>
                <w:rFonts w:ascii="Times New Roman"/>
                <w:b w:val="false"/>
                <w:i w:val="false"/>
                <w:color w:val="000000"/>
                <w:sz w:val="20"/>
              </w:rPr>
              <w:t>
Тарату аумағы қазақ тілінде;</w:t>
            </w:r>
            <w:r>
              <w:br/>
            </w:r>
            <w:r>
              <w:rPr>
                <w:rFonts w:ascii="Times New Roman"/>
                <w:b w:val="false"/>
                <w:i w:val="false"/>
                <w:color w:val="000000"/>
                <w:sz w:val="20"/>
              </w:rPr>
              <w:t>
Тарату аумағы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партиялардың филиалдары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облыстық филиалдарының атауы қазақ тілінде;</w:t>
            </w:r>
            <w:r>
              <w:br/>
            </w:r>
            <w:r>
              <w:rPr>
                <w:rFonts w:ascii="Times New Roman"/>
                <w:b w:val="false"/>
                <w:i w:val="false"/>
                <w:color w:val="000000"/>
                <w:sz w:val="20"/>
              </w:rPr>
              <w:t>
Саяси партиялардың облыстық филиалдарының атауы орыс тілінде;</w:t>
            </w:r>
            <w:r>
              <w:br/>
            </w:r>
            <w:r>
              <w:rPr>
                <w:rFonts w:ascii="Times New Roman"/>
                <w:b w:val="false"/>
                <w:i w:val="false"/>
                <w:color w:val="000000"/>
                <w:sz w:val="20"/>
              </w:rPr>
              <w:t xml:space="preserve">
Төрағасының Т.А.Ә.;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 қазақ тілінде;</w:t>
            </w:r>
            <w:r>
              <w:br/>
            </w:r>
            <w:r>
              <w:rPr>
                <w:rFonts w:ascii="Times New Roman"/>
                <w:b w:val="false"/>
                <w:i w:val="false"/>
                <w:color w:val="000000"/>
                <w:sz w:val="20"/>
              </w:rPr>
              <w:t>
ҮЕҰ атауы орыс тілінде;</w:t>
            </w:r>
            <w:r>
              <w:br/>
            </w:r>
            <w:r>
              <w:rPr>
                <w:rFonts w:ascii="Times New Roman"/>
                <w:b w:val="false"/>
                <w:i w:val="false"/>
                <w:color w:val="000000"/>
                <w:sz w:val="20"/>
              </w:rPr>
              <w:t>
Заңды нысаны қазақ тілінде;</w:t>
            </w:r>
            <w:r>
              <w:br/>
            </w:r>
            <w:r>
              <w:rPr>
                <w:rFonts w:ascii="Times New Roman"/>
                <w:b w:val="false"/>
                <w:i w:val="false"/>
                <w:color w:val="000000"/>
                <w:sz w:val="20"/>
              </w:rPr>
              <w:t>
Заңды нысаны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Бағыты қазақ тілінде; </w:t>
            </w:r>
            <w:r>
              <w:br/>
            </w:r>
            <w:r>
              <w:rPr>
                <w:rFonts w:ascii="Times New Roman"/>
                <w:b w:val="false"/>
                <w:i w:val="false"/>
                <w:color w:val="000000"/>
                <w:sz w:val="20"/>
              </w:rPr>
              <w:t>
Бағыты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діни бірлестіктер және олардың филиалдары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оқу орындары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Білім алушылардың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Сыйымдылығы;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және насихаттау бойынша өткізілетін іс-шаралар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r>
              <w:br/>
            </w:r>
            <w:r>
              <w:rPr>
                <w:rFonts w:ascii="Times New Roman"/>
                <w:b w:val="false"/>
                <w:i w:val="false"/>
                <w:color w:val="000000"/>
                <w:sz w:val="20"/>
              </w:rPr>
              <w:t>
Іс-шараның атауы орыс тілінде;</w:t>
            </w:r>
            <w:r>
              <w:br/>
            </w:r>
            <w:r>
              <w:rPr>
                <w:rFonts w:ascii="Times New Roman"/>
                <w:b w:val="false"/>
                <w:i w:val="false"/>
                <w:color w:val="000000"/>
                <w:sz w:val="20"/>
              </w:rPr>
              <w:t>
Өткізілетін күні;</w:t>
            </w:r>
            <w:r>
              <w:br/>
            </w:r>
            <w:r>
              <w:rPr>
                <w:rFonts w:ascii="Times New Roman"/>
                <w:b w:val="false"/>
                <w:i w:val="false"/>
                <w:color w:val="000000"/>
                <w:sz w:val="20"/>
              </w:rPr>
              <w:t>
Өткізілетін орны қазақ тілінде;</w:t>
            </w:r>
            <w:r>
              <w:br/>
            </w:r>
            <w:r>
              <w:rPr>
                <w:rFonts w:ascii="Times New Roman"/>
                <w:b w:val="false"/>
                <w:i w:val="false"/>
                <w:color w:val="000000"/>
                <w:sz w:val="20"/>
              </w:rPr>
              <w:t>
Өткізілетін орны орыс тілінде;</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 кешенінің объектілері (оның ішінде ет өңдеу кәсіпорындары, орман және балық шаруашылықтарында өнім өндіру жөніндегі кәсіпорындар)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жиынтық өнімінің көлемі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Ауыл шаруашылығы өнімінің түрі қазақ тілінде;</w:t>
            </w:r>
            <w:r>
              <w:br/>
            </w:r>
            <w:r>
              <w:rPr>
                <w:rFonts w:ascii="Times New Roman"/>
                <w:b w:val="false"/>
                <w:i w:val="false"/>
                <w:color w:val="000000"/>
                <w:sz w:val="20"/>
              </w:rPr>
              <w:t>
Ауыл шаруашылығы өнімінің түрі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Жиынтық өнім көлемі;</w:t>
            </w:r>
            <w:r>
              <w:br/>
            </w:r>
            <w:r>
              <w:rPr>
                <w:rFonts w:ascii="Times New Roman"/>
                <w:b w:val="false"/>
                <w:i w:val="false"/>
                <w:color w:val="000000"/>
                <w:sz w:val="20"/>
              </w:rPr>
              <w:t xml:space="preserve">
Өткен жылғы ұқсас кезеңмен салыстырғанда серпіні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(тірі салмақта), сүт, жұмыртқа өндірілді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Өнімнің атауы қазақ тілінде;</w:t>
            </w:r>
            <w:r>
              <w:br/>
            </w:r>
            <w:r>
              <w:rPr>
                <w:rFonts w:ascii="Times New Roman"/>
                <w:b w:val="false"/>
                <w:i w:val="false"/>
                <w:color w:val="000000"/>
                <w:sz w:val="20"/>
              </w:rPr>
              <w:t>
Өнімнің атауы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Өндіріс көлемі;</w:t>
            </w:r>
            <w:r>
              <w:br/>
            </w:r>
            <w:r>
              <w:rPr>
                <w:rFonts w:ascii="Times New Roman"/>
                <w:b w:val="false"/>
                <w:i w:val="false"/>
                <w:color w:val="000000"/>
                <w:sz w:val="20"/>
              </w:rPr>
              <w:t>
Өткен жылғы ұқсас кезеңмен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басы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Мал басы (мың дана);</w:t>
            </w:r>
            <w:r>
              <w:br/>
            </w:r>
            <w:r>
              <w:rPr>
                <w:rFonts w:ascii="Times New Roman"/>
                <w:b w:val="false"/>
                <w:i w:val="false"/>
                <w:color w:val="000000"/>
                <w:sz w:val="20"/>
              </w:rPr>
              <w:t>
Өткен жылғы ұқсас кезеңмен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өнімін өндіру жөніндегі кәсіпорындар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Көрсетілетін қызмет түрлері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бойынша ақпарат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Іске асырылған объектілердің атауы қазақ тілінде;</w:t>
            </w:r>
            <w:r>
              <w:br/>
            </w:r>
            <w:r>
              <w:rPr>
                <w:rFonts w:ascii="Times New Roman"/>
                <w:b w:val="false"/>
                <w:i w:val="false"/>
                <w:color w:val="000000"/>
                <w:sz w:val="20"/>
              </w:rPr>
              <w:t>
Іске асырылған объектілердің атауы орыс тілінде;</w:t>
            </w:r>
            <w:r>
              <w:br/>
            </w:r>
            <w:r>
              <w:rPr>
                <w:rFonts w:ascii="Times New Roman"/>
                <w:b w:val="false"/>
                <w:i w:val="false"/>
                <w:color w:val="000000"/>
                <w:sz w:val="20"/>
              </w:rPr>
              <w:t>
Іске асырылған объектілердің саны мен түрі қазақ тілінде;</w:t>
            </w:r>
            <w:r>
              <w:br/>
            </w:r>
            <w:r>
              <w:rPr>
                <w:rFonts w:ascii="Times New Roman"/>
                <w:b w:val="false"/>
                <w:i w:val="false"/>
                <w:color w:val="000000"/>
                <w:sz w:val="20"/>
              </w:rPr>
              <w:t>
Іске асырылған объектілердің саны мен түрі орыс тілінде;</w:t>
            </w:r>
            <w:r>
              <w:br/>
            </w:r>
            <w:r>
              <w:rPr>
                <w:rFonts w:ascii="Times New Roman"/>
                <w:b w:val="false"/>
                <w:i w:val="false"/>
                <w:color w:val="000000"/>
                <w:sz w:val="20"/>
              </w:rPr>
              <w:t>
Іске асыру тәсілі қазақ тілінде;</w:t>
            </w:r>
            <w:r>
              <w:br/>
            </w:r>
            <w:r>
              <w:rPr>
                <w:rFonts w:ascii="Times New Roman"/>
                <w:b w:val="false"/>
                <w:i w:val="false"/>
                <w:color w:val="000000"/>
                <w:sz w:val="20"/>
              </w:rPr>
              <w:t>
Іске асыру тәсілі орыс тілінде;</w:t>
            </w:r>
            <w:r>
              <w:br/>
            </w:r>
            <w:r>
              <w:rPr>
                <w:rFonts w:ascii="Times New Roman"/>
                <w:b w:val="false"/>
                <w:i w:val="false"/>
                <w:color w:val="000000"/>
                <w:sz w:val="20"/>
              </w:rPr>
              <w:t>
Жалпы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мемлекеттік мүлікті мүліктік жалға және сенімгерлік басқаруға беру жөніндегі ақпарат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Шарттардың саны;</w:t>
            </w:r>
            <w:r>
              <w:br/>
            </w:r>
            <w:r>
              <w:rPr>
                <w:rFonts w:ascii="Times New Roman"/>
                <w:b w:val="false"/>
                <w:i w:val="false"/>
                <w:color w:val="000000"/>
                <w:sz w:val="20"/>
              </w:rPr>
              <w:t>
Алаңы (шаршы метр);</w:t>
            </w:r>
            <w:r>
              <w:br/>
            </w:r>
            <w:r>
              <w:rPr>
                <w:rFonts w:ascii="Times New Roman"/>
                <w:b w:val="false"/>
                <w:i w:val="false"/>
                <w:color w:val="000000"/>
                <w:sz w:val="20"/>
              </w:rPr>
              <w:t>
Жоспарланған түсімдер (мың теңге);</w:t>
            </w:r>
            <w:r>
              <w:br/>
            </w:r>
            <w:r>
              <w:rPr>
                <w:rFonts w:ascii="Times New Roman"/>
                <w:b w:val="false"/>
                <w:i w:val="false"/>
                <w:color w:val="000000"/>
                <w:sz w:val="20"/>
              </w:rPr>
              <w:t>
Нақтылы түсімдер (мың теңге);</w:t>
            </w:r>
            <w:r>
              <w:br/>
            </w:r>
            <w:r>
              <w:rPr>
                <w:rFonts w:ascii="Times New Roman"/>
                <w:b w:val="false"/>
                <w:i w:val="false"/>
                <w:color w:val="000000"/>
                <w:sz w:val="20"/>
              </w:rPr>
              <w:t>
% орындалуы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коммуналдық меншік объектілерін сенімгерлік басқаруға және жалға беруге конкурстар туралы деректер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Өтініш берушілердің саны;</w:t>
            </w:r>
            <w:r>
              <w:br/>
            </w:r>
            <w:r>
              <w:rPr>
                <w:rFonts w:ascii="Times New Roman"/>
                <w:b w:val="false"/>
                <w:i w:val="false"/>
                <w:color w:val="000000"/>
                <w:sz w:val="20"/>
              </w:rPr>
              <w:t>
Нарықтық құны, теңге;</w:t>
            </w:r>
            <w:r>
              <w:br/>
            </w:r>
            <w:r>
              <w:rPr>
                <w:rFonts w:ascii="Times New Roman"/>
                <w:b w:val="false"/>
                <w:i w:val="false"/>
                <w:color w:val="000000"/>
                <w:sz w:val="20"/>
              </w:rPr>
              <w:t>
Баланстық құны;</w:t>
            </w:r>
            <w:r>
              <w:br/>
            </w:r>
            <w:r>
              <w:rPr>
                <w:rFonts w:ascii="Times New Roman"/>
                <w:b w:val="false"/>
                <w:i w:val="false"/>
                <w:color w:val="000000"/>
                <w:sz w:val="20"/>
              </w:rPr>
              <w:t>
Сауда-саттықтарды өткізу күні, уақыты мен орны;</w:t>
            </w:r>
            <w:r>
              <w:br/>
            </w:r>
            <w:r>
              <w:rPr>
                <w:rFonts w:ascii="Times New Roman"/>
                <w:b w:val="false"/>
                <w:i w:val="false"/>
                <w:color w:val="000000"/>
                <w:sz w:val="20"/>
              </w:rPr>
              <w:t>
Сенімгерлік басқаруға беру мерзімі (әрқайсысы бойынша нақтылау).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мақсаттағы объектілердің құрылысы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Құрылыс алаңы;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Пайдаланудың жоспарланған күні;</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Тапсырыс беруші қазақ тілінде;</w:t>
            </w:r>
            <w:r>
              <w:br/>
            </w:r>
            <w:r>
              <w:rPr>
                <w:rFonts w:ascii="Times New Roman"/>
                <w:b w:val="false"/>
                <w:i w:val="false"/>
                <w:color w:val="000000"/>
                <w:sz w:val="20"/>
              </w:rPr>
              <w:t>
Құрылыс компаниясы (мердігер ұйым) орыс тілінде;</w:t>
            </w:r>
            <w:r>
              <w:br/>
            </w:r>
            <w:r>
              <w:rPr>
                <w:rFonts w:ascii="Times New Roman"/>
                <w:b w:val="false"/>
                <w:i w:val="false"/>
                <w:color w:val="000000"/>
                <w:sz w:val="20"/>
              </w:rPr>
              <w:t>
Құрылыс компаниясы (мердігер ұйым) қазақ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тұрғын үйлердің құрылысы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Құрылыс алаңы;</w:t>
            </w:r>
            <w:r>
              <w:br/>
            </w:r>
            <w:r>
              <w:rPr>
                <w:rFonts w:ascii="Times New Roman"/>
                <w:b w:val="false"/>
                <w:i w:val="false"/>
                <w:color w:val="000000"/>
                <w:sz w:val="20"/>
              </w:rPr>
              <w:t>
Қабат саны;</w:t>
            </w:r>
            <w:r>
              <w:br/>
            </w:r>
            <w:r>
              <w:rPr>
                <w:rFonts w:ascii="Times New Roman"/>
                <w:b w:val="false"/>
                <w:i w:val="false"/>
                <w:color w:val="000000"/>
                <w:sz w:val="20"/>
              </w:rPr>
              <w:t>
Пәтер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Пайдалануға берудің жоспарланған күні;</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Тапсырыс беруші қазақ тілінде;</w:t>
            </w:r>
            <w:r>
              <w:br/>
            </w:r>
            <w:r>
              <w:rPr>
                <w:rFonts w:ascii="Times New Roman"/>
                <w:b w:val="false"/>
                <w:i w:val="false"/>
                <w:color w:val="000000"/>
                <w:sz w:val="20"/>
              </w:rPr>
              <w:t>
Құрылыс компаниясы (мердігер ұйым) орыс тілінде;</w:t>
            </w:r>
            <w:r>
              <w:br/>
            </w:r>
            <w:r>
              <w:rPr>
                <w:rFonts w:ascii="Times New Roman"/>
                <w:b w:val="false"/>
                <w:i w:val="false"/>
                <w:color w:val="000000"/>
                <w:sz w:val="20"/>
              </w:rPr>
              <w:t>
Құрылыс компаниясы (мердігер ұйым) қазақ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инфрақұрылымның құрылысы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Құрылыс алаңы;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Пайдалануға берудің жоспарланған күні;</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Тапсырыс беруші қазақ тілінде;</w:t>
            </w:r>
            <w:r>
              <w:br/>
            </w:r>
            <w:r>
              <w:rPr>
                <w:rFonts w:ascii="Times New Roman"/>
                <w:b w:val="false"/>
                <w:i w:val="false"/>
                <w:color w:val="000000"/>
                <w:sz w:val="20"/>
              </w:rPr>
              <w:t>
Құрылыс компаниясы (мердігер ұйым) орыс тілінде;</w:t>
            </w:r>
            <w:r>
              <w:br/>
            </w:r>
            <w:r>
              <w:rPr>
                <w:rFonts w:ascii="Times New Roman"/>
                <w:b w:val="false"/>
                <w:i w:val="false"/>
                <w:color w:val="000000"/>
                <w:sz w:val="20"/>
              </w:rPr>
              <w:t>
Құрылыс компаниясы (мердігер ұйым) қазақ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берілген тұрғын үйдің шартты метрінің көлемі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Коммерциялық тұрғын үй, мың шаршы метр;</w:t>
            </w:r>
            <w:r>
              <w:br/>
            </w:r>
            <w:r>
              <w:rPr>
                <w:rFonts w:ascii="Times New Roman"/>
                <w:b w:val="false"/>
                <w:i w:val="false"/>
                <w:color w:val="000000"/>
                <w:sz w:val="20"/>
              </w:rPr>
              <w:t>
ЖАО кезекте тұрғандары үшін жалға берілетін тұрғын үй, мың шаршы метр;</w:t>
            </w:r>
            <w:r>
              <w:br/>
            </w:r>
            <w:r>
              <w:rPr>
                <w:rFonts w:ascii="Times New Roman"/>
                <w:b w:val="false"/>
                <w:i w:val="false"/>
                <w:color w:val="000000"/>
                <w:sz w:val="20"/>
              </w:rPr>
              <w:t>
Жеке тұрғын үй құрылысы, мың шаршы метр;</w:t>
            </w:r>
            <w:r>
              <w:br/>
            </w:r>
            <w:r>
              <w:rPr>
                <w:rFonts w:ascii="Times New Roman"/>
                <w:b w:val="false"/>
                <w:i w:val="false"/>
                <w:color w:val="000000"/>
                <w:sz w:val="20"/>
              </w:rPr>
              <w:t>
Пайдалануға берілген тұрғын үйлердің жалпы ауданы, мың шаршы метр;</w:t>
            </w:r>
            <w:r>
              <w:br/>
            </w:r>
            <w:r>
              <w:rPr>
                <w:rFonts w:ascii="Times New Roman"/>
                <w:b w:val="false"/>
                <w:i w:val="false"/>
                <w:color w:val="000000"/>
                <w:sz w:val="20"/>
              </w:rPr>
              <w:t>
Барлық санаттар үшін тұрғын үй құрылыс жинақтау арқылы кредиттік тұрғын үй,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учаскелерін жоспарланған сүру бойынша мәліметтер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алабының (бақша шаруашылығы) атауы қазақ тілінде;</w:t>
            </w:r>
            <w:r>
              <w:br/>
            </w:r>
            <w:r>
              <w:rPr>
                <w:rFonts w:ascii="Times New Roman"/>
                <w:b w:val="false"/>
                <w:i w:val="false"/>
                <w:color w:val="000000"/>
                <w:sz w:val="20"/>
              </w:rPr>
              <w:t>
Саябақ алабының (бақша шаруашылығы) атауы орыс тілінде;</w:t>
            </w:r>
            <w:r>
              <w:br/>
            </w:r>
            <w:r>
              <w:rPr>
                <w:rFonts w:ascii="Times New Roman"/>
                <w:b w:val="false"/>
                <w:i w:val="false"/>
                <w:color w:val="000000"/>
                <w:sz w:val="20"/>
              </w:rPr>
              <w:t>
Сүруге түсетін аумақ;</w:t>
            </w:r>
            <w:r>
              <w:br/>
            </w:r>
            <w:r>
              <w:rPr>
                <w:rFonts w:ascii="Times New Roman"/>
                <w:b w:val="false"/>
                <w:i w:val="false"/>
                <w:color w:val="000000"/>
                <w:sz w:val="20"/>
              </w:rPr>
              <w:t>
Геопозиция;</w:t>
            </w:r>
            <w:r>
              <w:br/>
            </w:r>
            <w:r>
              <w:rPr>
                <w:rFonts w:ascii="Times New Roman"/>
                <w:b w:val="false"/>
                <w:i w:val="false"/>
                <w:color w:val="000000"/>
                <w:sz w:val="20"/>
              </w:rPr>
              <w:t>
Сүрудің жоспарланған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Индустриалды-инновациялық даму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бойынша статистикалық деректер (тау-кен өндірісінің және карьерлерді әзірлеудің көлемдері, өзге де металды емес минералды өнім көлемі, жеңіл өнеркәсіп өнімінің көлемі, машина жасау өнімінің көлемі, металлургия өнеркәсібі өнімінің көлемі, дайын металл өнімдерінің көлемі)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 қазақ тілінде;</w:t>
            </w:r>
            <w:r>
              <w:br/>
            </w:r>
            <w:r>
              <w:rPr>
                <w:rFonts w:ascii="Times New Roman"/>
                <w:b w:val="false"/>
                <w:i w:val="false"/>
                <w:color w:val="000000"/>
                <w:sz w:val="20"/>
              </w:rPr>
              <w:t>
Статистикалық көрсеткіш орыс тілінде;</w:t>
            </w:r>
            <w:r>
              <w:br/>
            </w:r>
            <w:r>
              <w:rPr>
                <w:rFonts w:ascii="Times New Roman"/>
                <w:b w:val="false"/>
                <w:i w:val="false"/>
                <w:color w:val="000000"/>
                <w:sz w:val="20"/>
              </w:rPr>
              <w:t>
Кезең;</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Көлемі;</w:t>
            </w:r>
            <w:r>
              <w:br/>
            </w:r>
            <w:r>
              <w:rPr>
                <w:rFonts w:ascii="Times New Roman"/>
                <w:b w:val="false"/>
                <w:i w:val="false"/>
                <w:color w:val="000000"/>
                <w:sz w:val="20"/>
              </w:rPr>
              <w:t>
Өткен жылғы ұқсас кезеңмен салыстырғанда серпін.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объектілері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таралған пайдалы қазбаларды өндіру жөніндегі деректер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қазақ тілінде;</w:t>
            </w:r>
            <w:r>
              <w:br/>
            </w:r>
            <w:r>
              <w:rPr>
                <w:rFonts w:ascii="Times New Roman"/>
                <w:b w:val="false"/>
                <w:i w:val="false"/>
                <w:color w:val="000000"/>
                <w:sz w:val="20"/>
              </w:rPr>
              <w:t>
Өндіру көлемі орыс тілінде;</w:t>
            </w:r>
            <w:r>
              <w:br/>
            </w:r>
            <w:r>
              <w:rPr>
                <w:rFonts w:ascii="Times New Roman"/>
                <w:b w:val="false"/>
                <w:i w:val="false"/>
                <w:color w:val="000000"/>
                <w:sz w:val="20"/>
              </w:rPr>
              <w:t>
Есептік кезең;</w:t>
            </w:r>
            <w:r>
              <w:br/>
            </w:r>
            <w:r>
              <w:rPr>
                <w:rFonts w:ascii="Times New Roman"/>
                <w:b w:val="false"/>
                <w:i w:val="false"/>
                <w:color w:val="000000"/>
                <w:sz w:val="20"/>
              </w:rPr>
              <w:t>
Ағымдағы есептік кезеңде өндіру көлемі;</w:t>
            </w:r>
            <w:r>
              <w:br/>
            </w:r>
            <w:r>
              <w:rPr>
                <w:rFonts w:ascii="Times New Roman"/>
                <w:b w:val="false"/>
                <w:i w:val="false"/>
                <w:color w:val="000000"/>
                <w:sz w:val="20"/>
              </w:rPr>
              <w:t>
Өткен есептік кезеңменсалыстыру.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кен орындары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қазақ тілінде;</w:t>
            </w:r>
            <w:r>
              <w:br/>
            </w:r>
            <w:r>
              <w:rPr>
                <w:rFonts w:ascii="Times New Roman"/>
                <w:b w:val="false"/>
                <w:i w:val="false"/>
                <w:color w:val="000000"/>
                <w:sz w:val="20"/>
              </w:rPr>
              <w:t>
Кен орнының атауы орыс тілінде;</w:t>
            </w:r>
            <w:r>
              <w:br/>
            </w:r>
            <w:r>
              <w:rPr>
                <w:rFonts w:ascii="Times New Roman"/>
                <w:b w:val="false"/>
                <w:i w:val="false"/>
                <w:color w:val="000000"/>
                <w:sz w:val="20"/>
              </w:rPr>
              <w:t>
Кен орнының түрі қазақ тілінде;</w:t>
            </w:r>
            <w:r>
              <w:br/>
            </w:r>
            <w:r>
              <w:rPr>
                <w:rFonts w:ascii="Times New Roman"/>
                <w:b w:val="false"/>
                <w:i w:val="false"/>
                <w:color w:val="000000"/>
                <w:sz w:val="20"/>
              </w:rPr>
              <w:t>
Кен орнының түрі орыс тілінде;</w:t>
            </w:r>
            <w:r>
              <w:br/>
            </w:r>
            <w:r>
              <w:rPr>
                <w:rFonts w:ascii="Times New Roman"/>
                <w:b w:val="false"/>
                <w:i w:val="false"/>
                <w:color w:val="000000"/>
                <w:sz w:val="20"/>
              </w:rPr>
              <w:t>
Көлемі;</w:t>
            </w:r>
            <w:r>
              <w:br/>
            </w:r>
            <w:r>
              <w:rPr>
                <w:rFonts w:ascii="Times New Roman"/>
                <w:b w:val="false"/>
                <w:i w:val="false"/>
                <w:color w:val="000000"/>
                <w:sz w:val="20"/>
              </w:rPr>
              <w:t>
Қызмет көрсететін ұйым;</w:t>
            </w:r>
            <w:r>
              <w:br/>
            </w:r>
            <w:r>
              <w:rPr>
                <w:rFonts w:ascii="Times New Roman"/>
                <w:b w:val="false"/>
                <w:i w:val="false"/>
                <w:color w:val="000000"/>
                <w:sz w:val="20"/>
              </w:rPr>
              <w:t>
Кен орнының орналасу орны;</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қалалар мен елді мекендердің бас жоспарларының схемасы және егжей-тегжейлі жоспарлау жобалары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сәулет және қала құрылысы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Жоба үлгісі қазақ тілнде;</w:t>
            </w:r>
            <w:r>
              <w:br/>
            </w:r>
            <w:r>
              <w:rPr>
                <w:rFonts w:ascii="Times New Roman"/>
                <w:b w:val="false"/>
                <w:i w:val="false"/>
                <w:color w:val="000000"/>
                <w:sz w:val="20"/>
              </w:rPr>
              <w:t>
Жоба үлгісі орыс тілінде;</w:t>
            </w:r>
            <w:r>
              <w:br/>
            </w:r>
            <w:r>
              <w:rPr>
                <w:rFonts w:ascii="Times New Roman"/>
                <w:b w:val="false"/>
                <w:i w:val="false"/>
                <w:color w:val="000000"/>
                <w:sz w:val="20"/>
              </w:rPr>
              <w:t>
Бастапқы жылға халық саны (жыл/адам);</w:t>
            </w:r>
            <w:r>
              <w:br/>
            </w:r>
            <w:r>
              <w:rPr>
                <w:rFonts w:ascii="Times New Roman"/>
                <w:b w:val="false"/>
                <w:i w:val="false"/>
                <w:color w:val="000000"/>
                <w:sz w:val="20"/>
              </w:rPr>
              <w:t>
Есептік мерзімге, жылға халық саны (жыл/адам);</w:t>
            </w:r>
            <w:r>
              <w:br/>
            </w:r>
            <w:r>
              <w:rPr>
                <w:rFonts w:ascii="Times New Roman"/>
                <w:b w:val="false"/>
                <w:i w:val="false"/>
                <w:color w:val="000000"/>
                <w:sz w:val="20"/>
              </w:rPr>
              <w:t>
Жобаға тапсырыс беруші қазақ тілінде;</w:t>
            </w:r>
            <w:r>
              <w:br/>
            </w:r>
            <w:r>
              <w:rPr>
                <w:rFonts w:ascii="Times New Roman"/>
                <w:b w:val="false"/>
                <w:i w:val="false"/>
                <w:color w:val="000000"/>
                <w:sz w:val="20"/>
              </w:rPr>
              <w:t>
Жобаға тапсырыс беруші орыс тілінде;</w:t>
            </w:r>
            <w:r>
              <w:br/>
            </w:r>
            <w:r>
              <w:rPr>
                <w:rFonts w:ascii="Times New Roman"/>
                <w:b w:val="false"/>
                <w:i w:val="false"/>
                <w:color w:val="000000"/>
                <w:sz w:val="20"/>
              </w:rPr>
              <w:t>
Жобаны әзірлеуші қазақ тілінде;</w:t>
            </w:r>
            <w:r>
              <w:br/>
            </w:r>
            <w:r>
              <w:rPr>
                <w:rFonts w:ascii="Times New Roman"/>
                <w:b w:val="false"/>
                <w:i w:val="false"/>
                <w:color w:val="000000"/>
                <w:sz w:val="20"/>
              </w:rPr>
              <w:t>
Жобаны әзірлеуші орыс тілінде;</w:t>
            </w:r>
            <w:r>
              <w:br/>
            </w:r>
            <w:r>
              <w:rPr>
                <w:rFonts w:ascii="Times New Roman"/>
                <w:b w:val="false"/>
                <w:i w:val="false"/>
                <w:color w:val="000000"/>
                <w:sz w:val="20"/>
              </w:rPr>
              <w:t xml:space="preserve">
Бекітілген күні, кіммен, шешімнің </w:t>
            </w:r>
            <w:r>
              <w:br/>
            </w:r>
            <w:r>
              <w:rPr>
                <w:rFonts w:ascii="Times New Roman"/>
                <w:b w:val="false"/>
                <w:i w:val="false"/>
                <w:color w:val="000000"/>
                <w:sz w:val="20"/>
              </w:rPr>
              <w:t>
№ қазақ тілінде;</w:t>
            </w:r>
            <w:r>
              <w:br/>
            </w:r>
            <w:r>
              <w:rPr>
                <w:rFonts w:ascii="Times New Roman"/>
                <w:b w:val="false"/>
                <w:i w:val="false"/>
                <w:color w:val="000000"/>
                <w:sz w:val="20"/>
              </w:rPr>
              <w:t xml:space="preserve">
Бекітілген күні, кіммен, шешімнің </w:t>
            </w:r>
            <w:r>
              <w:br/>
            </w:r>
            <w:r>
              <w:rPr>
                <w:rFonts w:ascii="Times New Roman"/>
                <w:b w:val="false"/>
                <w:i w:val="false"/>
                <w:color w:val="000000"/>
                <w:sz w:val="20"/>
              </w:rPr>
              <w:t>
№ орыс тілінде;</w:t>
            </w:r>
            <w:r>
              <w:br/>
            </w:r>
            <w:r>
              <w:rPr>
                <w:rFonts w:ascii="Times New Roman"/>
                <w:b w:val="false"/>
                <w:i w:val="false"/>
                <w:color w:val="000000"/>
                <w:sz w:val="20"/>
              </w:rPr>
              <w:t>
Нақтылы ахуалы (құзыреттілігі, Auto CAD, Coreldraw бағдарламасында әзірленді және тағы басқалар (болған жағдайда), әзірлеу/түзету сатысы) қазақ тілінде;</w:t>
            </w:r>
            <w:r>
              <w:br/>
            </w:r>
            <w:r>
              <w:rPr>
                <w:rFonts w:ascii="Times New Roman"/>
                <w:b w:val="false"/>
                <w:i w:val="false"/>
                <w:color w:val="000000"/>
                <w:sz w:val="20"/>
              </w:rPr>
              <w:t>
Нақтылы ахуалы (құзыреттілігі, Auto CAD, Coreldraw бағдарламасында әзірленді және тағы басқалар (болған жағдайда),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 үшін өткізілген жер учаскелері туралы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Аукцион саны;</w:t>
            </w:r>
            <w:r>
              <w:br/>
            </w:r>
            <w:r>
              <w:rPr>
                <w:rFonts w:ascii="Times New Roman"/>
                <w:b w:val="false"/>
                <w:i w:val="false"/>
                <w:color w:val="000000"/>
                <w:sz w:val="20"/>
              </w:rPr>
              <w:t>
Учаскелердің саны;</w:t>
            </w:r>
            <w:r>
              <w:br/>
            </w:r>
            <w:r>
              <w:rPr>
                <w:rFonts w:ascii="Times New Roman"/>
                <w:b w:val="false"/>
                <w:i w:val="false"/>
                <w:color w:val="000000"/>
                <w:sz w:val="20"/>
              </w:rPr>
              <w:t>
Аукцион арқылы сатылған жер алаңы, гектар;</w:t>
            </w:r>
            <w:r>
              <w:br/>
            </w:r>
            <w:r>
              <w:rPr>
                <w:rFonts w:ascii="Times New Roman"/>
                <w:b w:val="false"/>
                <w:i w:val="false"/>
                <w:color w:val="000000"/>
                <w:sz w:val="20"/>
              </w:rPr>
              <w:t>
Бағасы, мың теңге;</w:t>
            </w:r>
            <w:r>
              <w:br/>
            </w:r>
            <w:r>
              <w:rPr>
                <w:rFonts w:ascii="Times New Roman"/>
                <w:b w:val="false"/>
                <w:i w:val="false"/>
                <w:color w:val="000000"/>
                <w:sz w:val="20"/>
              </w:rPr>
              <w:t>
Құқық түрі қазақ тілінде;</w:t>
            </w:r>
            <w:r>
              <w:br/>
            </w:r>
            <w:r>
              <w:rPr>
                <w:rFonts w:ascii="Times New Roman"/>
                <w:b w:val="false"/>
                <w:i w:val="false"/>
                <w:color w:val="000000"/>
                <w:sz w:val="20"/>
              </w:rPr>
              <w:t>
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бөлінісінде жер санаттары бойынша жер қорын бөлу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қалалардың/аудандардың атауы қазақ тілінде; </w:t>
            </w:r>
            <w:r>
              <w:br/>
            </w:r>
            <w:r>
              <w:rPr>
                <w:rFonts w:ascii="Times New Roman"/>
                <w:b w:val="false"/>
                <w:i w:val="false"/>
                <w:color w:val="000000"/>
                <w:sz w:val="20"/>
              </w:rPr>
              <w:t xml:space="preserve">
Облыстық маңызы бар қалалардың/аудандардың атауы орыс тілінде; </w:t>
            </w:r>
            <w:r>
              <w:br/>
            </w:r>
            <w:r>
              <w:rPr>
                <w:rFonts w:ascii="Times New Roman"/>
                <w:b w:val="false"/>
                <w:i w:val="false"/>
                <w:color w:val="000000"/>
                <w:sz w:val="20"/>
              </w:rPr>
              <w:t>
Жер санаттарының атауы қазақ тілінде;</w:t>
            </w:r>
            <w:r>
              <w:br/>
            </w:r>
            <w:r>
              <w:rPr>
                <w:rFonts w:ascii="Times New Roman"/>
                <w:b w:val="false"/>
                <w:i w:val="false"/>
                <w:color w:val="000000"/>
                <w:sz w:val="20"/>
              </w:rPr>
              <w:t>
Жер санаттарының атауы орыс тілінде;</w:t>
            </w:r>
            <w:r>
              <w:br/>
            </w:r>
            <w:r>
              <w:rPr>
                <w:rFonts w:ascii="Times New Roman"/>
                <w:b w:val="false"/>
                <w:i w:val="false"/>
                <w:color w:val="000000"/>
                <w:sz w:val="20"/>
              </w:rPr>
              <w:t>
Әрбір санаттың бөлінісінде жерлердің алаңы;</w:t>
            </w:r>
            <w:r>
              <w:br/>
            </w:r>
            <w:r>
              <w:rPr>
                <w:rFonts w:ascii="Times New Roman"/>
                <w:b w:val="false"/>
                <w:i w:val="false"/>
                <w:color w:val="000000"/>
                <w:sz w:val="20"/>
              </w:rPr>
              <w:t>
Есептік кезең;</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Аббревиатураларды толық жазу:</w:t>
      </w:r>
    </w:p>
    <w:p>
      <w:pPr>
        <w:spacing w:after="0"/>
        <w:ind w:left="0"/>
        <w:jc w:val="both"/>
      </w:pPr>
      <w:r>
        <w:rPr>
          <w:rFonts w:ascii="Times New Roman"/>
          <w:b w:val="false"/>
          <w:i w:val="false"/>
          <w:color w:val="000000"/>
          <w:sz w:val="28"/>
        </w:rPr>
        <w:t>
      АЖО – ашық деректер интернет-порталы автоматтандырылған жұмыс орны;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БСН – бизнес сәйкестендірілген нөмір;</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МО – мемлекеттік орган;</w:t>
      </w:r>
    </w:p>
    <w:p>
      <w:pPr>
        <w:spacing w:after="0"/>
        <w:ind w:left="0"/>
        <w:jc w:val="both"/>
      </w:pPr>
      <w:r>
        <w:rPr>
          <w:rFonts w:ascii="Times New Roman"/>
          <w:b w:val="false"/>
          <w:i w:val="false"/>
          <w:color w:val="000000"/>
          <w:sz w:val="28"/>
        </w:rPr>
        <w:t>
      ПИК – пәтер иелерінің кооперативі;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ҮЕҰ – үкіметтік емес ұйымдар.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