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ab8" w14:textId="799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А-11/508 қаулысы және Ақмола облыстық мәслихатының 2019 жылғы 25 қазандағы № 6С-38-9 шешімі. Ақмола облысының Әділет департаментінде 2019 жылғы 1 қарашада № 7463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Бурабай ауданының әкімшілік-аумақтық құрылымын өзгерту туралы ұсыныстар енгізу туралы" Бурабай ауданы әкімдігінің 2019 жылғы 16 мамырдағы № а-5/192А және Бурабай аудандық мәслихатының 2019 жылғы 16 мамырдағы № 6С-42/5 бірлескен қаулысы мен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ауданының әкімшілік-аумақтық құрылысына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алаңы 47661 гектар Наурызбай батыр ауылын оның құрамына қосумен Бурабай ауданы Зеленобор ауылдық округінің шекаралары өзгертілсін және Бурабай ауданы Зеленобор ауылдық округінің әкімшілік орталығы Зеленый Бор ауылы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