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146fc" w14:textId="b6146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"Ақмола облысында жеке меншікте болуы мүмкін жер учаскелерінің шекті (ең жоғары) мөлшерлерін белгілеу туралы" Ақмола облысы әкiмдiгiнiң 2007 жылғы 6 шілдедегі № а-7/243 қаулысына және Ақмола облыстық мәслихатының 2007 жылғы 6 шілдедегі № 3С-28-6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2019 жылғы 6 қыркүйектегі № A-9/424 қаулысы және Ақмола облыстық мәслихатының 2019 жылғы 6 қыркүйектегі № 6С-37-3 шешімі. Ақмола облысының Әділет департаментінде 2019 жылғы 11 қыркүйекте № 7377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Жер 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Ақмола облысының әкімдігі ҚАУЛЫ ЕТЕДІ және Ақмола облыстық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облысында жеке меншікте болуы мүмкін жер учаскелерінің шекті (ең жоғары) мөлшерлерін белгілеу туралы" Ақмола облысы әкiмдiгiнiң 2007 жылғы 6 шілдедегі № а-7/243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Ақмола облыстық мәслихатының 2007 жылғы 6 шілдедегі № 3С-28-6 шешіміне (Нормативтік құқықтық актілерді мемлекеттік тіркеу тізілімінде № 3233 болып тіркелген, 2007 жылғы 23 тамызда "Арқа ажары" газетінде, 2007 жылғы 28 тамызда "Акмолинская правда" газетінде жарияланған)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әкімдік қаулысының және мәслихат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9 - реттік нөмірінің жолында: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"Еңбекшілдер" сөзі "Біржан сал" сөздерімен ауыстырылсын.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Ақмола облысы әкімдігінің қаулысы мен Ақмола облыстық мәслихатының шешімі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Е.Маржықпаев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Ғ.Бекмағамбетов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облыстық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Ә.Баймағамбетов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