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c69" w14:textId="05a3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мәслихатының Регламентін бекіту туралы" Астана қаласы мәслихатының 2014 жылғы 27 наурыздағы № 219/31-V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26 қыркүйектегі № 432/55-VI шешімі. Нұр-Сұлтан қаласының Әділет департаментінде 2019 жылғы 7 қазанда № 1250 болып тіркелді. Күші жойылды - Нұр-Сұлтан қаласы мәслихатының 2021 жылғы 30 желтоқсандағы № 131/18-VII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131/18-VII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астанасы – Астана қаласын Қазақстан Республикасының астанасы - Нұр – Сұлтан қаласы деп қайта атау туралы" Қазақстан Республикасы Президентінің 2019 жылғы 23 наурыздағы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Нұр-Сұлтан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мәслихатының регламентін бекіту туралы" Астана қаласы мәслихатының 2014 жылғы 27 наурыздағы № 219/31-V (Нормативтік құқықтық актілерді мемлекеттік тіркеу тізілімінде № 810 тіркелген, 2014 жылдың 8 мамырында "Aстана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атауында және бүкіл мәтін бойынша "Астана", "Астанада" деген сөз "Нұр-Сұлтан"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мәслихатының шешімімен бекітілген" деген сөздерін "Нұр-Сұлтан қаласы мәслихатының шешімімен бекітілген"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 "Астана", "Астанада", "Астанаға" деген сөздер "Нұр-Сұлтан" "Нұр-Сұлтанда", "Нұр-Сұлтанға"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