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c5a" w14:textId="abb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2019-2021 жылдарға арналған бюджеті туралы" Астана қаласы мәслихатының 2018 жылғы 12 желтоқсандағы № 333/42-VI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30 мамырдағы № 384/50-VI шешімі. Нұр-Сұлтан қаласының Әділет департаментінде 2019 жылғы 6 маусымда № 1229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01.01.2019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2019-2021 жылдарға арналған бюджеті туралы" Астана қаласы мәслихатының 2018 жылғы 12 желтоқсандағы № 333/42-VI (Нормативтік құқықтық актілерді мемлекеттік тіркеу тізілімінде № 1198 тіркелген, 2019 жылдың 5 қаңтарында "Astana aqshamy",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шешiмнiң атауында және барлық мәтін бойынша "Астана" сөзiн "Нұр-Сұлтан" сөзіне ауыстыру;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"406 300 487" деген сандар "436 955 608" деген сандармен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"1 720 438" деген сандар "3 353 688"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"7 317 848" деген сандар "7 809 848"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"133 115 524" деген сандар "161 645 395" деген сандармен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"379 841 918,9" деген сандар "408 393 473,9" деген сандармен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"20 405 832" деген сандар "22 509 398" деген сандармен ауыстырылсын,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"20 405 832" деген сандар "22 509 398"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"4 871 281" деген сандар "546 628" деген сандармен ауыстырылсын.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(СжБЖБ)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                                          Қ. Тұмабаев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408 393 473,9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4 669 489,9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"Алматы" ауданының 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"Байқоңыр" ауданының бюджеттік бағдарламаларының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"Есіл"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"Сарыарқа"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