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526e" w14:textId="4955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275 қаулысы. Қазақстан Республикасының Әділет министрлігінде 2020 жылғы 27 қаңтарда № 19927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10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 мен сақтандыру брокері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ақша қаражаты және банктік салымдар туралы есептің нысаны;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бағалы қағаздар туралы есептің нысаны;</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сақтанушының инвестицияларға қатысу талабын көздейтін сақтандыру шарттары шеңберінде басқаруға қабылданған активтердің есебінен инвестициялық портфельдің құрылымы туралы есептің нысаны;</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есептің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есептің нысаны;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исламдық сақтандыру қоры есебінен сатып алынған бағалы қағаздар туралы есептің нысаны;</w:t>
      </w:r>
    </w:p>
    <w:bookmarkEnd w:id="8"/>
    <w:bookmarkStart w:name="z11" w:id="9"/>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"кері репо", репо операциялары туралы есептің нысаны;</w:t>
      </w:r>
    </w:p>
    <w:bookmarkEnd w:id="9"/>
    <w:bookmarkStart w:name="z12" w:id="10"/>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сақтанушының инвестицияларға қатысу талабын көздейтін сақтандыру шарттары туралы есептің нысаны;</w:t>
      </w:r>
    </w:p>
    <w:bookmarkEnd w:id="10"/>
    <w:bookmarkStart w:name="z13" w:id="11"/>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инвестициялық қордың (инвестициялық портфельдің) акционерлік қоғамдар болып табылмайтын заңды тұлғалардың капиталына инвестициялары туралы есептің нысаны;</w:t>
      </w:r>
    </w:p>
    <w:bookmarkEnd w:id="11"/>
    <w:bookmarkStart w:name="z14" w:id="12"/>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қайта сақтандырушылардан алынатын сомалар, сақтанушылардан (қайта сақтанушылардан) және делдалдардан алынатын сақтандыру сыйлықақылары туралы есептің нысаны;</w:t>
      </w:r>
    </w:p>
    <w:bookmarkEnd w:id="12"/>
    <w:bookmarkStart w:name="z15" w:id="13"/>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инвестициялық мүлік және негізгі құрал-жабдықтар туралы есептің нысаны;</w:t>
      </w:r>
    </w:p>
    <w:bookmarkEnd w:id="13"/>
    <w:bookmarkStart w:name="z16" w:id="14"/>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"жалпы сақтандыру" саласы бойынша сақтандыру резервтерін есептеу туралы есептің нысаны;</w:t>
      </w:r>
    </w:p>
    <w:bookmarkEnd w:id="14"/>
    <w:bookmarkStart w:name="z17" w:id="15"/>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"өмірді сақтандыру" саласы бойынша сақтандыру резервтерін есептеу туралы есептің нысаны;</w:t>
      </w:r>
    </w:p>
    <w:bookmarkEnd w:id="15"/>
    <w:bookmarkStart w:name="z18" w:id="16"/>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сақтандыру сыйлықақылары және мемлекеттің сыйлықақылары туралы есептің нысаны;</w:t>
      </w:r>
    </w:p>
    <w:bookmarkEnd w:id="16"/>
    <w:bookmarkStart w:name="z19" w:id="17"/>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ірі сақтандыру (қайта сақтандыру) шарттары, сақтандыру төлемдері және ірі мәлімделген талаптар туралы есептің нысаны;</w:t>
      </w:r>
    </w:p>
    <w:bookmarkEnd w:id="17"/>
    <w:bookmarkStart w:name="z20" w:id="18"/>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сақтандыру төлемдері туралы есептің нысаны;</w:t>
      </w:r>
    </w:p>
    <w:bookmarkEnd w:id="18"/>
    <w:bookmarkStart w:name="z21" w:id="19"/>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міндеттемелердің көлемі бойынша есептің нысаны;</w:t>
      </w:r>
    </w:p>
    <w:bookmarkEnd w:id="19"/>
    <w:bookmarkStart w:name="z22" w:id="20"/>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сақтандыру (қайта сақтандыру) ұйымының аралас коэффициентін есептеу туралы есептің нысаны;</w:t>
      </w:r>
    </w:p>
    <w:bookmarkEnd w:id="20"/>
    <w:bookmarkStart w:name="z23" w:id="21"/>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полистер бойынша сақтандыру (қайта сақтандыру) ұйымының шығындылық коэффициентін есептеу туралы есептің нысаны;</w:t>
      </w:r>
    </w:p>
    <w:bookmarkEnd w:id="21"/>
    <w:bookmarkStart w:name="z24" w:id="22"/>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қайта сақтандыру қызметі туралы есептің нысаны;</w:t>
      </w:r>
    </w:p>
    <w:bookmarkEnd w:id="22"/>
    <w:bookmarkStart w:name="z25" w:id="23"/>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есептің нысаны;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ұлттық және шетел валюталарындағы активтер мен міндеттемелердің мерзімдерін салыстыру туралы есептің нысаны;</w:t>
      </w:r>
    </w:p>
    <w:bookmarkEnd w:id="24"/>
    <w:bookmarkStart w:name="z1262" w:id="25"/>
    <w:p>
      <w:pPr>
        <w:spacing w:after="0"/>
        <w:ind w:left="0"/>
        <w:jc w:val="both"/>
      </w:pPr>
      <w:r>
        <w:rPr>
          <w:rFonts w:ascii="Times New Roman"/>
          <w:b w:val="false"/>
          <w:i w:val="false"/>
          <w:color w:val="000000"/>
          <w:sz w:val="28"/>
        </w:rPr>
        <w:t xml:space="preserve">
      25-1) осы қаулыға </w:t>
      </w:r>
      <w:r>
        <w:rPr>
          <w:rFonts w:ascii="Times New Roman"/>
          <w:b w:val="false"/>
          <w:i w:val="false"/>
          <w:color w:val="000000"/>
          <w:sz w:val="28"/>
        </w:rPr>
        <w:t>25-1-қосымшаға</w:t>
      </w:r>
      <w:r>
        <w:rPr>
          <w:rFonts w:ascii="Times New Roman"/>
          <w:b w:val="false"/>
          <w:i w:val="false"/>
          <w:color w:val="000000"/>
          <w:sz w:val="28"/>
        </w:rPr>
        <w:t xml:space="preserve"> сәйкес жүктелген сақтандыру (қайта сақтандыру) бойынша жасалған шарттар бойынша есеп нысаны;</w:t>
      </w:r>
    </w:p>
    <w:bookmarkEnd w:id="25"/>
    <w:bookmarkStart w:name="z28" w:id="26"/>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баланстық және баланстан тыс шоттардағы қалдықтар туралы есептің нысаны;</w:t>
      </w:r>
    </w:p>
    <w:bookmarkEnd w:id="26"/>
    <w:bookmarkStart w:name="z29" w:id="27"/>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"жалпы сақтандыру" саласы бойынша қолданыстағы сақтандыру (қайта сақтандыру) шарттары бойынша есептің нысаны;</w:t>
      </w:r>
    </w:p>
    <w:bookmarkEnd w:id="27"/>
    <w:bookmarkStart w:name="z30" w:id="28"/>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шығындар бойынша есептің нысаны;</w:t>
      </w:r>
    </w:p>
    <w:bookmarkEnd w:id="28"/>
    <w:bookmarkStart w:name="z31" w:id="29"/>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сақтандыру төлемдерінің статистикасы бойынша есептің нысаны;</w:t>
      </w:r>
    </w:p>
    <w:bookmarkEnd w:id="29"/>
    <w:bookmarkStart w:name="z32" w:id="30"/>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"өмірді сақтандыру" саласы бойынша қолданыстағы сақтандыру (қайта сақтандыру) шарттары бойынша есептің нысаны;</w:t>
      </w:r>
    </w:p>
    <w:bookmarkEnd w:id="30"/>
    <w:bookmarkStart w:name="z33" w:id="31"/>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қолданыстағы зейнетақы аннуитеті шарттары және аннуитеттік сақтандырудың өзге де түрлері бойынша есептің нысаны;</w:t>
      </w:r>
    </w:p>
    <w:bookmarkEnd w:id="31"/>
    <w:bookmarkStart w:name="z34" w:id="32"/>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есептің нысаны;</w:t>
      </w:r>
    </w:p>
    <w:bookmarkEnd w:id="32"/>
    <w:bookmarkStart w:name="z35" w:id="33"/>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соңғы 12 (он екі) айда күшіне енген сақтандыру (қайта сақтандыру) шарттары туралы есептің нысаны;</w:t>
      </w:r>
    </w:p>
    <w:bookmarkEnd w:id="33"/>
    <w:bookmarkStart w:name="z36" w:id="34"/>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болжамды төлемдер құны бойынша есептің нысаны;</w:t>
      </w:r>
    </w:p>
    <w:bookmarkEnd w:id="34"/>
    <w:bookmarkStart w:name="z37" w:id="35"/>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орын алған, бірақ мәлімделмеген шығындар резервін тізбекті саты әдісі бойынша инфляцияға түзетусіз есептеу туралы есептің нысаны;</w:t>
      </w:r>
    </w:p>
    <w:bookmarkEnd w:id="35"/>
    <w:bookmarkStart w:name="z38" w:id="36"/>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орын алған, бірақ мәлімделмеген шығындар резервін тізбекті саты әдісі бойынша инфляцияға түзетумен есептеу туралы есептің нысаны;</w:t>
      </w:r>
    </w:p>
    <w:bookmarkEnd w:id="36"/>
    <w:bookmarkStart w:name="z39" w:id="37"/>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орын алған, бірақ мәлімделмеген шығындар резервін Борнхьюттер-Фергюсон әдісімен есептеу туралы есептің нысаны;</w:t>
      </w:r>
    </w:p>
    <w:bookmarkEnd w:id="37"/>
    <w:bookmarkStart w:name="z40" w:id="38"/>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экономикалық қызмет түрлері бойынша сақтандыру сыйлықақыларын және сақтандыру төлемдерін жіктеу туралы есептің нысаны;</w:t>
      </w:r>
    </w:p>
    <w:bookmarkEnd w:id="38"/>
    <w:bookmarkStart w:name="z41" w:id="39"/>
    <w:p>
      <w:pPr>
        <w:spacing w:after="0"/>
        <w:ind w:left="0"/>
        <w:jc w:val="both"/>
      </w:pPr>
      <w:r>
        <w:rPr>
          <w:rFonts w:ascii="Times New Roman"/>
          <w:b w:val="false"/>
          <w:i w:val="false"/>
          <w:color w:val="000000"/>
          <w:sz w:val="28"/>
        </w:rPr>
        <w:t xml:space="preserve">
      39)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есептің нысаны;</w:t>
      </w:r>
    </w:p>
    <w:bookmarkEnd w:id="39"/>
    <w:bookmarkStart w:name="z42" w:id="40"/>
    <w:p>
      <w:pPr>
        <w:spacing w:after="0"/>
        <w:ind w:left="0"/>
        <w:jc w:val="both"/>
      </w:pPr>
      <w:r>
        <w:rPr>
          <w:rFonts w:ascii="Times New Roman"/>
          <w:b w:val="false"/>
          <w:i w:val="false"/>
          <w:color w:val="000000"/>
          <w:sz w:val="28"/>
        </w:rPr>
        <w:t xml:space="preserve">
      40)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сақтанушыларға ("өмірді сақтандыру" саласындағы қызметті жүзеге асыратын сақтандыру (қайта сақтандыру) ұйымдары үшін) берілген қарыздар туралы есептің нысаны;</w:t>
      </w:r>
    </w:p>
    <w:bookmarkEnd w:id="40"/>
    <w:bookmarkStart w:name="z43" w:id="41"/>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қаржы ұйымының басшы қызметкерлеріне төленген кірістер туралы есептің нысаны;</w:t>
      </w:r>
    </w:p>
    <w:bookmarkEnd w:id="41"/>
    <w:bookmarkStart w:name="z44" w:id="42"/>
    <w:p>
      <w:pPr>
        <w:spacing w:after="0"/>
        <w:ind w:left="0"/>
        <w:jc w:val="both"/>
      </w:pPr>
      <w:r>
        <w:rPr>
          <w:rFonts w:ascii="Times New Roman"/>
          <w:b w:val="false"/>
          <w:i w:val="false"/>
          <w:color w:val="000000"/>
          <w:sz w:val="28"/>
        </w:rPr>
        <w:t xml:space="preserve">
      42)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Қазақстан Республикасының сақтандыру брокерлерінің қатысуымен жасалған сақтандыру, қайта сақтандыру шарттары туралы есептің нысаны;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Ұлттық Банкі Басқармасының 24.12.2024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44) осы қаулыға </w:t>
      </w:r>
      <w:r>
        <w:rPr>
          <w:rFonts w:ascii="Times New Roman"/>
          <w:b w:val="false"/>
          <w:i w:val="false"/>
          <w:color w:val="000000"/>
          <w:sz w:val="28"/>
        </w:rPr>
        <w:t>44-қосымшаға</w:t>
      </w:r>
      <w:r>
        <w:rPr>
          <w:rFonts w:ascii="Times New Roman"/>
          <w:b w:val="false"/>
          <w:i w:val="false"/>
          <w:color w:val="000000"/>
          <w:sz w:val="28"/>
        </w:rPr>
        <w:t xml:space="preserve"> сәйкес Сақтандыру (қайта сақтандыру) ұйымының және сақтандыру брокерінің есептілікті беру қағидалары бекітілсін.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24.12.2024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2. Сақтандыру (қайта сақтандыру) ұйымы Қазақстан Республикасының Ұлттық Банкіне электрондық форматта:</w:t>
      </w:r>
    </w:p>
    <w:bookmarkEnd w:id="44"/>
    <w:p>
      <w:pPr>
        <w:spacing w:after="0"/>
        <w:ind w:left="0"/>
        <w:jc w:val="both"/>
      </w:pPr>
      <w:r>
        <w:rPr>
          <w:rFonts w:ascii="Times New Roman"/>
          <w:b w:val="false"/>
          <w:i w:val="false"/>
          <w:color w:val="000000"/>
          <w:sz w:val="28"/>
        </w:rPr>
        <w:t>
      1) ай сайын – осы қаулының 1-тармағының 9) тармақшасында көзделген есептілікті есепті айдан кейінгі айдың 6 (алтыншы) жұмыс күнінен кешіктірмейтін мерзімде;</w:t>
      </w:r>
    </w:p>
    <w:p>
      <w:pPr>
        <w:spacing w:after="0"/>
        <w:ind w:left="0"/>
        <w:jc w:val="both"/>
      </w:pPr>
      <w:r>
        <w:rPr>
          <w:rFonts w:ascii="Times New Roman"/>
          <w:b w:val="false"/>
          <w:i w:val="false"/>
          <w:color w:val="000000"/>
          <w:sz w:val="28"/>
        </w:rPr>
        <w:t>
      2) тоқсан сайын – осы қаулының 1-тармағының 4), 5), 6), 10) және 11) тармақшаларында көзделген есептілікті есепті тоқсаннан кейінгі айдың 6 (алтыншы) жұмыс күнінен кешіктірмейтін мерзімде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24.12.2024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3. Исламдық сақтандыру (қайта сақтандыру) ұйымы осы қаулының 4-тармағында көзделген есептілікке қосымша осы қаулының 1-тармағы 8) тармақшасына сәйкес есептілікті есепті айдан кейінгі айдың 6 (алтыншы) жұмыс күнінен кешіктірмейтін мерзімде ұсынады.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24.12.2024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4. Сақтандыру (қайта сақтандыру) ұйымы, исламдық сақтандыру (қайта сақтандыру) ұйымы Қазақстан Республикасының Ұлттық Банкіне электрондық форматта:</w:t>
      </w:r>
    </w:p>
    <w:bookmarkEnd w:id="46"/>
    <w:p>
      <w:pPr>
        <w:spacing w:after="0"/>
        <w:ind w:left="0"/>
        <w:jc w:val="both"/>
      </w:pPr>
      <w:r>
        <w:rPr>
          <w:rFonts w:ascii="Times New Roman"/>
          <w:b w:val="false"/>
          <w:i w:val="false"/>
          <w:color w:val="000000"/>
          <w:sz w:val="28"/>
        </w:rPr>
        <w:t>
      1) ай сайын – осы қаулының 1-тармағының 2), 3), 12), 14), 15), 16), 17), 18), 19), 20), 22), 25) және 25-1) тармақшаларында көзделген есептілікті есепті айдан кейінгі айдың 6 (алтыншы) жұмыс күнінен кешіктірмейтін мерзімде;</w:t>
      </w:r>
    </w:p>
    <w:p>
      <w:pPr>
        <w:spacing w:after="0"/>
        <w:ind w:left="0"/>
        <w:jc w:val="both"/>
      </w:pPr>
      <w:r>
        <w:rPr>
          <w:rFonts w:ascii="Times New Roman"/>
          <w:b w:val="false"/>
          <w:i w:val="false"/>
          <w:color w:val="000000"/>
          <w:sz w:val="28"/>
        </w:rPr>
        <w:t xml:space="preserve">
      2) тоқсан сайын – осы қаулының 1-тармағының 26) тармақшасында көзделген есептілікті: </w:t>
      </w:r>
    </w:p>
    <w:p>
      <w:pPr>
        <w:spacing w:after="0"/>
        <w:ind w:left="0"/>
        <w:jc w:val="both"/>
      </w:pPr>
      <w:r>
        <w:rPr>
          <w:rFonts w:ascii="Times New Roman"/>
          <w:b w:val="false"/>
          <w:i w:val="false"/>
          <w:color w:val="000000"/>
          <w:sz w:val="28"/>
        </w:rPr>
        <w:t>
      1-кестенің бөлігінде – есепті тоқсаннан кейінгі айдың 15 (он бесінші) жұмыс күнінен кешіктірмейтін мерзімде;</w:t>
      </w:r>
    </w:p>
    <w:p>
      <w:pPr>
        <w:spacing w:after="0"/>
        <w:ind w:left="0"/>
        <w:jc w:val="both"/>
      </w:pPr>
      <w:r>
        <w:rPr>
          <w:rFonts w:ascii="Times New Roman"/>
          <w:b w:val="false"/>
          <w:i w:val="false"/>
          <w:color w:val="000000"/>
          <w:sz w:val="28"/>
        </w:rPr>
        <w:t>
      2-кестенің бөлігінде – есепті тоқсаннан кейінгі айдың 6 (алтыншы) жұмыс күнінен кешіктірмейтін мерзімде;</w:t>
      </w:r>
    </w:p>
    <w:p>
      <w:pPr>
        <w:spacing w:after="0"/>
        <w:ind w:left="0"/>
        <w:jc w:val="both"/>
      </w:pPr>
      <w:r>
        <w:rPr>
          <w:rFonts w:ascii="Times New Roman"/>
          <w:b w:val="false"/>
          <w:i w:val="false"/>
          <w:color w:val="000000"/>
          <w:sz w:val="28"/>
        </w:rPr>
        <w:t>
      3) тоқсан сайын – осы қаулының 1-тармағы 23), 27), 28), 29), 30), 31), 32), 33), 34), 35), 36) және 37) тармақшаларында көзделген есептілікті есепті тоқсаннан кейінгі айдың 10 (оныншы) жұмыс күнінен кешіктірмейтін мерзімде;</w:t>
      </w:r>
    </w:p>
    <w:p>
      <w:pPr>
        <w:spacing w:after="0"/>
        <w:ind w:left="0"/>
        <w:jc w:val="both"/>
      </w:pPr>
      <w:r>
        <w:rPr>
          <w:rFonts w:ascii="Times New Roman"/>
          <w:b w:val="false"/>
          <w:i w:val="false"/>
          <w:color w:val="000000"/>
          <w:sz w:val="28"/>
        </w:rPr>
        <w:t>
      4) жыл сайын – осы қаулының 1-тармағы 13), 21), 38), 39) және 40) тармақшаларында көзделген есептілікті есепті жылдан кейінгі айдың 6 (алтыншы) жұмыс күнінен кешіктірмейтін мерзімде;</w:t>
      </w:r>
    </w:p>
    <w:p>
      <w:pPr>
        <w:spacing w:after="0"/>
        <w:ind w:left="0"/>
        <w:jc w:val="both"/>
      </w:pPr>
      <w:r>
        <w:rPr>
          <w:rFonts w:ascii="Times New Roman"/>
          <w:b w:val="false"/>
          <w:i w:val="false"/>
          <w:color w:val="000000"/>
          <w:sz w:val="28"/>
        </w:rPr>
        <w:t>
      5) жыл сайын – осы қаулының 1-тармағы 41) тармақшасында көзделген есептілікті қаржы жылы аяқталғаннан кейін күнтізбелік 120 (бір жүз жиырма) күн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24.12.2024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5. Сақтандыру брокері Қазақстан Республикасының Ұлттық Банкіне электрондық форматта:</w:t>
      </w:r>
    </w:p>
    <w:bookmarkEnd w:id="47"/>
    <w:bookmarkStart w:name="z59" w:id="48"/>
    <w:p>
      <w:pPr>
        <w:spacing w:after="0"/>
        <w:ind w:left="0"/>
        <w:jc w:val="both"/>
      </w:pPr>
      <w:r>
        <w:rPr>
          <w:rFonts w:ascii="Times New Roman"/>
          <w:b w:val="false"/>
          <w:i w:val="false"/>
          <w:color w:val="000000"/>
          <w:sz w:val="28"/>
        </w:rPr>
        <w:t>
      1) тоқсан сайын – осы қаулының 1-тармағының 12) және 42) тармақшаларында көзделген есептілікті есепті тоқсаннан кейінгі айдың 6 (алтыншы) жұмыс күнінен кешіктірмейтін мерзімде;</w:t>
      </w:r>
    </w:p>
    <w:bookmarkEnd w:id="48"/>
    <w:bookmarkStart w:name="z60" w:id="49"/>
    <w:p>
      <w:pPr>
        <w:spacing w:after="0"/>
        <w:ind w:left="0"/>
        <w:jc w:val="both"/>
      </w:pPr>
      <w:r>
        <w:rPr>
          <w:rFonts w:ascii="Times New Roman"/>
          <w:b w:val="false"/>
          <w:i w:val="false"/>
          <w:color w:val="000000"/>
          <w:sz w:val="28"/>
        </w:rPr>
        <w:t xml:space="preserve">
      2) жыл сайын - осы қаулының 1-тармағының </w:t>
      </w:r>
      <w:r>
        <w:rPr>
          <w:rFonts w:ascii="Times New Roman"/>
          <w:b w:val="false"/>
          <w:i w:val="false"/>
          <w:color w:val="000000"/>
          <w:sz w:val="28"/>
        </w:rPr>
        <w:t>41) тармақшасында</w:t>
      </w:r>
      <w:r>
        <w:rPr>
          <w:rFonts w:ascii="Times New Roman"/>
          <w:b w:val="false"/>
          <w:i w:val="false"/>
          <w:color w:val="000000"/>
          <w:sz w:val="28"/>
        </w:rPr>
        <w:t xml:space="preserve"> көзделген есептілікті қаржылық жыл аяқталғаннан кейін күнтізбелік 120 (бір жүз жиырма) күн ішінде ұсынады.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24.12.2024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6. Мыналардың:</w:t>
      </w:r>
    </w:p>
    <w:bookmarkEnd w:id="50"/>
    <w:bookmarkStart w:name="z62" w:id="51"/>
    <w:p>
      <w:pPr>
        <w:spacing w:after="0"/>
        <w:ind w:left="0"/>
        <w:jc w:val="both"/>
      </w:pPr>
      <w:r>
        <w:rPr>
          <w:rFonts w:ascii="Times New Roman"/>
          <w:b w:val="false"/>
          <w:i w:val="false"/>
          <w:color w:val="000000"/>
          <w:sz w:val="28"/>
        </w:rPr>
        <w:t xml:space="preserve">
      1) "Сақтандыру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2017 жылғы 22 желтоқсандағы № 245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16256 болып тіркелген, 2018 жылғы 30 қаңтарда Қазақстан Республикасы нормативтік құқықтық актілерінің эталондық бақылау банкінде жарияланған);</w:t>
      </w:r>
    </w:p>
    <w:bookmarkEnd w:id="51"/>
    <w:bookmarkStart w:name="z63" w:id="52"/>
    <w:p>
      <w:pPr>
        <w:spacing w:after="0"/>
        <w:ind w:left="0"/>
        <w:jc w:val="both"/>
      </w:pPr>
      <w:r>
        <w:rPr>
          <w:rFonts w:ascii="Times New Roman"/>
          <w:b w:val="false"/>
          <w:i w:val="false"/>
          <w:color w:val="000000"/>
          <w:sz w:val="28"/>
        </w:rPr>
        <w:t xml:space="preserve">
      2) "Сақтандыру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2017 жылғы 22 желтоқсандағы № 245 қаулысына өзгерістер мен толықтырулар енгізу туралы" Қазақстан Республикасы Ұлттық Банкі Басқармасының 2018 жылғы 30 шілдедегі № 160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17366 болып тіркелген, 2018 жылғы 27 қыркүйекте Қазақстан Республикасы нормативтік құқықтық актілерінің эталондық бақылау банкінде жарияланған) күші жойылды деп танылсын.</w:t>
      </w:r>
    </w:p>
    <w:bookmarkEnd w:id="52"/>
    <w:bookmarkStart w:name="z64" w:id="53"/>
    <w:p>
      <w:pPr>
        <w:spacing w:after="0"/>
        <w:ind w:left="0"/>
        <w:jc w:val="both"/>
      </w:pPr>
      <w:r>
        <w:rPr>
          <w:rFonts w:ascii="Times New Roman"/>
          <w:b w:val="false"/>
          <w:i w:val="false"/>
          <w:color w:val="000000"/>
          <w:sz w:val="28"/>
        </w:rPr>
        <w:t>
      7. Қаржы нарығының статистикасы департаменті Қазақстан Республикасының заңнамасында белгіленген тәртіппен:</w:t>
      </w:r>
    </w:p>
    <w:bookmarkEnd w:id="53"/>
    <w:bookmarkStart w:name="z65" w:id="5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4"/>
    <w:bookmarkStart w:name="z66" w:id="55"/>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55"/>
    <w:bookmarkStart w:name="z67" w:id="5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8-тармағында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6"/>
    <w:bookmarkStart w:name="z68" w:id="57"/>
    <w:p>
      <w:pPr>
        <w:spacing w:after="0"/>
        <w:ind w:left="0"/>
        <w:jc w:val="both"/>
      </w:pPr>
      <w:r>
        <w:rPr>
          <w:rFonts w:ascii="Times New Roman"/>
          <w:b w:val="false"/>
          <w:i w:val="false"/>
          <w:color w:val="000000"/>
          <w:sz w:val="28"/>
        </w:rPr>
        <w:t>
      8. Сыртқы коммуникациялар департаменті – Ұлттық Банктің баспасөз қызметі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57"/>
    <w:bookmarkStart w:name="z69" w:id="58"/>
    <w:p>
      <w:pPr>
        <w:spacing w:after="0"/>
        <w:ind w:left="0"/>
        <w:jc w:val="both"/>
      </w:pPr>
      <w:r>
        <w:rPr>
          <w:rFonts w:ascii="Times New Roman"/>
          <w:b w:val="false"/>
          <w:i w:val="false"/>
          <w:color w:val="000000"/>
          <w:sz w:val="28"/>
        </w:rPr>
        <w:t>
      9. Осы қаулының орындалуын бақылау Қазақстан Республикасының Ұлттық Банкі Төрағасының орынбасары Е.А. Біртановқа жүктелсін.</w:t>
      </w:r>
    </w:p>
    <w:bookmarkEnd w:id="58"/>
    <w:bookmarkStart w:name="z70" w:id="59"/>
    <w:p>
      <w:pPr>
        <w:spacing w:after="0"/>
        <w:ind w:left="0"/>
        <w:jc w:val="both"/>
      </w:pPr>
      <w:r>
        <w:rPr>
          <w:rFonts w:ascii="Times New Roman"/>
          <w:b w:val="false"/>
          <w:i w:val="false"/>
          <w:color w:val="000000"/>
          <w:sz w:val="28"/>
        </w:rPr>
        <w:t xml:space="preserve">
      10. Осы қаулы, осы қаулының 1-тармағының 2020 жылғы 1 шілдеден бастап қолданысқа енгізілетін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w:t>
      </w:r>
      <w:r>
        <w:rPr>
          <w:rFonts w:ascii="Times New Roman"/>
          <w:b w:val="false"/>
          <w:i w:val="false"/>
          <w:color w:val="000000"/>
          <w:sz w:val="28"/>
        </w:rPr>
        <w:t>44) тармақшаларын</w:t>
      </w:r>
      <w:r>
        <w:rPr>
          <w:rFonts w:ascii="Times New Roman"/>
          <w:b w:val="false"/>
          <w:i w:val="false"/>
          <w:color w:val="000000"/>
          <w:sz w:val="28"/>
        </w:rPr>
        <w:t xml:space="preserve">, </w:t>
      </w:r>
      <w:r>
        <w:rPr>
          <w:rFonts w:ascii="Times New Roman"/>
          <w:b w:val="false"/>
          <w:i w:val="false"/>
          <w:color w:val="000000"/>
          <w:sz w:val="28"/>
        </w:rPr>
        <w:t>2-тармағын</w:t>
      </w:r>
      <w:r>
        <w:rPr>
          <w:rFonts w:ascii="Times New Roman"/>
          <w:b w:val="false"/>
          <w:i w:val="false"/>
          <w:color w:val="000000"/>
          <w:sz w:val="28"/>
        </w:rPr>
        <w:t xml:space="preserve">,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w:t>
      </w:r>
      <w:r>
        <w:rPr>
          <w:rFonts w:ascii="Times New Roman"/>
          <w:b w:val="false"/>
          <w:i w:val="false"/>
          <w:color w:val="000000"/>
          <w:sz w:val="28"/>
        </w:rPr>
        <w:t xml:space="preserve">, 5-тармағының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6-тармағын</w:t>
      </w:r>
      <w:r>
        <w:rPr>
          <w:rFonts w:ascii="Times New Roman"/>
          <w:b w:val="false"/>
          <w:i w:val="false"/>
          <w:color w:val="000000"/>
          <w:sz w:val="28"/>
        </w:rPr>
        <w:t xml:space="preserve"> және осы қаулымен бекітілген Сақтандыру (қайта сақтандыру) ұйымы мен сақтандыру брокерінің есептілігі тізбесінің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 тармақшаларын</w:t>
      </w:r>
      <w:r>
        <w:rPr>
          <w:rFonts w:ascii="Times New Roman"/>
          <w:b w:val="false"/>
          <w:i w:val="false"/>
          <w:color w:val="000000"/>
          <w:sz w:val="28"/>
        </w:rPr>
        <w:t xml:space="preserve"> қоспағанда, 2020 жылғы 1 қаңтардан бастап қолданысқа енгізіледі және ресми жариялануға тиіс. </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1-қосымша</w:t>
            </w:r>
          </w:p>
        </w:tc>
      </w:tr>
    </w:tbl>
    <w:bookmarkStart w:name="z72" w:id="60"/>
    <w:p>
      <w:pPr>
        <w:spacing w:after="0"/>
        <w:ind w:left="0"/>
        <w:jc w:val="left"/>
      </w:pPr>
      <w:r>
        <w:rPr>
          <w:rFonts w:ascii="Times New Roman"/>
          <w:b/>
          <w:i w:val="false"/>
          <w:color w:val="000000"/>
        </w:rPr>
        <w:t xml:space="preserve"> Сақтандыру (қайта сақтандыру) ұйымы мен сақтандыру брокері есептілігінің тізбесі</w:t>
      </w:r>
    </w:p>
    <w:bookmarkEnd w:id="60"/>
    <w:p>
      <w:pPr>
        <w:spacing w:after="0"/>
        <w:ind w:left="0"/>
        <w:jc w:val="both"/>
      </w:pPr>
      <w:r>
        <w:rPr>
          <w:rFonts w:ascii="Times New Roman"/>
          <w:b w:val="false"/>
          <w:i w:val="false"/>
          <w:color w:val="ff0000"/>
          <w:sz w:val="28"/>
        </w:rPr>
        <w:t xml:space="preserve">
      Ескерту. Тізбеге өзгерістер енгізілді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73" w:id="61"/>
    <w:p>
      <w:pPr>
        <w:spacing w:after="0"/>
        <w:ind w:left="0"/>
        <w:jc w:val="both"/>
      </w:pPr>
      <w:r>
        <w:rPr>
          <w:rFonts w:ascii="Times New Roman"/>
          <w:b w:val="false"/>
          <w:i w:val="false"/>
          <w:color w:val="000000"/>
          <w:sz w:val="28"/>
        </w:rPr>
        <w:t>
      Сақтандыру (қайта сақтандыру) ұйымы мен сақтандыру брокерінің есептілігіне мыналар кіреді:</w:t>
      </w:r>
    </w:p>
    <w:bookmarkEnd w:id="61"/>
    <w:bookmarkStart w:name="z74" w:id="62"/>
    <w:p>
      <w:pPr>
        <w:spacing w:after="0"/>
        <w:ind w:left="0"/>
        <w:jc w:val="both"/>
      </w:pPr>
      <w:r>
        <w:rPr>
          <w:rFonts w:ascii="Times New Roman"/>
          <w:b w:val="false"/>
          <w:i w:val="false"/>
          <w:color w:val="000000"/>
          <w:sz w:val="28"/>
        </w:rPr>
        <w:t>
      1) ақша қаражаты және банктік салымдар туралы есеп;</w:t>
      </w:r>
    </w:p>
    <w:bookmarkEnd w:id="62"/>
    <w:bookmarkStart w:name="z75" w:id="63"/>
    <w:p>
      <w:pPr>
        <w:spacing w:after="0"/>
        <w:ind w:left="0"/>
        <w:jc w:val="both"/>
      </w:pPr>
      <w:r>
        <w:rPr>
          <w:rFonts w:ascii="Times New Roman"/>
          <w:b w:val="false"/>
          <w:i w:val="false"/>
          <w:color w:val="000000"/>
          <w:sz w:val="28"/>
        </w:rPr>
        <w:t>
      2) бағалы қағаздар туралы есеп;</w:t>
      </w:r>
    </w:p>
    <w:bookmarkEnd w:id="63"/>
    <w:bookmarkStart w:name="z76" w:id="64"/>
    <w:p>
      <w:pPr>
        <w:spacing w:after="0"/>
        <w:ind w:left="0"/>
        <w:jc w:val="both"/>
      </w:pPr>
      <w:r>
        <w:rPr>
          <w:rFonts w:ascii="Times New Roman"/>
          <w:b w:val="false"/>
          <w:i w:val="false"/>
          <w:color w:val="000000"/>
          <w:sz w:val="28"/>
        </w:rPr>
        <w:t>
      3) сақтанушының инвестицияларға қатысу талабын көздейтін сақтандыру шарттары шеңберінде басқаруға қабылданған активтердің есебінен инвестициялық портфельдің құрылымы туралы есеп;</w:t>
      </w:r>
    </w:p>
    <w:bookmarkEnd w:id="64"/>
    <w:bookmarkStart w:name="z77" w:id="65"/>
    <w:p>
      <w:pPr>
        <w:spacing w:after="0"/>
        <w:ind w:left="0"/>
        <w:jc w:val="both"/>
      </w:pPr>
      <w:r>
        <w:rPr>
          <w:rFonts w:ascii="Times New Roman"/>
          <w:b w:val="false"/>
          <w:i w:val="false"/>
          <w:color w:val="000000"/>
          <w:sz w:val="28"/>
        </w:rPr>
        <w:t>
      4)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65"/>
    <w:bookmarkStart w:name="z78" w:id="66"/>
    <w:p>
      <w:pPr>
        <w:spacing w:after="0"/>
        <w:ind w:left="0"/>
        <w:jc w:val="both"/>
      </w:pPr>
      <w:r>
        <w:rPr>
          <w:rFonts w:ascii="Times New Roman"/>
          <w:b w:val="false"/>
          <w:i w:val="false"/>
          <w:color w:val="000000"/>
          <w:sz w:val="28"/>
        </w:rPr>
        <w:t>
      5)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7) исламдық сақтандыру қоры есебінен сатып алынған бағалы қағаздар туралы есеп;</w:t>
      </w:r>
    </w:p>
    <w:bookmarkEnd w:id="67"/>
    <w:bookmarkStart w:name="z81" w:id="68"/>
    <w:p>
      <w:pPr>
        <w:spacing w:after="0"/>
        <w:ind w:left="0"/>
        <w:jc w:val="both"/>
      </w:pPr>
      <w:r>
        <w:rPr>
          <w:rFonts w:ascii="Times New Roman"/>
          <w:b w:val="false"/>
          <w:i w:val="false"/>
          <w:color w:val="000000"/>
          <w:sz w:val="28"/>
        </w:rPr>
        <w:t>
      8) "кері репо", репо операциялары туралы есеп;</w:t>
      </w:r>
    </w:p>
    <w:bookmarkEnd w:id="68"/>
    <w:bookmarkStart w:name="z82" w:id="69"/>
    <w:p>
      <w:pPr>
        <w:spacing w:after="0"/>
        <w:ind w:left="0"/>
        <w:jc w:val="both"/>
      </w:pPr>
      <w:r>
        <w:rPr>
          <w:rFonts w:ascii="Times New Roman"/>
          <w:b w:val="false"/>
          <w:i w:val="false"/>
          <w:color w:val="000000"/>
          <w:sz w:val="28"/>
        </w:rPr>
        <w:t>
      9) сақтанушының инвестицияларға қатысу талабын көздейтін сақтандыру шарттары туралы есеп;</w:t>
      </w:r>
    </w:p>
    <w:bookmarkEnd w:id="69"/>
    <w:bookmarkStart w:name="z83" w:id="70"/>
    <w:p>
      <w:pPr>
        <w:spacing w:after="0"/>
        <w:ind w:left="0"/>
        <w:jc w:val="both"/>
      </w:pPr>
      <w:r>
        <w:rPr>
          <w:rFonts w:ascii="Times New Roman"/>
          <w:b w:val="false"/>
          <w:i w:val="false"/>
          <w:color w:val="000000"/>
          <w:sz w:val="28"/>
        </w:rPr>
        <w:t>
      10) инвестициялық қордың (инвестициялық портфельдің) акционерлік қоғамдар болып табылмайтын заңды тұлғалардың капиталына инвестициялары туралы есеп;</w:t>
      </w:r>
    </w:p>
    <w:bookmarkEnd w:id="70"/>
    <w:bookmarkStart w:name="z84" w:id="71"/>
    <w:p>
      <w:pPr>
        <w:spacing w:after="0"/>
        <w:ind w:left="0"/>
        <w:jc w:val="both"/>
      </w:pPr>
      <w:r>
        <w:rPr>
          <w:rFonts w:ascii="Times New Roman"/>
          <w:b w:val="false"/>
          <w:i w:val="false"/>
          <w:color w:val="000000"/>
          <w:sz w:val="28"/>
        </w:rPr>
        <w:t>
      11)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71"/>
    <w:bookmarkStart w:name="z85" w:id="72"/>
    <w:p>
      <w:pPr>
        <w:spacing w:after="0"/>
        <w:ind w:left="0"/>
        <w:jc w:val="both"/>
      </w:pPr>
      <w:r>
        <w:rPr>
          <w:rFonts w:ascii="Times New Roman"/>
          <w:b w:val="false"/>
          <w:i w:val="false"/>
          <w:color w:val="000000"/>
          <w:sz w:val="28"/>
        </w:rPr>
        <w:t>
      12) инвестициялық мүлік және негізгі құрал-жабдықтар туралы есеп;</w:t>
      </w:r>
    </w:p>
    <w:bookmarkEnd w:id="72"/>
    <w:bookmarkStart w:name="z86" w:id="73"/>
    <w:p>
      <w:pPr>
        <w:spacing w:after="0"/>
        <w:ind w:left="0"/>
        <w:jc w:val="both"/>
      </w:pPr>
      <w:r>
        <w:rPr>
          <w:rFonts w:ascii="Times New Roman"/>
          <w:b w:val="false"/>
          <w:i w:val="false"/>
          <w:color w:val="000000"/>
          <w:sz w:val="28"/>
        </w:rPr>
        <w:t>
      13) "жалпы сақтандыру" саласы бойынша сақтандыру резервтерін есептеу туралы есеп;</w:t>
      </w:r>
    </w:p>
    <w:bookmarkEnd w:id="73"/>
    <w:bookmarkStart w:name="z87" w:id="74"/>
    <w:p>
      <w:pPr>
        <w:spacing w:after="0"/>
        <w:ind w:left="0"/>
        <w:jc w:val="both"/>
      </w:pPr>
      <w:r>
        <w:rPr>
          <w:rFonts w:ascii="Times New Roman"/>
          <w:b w:val="false"/>
          <w:i w:val="false"/>
          <w:color w:val="000000"/>
          <w:sz w:val="28"/>
        </w:rPr>
        <w:t>
      14) "өмірді сақтандыру" саласы бойынша сақтандыру резервтерін есептеу туралы есеп;</w:t>
      </w:r>
    </w:p>
    <w:bookmarkEnd w:id="74"/>
    <w:bookmarkStart w:name="z88" w:id="75"/>
    <w:p>
      <w:pPr>
        <w:spacing w:after="0"/>
        <w:ind w:left="0"/>
        <w:jc w:val="both"/>
      </w:pPr>
      <w:r>
        <w:rPr>
          <w:rFonts w:ascii="Times New Roman"/>
          <w:b w:val="false"/>
          <w:i w:val="false"/>
          <w:color w:val="000000"/>
          <w:sz w:val="28"/>
        </w:rPr>
        <w:t>
      15) сақтандыру сыйлықақылары және мемлекеттің сыйлықақылары туралы есеп;</w:t>
      </w:r>
    </w:p>
    <w:bookmarkEnd w:id="75"/>
    <w:bookmarkStart w:name="z89" w:id="76"/>
    <w:p>
      <w:pPr>
        <w:spacing w:after="0"/>
        <w:ind w:left="0"/>
        <w:jc w:val="both"/>
      </w:pPr>
      <w:r>
        <w:rPr>
          <w:rFonts w:ascii="Times New Roman"/>
          <w:b w:val="false"/>
          <w:i w:val="false"/>
          <w:color w:val="000000"/>
          <w:sz w:val="28"/>
        </w:rPr>
        <w:t>
      16) ірі сақтандыру төлемдері және ірі мәлімделген талаптар туралы есеп;</w:t>
      </w:r>
    </w:p>
    <w:bookmarkEnd w:id="76"/>
    <w:bookmarkStart w:name="z90" w:id="77"/>
    <w:p>
      <w:pPr>
        <w:spacing w:after="0"/>
        <w:ind w:left="0"/>
        <w:jc w:val="both"/>
      </w:pPr>
      <w:r>
        <w:rPr>
          <w:rFonts w:ascii="Times New Roman"/>
          <w:b w:val="false"/>
          <w:i w:val="false"/>
          <w:color w:val="000000"/>
          <w:sz w:val="28"/>
        </w:rPr>
        <w:t>
      17) сақтандыру төлемдері туралы есеп;</w:t>
      </w:r>
    </w:p>
    <w:bookmarkEnd w:id="77"/>
    <w:bookmarkStart w:name="z91" w:id="78"/>
    <w:p>
      <w:pPr>
        <w:spacing w:after="0"/>
        <w:ind w:left="0"/>
        <w:jc w:val="both"/>
      </w:pPr>
      <w:r>
        <w:rPr>
          <w:rFonts w:ascii="Times New Roman"/>
          <w:b w:val="false"/>
          <w:i w:val="false"/>
          <w:color w:val="000000"/>
          <w:sz w:val="28"/>
        </w:rPr>
        <w:t>
      18) міндеттемелердің көлемі бойынша есеп;</w:t>
      </w:r>
    </w:p>
    <w:bookmarkEnd w:id="78"/>
    <w:bookmarkStart w:name="z92" w:id="79"/>
    <w:p>
      <w:pPr>
        <w:spacing w:after="0"/>
        <w:ind w:left="0"/>
        <w:jc w:val="both"/>
      </w:pPr>
      <w:r>
        <w:rPr>
          <w:rFonts w:ascii="Times New Roman"/>
          <w:b w:val="false"/>
          <w:i w:val="false"/>
          <w:color w:val="000000"/>
          <w:sz w:val="28"/>
        </w:rPr>
        <w:t>
      19) сақтандыру (қайта сақтандыру) ұйымының аралас коэффициентін есептеу туралы есеп;</w:t>
      </w:r>
    </w:p>
    <w:bookmarkEnd w:id="79"/>
    <w:bookmarkStart w:name="z93" w:id="80"/>
    <w:p>
      <w:pPr>
        <w:spacing w:after="0"/>
        <w:ind w:left="0"/>
        <w:jc w:val="both"/>
      </w:pPr>
      <w:r>
        <w:rPr>
          <w:rFonts w:ascii="Times New Roman"/>
          <w:b w:val="false"/>
          <w:i w:val="false"/>
          <w:color w:val="000000"/>
          <w:sz w:val="28"/>
        </w:rPr>
        <w:t>
      20) полистер бойынша сақтандыру (қайта сақтандыру) ұйымының шығындылық коэффициентін есептеу туралы есеп;</w:t>
      </w:r>
    </w:p>
    <w:bookmarkEnd w:id="80"/>
    <w:bookmarkStart w:name="z94" w:id="81"/>
    <w:p>
      <w:pPr>
        <w:spacing w:after="0"/>
        <w:ind w:left="0"/>
        <w:jc w:val="both"/>
      </w:pPr>
      <w:r>
        <w:rPr>
          <w:rFonts w:ascii="Times New Roman"/>
          <w:b w:val="false"/>
          <w:i w:val="false"/>
          <w:color w:val="000000"/>
          <w:sz w:val="28"/>
        </w:rPr>
        <w:t>
      21) қайта сақтандыру қызметі туралы есеп;</w:t>
      </w:r>
    </w:p>
    <w:bookmarkEnd w:id="81"/>
    <w:bookmarkStart w:name="z95" w:id="82"/>
    <w:p>
      <w:pPr>
        <w:spacing w:after="0"/>
        <w:ind w:left="0"/>
        <w:jc w:val="both"/>
      </w:pPr>
      <w:r>
        <w:rPr>
          <w:rFonts w:ascii="Times New Roman"/>
          <w:b w:val="false"/>
          <w:i w:val="false"/>
          <w:color w:val="000000"/>
          <w:sz w:val="28"/>
        </w:rPr>
        <w:t>
      22)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7" w:id="83"/>
    <w:p>
      <w:pPr>
        <w:spacing w:after="0"/>
        <w:ind w:left="0"/>
        <w:jc w:val="both"/>
      </w:pPr>
      <w:r>
        <w:rPr>
          <w:rFonts w:ascii="Times New Roman"/>
          <w:b w:val="false"/>
          <w:i w:val="false"/>
          <w:color w:val="000000"/>
          <w:sz w:val="28"/>
        </w:rPr>
        <w:t>
      24) ұлттық және шетел валюталарындағы активтер мен міндеттемелердің мерзімдерін салыстыру туралы есеп;</w:t>
      </w:r>
    </w:p>
    <w:bookmarkEnd w:id="83"/>
    <w:bookmarkStart w:name="z1263" w:id="84"/>
    <w:p>
      <w:pPr>
        <w:spacing w:after="0"/>
        <w:ind w:left="0"/>
        <w:jc w:val="both"/>
      </w:pPr>
      <w:r>
        <w:rPr>
          <w:rFonts w:ascii="Times New Roman"/>
          <w:b w:val="false"/>
          <w:i w:val="false"/>
          <w:color w:val="000000"/>
          <w:sz w:val="28"/>
        </w:rPr>
        <w:t>
      24-1) жүктелген сақтандыру (қайта сақтандыру) бойынша жасалған шарттар бойынша есеп;</w:t>
      </w:r>
    </w:p>
    <w:bookmarkEnd w:id="84"/>
    <w:bookmarkStart w:name="z98" w:id="85"/>
    <w:p>
      <w:pPr>
        <w:spacing w:after="0"/>
        <w:ind w:left="0"/>
        <w:jc w:val="both"/>
      </w:pPr>
      <w:r>
        <w:rPr>
          <w:rFonts w:ascii="Times New Roman"/>
          <w:b w:val="false"/>
          <w:i w:val="false"/>
          <w:color w:val="000000"/>
          <w:sz w:val="28"/>
        </w:rPr>
        <w:t>
      25) баланстық және баланстан тыс шоттардағы қалдықтар туралы есеп;</w:t>
      </w:r>
    </w:p>
    <w:bookmarkEnd w:id="85"/>
    <w:bookmarkStart w:name="z99" w:id="86"/>
    <w:p>
      <w:pPr>
        <w:spacing w:after="0"/>
        <w:ind w:left="0"/>
        <w:jc w:val="both"/>
      </w:pPr>
      <w:r>
        <w:rPr>
          <w:rFonts w:ascii="Times New Roman"/>
          <w:b w:val="false"/>
          <w:i w:val="false"/>
          <w:color w:val="000000"/>
          <w:sz w:val="28"/>
        </w:rPr>
        <w:t>
      26) "жалпы сақтандыру" саласы бойынша қолданыстағы сақтандыру (қайта сақтандыру) шарттары бойынша есеп;</w:t>
      </w:r>
    </w:p>
    <w:bookmarkEnd w:id="86"/>
    <w:bookmarkStart w:name="z100" w:id="87"/>
    <w:p>
      <w:pPr>
        <w:spacing w:after="0"/>
        <w:ind w:left="0"/>
        <w:jc w:val="both"/>
      </w:pPr>
      <w:r>
        <w:rPr>
          <w:rFonts w:ascii="Times New Roman"/>
          <w:b w:val="false"/>
          <w:i w:val="false"/>
          <w:color w:val="000000"/>
          <w:sz w:val="28"/>
        </w:rPr>
        <w:t>
      27) шығындар бойынша есеп;</w:t>
      </w:r>
    </w:p>
    <w:bookmarkEnd w:id="87"/>
    <w:bookmarkStart w:name="z101" w:id="88"/>
    <w:p>
      <w:pPr>
        <w:spacing w:after="0"/>
        <w:ind w:left="0"/>
        <w:jc w:val="both"/>
      </w:pPr>
      <w:r>
        <w:rPr>
          <w:rFonts w:ascii="Times New Roman"/>
          <w:b w:val="false"/>
          <w:i w:val="false"/>
          <w:color w:val="000000"/>
          <w:sz w:val="28"/>
        </w:rPr>
        <w:t>
      28) сақтандыру төлемдерінің статистикасы бойынша есеп;</w:t>
      </w:r>
    </w:p>
    <w:bookmarkEnd w:id="88"/>
    <w:bookmarkStart w:name="z102" w:id="89"/>
    <w:p>
      <w:pPr>
        <w:spacing w:after="0"/>
        <w:ind w:left="0"/>
        <w:jc w:val="both"/>
      </w:pPr>
      <w:r>
        <w:rPr>
          <w:rFonts w:ascii="Times New Roman"/>
          <w:b w:val="false"/>
          <w:i w:val="false"/>
          <w:color w:val="000000"/>
          <w:sz w:val="28"/>
        </w:rPr>
        <w:t>
      29) "өмірді сақтандыру" саласы бойынша қолданыстағы сақтандыру (қайта сақтандыру) шарттары бойынша есеп;</w:t>
      </w:r>
    </w:p>
    <w:bookmarkEnd w:id="89"/>
    <w:bookmarkStart w:name="z103" w:id="90"/>
    <w:p>
      <w:pPr>
        <w:spacing w:after="0"/>
        <w:ind w:left="0"/>
        <w:jc w:val="both"/>
      </w:pPr>
      <w:r>
        <w:rPr>
          <w:rFonts w:ascii="Times New Roman"/>
          <w:b w:val="false"/>
          <w:i w:val="false"/>
          <w:color w:val="000000"/>
          <w:sz w:val="28"/>
        </w:rPr>
        <w:t>
      30) қолданыстағы зейнетақы аннуитеті шарттары және аннуитеттік сақтандырудың өзге де түрлері бойынша есеп;</w:t>
      </w:r>
    </w:p>
    <w:bookmarkEnd w:id="90"/>
    <w:bookmarkStart w:name="z104" w:id="91"/>
    <w:p>
      <w:pPr>
        <w:spacing w:after="0"/>
        <w:ind w:left="0"/>
        <w:jc w:val="both"/>
      </w:pPr>
      <w:r>
        <w:rPr>
          <w:rFonts w:ascii="Times New Roman"/>
          <w:b w:val="false"/>
          <w:i w:val="false"/>
          <w:color w:val="000000"/>
          <w:sz w:val="28"/>
        </w:rPr>
        <w:t>
      31)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p>
    <w:bookmarkEnd w:id="91"/>
    <w:bookmarkStart w:name="z105" w:id="92"/>
    <w:p>
      <w:pPr>
        <w:spacing w:after="0"/>
        <w:ind w:left="0"/>
        <w:jc w:val="both"/>
      </w:pPr>
      <w:r>
        <w:rPr>
          <w:rFonts w:ascii="Times New Roman"/>
          <w:b w:val="false"/>
          <w:i w:val="false"/>
          <w:color w:val="000000"/>
          <w:sz w:val="28"/>
        </w:rPr>
        <w:t>
      32) соңғы 12 (он екі) айда күшіне енген сақтандыру (қайта сақтандыру) шарттары туралы есеп;</w:t>
      </w:r>
    </w:p>
    <w:bookmarkEnd w:id="92"/>
    <w:bookmarkStart w:name="z106" w:id="93"/>
    <w:p>
      <w:pPr>
        <w:spacing w:after="0"/>
        <w:ind w:left="0"/>
        <w:jc w:val="both"/>
      </w:pPr>
      <w:r>
        <w:rPr>
          <w:rFonts w:ascii="Times New Roman"/>
          <w:b w:val="false"/>
          <w:i w:val="false"/>
          <w:color w:val="000000"/>
          <w:sz w:val="28"/>
        </w:rPr>
        <w:t>
      33) болжамды төлемдер құны бойынша есеп;</w:t>
      </w:r>
    </w:p>
    <w:bookmarkEnd w:id="93"/>
    <w:bookmarkStart w:name="z107" w:id="94"/>
    <w:p>
      <w:pPr>
        <w:spacing w:after="0"/>
        <w:ind w:left="0"/>
        <w:jc w:val="both"/>
      </w:pPr>
      <w:r>
        <w:rPr>
          <w:rFonts w:ascii="Times New Roman"/>
          <w:b w:val="false"/>
          <w:i w:val="false"/>
          <w:color w:val="000000"/>
          <w:sz w:val="28"/>
        </w:rPr>
        <w:t>
      34) орын алған, бірақ мәлімделмеген шығындар резервін тізбекті саты әдісі бойынша инфляцияға түзетусіз есептеу туралы есеп;</w:t>
      </w:r>
    </w:p>
    <w:bookmarkEnd w:id="94"/>
    <w:bookmarkStart w:name="z108" w:id="95"/>
    <w:p>
      <w:pPr>
        <w:spacing w:after="0"/>
        <w:ind w:left="0"/>
        <w:jc w:val="both"/>
      </w:pPr>
      <w:r>
        <w:rPr>
          <w:rFonts w:ascii="Times New Roman"/>
          <w:b w:val="false"/>
          <w:i w:val="false"/>
          <w:color w:val="000000"/>
          <w:sz w:val="28"/>
        </w:rPr>
        <w:t>
      35) орын алған, бірақ мәлімделмеген шығындар резервін тізбекті саты әдісі бойынша инфляцияға түзетумен есептеу туралы есеп;</w:t>
      </w:r>
    </w:p>
    <w:bookmarkEnd w:id="95"/>
    <w:bookmarkStart w:name="z109" w:id="96"/>
    <w:p>
      <w:pPr>
        <w:spacing w:after="0"/>
        <w:ind w:left="0"/>
        <w:jc w:val="both"/>
      </w:pPr>
      <w:r>
        <w:rPr>
          <w:rFonts w:ascii="Times New Roman"/>
          <w:b w:val="false"/>
          <w:i w:val="false"/>
          <w:color w:val="000000"/>
          <w:sz w:val="28"/>
        </w:rPr>
        <w:t>
      36) орын алған, бірақ мәлімделмеген шығындар резервін Борнхьюттер-Фергюсон әдісімен есептеу туралы есеп;</w:t>
      </w:r>
    </w:p>
    <w:bookmarkEnd w:id="96"/>
    <w:bookmarkStart w:name="z110" w:id="97"/>
    <w:p>
      <w:pPr>
        <w:spacing w:after="0"/>
        <w:ind w:left="0"/>
        <w:jc w:val="both"/>
      </w:pPr>
      <w:r>
        <w:rPr>
          <w:rFonts w:ascii="Times New Roman"/>
          <w:b w:val="false"/>
          <w:i w:val="false"/>
          <w:color w:val="000000"/>
          <w:sz w:val="28"/>
        </w:rPr>
        <w:t>
      37) экономикалық қызмет түрлері бойынша сақтандыру сыйлықақыларын және сақтандыру төлемдерін жіктеу туралы есеп;</w:t>
      </w:r>
    </w:p>
    <w:bookmarkEnd w:id="97"/>
    <w:bookmarkStart w:name="z111" w:id="98"/>
    <w:p>
      <w:pPr>
        <w:spacing w:after="0"/>
        <w:ind w:left="0"/>
        <w:jc w:val="both"/>
      </w:pPr>
      <w:r>
        <w:rPr>
          <w:rFonts w:ascii="Times New Roman"/>
          <w:b w:val="false"/>
          <w:i w:val="false"/>
          <w:color w:val="000000"/>
          <w:sz w:val="28"/>
        </w:rPr>
        <w:t>
      38)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98"/>
    <w:bookmarkStart w:name="z112" w:id="99"/>
    <w:p>
      <w:pPr>
        <w:spacing w:after="0"/>
        <w:ind w:left="0"/>
        <w:jc w:val="both"/>
      </w:pPr>
      <w:r>
        <w:rPr>
          <w:rFonts w:ascii="Times New Roman"/>
          <w:b w:val="false"/>
          <w:i w:val="false"/>
          <w:color w:val="000000"/>
          <w:sz w:val="28"/>
        </w:rPr>
        <w:t>
      39) сақтанушыларға ("өмірді сақтандыру" саласындағы қызметті жүзеге асыратын сақтандыру (қайта сақтандыру) ұйымдары үшін) берілген қарыздар туралы есеп;</w:t>
      </w:r>
    </w:p>
    <w:bookmarkEnd w:id="99"/>
    <w:bookmarkStart w:name="z113" w:id="100"/>
    <w:p>
      <w:pPr>
        <w:spacing w:after="0"/>
        <w:ind w:left="0"/>
        <w:jc w:val="both"/>
      </w:pPr>
      <w:r>
        <w:rPr>
          <w:rFonts w:ascii="Times New Roman"/>
          <w:b w:val="false"/>
          <w:i w:val="false"/>
          <w:color w:val="000000"/>
          <w:sz w:val="28"/>
        </w:rPr>
        <w:t>
      40) қаржы ұйымының басшы қызметкерлеріне төленген кірістер туралы есеп;</w:t>
      </w:r>
    </w:p>
    <w:bookmarkEnd w:id="100"/>
    <w:bookmarkStart w:name="z114" w:id="101"/>
    <w:p>
      <w:pPr>
        <w:spacing w:after="0"/>
        <w:ind w:left="0"/>
        <w:jc w:val="both"/>
      </w:pPr>
      <w:r>
        <w:rPr>
          <w:rFonts w:ascii="Times New Roman"/>
          <w:b w:val="false"/>
          <w:i w:val="false"/>
          <w:color w:val="000000"/>
          <w:sz w:val="28"/>
        </w:rPr>
        <w:t>
      41) Қазақстан Республикасының сақтандыру брокерлерінің қатысуымен жасалған сақтандыру, қайта сақтандыру шарттары туралы есеп;</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Ұлттық Банкі Басқармасының 24.12.2024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02"/>
    <w:p>
      <w:pPr>
        <w:spacing w:after="0"/>
        <w:ind w:left="0"/>
        <w:jc w:val="left"/>
      </w:pPr>
      <w:r>
        <w:rPr>
          <w:rFonts w:ascii="Times New Roman"/>
          <w:b/>
          <w:i w:val="false"/>
          <w:color w:val="000000"/>
        </w:rPr>
        <w:t xml:space="preserve"> Әкімшілік деректерді жинауға арналған нысан</w:t>
      </w:r>
    </w:p>
    <w:bookmarkEnd w:id="102"/>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118" w:id="103"/>
    <w:p>
      <w:pPr>
        <w:spacing w:after="0"/>
        <w:ind w:left="0"/>
        <w:jc w:val="left"/>
      </w:pPr>
      <w:r>
        <w:rPr>
          <w:rFonts w:ascii="Times New Roman"/>
          <w:b/>
          <w:i w:val="false"/>
          <w:color w:val="000000"/>
        </w:rPr>
        <w:t xml:space="preserve"> Ақша қаражаты және банктік салымдар туралы есеп</w:t>
      </w:r>
    </w:p>
    <w:bookmarkEnd w:id="103"/>
    <w:p>
      <w:pPr>
        <w:spacing w:after="0"/>
        <w:ind w:left="0"/>
        <w:jc w:val="both"/>
      </w:pPr>
      <w:r>
        <w:rPr>
          <w:rFonts w:ascii="Times New Roman"/>
          <w:b w:val="false"/>
          <w:i w:val="false"/>
          <w:color w:val="000000"/>
          <w:sz w:val="28"/>
        </w:rPr>
        <w:t>
      Әкімшілік деректер нысанының индексі: 2 - І(R)O_M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Ұсынатын тұлғалар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9" w:id="104"/>
    <w:p>
      <w:pPr>
        <w:spacing w:after="0"/>
        <w:ind w:left="0"/>
        <w:jc w:val="both"/>
      </w:pPr>
      <w:r>
        <w:rPr>
          <w:rFonts w:ascii="Times New Roman"/>
          <w:b w:val="false"/>
          <w:i w:val="false"/>
          <w:color w:val="000000"/>
          <w:sz w:val="28"/>
        </w:rPr>
        <w:t xml:space="preserve">
      1-кесте. Сақтандыру (қайта сақтандыру) ұйымының, исламдық сақтандыру (қайта сақтандыру) ұйымының ақша қаражаты және банктік салымдар туралы есебі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 елінің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орналастырған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шоттарындағы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ақша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салымдары,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жасаған күні және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қалдық,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аяқталған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5"/>
    <w:p>
      <w:pPr>
        <w:spacing w:after="0"/>
        <w:ind w:left="0"/>
        <w:jc w:val="both"/>
      </w:pPr>
      <w:r>
        <w:rPr>
          <w:rFonts w:ascii="Times New Roman"/>
          <w:b w:val="false"/>
          <w:i w:val="false"/>
          <w:color w:val="000000"/>
          <w:sz w:val="28"/>
        </w:rPr>
        <w:t xml:space="preserve">
      2-кесте. Исламдық сақтандыру қорының активтері есебінен орналастырылған ақшаның және салымдардың қалдықтары туралы есеп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 елінің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орналастырған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шоттарындағы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ақша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салымдары,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жасаған күні және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қалдық,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аяқталған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w:t>
            </w:r>
          </w:p>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bl>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Ақша қаражаттары және банктік </w:t>
            </w:r>
            <w:r>
              <w:br/>
            </w:r>
            <w:r>
              <w:rPr>
                <w:rFonts w:ascii="Times New Roman"/>
                <w:b w:val="false"/>
                <w:i w:val="false"/>
                <w:color w:val="000000"/>
                <w:sz w:val="20"/>
              </w:rPr>
              <w:t>салымдар туралы есеп нысанына</w:t>
            </w:r>
            <w:r>
              <w:br/>
            </w:r>
            <w:r>
              <w:rPr>
                <w:rFonts w:ascii="Times New Roman"/>
                <w:b w:val="false"/>
                <w:i w:val="false"/>
                <w:color w:val="000000"/>
                <w:sz w:val="20"/>
              </w:rPr>
              <w:t>қосымша</w:t>
            </w:r>
          </w:p>
        </w:tc>
      </w:tr>
    </w:tbl>
    <w:bookmarkStart w:name="z122" w:id="10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Ақша қаражаты және банктік салымдар туралы есеп  (индекс- 2 - І(R)O_M, кезеңділігі – ай сайын)</w:t>
      </w:r>
    </w:p>
    <w:bookmarkEnd w:id="106"/>
    <w:bookmarkStart w:name="z123" w:id="107"/>
    <w:p>
      <w:pPr>
        <w:spacing w:after="0"/>
        <w:ind w:left="0"/>
        <w:jc w:val="left"/>
      </w:pPr>
      <w:r>
        <w:rPr>
          <w:rFonts w:ascii="Times New Roman"/>
          <w:b/>
          <w:i w:val="false"/>
          <w:color w:val="000000"/>
        </w:rPr>
        <w:t xml:space="preserve"> 1-тарау. Жалпы ережелер</w:t>
      </w:r>
    </w:p>
    <w:bookmarkEnd w:id="107"/>
    <w:bookmarkStart w:name="z124" w:id="108"/>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"Исламдық сақтандыру қоры есебінен сатып алынған бағалы қағаздар туралы есеп" нысанын (бұдан әрі – Нысан) толтыру бойынша бірыңғай талаптарды айқындайды.</w:t>
      </w:r>
    </w:p>
    <w:bookmarkEnd w:id="108"/>
    <w:bookmarkStart w:name="z125" w:id="10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09"/>
    <w:bookmarkStart w:name="z126" w:id="110"/>
    <w:p>
      <w:pPr>
        <w:spacing w:after="0"/>
        <w:ind w:left="0"/>
        <w:jc w:val="both"/>
      </w:pPr>
      <w:r>
        <w:rPr>
          <w:rFonts w:ascii="Times New Roman"/>
          <w:b w:val="false"/>
          <w:i w:val="false"/>
          <w:color w:val="000000"/>
          <w:sz w:val="28"/>
        </w:rPr>
        <w:t>
      3. Нысанды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10"/>
    <w:bookmarkStart w:name="z127" w:id="111"/>
    <w:p>
      <w:pPr>
        <w:spacing w:after="0"/>
        <w:ind w:left="0"/>
        <w:jc w:val="both"/>
      </w:pPr>
      <w:r>
        <w:rPr>
          <w:rFonts w:ascii="Times New Roman"/>
          <w:b w:val="false"/>
          <w:i w:val="false"/>
          <w:color w:val="000000"/>
          <w:sz w:val="28"/>
        </w:rPr>
        <w:t>
      4. Нысанға бірінші басшы, бас бухгалтер не оның орнындағы адамдар және орындаушы қол қояды.</w:t>
      </w:r>
    </w:p>
    <w:bookmarkEnd w:id="111"/>
    <w:bookmarkStart w:name="z128" w:id="112"/>
    <w:p>
      <w:pPr>
        <w:spacing w:after="0"/>
        <w:ind w:left="0"/>
        <w:jc w:val="left"/>
      </w:pPr>
      <w:r>
        <w:rPr>
          <w:rFonts w:ascii="Times New Roman"/>
          <w:b/>
          <w:i w:val="false"/>
          <w:color w:val="000000"/>
        </w:rPr>
        <w:t xml:space="preserve"> 2-тарау. Нысанды толтыру бойынша түсіндірме</w:t>
      </w:r>
    </w:p>
    <w:bookmarkEnd w:id="112"/>
    <w:bookmarkStart w:name="z129" w:id="113"/>
    <w:p>
      <w:pPr>
        <w:spacing w:after="0"/>
        <w:ind w:left="0"/>
        <w:jc w:val="both"/>
      </w:pPr>
      <w:r>
        <w:rPr>
          <w:rFonts w:ascii="Times New Roman"/>
          <w:b w:val="false"/>
          <w:i w:val="false"/>
          <w:color w:val="000000"/>
          <w:sz w:val="28"/>
        </w:rPr>
        <w:t xml:space="preserve">
      5. 5 және 6-бағандарда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агенттіктің рейтингі мен атауы көрсетіледі. Рейтингтік агенттік болмаған кезде 5 және 6-бағандарда "рейтингі жоқ" деп көрсетіледі.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30" w:id="114"/>
    <w:p>
      <w:pPr>
        <w:spacing w:after="0"/>
        <w:ind w:left="0"/>
        <w:jc w:val="both"/>
      </w:pPr>
      <w:r>
        <w:rPr>
          <w:rFonts w:ascii="Times New Roman"/>
          <w:b w:val="false"/>
          <w:i w:val="false"/>
          <w:color w:val="000000"/>
          <w:sz w:val="28"/>
        </w:rPr>
        <w:t>
      6. "Басқа ақша қаражаты" 19-жолда сақтандыру (қайта сақтандыру) ұйымының, исламдық сақтандыру (қайта сақтандыру) ұйымының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шотындағы, Қазақстан Республикасының екінші деңгейдегі банктерінде және орталық депозитарийде орналастырылған ақшасы, сондай-ақ 11, 12, 13 және 14-жолдарға енгізілмеген басқа ақша көрсетіледі.</w:t>
      </w:r>
    </w:p>
    <w:bookmarkEnd w:id="114"/>
    <w:bookmarkStart w:name="z131" w:id="115"/>
    <w:p>
      <w:pPr>
        <w:spacing w:after="0"/>
        <w:ind w:left="0"/>
        <w:jc w:val="both"/>
      </w:pPr>
      <w:r>
        <w:rPr>
          <w:rFonts w:ascii="Times New Roman"/>
          <w:b w:val="false"/>
          <w:i w:val="false"/>
          <w:color w:val="000000"/>
          <w:sz w:val="28"/>
        </w:rPr>
        <w:t>
      7. 2-кесте бойынша нысанды исламдық сақтандыру (қайта сақтандыру) ұйымы ұсынады.</w:t>
      </w:r>
    </w:p>
    <w:bookmarkEnd w:id="115"/>
    <w:bookmarkStart w:name="z132" w:id="116"/>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3-қосымша</w:t>
            </w:r>
          </w:p>
        </w:tc>
      </w:tr>
    </w:tbl>
    <w:bookmarkStart w:name="z134" w:id="117"/>
    <w:p>
      <w:pPr>
        <w:spacing w:after="0"/>
        <w:ind w:left="0"/>
        <w:jc w:val="left"/>
      </w:pPr>
      <w:r>
        <w:rPr>
          <w:rFonts w:ascii="Times New Roman"/>
          <w:b/>
          <w:i w:val="false"/>
          <w:color w:val="000000"/>
        </w:rPr>
        <w:t xml:space="preserve"> Әкімшілік деректерді жинауға арналған нысан</w:t>
      </w:r>
    </w:p>
    <w:bookmarkEnd w:id="11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35" w:id="118"/>
    <w:p>
      <w:pPr>
        <w:spacing w:after="0"/>
        <w:ind w:left="0"/>
        <w:jc w:val="left"/>
      </w:pPr>
      <w:r>
        <w:rPr>
          <w:rFonts w:ascii="Times New Roman"/>
          <w:b/>
          <w:i w:val="false"/>
          <w:color w:val="000000"/>
        </w:rPr>
        <w:t xml:space="preserve"> Бағалы қағаздар туралы есеп</w:t>
      </w:r>
    </w:p>
    <w:bookmarkEnd w:id="118"/>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xml:space="preserve">
      Әкімшілік деректер нысанының индексі: 3 - I(R)O_M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жағдай бойынша </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Кесте. Бағалы қағаздар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 елінің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 тіркеу елінің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халықаралық сәйкестендіру нөмірі (ISIN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контрагенттің қатысуымен операция жасасу белгісі (иә,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нысанасы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нысанасы болып табылатын бағалы қағаздар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 -эмитенттерінің мемлекеттік емес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номиналды құны, сатып алу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валютасы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жиынтық кіріс арқылы әділ құны бойынша бағаланатын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сатып алу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Өзгерістері пайда немесе зиян арқылы көрсетілетін, әділ құны бойынша бағаланатын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Амортизацияланған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Ауыртпалық салынған бағалы қағаздар және репо операцияларының нысанасы болып табылатын бағалы қағаздар бойынша баланстық құны (нетто),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нысанасы болып табылатын бағалы қағаздар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сатып алу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қор биржасының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 биржасы тізімінің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эмитент рейтінгі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 рейтінгі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бағалы қағаз рейтінгі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 рейтінгі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05" w:id="119"/>
    <w:p>
      <w:pPr>
        <w:spacing w:after="0"/>
        <w:ind w:left="0"/>
        <w:jc w:val="left"/>
      </w:pPr>
      <w:r>
        <w:rPr>
          <w:rFonts w:ascii="Times New Roman"/>
          <w:b/>
          <w:i w:val="false"/>
          <w:color w:val="000000"/>
        </w:rPr>
        <w:t xml:space="preserve"> Бағалы қағаздар туралы есеп әкімшілік деректердің нысанын толтыру бойынша түсіндірме  (индексі- 3 - I(R)O_M, кезеңділігі - ай сайын)</w:t>
      </w:r>
    </w:p>
    <w:bookmarkEnd w:id="119"/>
    <w:bookmarkStart w:name="z1006" w:id="120"/>
    <w:p>
      <w:pPr>
        <w:spacing w:after="0"/>
        <w:ind w:left="0"/>
        <w:jc w:val="left"/>
      </w:pPr>
      <w:r>
        <w:rPr>
          <w:rFonts w:ascii="Times New Roman"/>
          <w:b/>
          <w:i w:val="false"/>
          <w:color w:val="000000"/>
        </w:rPr>
        <w:t xml:space="preserve"> 1-тарау. Жалпы ережелер</w:t>
      </w:r>
    </w:p>
    <w:bookmarkEnd w:id="120"/>
    <w:bookmarkStart w:name="z1007" w:id="121"/>
    <w:p>
      <w:pPr>
        <w:spacing w:after="0"/>
        <w:ind w:left="0"/>
        <w:jc w:val="both"/>
      </w:pPr>
      <w:r>
        <w:rPr>
          <w:rFonts w:ascii="Times New Roman"/>
          <w:b w:val="false"/>
          <w:i w:val="false"/>
          <w:color w:val="000000"/>
          <w:sz w:val="28"/>
        </w:rPr>
        <w:t>
      1. Осы түсіндірмеде "Бағалы қағаздар туралы есеп" әкімшілік деректер нысанын (бұдан әрі – Нысан) толтыру бойынша бірыңғай талаптар айқындалады.</w:t>
      </w:r>
    </w:p>
    <w:bookmarkEnd w:id="121"/>
    <w:bookmarkStart w:name="z1008" w:id="12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2"/>
    <w:bookmarkStart w:name="z1009" w:id="123"/>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23"/>
    <w:bookmarkStart w:name="z1010" w:id="12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4"/>
    <w:bookmarkStart w:name="z1011" w:id="125"/>
    <w:p>
      <w:pPr>
        <w:spacing w:after="0"/>
        <w:ind w:left="0"/>
        <w:jc w:val="left"/>
      </w:pPr>
      <w:r>
        <w:rPr>
          <w:rFonts w:ascii="Times New Roman"/>
          <w:b/>
          <w:i w:val="false"/>
          <w:color w:val="000000"/>
        </w:rPr>
        <w:t xml:space="preserve"> 2-тарау. Нысанды толтыру бойынша түсіндірме</w:t>
      </w:r>
    </w:p>
    <w:bookmarkEnd w:id="125"/>
    <w:bookmarkStart w:name="z1012" w:id="126"/>
    <w:p>
      <w:pPr>
        <w:spacing w:after="0"/>
        <w:ind w:left="0"/>
        <w:jc w:val="both"/>
      </w:pPr>
      <w:r>
        <w:rPr>
          <w:rFonts w:ascii="Times New Roman"/>
          <w:b w:val="false"/>
          <w:i w:val="false"/>
          <w:color w:val="000000"/>
          <w:sz w:val="28"/>
        </w:rPr>
        <w:t>
      5. 6-бағанда бағалы қағаздың халықаралық сәйкестендіру нөмірі (ISIN коды) көрсетіледі.</w:t>
      </w:r>
    </w:p>
    <w:bookmarkEnd w:id="126"/>
    <w:bookmarkStart w:name="z1013" w:id="127"/>
    <w:p>
      <w:pPr>
        <w:spacing w:after="0"/>
        <w:ind w:left="0"/>
        <w:jc w:val="both"/>
      </w:pPr>
      <w:r>
        <w:rPr>
          <w:rFonts w:ascii="Times New Roman"/>
          <w:b w:val="false"/>
          <w:i w:val="false"/>
          <w:color w:val="000000"/>
          <w:sz w:val="28"/>
        </w:rPr>
        <w:t>
      6. 7-бағанда орталық контрагенттің қатысуымен операция жасасу белгісі көрсетіледі.</w:t>
      </w:r>
    </w:p>
    <w:bookmarkEnd w:id="127"/>
    <w:bookmarkStart w:name="z1014" w:id="128"/>
    <w:p>
      <w:pPr>
        <w:spacing w:after="0"/>
        <w:ind w:left="0"/>
        <w:jc w:val="both"/>
      </w:pPr>
      <w:r>
        <w:rPr>
          <w:rFonts w:ascii="Times New Roman"/>
          <w:b w:val="false"/>
          <w:i w:val="false"/>
          <w:color w:val="000000"/>
          <w:sz w:val="28"/>
        </w:rPr>
        <w:t>
      7. 11-бағанда облигациялар бойынша купондық облигация бойынша пайызбен көрсетілетін сыйақы есептелетін облигацияның номиналдық немесе 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bookmarkEnd w:id="128"/>
    <w:bookmarkStart w:name="z1015" w:id="129"/>
    <w:p>
      <w:pPr>
        <w:spacing w:after="0"/>
        <w:ind w:left="0"/>
        <w:jc w:val="both"/>
      </w:pPr>
      <w:r>
        <w:rPr>
          <w:rFonts w:ascii="Times New Roman"/>
          <w:b w:val="false"/>
          <w:i w:val="false"/>
          <w:color w:val="000000"/>
          <w:sz w:val="28"/>
        </w:rPr>
        <w:t>
      8. 12-бағанда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 Облигациялар бойынша шығарылым валютасы, акциялар бойынша – сатып алу валютасы көрсетіледі.</w:t>
      </w:r>
    </w:p>
    <w:bookmarkEnd w:id="129"/>
    <w:bookmarkStart w:name="z1016" w:id="130"/>
    <w:p>
      <w:pPr>
        <w:spacing w:after="0"/>
        <w:ind w:left="0"/>
        <w:jc w:val="both"/>
      </w:pPr>
      <w:r>
        <w:rPr>
          <w:rFonts w:ascii="Times New Roman"/>
          <w:b w:val="false"/>
          <w:i w:val="false"/>
          <w:color w:val="000000"/>
          <w:sz w:val="28"/>
        </w:rPr>
        <w:t>
      9. 13-бағанда сату үшін қолда бар қолда бар есепті күнге үлестік бағалы қағаздардың сатып алу құны, борыштық бағалы қағаздардың номиналдық құны көрсетіледі.</w:t>
      </w:r>
    </w:p>
    <w:bookmarkEnd w:id="130"/>
    <w:bookmarkStart w:name="z1017" w:id="131"/>
    <w:p>
      <w:pPr>
        <w:spacing w:after="0"/>
        <w:ind w:left="0"/>
        <w:jc w:val="both"/>
      </w:pPr>
      <w:r>
        <w:rPr>
          <w:rFonts w:ascii="Times New Roman"/>
          <w:b w:val="false"/>
          <w:i w:val="false"/>
          <w:color w:val="000000"/>
          <w:sz w:val="28"/>
        </w:rPr>
        <w:t xml:space="preserve">
      10. 17-бағанда басқа да жиынтық кіріс арқылы әділ құны бойынша бағаланатын бағалы қағаздардың құнсыздануына арналған резерв көрсетіледі. </w:t>
      </w:r>
    </w:p>
    <w:bookmarkEnd w:id="131"/>
    <w:bookmarkStart w:name="z1018" w:id="132"/>
    <w:p>
      <w:pPr>
        <w:spacing w:after="0"/>
        <w:ind w:left="0"/>
        <w:jc w:val="both"/>
      </w:pPr>
      <w:r>
        <w:rPr>
          <w:rFonts w:ascii="Times New Roman"/>
          <w:b w:val="false"/>
          <w:i w:val="false"/>
          <w:color w:val="000000"/>
          <w:sz w:val="28"/>
        </w:rPr>
        <w:t>
      11. 18-бағанда пайда немесе зиян арқылы әділ құны бойынша есептелген үлестік бағалы қағаздардың есепті күнге сатып алу құны, борыштық бағалы қағаздардың номиналдық құны көрсетіледі.</w:t>
      </w:r>
    </w:p>
    <w:bookmarkEnd w:id="132"/>
    <w:bookmarkStart w:name="z1019" w:id="133"/>
    <w:p>
      <w:pPr>
        <w:spacing w:after="0"/>
        <w:ind w:left="0"/>
        <w:jc w:val="both"/>
      </w:pPr>
      <w:r>
        <w:rPr>
          <w:rFonts w:ascii="Times New Roman"/>
          <w:b w:val="false"/>
          <w:i w:val="false"/>
          <w:color w:val="000000"/>
          <w:sz w:val="28"/>
        </w:rPr>
        <w:t>
      12. 22-бағанда өтелгенге дейін ұсталатын борыштық бағалы қағаздардың есепті күнге номиналдық құны, үлестік бағалы қағаздардың сатып алу құны көрсетіледі.</w:t>
      </w:r>
    </w:p>
    <w:bookmarkEnd w:id="133"/>
    <w:bookmarkStart w:name="z1020" w:id="134"/>
    <w:p>
      <w:pPr>
        <w:spacing w:after="0"/>
        <w:ind w:left="0"/>
        <w:jc w:val="both"/>
      </w:pPr>
      <w:r>
        <w:rPr>
          <w:rFonts w:ascii="Times New Roman"/>
          <w:b w:val="false"/>
          <w:i w:val="false"/>
          <w:color w:val="000000"/>
          <w:sz w:val="28"/>
        </w:rPr>
        <w:t>
      13. 30-бағанда Қазақстан Республикасының бейрезиденттері - заңды тұлғалардың акциялары бойынша халықаралық қор биржасының атауы көрсетіледі.</w:t>
      </w:r>
    </w:p>
    <w:bookmarkEnd w:id="134"/>
    <w:bookmarkStart w:name="z1021" w:id="135"/>
    <w:p>
      <w:pPr>
        <w:spacing w:after="0"/>
        <w:ind w:left="0"/>
        <w:jc w:val="both"/>
      </w:pPr>
      <w:r>
        <w:rPr>
          <w:rFonts w:ascii="Times New Roman"/>
          <w:b w:val="false"/>
          <w:i w:val="false"/>
          <w:color w:val="000000"/>
          <w:sz w:val="28"/>
        </w:rPr>
        <w:t xml:space="preserve">
      14. 31 және 32-бағандарда Нормативтік құқықтық актілерді мемлекеттік тіркеу тізілімінде № 15175 тіркелген,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талаптарға сәйкес Қазақстан Республикасын резиденттерінің - бағалы қағаздарының санаты көрсетіледі. Қазақстан Республикасының қор биржасы тізімінің санаты болмаған кезде 31 және 32-бағандарда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35"/>
    <w:bookmarkStart w:name="z1022" w:id="136"/>
    <w:p>
      <w:pPr>
        <w:spacing w:after="0"/>
        <w:ind w:left="0"/>
        <w:jc w:val="both"/>
      </w:pPr>
      <w:r>
        <w:rPr>
          <w:rFonts w:ascii="Times New Roman"/>
          <w:b w:val="false"/>
          <w:i w:val="false"/>
          <w:color w:val="000000"/>
          <w:sz w:val="28"/>
        </w:rPr>
        <w:t xml:space="preserve">
      15. 33, 34, 35 және 36-бағандарды толтыру кезінде Нормативтік құқықтық актілерді мемлекеттік тіркеу тізілімінде № 8318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рейтингілік агенттіктердің бірі берген рейтингі көрсетіледі. Рейтингі болмаған кезде 33, 34, 35 және 36-бағандарда "рейтингі жоқ" деп көрсетіледі. Бұл бағандар Қазақстан Республикасының мемлекеттік бағалы қағаздары бойынша толтырылмайды.</w:t>
      </w:r>
    </w:p>
    <w:bookmarkEnd w:id="136"/>
    <w:bookmarkStart w:name="z1023" w:id="137"/>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158" w:id="138"/>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w:t>
      </w:r>
    </w:p>
    <w:bookmarkEnd w:id="138"/>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сатып алу бағасы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(бағалы қағаздар бойынша)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баланстық құны,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санаты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эмитенттің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эмитенттің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бағалы қағаздың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бағалы қағаздың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Сақтанушының инвестицияларға қатысу талабын көздейтін сақтандыру шарттары шеңберінде басқаруға қабылданған активтердің есебінен кері репо операциялары бойынша сатып алынған бағалы қағаздар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құнының валютасы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ашылу бағасы,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жабылу бағасы,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(бағалы қағаздар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ашылу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кірістіліктің пайызбен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Екінші деңгейдегі банктердегі салымдар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борыштың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Баланстың құны, мың теңгемен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 қатысу</w:t>
            </w:r>
            <w:r>
              <w:br/>
            </w:r>
            <w:r>
              <w:rPr>
                <w:rFonts w:ascii="Times New Roman"/>
                <w:b w:val="false"/>
                <w:i w:val="false"/>
                <w:color w:val="000000"/>
                <w:sz w:val="20"/>
              </w:rPr>
              <w:t>талабын көздейтін сақтандыру</w:t>
            </w:r>
            <w:r>
              <w:br/>
            </w:r>
            <w:r>
              <w:rPr>
                <w:rFonts w:ascii="Times New Roman"/>
                <w:b w:val="false"/>
                <w:i w:val="false"/>
                <w:color w:val="000000"/>
                <w:sz w:val="20"/>
              </w:rPr>
              <w:t>шарттары шеңберінде басқаруға</w:t>
            </w:r>
            <w:r>
              <w:br/>
            </w:r>
            <w:r>
              <w:rPr>
                <w:rFonts w:ascii="Times New Roman"/>
                <w:b w:val="false"/>
                <w:i w:val="false"/>
                <w:color w:val="000000"/>
                <w:sz w:val="20"/>
              </w:rPr>
              <w:t>қабылданған активтердің</w:t>
            </w:r>
            <w:r>
              <w:br/>
            </w:r>
            <w:r>
              <w:rPr>
                <w:rFonts w:ascii="Times New Roman"/>
                <w:b w:val="false"/>
                <w:i w:val="false"/>
                <w:color w:val="000000"/>
                <w:sz w:val="20"/>
              </w:rPr>
              <w:t>есебінен сатып алынған</w:t>
            </w:r>
            <w:r>
              <w:br/>
            </w:r>
            <w:r>
              <w:rPr>
                <w:rFonts w:ascii="Times New Roman"/>
                <w:b w:val="false"/>
                <w:i w:val="false"/>
                <w:color w:val="000000"/>
                <w:sz w:val="20"/>
              </w:rPr>
              <w:t>инвестициялық портфельдің</w:t>
            </w:r>
            <w:r>
              <w:br/>
            </w:r>
            <w:r>
              <w:rPr>
                <w:rFonts w:ascii="Times New Roman"/>
                <w:b w:val="false"/>
                <w:i w:val="false"/>
                <w:color w:val="000000"/>
                <w:sz w:val="20"/>
              </w:rPr>
              <w:t>құрылымы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265" w:id="139"/>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(индексі – 4 – I(R)O_Q, кезеңділігі – тоқсан сайын) әкімшілік деректерді өтеусіз негізде жинауға арналған нысанын толтыру бойынша түсіндірме</w:t>
      </w:r>
    </w:p>
    <w:bookmarkEnd w:id="139"/>
    <w:bookmarkStart w:name="z1266" w:id="140"/>
    <w:p>
      <w:pPr>
        <w:spacing w:after="0"/>
        <w:ind w:left="0"/>
        <w:jc w:val="left"/>
      </w:pPr>
      <w:r>
        <w:rPr>
          <w:rFonts w:ascii="Times New Roman"/>
          <w:b/>
          <w:i w:val="false"/>
          <w:color w:val="000000"/>
        </w:rPr>
        <w:t xml:space="preserve"> 1-тарау. Жалпы ережелер</w:t>
      </w:r>
    </w:p>
    <w:bookmarkEnd w:id="140"/>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67" w:id="141"/>
    <w:p>
      <w:pPr>
        <w:spacing w:after="0"/>
        <w:ind w:left="0"/>
        <w:jc w:val="left"/>
      </w:pPr>
      <w:r>
        <w:rPr>
          <w:rFonts w:ascii="Times New Roman"/>
          <w:b/>
          <w:i w:val="false"/>
          <w:color w:val="000000"/>
        </w:rPr>
        <w:t xml:space="preserve"> 2-тарау. Нысанды толтыру бойынша түсіндірме</w:t>
      </w:r>
    </w:p>
    <w:bookmarkEnd w:id="141"/>
    <w:p>
      <w:pPr>
        <w:spacing w:after="0"/>
        <w:ind w:left="0"/>
        <w:jc w:val="both"/>
      </w:pPr>
      <w:r>
        <w:rPr>
          <w:rFonts w:ascii="Times New Roman"/>
          <w:b w:val="false"/>
          <w:i w:val="false"/>
          <w:color w:val="000000"/>
          <w:sz w:val="28"/>
        </w:rPr>
        <w:t>
      5. Нысан әрбір инвестициялық қор бойынша бөлінісінде және инвестициялық қор болып табылмайтын барлық клиент бойынша толтырылады.</w:t>
      </w:r>
    </w:p>
    <w:p>
      <w:pPr>
        <w:spacing w:after="0"/>
        <w:ind w:left="0"/>
        <w:jc w:val="both"/>
      </w:pPr>
      <w:r>
        <w:rPr>
          <w:rFonts w:ascii="Times New Roman"/>
          <w:b w:val="false"/>
          <w:i w:val="false"/>
          <w:color w:val="000000"/>
          <w:sz w:val="28"/>
        </w:rPr>
        <w:t>
      6. 1-кесте бойынша:</w:t>
      </w:r>
    </w:p>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2) 3-бағанда бағалы қағаз эмитентінің атауы көрсетіледі;</w:t>
      </w:r>
    </w:p>
    <w:p>
      <w:pPr>
        <w:spacing w:after="0"/>
        <w:ind w:left="0"/>
        <w:jc w:val="both"/>
      </w:pPr>
      <w:r>
        <w:rPr>
          <w:rFonts w:ascii="Times New Roman"/>
          <w:b w:val="false"/>
          <w:i w:val="false"/>
          <w:color w:val="000000"/>
          <w:sz w:val="28"/>
        </w:rPr>
        <w:t>
      3) 4-бағанда елдің атауы "Елдердің атауларын және олардың әкімшілік-аумақтық бөлімшелері бірліктерін белгілеуге арналған кодтар" ҚР ҰС ISO 3166-1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 5-бағанда типін көрсетумен сатып алынған бағалы қағаздың түрі көрсетіледі;</w:t>
      </w:r>
    </w:p>
    <w:p>
      <w:pPr>
        <w:spacing w:after="0"/>
        <w:ind w:left="0"/>
        <w:jc w:val="both"/>
      </w:pPr>
      <w:r>
        <w:rPr>
          <w:rFonts w:ascii="Times New Roman"/>
          <w:b w:val="false"/>
          <w:i w:val="false"/>
          <w:color w:val="000000"/>
          <w:sz w:val="28"/>
        </w:rPr>
        <w:t>
      5) 7-бағанда сатып алынған бағалы қағаздардың саны данамен көрсетіледі. Борыштық бағалы қағаздар шығарылым валютасында номиналды құны бойынша көрсетіледі;</w:t>
      </w:r>
    </w:p>
    <w:p>
      <w:pPr>
        <w:spacing w:after="0"/>
        <w:ind w:left="0"/>
        <w:jc w:val="both"/>
      </w:pPr>
      <w:r>
        <w:rPr>
          <w:rFonts w:ascii="Times New Roman"/>
          <w:b w:val="false"/>
          <w:i w:val="false"/>
          <w:color w:val="000000"/>
          <w:sz w:val="28"/>
        </w:rPr>
        <w:t>
      6) 10 және 12-бағандарда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7) 13-бағанда мәміленің жүзеге асырылуын растайтын бастапқы құжатта (биржалық куәлік, брокердің және (немесе) дилердің есебі, халықаралық банкаралық ақпарат беру және төлемдер жасау жүйесі (SWIFT) бойынша алынған растау) жазылған баға үтірден кейін төрт таңбаға дейінгі дәлдікпен мың теңгемен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Бағалы қағазды (борыштық бағалы қағаздарды қоспағанда) сатып алу шетел валютасымен төленген жағдайда осы сома мәміле жасасқан күні қалыптасқан валюта айырбастаудың нарықтық бағамы бойынша көрсетіледі;</w:t>
      </w:r>
    </w:p>
    <w:p>
      <w:pPr>
        <w:spacing w:after="0"/>
        <w:ind w:left="0"/>
        <w:jc w:val="both"/>
      </w:pPr>
      <w:r>
        <w:rPr>
          <w:rFonts w:ascii="Times New Roman"/>
          <w:b w:val="false"/>
          <w:i w:val="false"/>
          <w:color w:val="000000"/>
          <w:sz w:val="28"/>
        </w:rPr>
        <w:t>
      8) 14-бағанда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9) 15-бағанда борыштық бағалы қағаздарды өтеу мерзімі көрсетіледі;</w:t>
      </w:r>
    </w:p>
    <w:p>
      <w:pPr>
        <w:spacing w:after="0"/>
        <w:ind w:left="0"/>
        <w:jc w:val="both"/>
      </w:pPr>
      <w:r>
        <w:rPr>
          <w:rFonts w:ascii="Times New Roman"/>
          <w:b w:val="false"/>
          <w:i w:val="false"/>
          <w:color w:val="000000"/>
          <w:sz w:val="28"/>
        </w:rPr>
        <w:t>
      10) 16-бағанда агенттерге, консультанттарға, брокерлерге (дилерлерге) төленген сыйақылар мен комиссияларды, қор биржаларының алымдарын, сондай-ақ аударым бойынша банк қызметтерін қоса алғанда, сатып алуға тікелей байланысты шығысты қоса алғанда, сатып алушы сатушыға төлеген пайыз шамасына азайтылған (мұндай бар болса) қаржы құралдарының сатып алу құны көрсетіледі;</w:t>
      </w:r>
    </w:p>
    <w:p>
      <w:pPr>
        <w:spacing w:after="0"/>
        <w:ind w:left="0"/>
        <w:jc w:val="both"/>
      </w:pPr>
      <w:r>
        <w:rPr>
          <w:rFonts w:ascii="Times New Roman"/>
          <w:b w:val="false"/>
          <w:i w:val="false"/>
          <w:color w:val="000000"/>
          <w:sz w:val="28"/>
        </w:rPr>
        <w:t>
      11) 17-бағанда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12) 21-бағанда бухгалтерлік есепте көрсетілген, қалыптастырылған резервтердің (провизиялардың) сомасы көрсетіледі;</w:t>
      </w:r>
    </w:p>
    <w:p>
      <w:pPr>
        <w:spacing w:after="0"/>
        <w:ind w:left="0"/>
        <w:jc w:val="both"/>
      </w:pPr>
      <w:r>
        <w:rPr>
          <w:rFonts w:ascii="Times New Roman"/>
          <w:b w:val="false"/>
          <w:i w:val="false"/>
          <w:color w:val="000000"/>
          <w:sz w:val="28"/>
        </w:rPr>
        <w:t>
      13) 22, 23, 24 және 25-бағандарды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(бұдан әрі – № 385 қаулы) сәйкес облигациялар бойынша бағалы қағаздың рейтингі, акциялар бойынша эмитенттің рейтингі, рейтингтік агенттіктердің бірі берген мемлекеттік бағалы қағаздар бойынша елдің рейтингі көрсетіледі. Рейтингі болмаған кезде 22, 23, 24 және 25-бағандарда "рейтингі жоқ" деп көрсетіледі. Осы бағандар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14) 26 және 27-бағандарда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p>
      <w:pPr>
        <w:spacing w:after="0"/>
        <w:ind w:left="0"/>
        <w:jc w:val="both"/>
      </w:pPr>
      <w:r>
        <w:rPr>
          <w:rFonts w:ascii="Times New Roman"/>
          <w:b w:val="false"/>
          <w:i w:val="false"/>
          <w:color w:val="000000"/>
          <w:sz w:val="28"/>
        </w:rPr>
        <w:t>
      15) 28-бағанда Нысанды ұсыну күніндегі борыштық қаржы құралдары бойынша купондық мөлшерлеме көрсетіледі;</w:t>
      </w:r>
    </w:p>
    <w:p>
      <w:pPr>
        <w:spacing w:after="0"/>
        <w:ind w:left="0"/>
        <w:jc w:val="both"/>
      </w:pPr>
      <w:r>
        <w:rPr>
          <w:rFonts w:ascii="Times New Roman"/>
          <w:b w:val="false"/>
          <w:i w:val="false"/>
          <w:color w:val="000000"/>
          <w:sz w:val="28"/>
        </w:rPr>
        <w:t>
      16) 29 және 30-бағандарда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және осы санатқа жатқызылу күні көрсетіледі;</w:t>
      </w:r>
    </w:p>
    <w:p>
      <w:pPr>
        <w:spacing w:after="0"/>
        <w:ind w:left="0"/>
        <w:jc w:val="both"/>
      </w:pPr>
      <w:r>
        <w:rPr>
          <w:rFonts w:ascii="Times New Roman"/>
          <w:b w:val="false"/>
          <w:i w:val="false"/>
          <w:color w:val="000000"/>
          <w:sz w:val="28"/>
        </w:rPr>
        <w:t>
      17) кестеде зейнетақы активтері есебінен сатып алынған бағалы қағаздар көрсетілмейді.</w:t>
      </w:r>
    </w:p>
    <w:p>
      <w:pPr>
        <w:spacing w:after="0"/>
        <w:ind w:left="0"/>
        <w:jc w:val="both"/>
      </w:pPr>
      <w:r>
        <w:rPr>
          <w:rFonts w:ascii="Times New Roman"/>
          <w:b w:val="false"/>
          <w:i w:val="false"/>
          <w:color w:val="000000"/>
          <w:sz w:val="28"/>
        </w:rPr>
        <w:t>
      7. 2-кесте бойынша:</w:t>
      </w:r>
    </w:p>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2) 3-бағанда бағалы қағаз эмитентінің атауы көрсетіледі;</w:t>
      </w:r>
    </w:p>
    <w:p>
      <w:pPr>
        <w:spacing w:after="0"/>
        <w:ind w:left="0"/>
        <w:jc w:val="both"/>
      </w:pPr>
      <w:r>
        <w:rPr>
          <w:rFonts w:ascii="Times New Roman"/>
          <w:b w:val="false"/>
          <w:i w:val="false"/>
          <w:color w:val="000000"/>
          <w:sz w:val="28"/>
        </w:rPr>
        <w:t>
      3) 4-бағанда елдің атауы "Елдердің атауларын және олардың әкімшілік-аумақтық бөлімшелері бірліктерін белгілеуге арналған кодтар" ҚР ҰС ISO 3166-1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 5-бағанда типін көрсетумен "кері репо" операциялары бойынша сатып алынған бағалы қағаздың түрі көрсетіледі;</w:t>
      </w:r>
    </w:p>
    <w:p>
      <w:pPr>
        <w:spacing w:after="0"/>
        <w:ind w:left="0"/>
        <w:jc w:val="both"/>
      </w:pPr>
      <w:r>
        <w:rPr>
          <w:rFonts w:ascii="Times New Roman"/>
          <w:b w:val="false"/>
          <w:i w:val="false"/>
          <w:color w:val="000000"/>
          <w:sz w:val="28"/>
        </w:rPr>
        <w:t>
      5) 8 және 9-бағандарда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6) 10 және 12-бағандарда "кері репо" операциясының жүзеге асырылуын растайтын бастапқы құжатта жазылған баға үтірден кейін төрт таңбаға дейінгі дәлдікпен мың теңгемен көрсетіледі;</w:t>
      </w:r>
    </w:p>
    <w:p>
      <w:pPr>
        <w:spacing w:after="0"/>
        <w:ind w:left="0"/>
        <w:jc w:val="both"/>
      </w:pPr>
      <w:r>
        <w:rPr>
          <w:rFonts w:ascii="Times New Roman"/>
          <w:b w:val="false"/>
          <w:i w:val="false"/>
          <w:color w:val="000000"/>
          <w:sz w:val="28"/>
        </w:rPr>
        <w:t>
      7) 16-бағанда бухгалтерлік есепте көрсетілген құны көрсетіледі;</w:t>
      </w:r>
    </w:p>
    <w:p>
      <w:pPr>
        <w:spacing w:after="0"/>
        <w:ind w:left="0"/>
        <w:jc w:val="both"/>
      </w:pPr>
      <w:r>
        <w:rPr>
          <w:rFonts w:ascii="Times New Roman"/>
          <w:b w:val="false"/>
          <w:i w:val="false"/>
          <w:color w:val="000000"/>
          <w:sz w:val="28"/>
        </w:rPr>
        <w:t>
      8) 18 және 19-бағандарды толтырған кезде № 385 қаулының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p>
    <w:p>
      <w:pPr>
        <w:spacing w:after="0"/>
        <w:ind w:left="0"/>
        <w:jc w:val="both"/>
      </w:pPr>
      <w:r>
        <w:rPr>
          <w:rFonts w:ascii="Times New Roman"/>
          <w:b w:val="false"/>
          <w:i w:val="false"/>
          <w:color w:val="000000"/>
          <w:sz w:val="28"/>
        </w:rPr>
        <w:t>
      9) 20 және 21-бағандарда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санаты көрсетіледі;</w:t>
      </w:r>
    </w:p>
    <w:p>
      <w:pPr>
        <w:spacing w:after="0"/>
        <w:ind w:left="0"/>
        <w:jc w:val="both"/>
      </w:pPr>
      <w:r>
        <w:rPr>
          <w:rFonts w:ascii="Times New Roman"/>
          <w:b w:val="false"/>
          <w:i w:val="false"/>
          <w:color w:val="000000"/>
          <w:sz w:val="28"/>
        </w:rPr>
        <w:t>
      10) кестеде зейнетақы активтері есебінен "кері репо" операциялары бойынша сатып алынған бағалы қағаздар көрсетілмейді.</w:t>
      </w:r>
    </w:p>
    <w:p>
      <w:pPr>
        <w:spacing w:after="0"/>
        <w:ind w:left="0"/>
        <w:jc w:val="both"/>
      </w:pPr>
      <w:r>
        <w:rPr>
          <w:rFonts w:ascii="Times New Roman"/>
          <w:b w:val="false"/>
          <w:i w:val="false"/>
          <w:color w:val="000000"/>
          <w:sz w:val="28"/>
        </w:rPr>
        <w:t>
      8. 3-кесте бойынша:</w:t>
      </w:r>
    </w:p>
    <w:p>
      <w:pPr>
        <w:spacing w:after="0"/>
        <w:ind w:left="0"/>
        <w:jc w:val="both"/>
      </w:pPr>
      <w:r>
        <w:rPr>
          <w:rFonts w:ascii="Times New Roman"/>
          <w:b w:val="false"/>
          <w:i w:val="false"/>
          <w:color w:val="000000"/>
          <w:sz w:val="28"/>
        </w:rPr>
        <w:t>
      1) 2-бағанда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2) 3-бағанда банктің атауы көрсетіледі;</w:t>
      </w:r>
    </w:p>
    <w:p>
      <w:pPr>
        <w:spacing w:after="0"/>
        <w:ind w:left="0"/>
        <w:jc w:val="both"/>
      </w:pPr>
      <w:r>
        <w:rPr>
          <w:rFonts w:ascii="Times New Roman"/>
          <w:b w:val="false"/>
          <w:i w:val="false"/>
          <w:color w:val="000000"/>
          <w:sz w:val="28"/>
        </w:rPr>
        <w:t>
      2) 4 және 5-бағандарды толтырған кезде № 385 қаулының 3-тармағында көрсетілген рейтингтік агенттіктердің бірі берген екінші деңгейдегі банктің 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p>
      <w:pPr>
        <w:spacing w:after="0"/>
        <w:ind w:left="0"/>
        <w:jc w:val="both"/>
      </w:pPr>
      <w:r>
        <w:rPr>
          <w:rFonts w:ascii="Times New Roman"/>
          <w:b w:val="false"/>
          <w:i w:val="false"/>
          <w:color w:val="000000"/>
          <w:sz w:val="28"/>
        </w:rPr>
        <w:t>
      3) 6-бағанда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 9-бағанда банктік салым шарты бойынша салым мерзімі көрсетіледі, салымды ұзартқан кезде ұзарту ескерілген мерзім жазылады;</w:t>
      </w:r>
    </w:p>
    <w:p>
      <w:pPr>
        <w:spacing w:after="0"/>
        <w:ind w:left="0"/>
        <w:jc w:val="both"/>
      </w:pPr>
      <w:r>
        <w:rPr>
          <w:rFonts w:ascii="Times New Roman"/>
          <w:b w:val="false"/>
          <w:i w:val="false"/>
          <w:color w:val="000000"/>
          <w:sz w:val="28"/>
        </w:rPr>
        <w:t>
      5) 10 және 11-бағандарда жинақталған сыйақының кезеңділігі мен төлеу күні банктік салым шартының талаптарына сәйкес көрсетіледі;</w:t>
      </w:r>
    </w:p>
    <w:p>
      <w:pPr>
        <w:spacing w:after="0"/>
        <w:ind w:left="0"/>
        <w:jc w:val="both"/>
      </w:pPr>
      <w:r>
        <w:rPr>
          <w:rFonts w:ascii="Times New Roman"/>
          <w:b w:val="false"/>
          <w:i w:val="false"/>
          <w:color w:val="000000"/>
          <w:sz w:val="28"/>
        </w:rPr>
        <w:t>
      6) 16-бағанда бухгалтерлік есепте жазылған құны көрсетіледі;</w:t>
      </w:r>
    </w:p>
    <w:p>
      <w:pPr>
        <w:spacing w:after="0"/>
        <w:ind w:left="0"/>
        <w:jc w:val="both"/>
      </w:pPr>
      <w:r>
        <w:rPr>
          <w:rFonts w:ascii="Times New Roman"/>
          <w:b w:val="false"/>
          <w:i w:val="false"/>
          <w:color w:val="000000"/>
          <w:sz w:val="28"/>
        </w:rPr>
        <w:t>
      7) кесте жеке әрбір банк және әрбір салым валютасы бойынша салым сомасын көрсетумен толтырылады;</w:t>
      </w:r>
    </w:p>
    <w:p>
      <w:pPr>
        <w:spacing w:after="0"/>
        <w:ind w:left="0"/>
        <w:jc w:val="both"/>
      </w:pPr>
      <w:r>
        <w:rPr>
          <w:rFonts w:ascii="Times New Roman"/>
          <w:b w:val="false"/>
          <w:i w:val="false"/>
          <w:color w:val="000000"/>
          <w:sz w:val="28"/>
        </w:rPr>
        <w:t>
      8) кестеде зейнетақы активтері есебінен орналастырылған салымдар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211" w:id="142"/>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142"/>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атауы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номиналдық құны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сатып алу (сату) бағасы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бір бағалы қағаз үшін теңгемен ең төмен бағасы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бір бағалы қағаз үшін теңгемен ең жоғары бағасы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бір бағалы қағаздың нарықтық бағасы</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мың теңгемен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рейтингі</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күні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(күндермен)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аффинирленген бағалы металдар</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төлеу</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металл түрі</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(бірлік)</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сатып алу бағасы</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 қатысу</w:t>
            </w:r>
            <w:r>
              <w:br/>
            </w:r>
            <w:r>
              <w:rPr>
                <w:rFonts w:ascii="Times New Roman"/>
                <w:b w:val="false"/>
                <w:i w:val="false"/>
                <w:color w:val="000000"/>
                <w:sz w:val="20"/>
              </w:rPr>
              <w:t>талабын көздейтін сақтандыру</w:t>
            </w:r>
            <w:r>
              <w:br/>
            </w:r>
            <w:r>
              <w:rPr>
                <w:rFonts w:ascii="Times New Roman"/>
                <w:b w:val="false"/>
                <w:i w:val="false"/>
                <w:color w:val="000000"/>
                <w:sz w:val="20"/>
              </w:rPr>
              <w:t>шарттары шеңберінде басқаруға</w:t>
            </w:r>
            <w:r>
              <w:br/>
            </w:r>
            <w:r>
              <w:rPr>
                <w:rFonts w:ascii="Times New Roman"/>
                <w:b w:val="false"/>
                <w:i w:val="false"/>
                <w:color w:val="000000"/>
                <w:sz w:val="20"/>
              </w:rPr>
              <w:t>қабылданған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269" w:id="143"/>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(индексі – 5 – I(R)O_Q, кезеңділігі – тоқсан сайын) әкімшілік деректерді өтеусіз негізде жинауға арналған нысанын толтыру бойынша түсіндірме</w:t>
      </w:r>
    </w:p>
    <w:bookmarkEnd w:id="143"/>
    <w:bookmarkStart w:name="z1270" w:id="144"/>
    <w:p>
      <w:pPr>
        <w:spacing w:after="0"/>
        <w:ind w:left="0"/>
        <w:jc w:val="left"/>
      </w:pPr>
      <w:r>
        <w:rPr>
          <w:rFonts w:ascii="Times New Roman"/>
          <w:b/>
          <w:i w:val="false"/>
          <w:color w:val="000000"/>
        </w:rPr>
        <w:t xml:space="preserve"> 1-тарау. Жалпы ережелер</w:t>
      </w:r>
    </w:p>
    <w:bookmarkEnd w:id="144"/>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71" w:id="145"/>
    <w:p>
      <w:pPr>
        <w:spacing w:after="0"/>
        <w:ind w:left="0"/>
        <w:jc w:val="left"/>
      </w:pPr>
      <w:r>
        <w:rPr>
          <w:rFonts w:ascii="Times New Roman"/>
          <w:b/>
          <w:i w:val="false"/>
          <w:color w:val="000000"/>
        </w:rPr>
        <w:t xml:space="preserve"> 2-тарау. Нысанды толтыру бойынша түсіндірме</w:t>
      </w:r>
    </w:p>
    <w:bookmarkEnd w:id="145"/>
    <w:p>
      <w:pPr>
        <w:spacing w:after="0"/>
        <w:ind w:left="0"/>
        <w:jc w:val="both"/>
      </w:pPr>
      <w:r>
        <w:rPr>
          <w:rFonts w:ascii="Times New Roman"/>
          <w:b w:val="false"/>
          <w:i w:val="false"/>
          <w:color w:val="000000"/>
          <w:sz w:val="28"/>
        </w:rPr>
        <w:t>
      5. 1-кесте бойынша:</w:t>
      </w:r>
    </w:p>
    <w:p>
      <w:pPr>
        <w:spacing w:after="0"/>
        <w:ind w:left="0"/>
        <w:jc w:val="both"/>
      </w:pPr>
      <w:r>
        <w:rPr>
          <w:rFonts w:ascii="Times New Roman"/>
          <w:b w:val="false"/>
          <w:i w:val="false"/>
          <w:color w:val="000000"/>
          <w:sz w:val="28"/>
        </w:rPr>
        <w:t>
      1) 6-бағанда мәміленің түрі (сатып алу, сату, өтеу, купонды өтеу, дивиденд төлеу, кері репо операциясы - ашу (жабу) және басқалар) көрсетіледі;</w:t>
      </w:r>
    </w:p>
    <w:p>
      <w:pPr>
        <w:spacing w:after="0"/>
        <w:ind w:left="0"/>
        <w:jc w:val="both"/>
      </w:pPr>
      <w:r>
        <w:rPr>
          <w:rFonts w:ascii="Times New Roman"/>
          <w:b w:val="false"/>
          <w:i w:val="false"/>
          <w:color w:val="000000"/>
          <w:sz w:val="28"/>
        </w:rPr>
        <w:t>
      2) 7-бағанда сауда жүйесінде мәміле жүзеге асырылған сауда-саттықты ұйымдастырушы не мәміленің ұйымдастырылмаған нарықта жасалғаны көрсетіледі;</w:t>
      </w:r>
    </w:p>
    <w:p>
      <w:pPr>
        <w:spacing w:after="0"/>
        <w:ind w:left="0"/>
        <w:jc w:val="both"/>
      </w:pPr>
      <w:r>
        <w:rPr>
          <w:rFonts w:ascii="Times New Roman"/>
          <w:b w:val="false"/>
          <w:i w:val="false"/>
          <w:color w:val="000000"/>
          <w:sz w:val="28"/>
        </w:rPr>
        <w:t>
      3) 8-бағанда эмитенттің атауы және бағалы қағаздардың түрі көрсетіледі. Мәміле халықаралық нарықта жасалған жағдайда REUTER сыныптауышы бойынша сауда кодтары пайдаланылады;</w:t>
      </w:r>
    </w:p>
    <w:p>
      <w:pPr>
        <w:spacing w:after="0"/>
        <w:ind w:left="0"/>
        <w:jc w:val="both"/>
      </w:pPr>
      <w:r>
        <w:rPr>
          <w:rFonts w:ascii="Times New Roman"/>
          <w:b w:val="false"/>
          <w:i w:val="false"/>
          <w:color w:val="000000"/>
          <w:sz w:val="28"/>
        </w:rPr>
        <w:t>
      4) 11 және 14-бағандарда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5) 15-бағанда мәміленің жүзеге асырылуын растайтын бастапқы құжатта (биржалық куәлік, брокердің және (немесе) дилердің есебі, халықаралық банкаралық ақпарат беру және төлемдер жасау жүйесі (SWIFT) бойынша алынған растау) көрсетілген теңгемен бағасы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Мәміле (борыштық бағалы қағаздармен мәмілелерді қоспағанда) бойынша есеп айырысуды шетел валютасында жүзеге асырған жағдайда, аталған сома мәміле бойынша есеп айырысу күніне қалыптасқан валюта айырбастаудың нарықтық бағамы бойынша көрсетіледі;</w:t>
      </w:r>
    </w:p>
    <w:p>
      <w:pPr>
        <w:spacing w:after="0"/>
        <w:ind w:left="0"/>
        <w:jc w:val="both"/>
      </w:pPr>
      <w:r>
        <w:rPr>
          <w:rFonts w:ascii="Times New Roman"/>
          <w:b w:val="false"/>
          <w:i w:val="false"/>
          <w:color w:val="000000"/>
          <w:sz w:val="28"/>
        </w:rPr>
        <w:t>
      6) 16 және 17-бағандарда Bloomberg не REUTER ақпараттық-талдау жүйелерінің деректері бойынша осы қаржы құралы айналыстағы халықаралық (шетелдік) қор биржаларында жасалған акцияларды (депозитарлық қолхаттарды) сатып алу (сату) мәмілелері бойынша теңгемен бағалары көрсетіледі;</w:t>
      </w:r>
    </w:p>
    <w:p>
      <w:pPr>
        <w:spacing w:after="0"/>
        <w:ind w:left="0"/>
        <w:jc w:val="both"/>
      </w:pPr>
      <w:r>
        <w:rPr>
          <w:rFonts w:ascii="Times New Roman"/>
          <w:b w:val="false"/>
          <w:i w:val="false"/>
          <w:color w:val="000000"/>
          <w:sz w:val="28"/>
        </w:rPr>
        <w:t>
      7) 19-бағанда бағалы қағаздар бойынша кірістілік жылдық пайызбен көрсетіледі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w:t>
      </w:r>
    </w:p>
    <w:p>
      <w:pPr>
        <w:spacing w:after="0"/>
        <w:ind w:left="0"/>
        <w:jc w:val="both"/>
      </w:pPr>
      <w:r>
        <w:rPr>
          <w:rFonts w:ascii="Times New Roman"/>
          <w:b w:val="false"/>
          <w:i w:val="false"/>
          <w:color w:val="000000"/>
          <w:sz w:val="28"/>
        </w:rPr>
        <w:t>
      8) 20-бағанда мәміле көлемі мәмілені орындауға байланысты шығысты шегергенде, үтірден кейінгі екі таңбаға дейінгі дәлдікпен көрсетіледі;</w:t>
      </w:r>
    </w:p>
    <w:p>
      <w:pPr>
        <w:spacing w:after="0"/>
        <w:ind w:left="0"/>
        <w:jc w:val="both"/>
      </w:pPr>
      <w:r>
        <w:rPr>
          <w:rFonts w:ascii="Times New Roman"/>
          <w:b w:val="false"/>
          <w:i w:val="false"/>
          <w:color w:val="000000"/>
          <w:sz w:val="28"/>
        </w:rPr>
        <w:t>
      9) 21, 22 және 23-бағандар халықаралық (шетелдік) бағалы қағаздар нарығында жасалған мәмілелер бойынша толтырылады.</w:t>
      </w:r>
    </w:p>
    <w:p>
      <w:pPr>
        <w:spacing w:after="0"/>
        <w:ind w:left="0"/>
        <w:jc w:val="both"/>
      </w:pPr>
      <w:r>
        <w:rPr>
          <w:rFonts w:ascii="Times New Roman"/>
          <w:b w:val="false"/>
          <w:i w:val="false"/>
          <w:color w:val="000000"/>
          <w:sz w:val="28"/>
        </w:rPr>
        <w:t>
      6. 2-кесте бойынша:</w:t>
      </w:r>
    </w:p>
    <w:p>
      <w:pPr>
        <w:spacing w:after="0"/>
        <w:ind w:left="0"/>
        <w:jc w:val="both"/>
      </w:pPr>
      <w:r>
        <w:rPr>
          <w:rFonts w:ascii="Times New Roman"/>
          <w:b w:val="false"/>
          <w:i w:val="false"/>
          <w:color w:val="000000"/>
          <w:sz w:val="28"/>
        </w:rPr>
        <w:t>
      1) 3-бағанда салым енгізілген жағдайда клиенттің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клиенттің банктік шотына ақшаны қайтару күні көрсетіледі;</w:t>
      </w:r>
    </w:p>
    <w:p>
      <w:pPr>
        <w:spacing w:after="0"/>
        <w:ind w:left="0"/>
        <w:jc w:val="both"/>
      </w:pPr>
      <w:r>
        <w:rPr>
          <w:rFonts w:ascii="Times New Roman"/>
          <w:b w:val="false"/>
          <w:i w:val="false"/>
          <w:color w:val="000000"/>
          <w:sz w:val="28"/>
        </w:rPr>
        <w:t>
      2) 5-бағанда салым бойынша операциялар (салымға ақша енгізу, салым бойынша сыйақы төлеу, салымды мерзімінен бұрын қайтару немесе банктік салым шартының мерзімі аяқталғаннан кейін салымды қайтару) көрсетіледі;</w:t>
      </w:r>
    </w:p>
    <w:p>
      <w:pPr>
        <w:spacing w:after="0"/>
        <w:ind w:left="0"/>
        <w:jc w:val="both"/>
      </w:pPr>
      <w:r>
        <w:rPr>
          <w:rFonts w:ascii="Times New Roman"/>
          <w:b w:val="false"/>
          <w:i w:val="false"/>
          <w:color w:val="000000"/>
          <w:sz w:val="28"/>
        </w:rPr>
        <w:t>
      3) 10-бағанда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 11-бағанда сомасы салым бойынша операция қорытындысы бойынша есептелген сыйақыны ескере отырып, үтірден кейін екі таңбаға дейінгі дәлдікпен көрсетіледі.</w:t>
      </w:r>
    </w:p>
    <w:p>
      <w:pPr>
        <w:spacing w:after="0"/>
        <w:ind w:left="0"/>
        <w:jc w:val="both"/>
      </w:pPr>
      <w:r>
        <w:rPr>
          <w:rFonts w:ascii="Times New Roman"/>
          <w:b w:val="false"/>
          <w:i w:val="false"/>
          <w:color w:val="000000"/>
          <w:sz w:val="28"/>
        </w:rPr>
        <w:t>
      7. 3-кесте бойынша:</w:t>
      </w:r>
    </w:p>
    <w:p>
      <w:pPr>
        <w:spacing w:after="0"/>
        <w:ind w:left="0"/>
        <w:jc w:val="both"/>
      </w:pPr>
      <w:r>
        <w:rPr>
          <w:rFonts w:ascii="Times New Roman"/>
          <w:b w:val="false"/>
          <w:i w:val="false"/>
          <w:color w:val="000000"/>
          <w:sz w:val="28"/>
        </w:rPr>
        <w:t>
      1) 3-бағанда мәміле жасалған күн көрсетіледі (trade date);</w:t>
      </w:r>
    </w:p>
    <w:p>
      <w:pPr>
        <w:spacing w:after="0"/>
        <w:ind w:left="0"/>
        <w:jc w:val="both"/>
      </w:pPr>
      <w:r>
        <w:rPr>
          <w:rFonts w:ascii="Times New Roman"/>
          <w:b w:val="false"/>
          <w:i w:val="false"/>
          <w:color w:val="000000"/>
          <w:sz w:val="28"/>
        </w:rPr>
        <w:t>
      2) 6-бағанда мәміле түрі (сатып алу, сату) көрсетіледі;</w:t>
      </w:r>
    </w:p>
    <w:p>
      <w:pPr>
        <w:spacing w:after="0"/>
        <w:ind w:left="0"/>
        <w:jc w:val="both"/>
      </w:pPr>
      <w:r>
        <w:rPr>
          <w:rFonts w:ascii="Times New Roman"/>
          <w:b w:val="false"/>
          <w:i w:val="false"/>
          <w:color w:val="000000"/>
          <w:sz w:val="28"/>
        </w:rPr>
        <w:t>
      3) 7-бағанда металл шоттың түрін көрсете отырып аффинирленген бағалы металдар түрлерінің атауы көрсетіледі (аллокирленген металл шот немесе аллокирленбеген металл шот);</w:t>
      </w:r>
    </w:p>
    <w:p>
      <w:pPr>
        <w:spacing w:after="0"/>
        <w:ind w:left="0"/>
        <w:jc w:val="both"/>
      </w:pPr>
      <w:r>
        <w:rPr>
          <w:rFonts w:ascii="Times New Roman"/>
          <w:b w:val="false"/>
          <w:i w:val="false"/>
          <w:color w:val="000000"/>
          <w:sz w:val="28"/>
        </w:rPr>
        <w:t>
      4) 9-бағанда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245" w:id="146"/>
    <w:p>
      <w:pPr>
        <w:spacing w:after="0"/>
        <w:ind w:left="0"/>
        <w:jc w:val="left"/>
      </w:pPr>
      <w:r>
        <w:rPr>
          <w:rFonts w:ascii="Times New Roman"/>
          <w:b/>
          <w:i w:val="false"/>
          <w:color w:val="000000"/>
        </w:rPr>
        <w:t xml:space="preserve">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146"/>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(инвестициялық портфельді басқарушыны тартпай) қатысу талабын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портфельдер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барлық активтері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талаптарының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Инвестицияланған шешім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вариациялық маржа,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бастапқы маржа,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20_____ жылғы "____" ______________ </w:t>
      </w:r>
    </w:p>
    <w:p>
      <w:pPr>
        <w:spacing w:after="0"/>
        <w:ind w:left="0"/>
        <w:jc w:val="both"/>
      </w:pPr>
      <w:r>
        <w:rPr>
          <w:rFonts w:ascii="Times New Roman"/>
          <w:b w:val="false"/>
          <w:i w:val="false"/>
          <w:color w:val="000000"/>
          <w:sz w:val="28"/>
        </w:rPr>
        <w:t>
      Ескертпе: нысан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 туынды қаржы</w:t>
            </w:r>
            <w:r>
              <w:br/>
            </w:r>
            <w:r>
              <w:rPr>
                <w:rFonts w:ascii="Times New Roman"/>
                <w:b w:val="false"/>
                <w:i w:val="false"/>
                <w:color w:val="000000"/>
                <w:sz w:val="20"/>
              </w:rPr>
              <w:t>құралдарына қатысу талабын</w:t>
            </w:r>
            <w:r>
              <w:br/>
            </w:r>
            <w:r>
              <w:rPr>
                <w:rFonts w:ascii="Times New Roman"/>
                <w:b w:val="false"/>
                <w:i w:val="false"/>
                <w:color w:val="000000"/>
                <w:sz w:val="20"/>
              </w:rPr>
              <w:t>көздейтін сақтандыру шарттары</w:t>
            </w:r>
            <w:r>
              <w:br/>
            </w:r>
            <w:r>
              <w:rPr>
                <w:rFonts w:ascii="Times New Roman"/>
                <w:b w:val="false"/>
                <w:i w:val="false"/>
                <w:color w:val="000000"/>
                <w:sz w:val="20"/>
              </w:rPr>
              <w:t>шеңберінде басқаруға</w:t>
            </w:r>
            <w:r>
              <w:br/>
            </w:r>
            <w:r>
              <w:rPr>
                <w:rFonts w:ascii="Times New Roman"/>
                <w:b w:val="false"/>
                <w:i w:val="false"/>
                <w:color w:val="000000"/>
                <w:sz w:val="20"/>
              </w:rPr>
              <w:t>қабылданған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273" w:id="147"/>
    <w:p>
      <w:pPr>
        <w:spacing w:after="0"/>
        <w:ind w:left="0"/>
        <w:jc w:val="left"/>
      </w:pPr>
      <w:r>
        <w:rPr>
          <w:rFonts w:ascii="Times New Roman"/>
          <w:b/>
          <w:i w:val="false"/>
          <w:color w:val="000000"/>
        </w:rPr>
        <w:t xml:space="preserve">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(индексі – 6 – I(R)O_Q, кезеңділігі – тоқсан сайын) әкімшілік деректерді өтеусіз негізде жинауға арналған нысанын толтыру бойынша түсіндірме</w:t>
      </w:r>
    </w:p>
    <w:bookmarkEnd w:id="147"/>
    <w:bookmarkStart w:name="z1274" w:id="148"/>
    <w:p>
      <w:pPr>
        <w:spacing w:after="0"/>
        <w:ind w:left="0"/>
        <w:jc w:val="left"/>
      </w:pPr>
      <w:r>
        <w:rPr>
          <w:rFonts w:ascii="Times New Roman"/>
          <w:b/>
          <w:i w:val="false"/>
          <w:color w:val="000000"/>
        </w:rPr>
        <w:t xml:space="preserve"> 1-тарау. Жалпы ережелер</w:t>
      </w:r>
    </w:p>
    <w:bookmarkEnd w:id="148"/>
    <w:p>
      <w:pPr>
        <w:spacing w:after="0"/>
        <w:ind w:left="0"/>
        <w:jc w:val="both"/>
      </w:pPr>
      <w:r>
        <w:rPr>
          <w:rFonts w:ascii="Times New Roman"/>
          <w:b w:val="false"/>
          <w:i w:val="false"/>
          <w:color w:val="000000"/>
          <w:sz w:val="28"/>
        </w:rPr>
        <w:t>
      1. Осы түсіндірмеде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75" w:id="149"/>
    <w:p>
      <w:pPr>
        <w:spacing w:after="0"/>
        <w:ind w:left="0"/>
        <w:jc w:val="left"/>
      </w:pPr>
      <w:r>
        <w:rPr>
          <w:rFonts w:ascii="Times New Roman"/>
          <w:b/>
          <w:i w:val="false"/>
          <w:color w:val="000000"/>
        </w:rPr>
        <w:t xml:space="preserve"> 2-тарау. Нысанды толтыру бойынша түсіндірме</w:t>
      </w:r>
    </w:p>
    <w:bookmarkEnd w:id="149"/>
    <w:p>
      <w:pPr>
        <w:spacing w:after="0"/>
        <w:ind w:left="0"/>
        <w:jc w:val="both"/>
      </w:pPr>
      <w:r>
        <w:rPr>
          <w:rFonts w:ascii="Times New Roman"/>
          <w:b w:val="false"/>
          <w:i w:val="false"/>
          <w:color w:val="000000"/>
          <w:sz w:val="28"/>
        </w:rPr>
        <w:t>
      5. 7-бағанда туынды қаржы құралының түрі (опцион, фьючерс, форвард, своп және басқа да туынды қаржы құралдары) көрсетіледі.</w:t>
      </w:r>
    </w:p>
    <w:p>
      <w:pPr>
        <w:spacing w:after="0"/>
        <w:ind w:left="0"/>
        <w:jc w:val="both"/>
      </w:pPr>
      <w:r>
        <w:rPr>
          <w:rFonts w:ascii="Times New Roman"/>
          <w:b w:val="false"/>
          <w:i w:val="false"/>
          <w:color w:val="000000"/>
          <w:sz w:val="28"/>
        </w:rPr>
        <w:t>
      6. 8-бағанда егер туынды қаржы құралының базалық активі бағалы қағаз болып табылған жағдайда бағалы қағаздың сәйкестендіру нөмірі көрсетіледі.</w:t>
      </w:r>
    </w:p>
    <w:p>
      <w:pPr>
        <w:spacing w:after="0"/>
        <w:ind w:left="0"/>
        <w:jc w:val="both"/>
      </w:pPr>
      <w:r>
        <w:rPr>
          <w:rFonts w:ascii="Times New Roman"/>
          <w:b w:val="false"/>
          <w:i w:val="false"/>
          <w:color w:val="000000"/>
          <w:sz w:val="28"/>
        </w:rPr>
        <w:t>
      7. 9-бағанда сауда жүйесінде мәміле жүзеге асырылған сауда-саттықты ұйымдастырушының атауы және "қор биржасының атауы" форматында оның резиденттік елі не мәміле "ұйымдастырылмаған нарық" форматында қор биржасында жасалмағаны көрсетіледі.</w:t>
      </w:r>
    </w:p>
    <w:p>
      <w:pPr>
        <w:spacing w:after="0"/>
        <w:ind w:left="0"/>
        <w:jc w:val="both"/>
      </w:pPr>
      <w:r>
        <w:rPr>
          <w:rFonts w:ascii="Times New Roman"/>
          <w:b w:val="false"/>
          <w:i w:val="false"/>
          <w:color w:val="000000"/>
          <w:sz w:val="28"/>
        </w:rPr>
        <w:t>
      8. 10, 11-бағандарда туынды қаржы құралының базалық активі (бағалы қағаздың және оның эмитентінің атауы, валюта, сыйақы мөлшерлемесі, тауар және өзге де базалық активтер) және "базалық актив (рейтинг) (рейтингтік агенттік)" форматында рейтингтік агенттік берген мәміле жасау күніне базалық активтің рейтингі көрсетіледі. Егер базалық активте рейтингтер болмаған жағдайда, онда базалық актив көрсетіледі және рейтинг жоқ екендігі көрсетіледі.</w:t>
      </w:r>
    </w:p>
    <w:p>
      <w:pPr>
        <w:spacing w:after="0"/>
        <w:ind w:left="0"/>
        <w:jc w:val="both"/>
      </w:pPr>
      <w:r>
        <w:rPr>
          <w:rFonts w:ascii="Times New Roman"/>
          <w:b w:val="false"/>
          <w:i w:val="false"/>
          <w:color w:val="000000"/>
          <w:sz w:val="28"/>
        </w:rPr>
        <w:t>
      9. 12, 13-бағандарда, егер мәміле қор биржасында жасалмаған жағдайда, контрагент, оның резиденттік елі, сондай-ақ "контрагент/ел/рейтинг (рейтингтік агенттік)" форматында осы мәміле жасалған күнгі контрагентке берілген рейтинг көрсетіледі. Контрагентте рейтинг болмаған жағдайда, рейтинг жоқ екендігі көрсетіледі.</w:t>
      </w:r>
    </w:p>
    <w:p>
      <w:pPr>
        <w:spacing w:after="0"/>
        <w:ind w:left="0"/>
        <w:jc w:val="both"/>
      </w:pPr>
      <w:r>
        <w:rPr>
          <w:rFonts w:ascii="Times New Roman"/>
          <w:b w:val="false"/>
          <w:i w:val="false"/>
          <w:color w:val="000000"/>
          <w:sz w:val="28"/>
        </w:rPr>
        <w:t>
      10. 14-бағанда мәміленің түрі (сатып алу, сату және басқалар) көрсетіледі.</w:t>
      </w:r>
    </w:p>
    <w:p>
      <w:pPr>
        <w:spacing w:after="0"/>
        <w:ind w:left="0"/>
        <w:jc w:val="both"/>
      </w:pPr>
      <w:r>
        <w:rPr>
          <w:rFonts w:ascii="Times New Roman"/>
          <w:b w:val="false"/>
          <w:i w:val="false"/>
          <w:color w:val="000000"/>
          <w:sz w:val="28"/>
        </w:rPr>
        <w:t>
      11. 18-бағанда валюталардың кодтары "Валюталар мен қорларды ұсынуға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12. 19, 20, 21 және 22-бағандар бойынша хеджирлеу объектісінің деректемелері мәміле хеджирлеу мақсатында жасалған жағдайда толтырылады. Егер мәміле хеджирлеу мақсатында жасалмаған болса, онда бұл бағандар толтырылмайды.</w:t>
      </w:r>
    </w:p>
    <w:p>
      <w:pPr>
        <w:spacing w:after="0"/>
        <w:ind w:left="0"/>
        <w:jc w:val="both"/>
      </w:pPr>
      <w:r>
        <w:rPr>
          <w:rFonts w:ascii="Times New Roman"/>
          <w:b w:val="false"/>
          <w:i w:val="false"/>
          <w:color w:val="000000"/>
          <w:sz w:val="28"/>
        </w:rPr>
        <w:t xml:space="preserve">
      13. 25-бағанда бар болса, вариациялық маржа - биржа есептейтін және мерзімдік келісімшарттың баға белгілеуінің өзгеруін ескеретін сауда-саттыққа қатысушының міндеттемелерін өзгертудің ақшалай көрінісі көрсетіледі. </w:t>
      </w:r>
    </w:p>
    <w:p>
      <w:pPr>
        <w:spacing w:after="0"/>
        <w:ind w:left="0"/>
        <w:jc w:val="both"/>
      </w:pPr>
      <w:r>
        <w:rPr>
          <w:rFonts w:ascii="Times New Roman"/>
          <w:b w:val="false"/>
          <w:i w:val="false"/>
          <w:color w:val="000000"/>
          <w:sz w:val="28"/>
        </w:rPr>
        <w:t>
      14. 26-бағанда бастапқы маржа - клиент әрбір ашық позицияға енгізуі тиіс, биржа анықтайтын, базалық активтің жиынтық нарықтық құнының үлесі көрсетіледі.</w:t>
      </w:r>
    </w:p>
    <w:p>
      <w:pPr>
        <w:spacing w:after="0"/>
        <w:ind w:left="0"/>
        <w:jc w:val="both"/>
      </w:pPr>
      <w:r>
        <w:rPr>
          <w:rFonts w:ascii="Times New Roman"/>
          <w:b w:val="false"/>
          <w:i w:val="false"/>
          <w:color w:val="000000"/>
          <w:sz w:val="28"/>
        </w:rPr>
        <w:t>
      15. 27-бағанда Т+0 немесе Т+n форматындағы сауда-саттық режимі көрсетіледі немесе биржа қағидаларында көзделген сауда-саттықтың басқа режимі сипатталады.</w:t>
      </w:r>
    </w:p>
    <w:p>
      <w:pPr>
        <w:spacing w:after="0"/>
        <w:ind w:left="0"/>
        <w:jc w:val="both"/>
      </w:pPr>
      <w:r>
        <w:rPr>
          <w:rFonts w:ascii="Times New Roman"/>
          <w:b w:val="false"/>
          <w:i w:val="false"/>
          <w:color w:val="000000"/>
          <w:sz w:val="28"/>
        </w:rPr>
        <w:t>
      16. Тараптардың бір мезгілде екі операция (ашу және жабу) жасасуын болжайтын мәмілелерді жасаған кезде Нысанда әрбір операция бойынша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7" w:id="150"/>
    <w:p>
      <w:pPr>
        <w:spacing w:after="0"/>
        <w:ind w:left="0"/>
        <w:jc w:val="left"/>
      </w:pPr>
      <w:r>
        <w:rPr>
          <w:rFonts w:ascii="Times New Roman"/>
          <w:b/>
          <w:i w:val="false"/>
          <w:color w:val="000000"/>
        </w:rPr>
        <w:t xml:space="preserve"> Әкімшілік деректерді жинауға арналған нысан</w:t>
      </w:r>
    </w:p>
    <w:bookmarkEnd w:id="150"/>
    <w:bookmarkStart w:name="z268" w:id="151"/>
    <w:p>
      <w:pPr>
        <w:spacing w:after="0"/>
        <w:ind w:left="0"/>
        <w:jc w:val="left"/>
      </w:pPr>
      <w:r>
        <w:rPr>
          <w:rFonts w:ascii="Times New Roman"/>
          <w:b/>
          <w:i w:val="false"/>
          <w:color w:val="000000"/>
        </w:rPr>
        <w:t xml:space="preserve"> 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bookmarkEnd w:id="151"/>
    <w:p>
      <w:pPr>
        <w:spacing w:after="0"/>
        <w:ind w:left="0"/>
        <w:jc w:val="both"/>
      </w:pPr>
      <w:r>
        <w:rPr>
          <w:rFonts w:ascii="Times New Roman"/>
          <w:b w:val="false"/>
          <w:i w:val="false"/>
          <w:color w:val="ff0000"/>
          <w:sz w:val="28"/>
        </w:rPr>
        <w:t xml:space="preserve">
      Ескерту. 7-қосымша алып тасталды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152"/>
    <w:p>
      <w:pPr>
        <w:spacing w:after="0"/>
        <w:ind w:left="0"/>
        <w:jc w:val="left"/>
      </w:pPr>
      <w:r>
        <w:rPr>
          <w:rFonts w:ascii="Times New Roman"/>
          <w:b/>
          <w:i w:val="false"/>
          <w:color w:val="000000"/>
        </w:rPr>
        <w:t xml:space="preserve"> Әкімшілік деректерді жинауға арналған нысан</w:t>
      </w:r>
    </w:p>
    <w:bookmarkEnd w:id="152"/>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288" w:id="153"/>
    <w:p>
      <w:pPr>
        <w:spacing w:after="0"/>
        <w:ind w:left="0"/>
        <w:jc w:val="left"/>
      </w:pPr>
      <w:r>
        <w:rPr>
          <w:rFonts w:ascii="Times New Roman"/>
          <w:b/>
          <w:i w:val="false"/>
          <w:color w:val="000000"/>
        </w:rPr>
        <w:t xml:space="preserve"> Исламдық сақтандыру қоры есебінен сатып алынған бағалы қағаздар туралы есеп</w:t>
      </w:r>
    </w:p>
    <w:bookmarkEnd w:id="153"/>
    <w:p>
      <w:pPr>
        <w:spacing w:after="0"/>
        <w:ind w:left="0"/>
        <w:jc w:val="both"/>
      </w:pPr>
      <w:r>
        <w:rPr>
          <w:rFonts w:ascii="Times New Roman"/>
          <w:b w:val="false"/>
          <w:i w:val="false"/>
          <w:color w:val="000000"/>
          <w:sz w:val="28"/>
        </w:rPr>
        <w:t>
      Әкімшілік деректер нысанының индексі: 8 - FІ(R)O_M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xml:space="preserve">
      Ұсынатын тұлғалар тобы: исламдық сақтандыру (қайта сақтандыру) ұйымы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"Исламдық сақтандыру қоры есебінен сатып алынған бағалы қағаздар"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тіркелген елінің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 сатып алу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 сатып алу құны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сыйлықақы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резервтердің (провизиялардың)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 сатып алу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сыйлықақы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 сатып алу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сыйлықақы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сатып алу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Исламдық сақтандыру қоры </w:t>
            </w:r>
            <w:r>
              <w:br/>
            </w:r>
            <w:r>
              <w:rPr>
                <w:rFonts w:ascii="Times New Roman"/>
                <w:b w:val="false"/>
                <w:i w:val="false"/>
                <w:color w:val="000000"/>
                <w:sz w:val="20"/>
              </w:rPr>
              <w:t xml:space="preserve">есебінен сатып алынған бағалы </w:t>
            </w:r>
            <w:r>
              <w:br/>
            </w:r>
            <w:r>
              <w:rPr>
                <w:rFonts w:ascii="Times New Roman"/>
                <w:b w:val="false"/>
                <w:i w:val="false"/>
                <w:color w:val="000000"/>
                <w:sz w:val="20"/>
              </w:rPr>
              <w:t>қағаздар туралы есеп нысанына</w:t>
            </w:r>
            <w:r>
              <w:br/>
            </w:r>
            <w:r>
              <w:rPr>
                <w:rFonts w:ascii="Times New Roman"/>
                <w:b w:val="false"/>
                <w:i w:val="false"/>
                <w:color w:val="000000"/>
                <w:sz w:val="20"/>
              </w:rPr>
              <w:t>қосымша</w:t>
            </w:r>
          </w:p>
        </w:tc>
      </w:tr>
    </w:tbl>
    <w:bookmarkStart w:name="z290" w:id="15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Исламдық сақтандыру қоры есебінен сатып алынған бағалы қағаздар туралы есеп  (индекс- 8 - FІ(R)O_M, кезеңділігі – ай сайын)</w:t>
      </w:r>
    </w:p>
    <w:bookmarkEnd w:id="154"/>
    <w:bookmarkStart w:name="z291" w:id="155"/>
    <w:p>
      <w:pPr>
        <w:spacing w:after="0"/>
        <w:ind w:left="0"/>
        <w:jc w:val="left"/>
      </w:pPr>
      <w:r>
        <w:rPr>
          <w:rFonts w:ascii="Times New Roman"/>
          <w:b/>
          <w:i w:val="false"/>
          <w:color w:val="000000"/>
        </w:rPr>
        <w:t xml:space="preserve"> 1-тарау. Жалпы ережелер</w:t>
      </w:r>
    </w:p>
    <w:bookmarkEnd w:id="155"/>
    <w:bookmarkStart w:name="z292" w:id="156"/>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"Исламдық сақтандыру қоры есебінен сатып алынған бағалы қағаздар туралы есеп" нысанын (бұдан әрі – Нысан) толтыру бойынша бірыңғай талаптарды айқындайды.</w:t>
      </w:r>
    </w:p>
    <w:bookmarkEnd w:id="156"/>
    <w:bookmarkStart w:name="z293" w:id="15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57"/>
    <w:bookmarkStart w:name="z294" w:id="158"/>
    <w:p>
      <w:pPr>
        <w:spacing w:after="0"/>
        <w:ind w:left="0"/>
        <w:jc w:val="both"/>
      </w:pPr>
      <w:r>
        <w:rPr>
          <w:rFonts w:ascii="Times New Roman"/>
          <w:b w:val="false"/>
          <w:i w:val="false"/>
          <w:color w:val="000000"/>
          <w:sz w:val="28"/>
        </w:rPr>
        <w:t>
      3. Нысанды исламдық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58"/>
    <w:bookmarkStart w:name="z295" w:id="159"/>
    <w:p>
      <w:pPr>
        <w:spacing w:after="0"/>
        <w:ind w:left="0"/>
        <w:jc w:val="both"/>
      </w:pPr>
      <w:r>
        <w:rPr>
          <w:rFonts w:ascii="Times New Roman"/>
          <w:b w:val="false"/>
          <w:i w:val="false"/>
          <w:color w:val="000000"/>
          <w:sz w:val="28"/>
        </w:rPr>
        <w:t>
      4. Нысанға бірінші басшы, бас бухгалтер не оның орнындағы адамдар және орындаушы қол қояды.</w:t>
      </w:r>
    </w:p>
    <w:bookmarkEnd w:id="159"/>
    <w:bookmarkStart w:name="z296" w:id="160"/>
    <w:p>
      <w:pPr>
        <w:spacing w:after="0"/>
        <w:ind w:left="0"/>
        <w:jc w:val="left"/>
      </w:pPr>
      <w:r>
        <w:rPr>
          <w:rFonts w:ascii="Times New Roman"/>
          <w:b/>
          <w:i w:val="false"/>
          <w:color w:val="000000"/>
        </w:rPr>
        <w:t xml:space="preserve"> 2-тарау. Нысанды толтыру бойынша түсіндірме</w:t>
      </w:r>
    </w:p>
    <w:bookmarkEnd w:id="160"/>
    <w:bookmarkStart w:name="z297" w:id="161"/>
    <w:p>
      <w:pPr>
        <w:spacing w:after="0"/>
        <w:ind w:left="0"/>
        <w:jc w:val="both"/>
      </w:pPr>
      <w:r>
        <w:rPr>
          <w:rFonts w:ascii="Times New Roman"/>
          <w:b w:val="false"/>
          <w:i w:val="false"/>
          <w:color w:val="000000"/>
          <w:sz w:val="28"/>
        </w:rPr>
        <w:t>
      5. 7-бағанда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мәні,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bookmarkEnd w:id="161"/>
    <w:bookmarkStart w:name="z298" w:id="162"/>
    <w:p>
      <w:pPr>
        <w:spacing w:after="0"/>
        <w:ind w:left="0"/>
        <w:jc w:val="both"/>
      </w:pPr>
      <w:r>
        <w:rPr>
          <w:rFonts w:ascii="Times New Roman"/>
          <w:b w:val="false"/>
          <w:i w:val="false"/>
          <w:color w:val="000000"/>
          <w:sz w:val="28"/>
        </w:rPr>
        <w:t>
      6. 8-бағанда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99" w:id="163"/>
    <w:p>
      <w:pPr>
        <w:spacing w:after="0"/>
        <w:ind w:left="0"/>
        <w:jc w:val="both"/>
      </w:pPr>
      <w:r>
        <w:rPr>
          <w:rFonts w:ascii="Times New Roman"/>
          <w:b w:val="false"/>
          <w:i w:val="false"/>
          <w:color w:val="000000"/>
          <w:sz w:val="28"/>
        </w:rPr>
        <w:t>
      7. 9-бағанда есепті күні, сатуға арналған қолда бар үлестік бағалы қағаздардың сатып алу құны, борыштық бағалы қағаздардың номиналдық құны көрсетіледі.</w:t>
      </w:r>
    </w:p>
    <w:bookmarkEnd w:id="163"/>
    <w:bookmarkStart w:name="z300" w:id="164"/>
    <w:p>
      <w:pPr>
        <w:spacing w:after="0"/>
        <w:ind w:left="0"/>
        <w:jc w:val="both"/>
      </w:pPr>
      <w:r>
        <w:rPr>
          <w:rFonts w:ascii="Times New Roman"/>
          <w:b w:val="false"/>
          <w:i w:val="false"/>
          <w:color w:val="000000"/>
          <w:sz w:val="28"/>
        </w:rPr>
        <w:t>
      8. 10-бағанда есепті күні, пайда немесе шығын арқылы әділ құны бойынша ескерілетін үлестік бағалы қағаздардың сатып алу құны, борыштық бағалы қағаздардың номиналдық құны көрсетіледі.</w:t>
      </w:r>
    </w:p>
    <w:bookmarkEnd w:id="164"/>
    <w:bookmarkStart w:name="z301" w:id="165"/>
    <w:p>
      <w:pPr>
        <w:spacing w:after="0"/>
        <w:ind w:left="0"/>
        <w:jc w:val="both"/>
      </w:pPr>
      <w:r>
        <w:rPr>
          <w:rFonts w:ascii="Times New Roman"/>
          <w:b w:val="false"/>
          <w:i w:val="false"/>
          <w:color w:val="000000"/>
          <w:sz w:val="28"/>
        </w:rPr>
        <w:t>
      9. 18-бағанда есепті күні, өтелгенге дейін ұсталатын үлестік бағалы қағаздардың сатып алу құны, борыштық бағалы қағаздардың номиналдық құны көрсетіледі.</w:t>
      </w:r>
    </w:p>
    <w:bookmarkEnd w:id="165"/>
    <w:bookmarkStart w:name="z302" w:id="166"/>
    <w:p>
      <w:pPr>
        <w:spacing w:after="0"/>
        <w:ind w:left="0"/>
        <w:jc w:val="both"/>
      </w:pPr>
      <w:r>
        <w:rPr>
          <w:rFonts w:ascii="Times New Roman"/>
          <w:b w:val="false"/>
          <w:i w:val="false"/>
          <w:color w:val="000000"/>
          <w:sz w:val="28"/>
        </w:rPr>
        <w:t>
      10. 22-бағанда ауыртпалық салынған бағалы қағаздардың баланстық құны көрсетіледі.</w:t>
      </w:r>
    </w:p>
    <w:bookmarkEnd w:id="166"/>
    <w:bookmarkStart w:name="z303" w:id="167"/>
    <w:p>
      <w:pPr>
        <w:spacing w:after="0"/>
        <w:ind w:left="0"/>
        <w:jc w:val="both"/>
      </w:pPr>
      <w:r>
        <w:rPr>
          <w:rFonts w:ascii="Times New Roman"/>
          <w:b w:val="false"/>
          <w:i w:val="false"/>
          <w:color w:val="000000"/>
          <w:sz w:val="28"/>
        </w:rPr>
        <w:t>
      11. 25-бағанда Қазақстан Республикасының бейрезиденттері-заңды тұлғалардың акциялары бойынша халықаралық қор биржасының атауы көрсетіледі.</w:t>
      </w:r>
    </w:p>
    <w:bookmarkEnd w:id="167"/>
    <w:bookmarkStart w:name="z304" w:id="168"/>
    <w:p>
      <w:pPr>
        <w:spacing w:after="0"/>
        <w:ind w:left="0"/>
        <w:jc w:val="both"/>
      </w:pPr>
      <w:r>
        <w:rPr>
          <w:rFonts w:ascii="Times New Roman"/>
          <w:b w:val="false"/>
          <w:i w:val="false"/>
          <w:color w:val="000000"/>
          <w:sz w:val="28"/>
        </w:rPr>
        <w:t xml:space="preserve">
      12. 26 және 27-бағандарда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оған қойылатын талаптар Нормативтік құқықтық актілерді мемлекеттік тіркеу тізілімінде № 15175 болып тіркелген,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талаптарда белгіленген.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05" w:id="169"/>
    <w:p>
      <w:pPr>
        <w:spacing w:after="0"/>
        <w:ind w:left="0"/>
        <w:jc w:val="both"/>
      </w:pPr>
      <w:r>
        <w:rPr>
          <w:rFonts w:ascii="Times New Roman"/>
          <w:b w:val="false"/>
          <w:i w:val="false"/>
          <w:color w:val="000000"/>
          <w:sz w:val="28"/>
        </w:rPr>
        <w:t xml:space="preserve">
      13. 28, 29, 30 және 31-бағандарды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рейтингі көрсетіледі. Рейтингі болмаған кезде 28, 29, 30 және 31-бағандарда "рейтингі жоқ" деп көрсетіледі. Бұл бағандар Қазақстан Республикасының мемлекеттік бағалы қағаздары бойынша толтырылмайды.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06" w:id="170"/>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9-қосымша</w:t>
            </w:r>
          </w:p>
        </w:tc>
      </w:tr>
    </w:tbl>
    <w:bookmarkStart w:name="z308" w:id="171"/>
    <w:p>
      <w:pPr>
        <w:spacing w:after="0"/>
        <w:ind w:left="0"/>
        <w:jc w:val="left"/>
      </w:pPr>
      <w:r>
        <w:rPr>
          <w:rFonts w:ascii="Times New Roman"/>
          <w:b/>
          <w:i w:val="false"/>
          <w:color w:val="000000"/>
        </w:rPr>
        <w:t xml:space="preserve"> Әкімшілік деректерді жинауға арналған нысан</w:t>
      </w:r>
    </w:p>
    <w:bookmarkEnd w:id="17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309" w:id="172"/>
    <w:p>
      <w:pPr>
        <w:spacing w:after="0"/>
        <w:ind w:left="0"/>
        <w:jc w:val="left"/>
      </w:pPr>
      <w:r>
        <w:rPr>
          <w:rFonts w:ascii="Times New Roman"/>
          <w:b/>
          <w:i w:val="false"/>
          <w:color w:val="000000"/>
        </w:rPr>
        <w:t xml:space="preserve"> "Кері репо", репо операциялары туралы есеп</w:t>
      </w:r>
    </w:p>
    <w:bookmarkEnd w:id="172"/>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xml:space="preserve">
      Әкімшілік деректер нысанының индексі: 9 - I(R)O_M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жағдай бойынша </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Кесте. "Кері репо", репо операциялары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мазмұны,</w:t>
            </w:r>
          </w:p>
          <w:p>
            <w:pPr>
              <w:spacing w:after="20"/>
              <w:ind w:left="20"/>
              <w:jc w:val="both"/>
            </w:pPr>
            <w:r>
              <w:rPr>
                <w:rFonts w:ascii="Times New Roman"/>
                <w:b w:val="false"/>
                <w:i w:val="false"/>
                <w:color w:val="000000"/>
                <w:sz w:val="20"/>
              </w:rPr>
              <w:t>
</w:t>
            </w:r>
            <w:r>
              <w:rPr>
                <w:rFonts w:ascii="Times New Roman"/>
                <w:b/>
                <w:i w:val="false"/>
                <w:color w:val="000000"/>
                <w:sz w:val="20"/>
              </w:rPr>
              <w:t>Бағалы қағаз эмитентінің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қағаздың халықаралық сәйкестендіру нөмірі (ISIN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контрагенттің қатысуымен операция жасасу белгісі (иә,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шартын жасау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шартының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тәсiлмен жасалатын "кері репо"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операциясының мерзімі, күндер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 мөлшерлемесі,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операциясының нысанасы болып табылатын бағалы қағаздардың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 сомасы,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 валютасы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Құнсыздануға арналған резервтер,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25" w:id="173"/>
    <w:p>
      <w:pPr>
        <w:spacing w:after="0"/>
        <w:ind w:left="0"/>
        <w:jc w:val="left"/>
      </w:pPr>
      <w:r>
        <w:rPr>
          <w:rFonts w:ascii="Times New Roman"/>
          <w:b/>
          <w:i w:val="false"/>
          <w:color w:val="000000"/>
        </w:rPr>
        <w:t xml:space="preserve"> "Кері репо", репо операциялары туралы есеп әкімшілік деректердің нысанын толтыру бойынша түсіндірме (индексі- 9 - I(R)O_M, кезеңділігі - ай сайын)</w:t>
      </w:r>
    </w:p>
    <w:bookmarkEnd w:id="173"/>
    <w:bookmarkStart w:name="z1026" w:id="174"/>
    <w:p>
      <w:pPr>
        <w:spacing w:after="0"/>
        <w:ind w:left="0"/>
        <w:jc w:val="left"/>
      </w:pPr>
      <w:r>
        <w:rPr>
          <w:rFonts w:ascii="Times New Roman"/>
          <w:b/>
          <w:i w:val="false"/>
          <w:color w:val="000000"/>
        </w:rPr>
        <w:t xml:space="preserve"> 1-тарау. Жалпы ережелер</w:t>
      </w:r>
    </w:p>
    <w:bookmarkEnd w:id="174"/>
    <w:bookmarkStart w:name="z1027" w:id="175"/>
    <w:p>
      <w:pPr>
        <w:spacing w:after="0"/>
        <w:ind w:left="0"/>
        <w:jc w:val="both"/>
      </w:pPr>
      <w:r>
        <w:rPr>
          <w:rFonts w:ascii="Times New Roman"/>
          <w:b w:val="false"/>
          <w:i w:val="false"/>
          <w:color w:val="000000"/>
          <w:sz w:val="28"/>
        </w:rPr>
        <w:t>
      1. Осы түсіндірмеде "Кері репо", репо операциялары туралы есеп" әкімшілік деректер нысанын (бұдан әрі – Нысан) толтыру бойынша бірыңғай талаптар айқындалады.</w:t>
      </w:r>
    </w:p>
    <w:bookmarkEnd w:id="175"/>
    <w:bookmarkStart w:name="z1028" w:id="17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6"/>
    <w:bookmarkStart w:name="z1029" w:id="177"/>
    <w:p>
      <w:pPr>
        <w:spacing w:after="0"/>
        <w:ind w:left="0"/>
        <w:jc w:val="both"/>
      </w:pPr>
      <w:r>
        <w:rPr>
          <w:rFonts w:ascii="Times New Roman"/>
          <w:b w:val="false"/>
          <w:i w:val="false"/>
          <w:color w:val="000000"/>
          <w:sz w:val="28"/>
        </w:rPr>
        <w:t>
      3. Нысанды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77"/>
    <w:bookmarkStart w:name="z1030" w:id="17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8"/>
    <w:bookmarkStart w:name="z1031" w:id="179"/>
    <w:p>
      <w:pPr>
        <w:spacing w:after="0"/>
        <w:ind w:left="0"/>
        <w:jc w:val="left"/>
      </w:pPr>
      <w:r>
        <w:rPr>
          <w:rFonts w:ascii="Times New Roman"/>
          <w:b/>
          <w:i w:val="false"/>
          <w:color w:val="000000"/>
        </w:rPr>
        <w:t xml:space="preserve"> 2-тарау. Нысанды толтыру бойынша түсіндірме</w:t>
      </w:r>
    </w:p>
    <w:bookmarkEnd w:id="179"/>
    <w:bookmarkStart w:name="z1032" w:id="180"/>
    <w:p>
      <w:pPr>
        <w:spacing w:after="0"/>
        <w:ind w:left="0"/>
        <w:jc w:val="both"/>
      </w:pPr>
      <w:r>
        <w:rPr>
          <w:rFonts w:ascii="Times New Roman"/>
          <w:b w:val="false"/>
          <w:i w:val="false"/>
          <w:color w:val="000000"/>
          <w:sz w:val="28"/>
        </w:rPr>
        <w:t>
      5. 3-бағанда бағалы қағаздың халықаралық сәйкестендіру нөмірі (ISIN коды) көрсетіледі.</w:t>
      </w:r>
    </w:p>
    <w:bookmarkEnd w:id="180"/>
    <w:bookmarkStart w:name="z1033" w:id="181"/>
    <w:p>
      <w:pPr>
        <w:spacing w:after="0"/>
        <w:ind w:left="0"/>
        <w:jc w:val="both"/>
      </w:pPr>
      <w:r>
        <w:rPr>
          <w:rFonts w:ascii="Times New Roman"/>
          <w:b w:val="false"/>
          <w:i w:val="false"/>
          <w:color w:val="000000"/>
          <w:sz w:val="28"/>
        </w:rPr>
        <w:t>
      6. 4-бағанда орталық контрагенттің қатысуымен операция жасасу белгісі көрсетіледі.</w:t>
      </w:r>
    </w:p>
    <w:bookmarkEnd w:id="181"/>
    <w:bookmarkStart w:name="z1034" w:id="182"/>
    <w:p>
      <w:pPr>
        <w:spacing w:after="0"/>
        <w:ind w:left="0"/>
        <w:jc w:val="both"/>
      </w:pPr>
      <w:r>
        <w:rPr>
          <w:rFonts w:ascii="Times New Roman"/>
          <w:b w:val="false"/>
          <w:i w:val="false"/>
          <w:color w:val="000000"/>
          <w:sz w:val="28"/>
        </w:rPr>
        <w:t>
      7. 10-бағанда репо және (немесе) "кері репо" операциясына қатысушылар белгілеген және жабу бағасын және жабу мәмілесінің сомасын есептеу үшін пайдаланылатын репо және (немесе) "кері репо" операциялары бойынша сыйақы мөлшерлемесі көрсетіледі.</w:t>
      </w:r>
    </w:p>
    <w:bookmarkEnd w:id="182"/>
    <w:bookmarkStart w:name="z1035" w:id="183"/>
    <w:p>
      <w:pPr>
        <w:spacing w:after="0"/>
        <w:ind w:left="0"/>
        <w:jc w:val="both"/>
      </w:pPr>
      <w:r>
        <w:rPr>
          <w:rFonts w:ascii="Times New Roman"/>
          <w:b w:val="false"/>
          <w:i w:val="false"/>
          <w:color w:val="000000"/>
          <w:sz w:val="28"/>
        </w:rPr>
        <w:t>
      8. 13-бағанда репо операциясына сәйкес бағалы қағаз валютасы "Валюталар мен қорларды белгілеуге арналған кодтар" ҚР ҰС 07 ISO 4217 Қазақстан Республикасының ұлттық сыныптауышына сәйкес көрсетіледі.</w:t>
      </w:r>
    </w:p>
    <w:bookmarkEnd w:id="183"/>
    <w:bookmarkStart w:name="z1036" w:id="184"/>
    <w:p>
      <w:pPr>
        <w:spacing w:after="0"/>
        <w:ind w:left="0"/>
        <w:jc w:val="both"/>
      </w:pPr>
      <w:r>
        <w:rPr>
          <w:rFonts w:ascii="Times New Roman"/>
          <w:b w:val="false"/>
          <w:i w:val="false"/>
          <w:color w:val="000000"/>
          <w:sz w:val="28"/>
        </w:rPr>
        <w:t>
      9. 14-бағанда репо және (немесе) "кері репо" операцияларының құнсыздануына арналған резерв, мың теңгемен көрсетіледі.</w:t>
      </w:r>
    </w:p>
    <w:bookmarkEnd w:id="184"/>
    <w:bookmarkStart w:name="z1037" w:id="185"/>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23" w:id="186"/>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туралы есеп</w:t>
      </w:r>
    </w:p>
    <w:bookmarkEnd w:id="186"/>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10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(сақтандырылушының) тегі, аты, әкесінің аты (ол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шартының нөмірі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 қолдану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қордағы пайлардың жалпы саны немесе инвестициялық портфельдегі шартты бірліктердің жалпы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Сақтанушыға (сақтандырылушыға) тиесілі инвестициялық қордағы пайлардың жалпы саны немесе инвестициялық портфельдегі шартты бірліктердің жалпы саны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қордағы бір пайдың немесе инвестициялық портфельдегі бір шартты бірліктің құны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20_____ жылғы "____" ______________ </w:t>
      </w:r>
    </w:p>
    <w:p>
      <w:pPr>
        <w:spacing w:after="0"/>
        <w:ind w:left="0"/>
        <w:jc w:val="both"/>
      </w:pPr>
      <w:r>
        <w:rPr>
          <w:rFonts w:ascii="Times New Roman"/>
          <w:b w:val="false"/>
          <w:i w:val="false"/>
          <w:color w:val="000000"/>
          <w:sz w:val="28"/>
        </w:rPr>
        <w:t>
      Ескертпе: нысан "Сақтанушының инвестицияларға қатысу талабын көздейтін сақтандыру шарттары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"Сақтанушының</w:t>
            </w:r>
            <w:r>
              <w:br/>
            </w:r>
            <w:r>
              <w:rPr>
                <w:rFonts w:ascii="Times New Roman"/>
                <w:b w:val="false"/>
                <w:i w:val="false"/>
                <w:color w:val="000000"/>
                <w:sz w:val="20"/>
              </w:rPr>
              <w:t>инвестицияларға қатысу</w:t>
            </w:r>
            <w:r>
              <w:br/>
            </w:r>
            <w:r>
              <w:rPr>
                <w:rFonts w:ascii="Times New Roman"/>
                <w:b w:val="false"/>
                <w:i w:val="false"/>
                <w:color w:val="000000"/>
                <w:sz w:val="20"/>
              </w:rPr>
              <w:t>талабын көздейтін сақтандыру</w:t>
            </w:r>
            <w:r>
              <w:br/>
            </w:r>
            <w:r>
              <w:rPr>
                <w:rFonts w:ascii="Times New Roman"/>
                <w:b w:val="false"/>
                <w:i w:val="false"/>
                <w:color w:val="000000"/>
                <w:sz w:val="20"/>
              </w:rPr>
              <w:t>шарттары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277" w:id="187"/>
    <w:p>
      <w:pPr>
        <w:spacing w:after="0"/>
        <w:ind w:left="0"/>
        <w:jc w:val="left"/>
      </w:pPr>
      <w:r>
        <w:rPr>
          <w:rFonts w:ascii="Times New Roman"/>
          <w:b/>
          <w:i w:val="false"/>
          <w:color w:val="000000"/>
        </w:rPr>
        <w:t xml:space="preserve"> Сақтанушының инвестицияларға қатысу талабын көздейтін сақтандыру шарттары туралы есеп (индексі – 10 – I(R)O_Q, кезеңділігі – тоқсан сайын) әкімшілік деректерді өтеусіз негізде жинауға арналған нысанын толтыру бойынша түсіндірме</w:t>
      </w:r>
    </w:p>
    <w:bookmarkEnd w:id="187"/>
    <w:bookmarkStart w:name="z1278" w:id="188"/>
    <w:p>
      <w:pPr>
        <w:spacing w:after="0"/>
        <w:ind w:left="0"/>
        <w:jc w:val="left"/>
      </w:pPr>
      <w:r>
        <w:rPr>
          <w:rFonts w:ascii="Times New Roman"/>
          <w:b/>
          <w:i w:val="false"/>
          <w:color w:val="000000"/>
        </w:rPr>
        <w:t xml:space="preserve"> 1-тарау. Жалпы ережелер</w:t>
      </w:r>
    </w:p>
    <w:bookmarkEnd w:id="188"/>
    <w:p>
      <w:pPr>
        <w:spacing w:after="0"/>
        <w:ind w:left="0"/>
        <w:jc w:val="both"/>
      </w:pPr>
      <w:r>
        <w:rPr>
          <w:rFonts w:ascii="Times New Roman"/>
          <w:b w:val="false"/>
          <w:i w:val="false"/>
          <w:color w:val="000000"/>
          <w:sz w:val="28"/>
        </w:rPr>
        <w:t>
      1. Осы түсіндірмеде "Сақтанушының инвестицияларға қатысу талабын көздейтін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79" w:id="189"/>
    <w:p>
      <w:pPr>
        <w:spacing w:after="0"/>
        <w:ind w:left="0"/>
        <w:jc w:val="left"/>
      </w:pPr>
      <w:r>
        <w:rPr>
          <w:rFonts w:ascii="Times New Roman"/>
          <w:b/>
          <w:i w:val="false"/>
          <w:color w:val="000000"/>
        </w:rPr>
        <w:t xml:space="preserve"> 2-тарау. Нысанды толтыру бойынша түсіндірме</w:t>
      </w:r>
    </w:p>
    <w:bookmarkEnd w:id="189"/>
    <w:p>
      <w:pPr>
        <w:spacing w:after="0"/>
        <w:ind w:left="0"/>
        <w:jc w:val="both"/>
      </w:pPr>
      <w:r>
        <w:rPr>
          <w:rFonts w:ascii="Times New Roman"/>
          <w:b w:val="false"/>
          <w:i w:val="false"/>
          <w:color w:val="000000"/>
          <w:sz w:val="28"/>
        </w:rPr>
        <w:t>
      5. Нысанда сақтанушының инвестицияларға қатысу талабын көздейтін сақтандыру шарттары бойынша ақпарат көрсетіледі.</w:t>
      </w:r>
    </w:p>
    <w:p>
      <w:pPr>
        <w:spacing w:after="0"/>
        <w:ind w:left="0"/>
        <w:jc w:val="both"/>
      </w:pPr>
      <w:r>
        <w:rPr>
          <w:rFonts w:ascii="Times New Roman"/>
          <w:b w:val="false"/>
          <w:i w:val="false"/>
          <w:color w:val="000000"/>
          <w:sz w:val="28"/>
        </w:rPr>
        <w:t>
      6. 5 және 6-бағандарда сақтанушының инвестицияларға қатысу талабын көздейтін сақтандыру шартын жасау кезінде сақтандыру сыйлықақылары бөлігінің сомалары көрсетіледі.</w:t>
      </w:r>
    </w:p>
    <w:p>
      <w:pPr>
        <w:spacing w:after="0"/>
        <w:ind w:left="0"/>
        <w:jc w:val="both"/>
      </w:pPr>
      <w:r>
        <w:rPr>
          <w:rFonts w:ascii="Times New Roman"/>
          <w:b w:val="false"/>
          <w:i w:val="false"/>
          <w:color w:val="000000"/>
          <w:sz w:val="28"/>
        </w:rPr>
        <w:t>
      7. 9-бағанда пай (шартты бірлік) ұстаушысы сақтанушы болып табылатын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8. 10-бағанда пай (шартты бірлік) ұстаушысы сақтанушы болып табылатын инвестициялық қордың (инвестициялық портфельдің) инвестициялық портфель басқарушысының атауы көрсетіледі. Инвестициялық портфельді басқарушыны тартқан жағдайда, инвестициялық қордың немесе инвестициялық портфельдің атауымен қатар оның инвестициялық портфельді басқарушысының атауы көрсетіледі.</w:t>
      </w:r>
    </w:p>
    <w:p>
      <w:pPr>
        <w:spacing w:after="0"/>
        <w:ind w:left="0"/>
        <w:jc w:val="both"/>
      </w:pPr>
      <w:r>
        <w:rPr>
          <w:rFonts w:ascii="Times New Roman"/>
          <w:b w:val="false"/>
          <w:i w:val="false"/>
          <w:color w:val="000000"/>
          <w:sz w:val="28"/>
        </w:rPr>
        <w:t>
      9. 13-бағанда есепті күнгі жағдай бойынша пай ұстаушысы сақтанушы болып табылатын инвестициялық қордың бір пайының немесе активтері қаржы құралдарына инвестицияланған сақтанушының инвестициялық портфелінің бір шартты бірлігінің құны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40" w:id="190"/>
    <w:p>
      <w:pPr>
        <w:spacing w:after="0"/>
        <w:ind w:left="0"/>
        <w:jc w:val="left"/>
      </w:pPr>
      <w:r>
        <w:rPr>
          <w:rFonts w:ascii="Times New Roman"/>
          <w:b/>
          <w:i w:val="false"/>
          <w:color w:val="000000"/>
        </w:rPr>
        <w:t xml:space="preserve"> Инвестициялық қордың (инвестициялық портфельдің) акционерлік қоғам емес заңды тұлғалардың капиталына инвестициялары туралы есеп</w:t>
      </w:r>
    </w:p>
    <w:bookmarkEnd w:id="190"/>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(инвестициялық портфельді басқарушыны тартпай) қатысу талабын көздейтін сақтандыру шарттары шеңберінде басқаруға қабылданған активтерді дербес инвестициялауды жүзеге асыратын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(инвестициялық портфельдің)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Баланстың құны,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капиталындағы пайызбен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тіркеу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20_____ жылғы "____" ______________ </w:t>
      </w:r>
    </w:p>
    <w:p>
      <w:pPr>
        <w:spacing w:after="0"/>
        <w:ind w:left="0"/>
        <w:jc w:val="both"/>
      </w:pPr>
      <w:r>
        <w:rPr>
          <w:rFonts w:ascii="Times New Roman"/>
          <w:b w:val="false"/>
          <w:i w:val="false"/>
          <w:color w:val="000000"/>
          <w:sz w:val="28"/>
        </w:rPr>
        <w:t>
      Ескертпе: нысан "Инвестициялық қордың (инвестициялық портфельдің) акционерлік қоғам емес заңды тұлғалардың капиталына инвестициялары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(инвестициялық портфельдің)</w:t>
            </w:r>
            <w:r>
              <w:br/>
            </w:r>
            <w:r>
              <w:rPr>
                <w:rFonts w:ascii="Times New Roman"/>
                <w:b w:val="false"/>
                <w:i w:val="false"/>
                <w:color w:val="000000"/>
                <w:sz w:val="20"/>
              </w:rPr>
              <w:t>акционерлік қоғам емес заңды</w:t>
            </w:r>
            <w:r>
              <w:br/>
            </w:r>
            <w:r>
              <w:rPr>
                <w:rFonts w:ascii="Times New Roman"/>
                <w:b w:val="false"/>
                <w:i w:val="false"/>
                <w:color w:val="000000"/>
                <w:sz w:val="20"/>
              </w:rPr>
              <w:t>тұлғалардың капиталына</w:t>
            </w:r>
            <w:r>
              <w:br/>
            </w:r>
            <w:r>
              <w:rPr>
                <w:rFonts w:ascii="Times New Roman"/>
                <w:b w:val="false"/>
                <w:i w:val="false"/>
                <w:color w:val="000000"/>
                <w:sz w:val="20"/>
              </w:rPr>
              <w:t>инвестициялары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281" w:id="191"/>
    <w:p>
      <w:pPr>
        <w:spacing w:after="0"/>
        <w:ind w:left="0"/>
        <w:jc w:val="left"/>
      </w:pPr>
      <w:r>
        <w:rPr>
          <w:rFonts w:ascii="Times New Roman"/>
          <w:b/>
          <w:i w:val="false"/>
          <w:color w:val="000000"/>
        </w:rPr>
        <w:t xml:space="preserve"> Инвестициялық қордың (инвестициялық портфельдің) акционерлік қоғам емес заңды тұлғалардың капиталына инвестициялары туралы есеп (индексі – 11 – I(R)O_Q, кезеңділігі – тоқсан сайын) әкімшілік деректерді өтеусіз негізде жинауға арналған нысанын толтыру бойынша түсіндірме</w:t>
      </w:r>
    </w:p>
    <w:bookmarkEnd w:id="191"/>
    <w:bookmarkStart w:name="z1282" w:id="192"/>
    <w:p>
      <w:pPr>
        <w:spacing w:after="0"/>
        <w:ind w:left="0"/>
        <w:jc w:val="left"/>
      </w:pPr>
      <w:r>
        <w:rPr>
          <w:rFonts w:ascii="Times New Roman"/>
          <w:b/>
          <w:i w:val="false"/>
          <w:color w:val="000000"/>
        </w:rPr>
        <w:t xml:space="preserve"> 1-тарау. Жалпы ережелер</w:t>
      </w:r>
    </w:p>
    <w:bookmarkEnd w:id="192"/>
    <w:p>
      <w:pPr>
        <w:spacing w:after="0"/>
        <w:ind w:left="0"/>
        <w:jc w:val="both"/>
      </w:pPr>
      <w:r>
        <w:rPr>
          <w:rFonts w:ascii="Times New Roman"/>
          <w:b w:val="false"/>
          <w:i w:val="false"/>
          <w:color w:val="000000"/>
          <w:sz w:val="28"/>
        </w:rPr>
        <w:t>
      1. Осы түсіндірмеде "Инвестициялық қордың (инвестициялық портфельдің) акционерлік қоғам емес заңды тұлғалардың капиталына инвестициялары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83" w:id="193"/>
    <w:p>
      <w:pPr>
        <w:spacing w:after="0"/>
        <w:ind w:left="0"/>
        <w:jc w:val="left"/>
      </w:pPr>
      <w:r>
        <w:rPr>
          <w:rFonts w:ascii="Times New Roman"/>
          <w:b/>
          <w:i w:val="false"/>
          <w:color w:val="000000"/>
        </w:rPr>
        <w:t xml:space="preserve"> 2-тарау. Нысанды толтыру бойынша түсіндірме</w:t>
      </w:r>
    </w:p>
    <w:bookmarkEnd w:id="193"/>
    <w:p>
      <w:pPr>
        <w:spacing w:after="0"/>
        <w:ind w:left="0"/>
        <w:jc w:val="both"/>
      </w:pPr>
      <w:r>
        <w:rPr>
          <w:rFonts w:ascii="Times New Roman"/>
          <w:b w:val="false"/>
          <w:i w:val="false"/>
          <w:color w:val="000000"/>
          <w:sz w:val="28"/>
        </w:rPr>
        <w:t>
      5. 2-бағанда инвестициялық қордың (инвестициялық портфельдің) атауы көрсетіледі.</w:t>
      </w:r>
    </w:p>
    <w:p>
      <w:pPr>
        <w:spacing w:after="0"/>
        <w:ind w:left="0"/>
        <w:jc w:val="both"/>
      </w:pPr>
      <w:r>
        <w:rPr>
          <w:rFonts w:ascii="Times New Roman"/>
          <w:b w:val="false"/>
          <w:i w:val="false"/>
          <w:color w:val="000000"/>
          <w:sz w:val="28"/>
        </w:rPr>
        <w:t>
      6. 4-бағанда акциялардың сатып алу күнгі сатып алу құны көрсетіледі.</w:t>
      </w:r>
    </w:p>
    <w:p>
      <w:pPr>
        <w:spacing w:after="0"/>
        <w:ind w:left="0"/>
        <w:jc w:val="both"/>
      </w:pPr>
      <w:r>
        <w:rPr>
          <w:rFonts w:ascii="Times New Roman"/>
          <w:b w:val="false"/>
          <w:i w:val="false"/>
          <w:color w:val="000000"/>
          <w:sz w:val="28"/>
        </w:rPr>
        <w:t>
      7. 6-бағанда бухгалтерлік есепте көрсетілген инвестициялардың құны көрсетіледі.</w:t>
      </w:r>
    </w:p>
    <w:p>
      <w:pPr>
        <w:spacing w:after="0"/>
        <w:ind w:left="0"/>
        <w:jc w:val="both"/>
      </w:pPr>
      <w:r>
        <w:rPr>
          <w:rFonts w:ascii="Times New Roman"/>
          <w:b w:val="false"/>
          <w:i w:val="false"/>
          <w:color w:val="000000"/>
          <w:sz w:val="28"/>
        </w:rPr>
        <w:t>
      8. Нысан әр клиентке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5" w:id="194"/>
    <w:p>
      <w:pPr>
        <w:spacing w:after="0"/>
        <w:ind w:left="0"/>
        <w:jc w:val="left"/>
      </w:pPr>
      <w:r>
        <w:rPr>
          <w:rFonts w:ascii="Times New Roman"/>
          <w:b/>
          <w:i w:val="false"/>
          <w:color w:val="000000"/>
        </w:rPr>
        <w:t xml:space="preserve"> Әкімшілік деректерді жинауға арналған нысан</w:t>
      </w:r>
    </w:p>
    <w:bookmarkEnd w:id="194"/>
    <w:p>
      <w:pPr>
        <w:spacing w:after="0"/>
        <w:ind w:left="0"/>
        <w:jc w:val="both"/>
      </w:pPr>
      <w:r>
        <w:rPr>
          <w:rFonts w:ascii="Times New Roman"/>
          <w:b w:val="false"/>
          <w:i w:val="false"/>
          <w:color w:val="000000"/>
          <w:sz w:val="28"/>
        </w:rPr>
        <w:t>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bookmarkStart w:name="z356" w:id="195"/>
    <w:p>
      <w:pPr>
        <w:spacing w:after="0"/>
        <w:ind w:left="0"/>
        <w:jc w:val="left"/>
      </w:pPr>
      <w:r>
        <w:rPr>
          <w:rFonts w:ascii="Times New Roman"/>
          <w:b/>
          <w:i w:val="false"/>
          <w:color w:val="000000"/>
        </w:rPr>
        <w:t xml:space="preserve"> 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p>
    <w:bookmarkEnd w:id="195"/>
    <w:p>
      <w:pPr>
        <w:spacing w:after="0"/>
        <w:ind w:left="0"/>
        <w:jc w:val="both"/>
      </w:pPr>
      <w:r>
        <w:rPr>
          <w:rFonts w:ascii="Times New Roman"/>
          <w:b w:val="false"/>
          <w:i w:val="false"/>
          <w:color w:val="000000"/>
          <w:sz w:val="28"/>
        </w:rPr>
        <w:t>
      Әкімшілік деректер нысанының индексі: 12 - І(R)O_M</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Ұсынатын тұлғалар тобы: сақтандыру (қайта сақтандыру) ұйымы, исламдық сақтандыру (қайта сақтандыру) ұйымы, сақтандыру брокері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"Қайта сақтандырушылардан алынатын сомалар, сақтанушылардан (қайта сақтанушылардан) және делдалдардан алынатын сақтандыру сыйлықақылары"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агентінің/ қайта сақтанушының (цеденттің)/ сақтандыру брокерінің/ сақтанушының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берешек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 (цеденттер) / Сақтандырушылар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 сақтандырушылардан </w:t>
            </w:r>
            <w:r>
              <w:br/>
            </w:r>
            <w:r>
              <w:rPr>
                <w:rFonts w:ascii="Times New Roman"/>
                <w:b w:val="false"/>
                <w:i w:val="false"/>
                <w:color w:val="000000"/>
                <w:sz w:val="20"/>
              </w:rPr>
              <w:t xml:space="preserve">алынатын сомалар, </w:t>
            </w:r>
            <w:r>
              <w:br/>
            </w:r>
            <w:r>
              <w:rPr>
                <w:rFonts w:ascii="Times New Roman"/>
                <w:b w:val="false"/>
                <w:i w:val="false"/>
                <w:color w:val="000000"/>
                <w:sz w:val="20"/>
              </w:rPr>
              <w:t xml:space="preserve">сақтанушылардан (қайта </w:t>
            </w:r>
            <w:r>
              <w:br/>
            </w:r>
            <w:r>
              <w:rPr>
                <w:rFonts w:ascii="Times New Roman"/>
                <w:b w:val="false"/>
                <w:i w:val="false"/>
                <w:color w:val="000000"/>
                <w:sz w:val="20"/>
              </w:rPr>
              <w:t xml:space="preserve">сақтанушылардан) және </w:t>
            </w:r>
            <w:r>
              <w:br/>
            </w:r>
            <w:r>
              <w:rPr>
                <w:rFonts w:ascii="Times New Roman"/>
                <w:b w:val="false"/>
                <w:i w:val="false"/>
                <w:color w:val="000000"/>
                <w:sz w:val="20"/>
              </w:rPr>
              <w:t xml:space="preserve">делдалдардан алынатын </w:t>
            </w:r>
            <w:r>
              <w:br/>
            </w:r>
            <w:r>
              <w:rPr>
                <w:rFonts w:ascii="Times New Roman"/>
                <w:b w:val="false"/>
                <w:i w:val="false"/>
                <w:color w:val="000000"/>
                <w:sz w:val="20"/>
              </w:rPr>
              <w:t xml:space="preserve">сақтандыру сыйлықақылары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58" w:id="196"/>
    <w:p>
      <w:pPr>
        <w:spacing w:after="0"/>
        <w:ind w:left="0"/>
        <w:jc w:val="left"/>
      </w:pPr>
      <w:r>
        <w:rPr>
          <w:rFonts w:ascii="Times New Roman"/>
          <w:b/>
          <w:i w:val="false"/>
          <w:color w:val="000000"/>
        </w:rPr>
        <w:t xml:space="preserve"> Әкімшілік деректер нысанын толтыру бойынша түсіндірме Қайта сақтандырушылардан алынатын сомалар, сақтанушылардан (қайта сақтанушылардан) және делдалдардан алынатын сақтандыру сыйлықақылары туралы есеп  (индекс- 12 - І(R)O_M, кезеңділігі – ай сайын, тоқсан сайын)</w:t>
      </w:r>
    </w:p>
    <w:bookmarkEnd w:id="196"/>
    <w:bookmarkStart w:name="z359" w:id="197"/>
    <w:p>
      <w:pPr>
        <w:spacing w:after="0"/>
        <w:ind w:left="0"/>
        <w:jc w:val="left"/>
      </w:pPr>
      <w:r>
        <w:rPr>
          <w:rFonts w:ascii="Times New Roman"/>
          <w:b/>
          <w:i w:val="false"/>
          <w:color w:val="000000"/>
        </w:rPr>
        <w:t xml:space="preserve"> 1-тарау. Жалпы ережелер</w:t>
      </w:r>
    </w:p>
    <w:bookmarkEnd w:id="197"/>
    <w:bookmarkStart w:name="z360" w:id="198"/>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"Қайта сақтандырушылардан алынатын сомалар, сақтанушылардан (қайта сақтанушылардан) және делдалдардан алынатын сақтандыру сыйлықақылары туралы есеп" нысанын (бұдан әрі – Нысан) толтыру бойынша бірыңғай талаптарды айқындайды.</w:t>
      </w:r>
    </w:p>
    <w:bookmarkEnd w:id="198"/>
    <w:bookmarkStart w:name="z361" w:id="19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99"/>
    <w:bookmarkStart w:name="z362" w:id="200"/>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w:t>
      </w:r>
    </w:p>
    <w:bookmarkEnd w:id="200"/>
    <w:bookmarkStart w:name="z363" w:id="201"/>
    <w:p>
      <w:pPr>
        <w:spacing w:after="0"/>
        <w:ind w:left="0"/>
        <w:jc w:val="both"/>
      </w:pPr>
      <w:r>
        <w:rPr>
          <w:rFonts w:ascii="Times New Roman"/>
          <w:b w:val="false"/>
          <w:i w:val="false"/>
          <w:color w:val="000000"/>
          <w:sz w:val="28"/>
        </w:rPr>
        <w:t xml:space="preserve">
      4. Сақтандыру брокері Нысанды тоқсан сайын есептілік кезеңінің соңындағы жағдай бойынша жасайды. </w:t>
      </w:r>
    </w:p>
    <w:bookmarkEnd w:id="201"/>
    <w:bookmarkStart w:name="z364" w:id="202"/>
    <w:p>
      <w:pPr>
        <w:spacing w:after="0"/>
        <w:ind w:left="0"/>
        <w:jc w:val="both"/>
      </w:pPr>
      <w:r>
        <w:rPr>
          <w:rFonts w:ascii="Times New Roman"/>
          <w:b w:val="false"/>
          <w:i w:val="false"/>
          <w:color w:val="000000"/>
          <w:sz w:val="28"/>
        </w:rPr>
        <w:t>
      5.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02"/>
    <w:bookmarkStart w:name="z365" w:id="203"/>
    <w:p>
      <w:pPr>
        <w:spacing w:after="0"/>
        <w:ind w:left="0"/>
        <w:jc w:val="both"/>
      </w:pPr>
      <w:r>
        <w:rPr>
          <w:rFonts w:ascii="Times New Roman"/>
          <w:b w:val="false"/>
          <w:i w:val="false"/>
          <w:color w:val="000000"/>
          <w:sz w:val="28"/>
        </w:rPr>
        <w:t>
      6. Нысанға бірінші басшы, бас бухгалтер не олардың орнындағы адамдар және орындаушы қол қояды.</w:t>
      </w:r>
    </w:p>
    <w:bookmarkEnd w:id="203"/>
    <w:bookmarkStart w:name="z366" w:id="204"/>
    <w:p>
      <w:pPr>
        <w:spacing w:after="0"/>
        <w:ind w:left="0"/>
        <w:jc w:val="left"/>
      </w:pPr>
      <w:r>
        <w:rPr>
          <w:rFonts w:ascii="Times New Roman"/>
          <w:b/>
          <w:i w:val="false"/>
          <w:color w:val="000000"/>
        </w:rPr>
        <w:t xml:space="preserve"> 2-тарау. Нысанды толтыру бойынша түсіндірме</w:t>
      </w:r>
    </w:p>
    <w:bookmarkEnd w:id="204"/>
    <w:bookmarkStart w:name="z367" w:id="205"/>
    <w:p>
      <w:pPr>
        <w:spacing w:after="0"/>
        <w:ind w:left="0"/>
        <w:jc w:val="both"/>
      </w:pPr>
      <w:r>
        <w:rPr>
          <w:rFonts w:ascii="Times New Roman"/>
          <w:b w:val="false"/>
          <w:i w:val="false"/>
          <w:color w:val="000000"/>
          <w:sz w:val="28"/>
        </w:rPr>
        <w:t>
      7. 2-бағанда сақтандыру және (немесе) қайта сақтандыру шарттары бойынша берешегі бар қайта сақтандырушылардың, сақтандыру агенттерінің, сақтандыру брокерлерінің (делдалдардың), қайта сақтанушылардың (цеденттердің) және сақтанушылардың атауы көрсетіледі.</w:t>
      </w:r>
    </w:p>
    <w:bookmarkEnd w:id="205"/>
    <w:bookmarkStart w:name="z368" w:id="206"/>
    <w:p>
      <w:pPr>
        <w:spacing w:after="0"/>
        <w:ind w:left="0"/>
        <w:jc w:val="both"/>
      </w:pPr>
      <w:r>
        <w:rPr>
          <w:rFonts w:ascii="Times New Roman"/>
          <w:b w:val="false"/>
          <w:i w:val="false"/>
          <w:color w:val="000000"/>
          <w:sz w:val="28"/>
        </w:rPr>
        <w:t>
      8. 2.1, 2.2, 2.3, 2.4, 2.5-жолдарда сақтандыру агенттері берешегінің жалпы сомасындағы ең көп үлесі бар сақтандыру агенттері көрсетіледі, қалған сақтандыру агенттерінің жиынтық берешегі "Басқа сақтандыру агенттері" 2.6-жолында көрсетіледі.</w:t>
      </w:r>
    </w:p>
    <w:bookmarkEnd w:id="206"/>
    <w:bookmarkStart w:name="z369" w:id="207"/>
    <w:p>
      <w:pPr>
        <w:spacing w:after="0"/>
        <w:ind w:left="0"/>
        <w:jc w:val="both"/>
      </w:pPr>
      <w:r>
        <w:rPr>
          <w:rFonts w:ascii="Times New Roman"/>
          <w:b w:val="false"/>
          <w:i w:val="false"/>
          <w:color w:val="000000"/>
          <w:sz w:val="28"/>
        </w:rPr>
        <w:t>
      9. 5.1, 5.2, 5.3, 5.4, 5.5-жолдарда сақтанушылар берешегінің жалпы сомасындағы ең көп үлесі бар сақтанушылар көрсетіледі, қалған сақтанушылардың жиынтық берешегі "Басқа сақтанушылар" 5.6-жолында көрсетіледі.</w:t>
      </w:r>
    </w:p>
    <w:bookmarkEnd w:id="207"/>
    <w:bookmarkStart w:name="z370" w:id="208"/>
    <w:p>
      <w:pPr>
        <w:spacing w:after="0"/>
        <w:ind w:left="0"/>
        <w:jc w:val="both"/>
      </w:pPr>
      <w:r>
        <w:rPr>
          <w:rFonts w:ascii="Times New Roman"/>
          <w:b w:val="false"/>
          <w:i w:val="false"/>
          <w:color w:val="000000"/>
          <w:sz w:val="28"/>
        </w:rPr>
        <w:t xml:space="preserve">
      10. Мәліметтер болмаған жағдайда, Нысан нөлдік қалдықтармен ұсынылады. </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373" w:id="209"/>
    <w:p>
      <w:pPr>
        <w:spacing w:after="0"/>
        <w:ind w:left="0"/>
        <w:jc w:val="left"/>
      </w:pPr>
      <w:r>
        <w:rPr>
          <w:rFonts w:ascii="Times New Roman"/>
          <w:b/>
          <w:i w:val="false"/>
          <w:color w:val="000000"/>
        </w:rPr>
        <w:t xml:space="preserve"> Инвестициялық мүлік және негізгі құрал-жабдықтар туралы есеп</w:t>
      </w:r>
    </w:p>
    <w:bookmarkEnd w:id="209"/>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 – I(R)O_Y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және негізгі құрал-жабдықтар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түріндегі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20_____ жылғы "____" ______________</w:t>
      </w:r>
    </w:p>
    <w:p>
      <w:pPr>
        <w:spacing w:after="0"/>
        <w:ind w:left="0"/>
        <w:jc w:val="both"/>
      </w:pPr>
      <w:r>
        <w:rPr>
          <w:rFonts w:ascii="Times New Roman"/>
          <w:b w:val="false"/>
          <w:i w:val="false"/>
          <w:color w:val="000000"/>
          <w:sz w:val="28"/>
        </w:rPr>
        <w:t>
      Ескертпе: нысан "Инвестициялық мүлік және негізгі құрал-жабдықтар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мүлік және</w:t>
            </w:r>
            <w:r>
              <w:br/>
            </w:r>
            <w:r>
              <w:rPr>
                <w:rFonts w:ascii="Times New Roman"/>
                <w:b w:val="false"/>
                <w:i w:val="false"/>
                <w:color w:val="000000"/>
                <w:sz w:val="20"/>
              </w:rPr>
              <w:t>негізгі құрал-жабдықтар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285" w:id="210"/>
    <w:p>
      <w:pPr>
        <w:spacing w:after="0"/>
        <w:ind w:left="0"/>
        <w:jc w:val="left"/>
      </w:pPr>
      <w:r>
        <w:rPr>
          <w:rFonts w:ascii="Times New Roman"/>
          <w:b/>
          <w:i w:val="false"/>
          <w:color w:val="000000"/>
        </w:rPr>
        <w:t xml:space="preserve"> Инвестициялық мүлік және негізгі құрал-жабдықтар туралы есеп (индексі – 13 – I(R)O_Y, кезеңділігі – жыл сайын) әкімшілік деректерді өтеусіз негізде жинауға арналған нысанын толтыру бойынша түсіндірме</w:t>
      </w:r>
    </w:p>
    <w:bookmarkEnd w:id="210"/>
    <w:bookmarkStart w:name="z1286" w:id="211"/>
    <w:p>
      <w:pPr>
        <w:spacing w:after="0"/>
        <w:ind w:left="0"/>
        <w:jc w:val="left"/>
      </w:pPr>
      <w:r>
        <w:rPr>
          <w:rFonts w:ascii="Times New Roman"/>
          <w:b/>
          <w:i w:val="false"/>
          <w:color w:val="000000"/>
        </w:rPr>
        <w:t xml:space="preserve"> 1-тарау. Жалпы ережелер</w:t>
      </w:r>
    </w:p>
    <w:bookmarkEnd w:id="211"/>
    <w:p>
      <w:pPr>
        <w:spacing w:after="0"/>
        <w:ind w:left="0"/>
        <w:jc w:val="both"/>
      </w:pPr>
      <w:r>
        <w:rPr>
          <w:rFonts w:ascii="Times New Roman"/>
          <w:b w:val="false"/>
          <w:i w:val="false"/>
          <w:color w:val="000000"/>
          <w:sz w:val="28"/>
        </w:rPr>
        <w:t>
      1. Осы түсіндірмеде "Инвестициялық мүлік және негізгі құрал-жабдықтар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жыл сайын есепті кезеңнің соңындағы жағдай бойынша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87" w:id="212"/>
    <w:p>
      <w:pPr>
        <w:spacing w:after="0"/>
        <w:ind w:left="0"/>
        <w:jc w:val="left"/>
      </w:pPr>
      <w:r>
        <w:rPr>
          <w:rFonts w:ascii="Times New Roman"/>
          <w:b/>
          <w:i w:val="false"/>
          <w:color w:val="000000"/>
        </w:rPr>
        <w:t xml:space="preserve"> 2-тарау. Нысанды толтыру бойынша түсіндірме</w:t>
      </w:r>
    </w:p>
    <w:bookmarkEnd w:id="212"/>
    <w:p>
      <w:pPr>
        <w:spacing w:after="0"/>
        <w:ind w:left="0"/>
        <w:jc w:val="both"/>
      </w:pPr>
      <w:r>
        <w:rPr>
          <w:rFonts w:ascii="Times New Roman"/>
          <w:b w:val="false"/>
          <w:i w:val="false"/>
          <w:color w:val="000000"/>
          <w:sz w:val="28"/>
        </w:rPr>
        <w:t>
      5. 2-бағанда инвестициялық мүлік және негізгі құрал-жабдықтар туралы ақпарат көрсетіледі.</w:t>
      </w:r>
    </w:p>
    <w:p>
      <w:pPr>
        <w:spacing w:after="0"/>
        <w:ind w:left="0"/>
        <w:jc w:val="both"/>
      </w:pPr>
      <w:r>
        <w:rPr>
          <w:rFonts w:ascii="Times New Roman"/>
          <w:b w:val="false"/>
          <w:i w:val="false"/>
          <w:color w:val="000000"/>
          <w:sz w:val="28"/>
        </w:rPr>
        <w:t>
      6. Жылжымайтын мүлік болып табылмайтын негізгі құрал-жабдықтарға инвестициялардың жалпы сомасы "Басқа негізгі құрал-жабдықтар" 3-жолында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14-қосымша</w:t>
            </w:r>
          </w:p>
        </w:tc>
      </w:tr>
    </w:tbl>
    <w:bookmarkStart w:name="z386" w:id="213"/>
    <w:p>
      <w:pPr>
        <w:spacing w:after="0"/>
        <w:ind w:left="0"/>
        <w:jc w:val="left"/>
      </w:pPr>
      <w:r>
        <w:rPr>
          <w:rFonts w:ascii="Times New Roman"/>
          <w:b/>
          <w:i w:val="false"/>
          <w:color w:val="000000"/>
        </w:rPr>
        <w:t xml:space="preserve"> Әкімшілік деректерді жинауға арналған нысан</w:t>
      </w:r>
    </w:p>
    <w:bookmarkEnd w:id="21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387" w:id="214"/>
    <w:p>
      <w:pPr>
        <w:spacing w:after="0"/>
        <w:ind w:left="0"/>
        <w:jc w:val="left"/>
      </w:pPr>
      <w:r>
        <w:rPr>
          <w:rFonts w:ascii="Times New Roman"/>
          <w:b/>
          <w:i w:val="false"/>
          <w:color w:val="000000"/>
        </w:rPr>
        <w:t xml:space="preserve"> "Жалпы сақтандыру" саласы бойынша сақтандыру резервтерін есептеу туралы есеп</w:t>
      </w:r>
    </w:p>
    <w:bookmarkEnd w:id="214"/>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 </w:t>
      </w:r>
    </w:p>
    <w:p>
      <w:pPr>
        <w:spacing w:after="0"/>
        <w:ind w:left="0"/>
        <w:jc w:val="both"/>
      </w:pPr>
      <w:r>
        <w:rPr>
          <w:rFonts w:ascii="Times New Roman"/>
          <w:b w:val="false"/>
          <w:i w:val="false"/>
          <w:color w:val="000000"/>
          <w:sz w:val="28"/>
        </w:rPr>
        <w:t xml:space="preserve">
      Әкімшілік деректер нысанының индексі: 14 - I(R)O_M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"жалпы сақтандыру" саласы бойынша қызметті жүзеге асыратын сақтандыру (қайта сақтандыру) ұйымы, "жалпы сақтандыру" саласы бойынша қызметті жүзеге асыратын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Кесте. "Жалпы сақтандыру" саласы бойынша сақтандыру резервтерін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сыныптарының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сіңірілмеген сыйлықақы резерві,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сіңірілмеген сыйлықақы резервіндегі қайта сақтандырушының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сіңірілмеген сыйлықақы резервінің таза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Болған, бірақ мәлімделмеген шығын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Болған, бірақ мәлімделмеген шығындар резервіндегі қайта сақтандырушының үлесі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нотариустардың азаматтық-құқықтық жауапкершілігін сақтандыру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мүлiктiк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көлiгiн сақтандыр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нысандарын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нысандары иелерінің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қарыздарын сақтандыру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Болған, бірақ мәлімделмеген шығындар резервінің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Мәлiмделген, бiрақ реттелмеген шығындар резерві,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Мәлiмделген, бiрақ реттелмеген шығындар резервіндегі қайта сақтандырушының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Мәлiмделген, бiрақ реттелмеген шығындар резервінің таза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резервтерінің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резервтерінің жалпы сомасындағы қайта сақтандырушының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сақтандыру резервтерінің таза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сақтандыру" саласы бойынша </w:t>
            </w:r>
            <w:r>
              <w:br/>
            </w:r>
            <w:r>
              <w:rPr>
                <w:rFonts w:ascii="Times New Roman"/>
                <w:b w:val="false"/>
                <w:i w:val="false"/>
                <w:color w:val="000000"/>
                <w:sz w:val="20"/>
              </w:rPr>
              <w:t>сақтандыру резервтерiн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39" w:id="215"/>
    <w:p>
      <w:pPr>
        <w:spacing w:after="0"/>
        <w:ind w:left="0"/>
        <w:jc w:val="left"/>
      </w:pPr>
      <w:r>
        <w:rPr>
          <w:rFonts w:ascii="Times New Roman"/>
          <w:b/>
          <w:i w:val="false"/>
          <w:color w:val="000000"/>
        </w:rPr>
        <w:t xml:space="preserve"> "Жалпы сақтандыру" саласы бойынша сақтандыру резервтерiн есептеу туралы есеп әкімшілік деректердің нысанын толтыру бойынша түсіндірме (индексі- 14 - I(R)O_M, кезеңділігі - ай сайын) 1-тарау. Жалпы ережелер</w:t>
      </w:r>
    </w:p>
    <w:bookmarkEnd w:id="215"/>
    <w:bookmarkStart w:name="z1040" w:id="216"/>
    <w:p>
      <w:pPr>
        <w:spacing w:after="0"/>
        <w:ind w:left="0"/>
        <w:jc w:val="both"/>
      </w:pPr>
      <w:r>
        <w:rPr>
          <w:rFonts w:ascii="Times New Roman"/>
          <w:b w:val="false"/>
          <w:i w:val="false"/>
          <w:color w:val="000000"/>
          <w:sz w:val="28"/>
        </w:rPr>
        <w:t>
      1. Осы түсіндірмеде "Жалпы сақтандыру" саласы бойынша сақтандыру резервтерiн есептеу туралы есеп" әкімшілік деректер нысанын (бұдан әрі – Нысан) толтыру бойынша бірыңғай талаптар айқындалады.</w:t>
      </w:r>
    </w:p>
    <w:bookmarkEnd w:id="216"/>
    <w:bookmarkStart w:name="z1041" w:id="21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7"/>
    <w:bookmarkStart w:name="z1042" w:id="218"/>
    <w:p>
      <w:pPr>
        <w:spacing w:after="0"/>
        <w:ind w:left="0"/>
        <w:jc w:val="both"/>
      </w:pPr>
      <w:r>
        <w:rPr>
          <w:rFonts w:ascii="Times New Roman"/>
          <w:b w:val="false"/>
          <w:i w:val="false"/>
          <w:color w:val="000000"/>
          <w:sz w:val="28"/>
        </w:rPr>
        <w:t>
      3. Нысанды "Жалпы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18"/>
    <w:bookmarkStart w:name="z1043" w:id="21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9"/>
    <w:bookmarkStart w:name="z1044" w:id="220"/>
    <w:p>
      <w:pPr>
        <w:spacing w:after="0"/>
        <w:ind w:left="0"/>
        <w:jc w:val="left"/>
      </w:pPr>
      <w:r>
        <w:rPr>
          <w:rFonts w:ascii="Times New Roman"/>
          <w:b/>
          <w:i w:val="false"/>
          <w:color w:val="000000"/>
        </w:rPr>
        <w:t xml:space="preserve"> 2-тарау. Нысанды толтыру бойынша түсіндірме</w:t>
      </w:r>
    </w:p>
    <w:bookmarkEnd w:id="220"/>
    <w:bookmarkStart w:name="z1045" w:id="221"/>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bookmarkEnd w:id="221"/>
    <w:bookmarkStart w:name="z1046" w:id="222"/>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18290 тіркелген,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әдістемесіне және олардың құрылымына қойылатын талаптарға сәйкес есептеледі.</w:t>
      </w:r>
    </w:p>
    <w:bookmarkEnd w:id="222"/>
    <w:bookmarkStart w:name="z1047" w:id="223"/>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цедентке, сақтандыру брокеріне сақтандыру (қайта сақтандыру) шарты бойынша комиссиялық сыйақы және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өзге өтеулер, төлемдер шегеріле отырып көрсетіледі.</w:t>
      </w:r>
    </w:p>
    <w:bookmarkEnd w:id="223"/>
    <w:bookmarkStart w:name="z1048" w:id="224"/>
    <w:p>
      <w:pPr>
        <w:spacing w:after="0"/>
        <w:ind w:left="0"/>
        <w:jc w:val="both"/>
      </w:pPr>
      <w:r>
        <w:rPr>
          <w:rFonts w:ascii="Times New Roman"/>
          <w:b w:val="false"/>
          <w:i w:val="false"/>
          <w:color w:val="000000"/>
          <w:sz w:val="28"/>
        </w:rPr>
        <w:t>
      8. Мәліметтер болмаған жағдайда, Нысаy толтырылмай ұсынылады.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402" w:id="225"/>
    <w:p>
      <w:pPr>
        <w:spacing w:after="0"/>
        <w:ind w:left="0"/>
        <w:jc w:val="left"/>
      </w:pPr>
      <w:r>
        <w:rPr>
          <w:rFonts w:ascii="Times New Roman"/>
          <w:b/>
          <w:i w:val="false"/>
          <w:color w:val="000000"/>
        </w:rPr>
        <w:t xml:space="preserve"> "Өмірді сақтандыру" саласы бойынша сақтандыру резервтерін есептеу туралы есеп</w:t>
      </w:r>
    </w:p>
    <w:bookmarkEnd w:id="225"/>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15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 жалпы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еңбек сіңірілмеген сыйлықақы резервіндегі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шығындардың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1.3-жолында көрсетілген сыныпты қоспағанда, өмірді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1.4-жолында көрсетілген сыныпты қоспағанда,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зейнетақылық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оқиғалардан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шығатындарды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резервінің таза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резервінің таза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резервіндегі қайта сақтандырушының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резервінің таза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резервіндегі қайта сақтандырушының үлесі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резервінің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барлық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20_____ жылғы "____" ______________ </w:t>
      </w:r>
    </w:p>
    <w:p>
      <w:pPr>
        <w:spacing w:after="0"/>
        <w:ind w:left="0"/>
        <w:jc w:val="both"/>
      </w:pPr>
      <w:r>
        <w:rPr>
          <w:rFonts w:ascii="Times New Roman"/>
          <w:b w:val="false"/>
          <w:i w:val="false"/>
          <w:color w:val="000000"/>
          <w:sz w:val="28"/>
        </w:rPr>
        <w:t>
      Ескертпе: нысан "Өмірді сақтандыру" саласы бойынша сақтандыру резервтерін есептеу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резервтерiн есептеу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289" w:id="226"/>
    <w:p>
      <w:pPr>
        <w:spacing w:after="0"/>
        <w:ind w:left="0"/>
        <w:jc w:val="left"/>
      </w:pPr>
      <w:r>
        <w:rPr>
          <w:rFonts w:ascii="Times New Roman"/>
          <w:b/>
          <w:i w:val="false"/>
          <w:color w:val="000000"/>
        </w:rPr>
        <w:t xml:space="preserve"> "Өмірді сақтандыру" саласы бойынша сақтандыру резервтерiн есептеу туралы есеп (индексі - 15 – I(R)O_M, кезеңділігі – ай сайын) әкімшілік деректерді өтеусіз негізде жинауға арналған нысанын толтыру бойынша түсіндірме</w:t>
      </w:r>
    </w:p>
    <w:bookmarkEnd w:id="226"/>
    <w:bookmarkStart w:name="z1290" w:id="227"/>
    <w:p>
      <w:pPr>
        <w:spacing w:after="0"/>
        <w:ind w:left="0"/>
        <w:jc w:val="left"/>
      </w:pPr>
      <w:r>
        <w:rPr>
          <w:rFonts w:ascii="Times New Roman"/>
          <w:b/>
          <w:i w:val="false"/>
          <w:color w:val="000000"/>
        </w:rPr>
        <w:t xml:space="preserve"> 1-тарау. Жалпы ережелер</w:t>
      </w:r>
    </w:p>
    <w:bookmarkEnd w:id="227"/>
    <w:p>
      <w:pPr>
        <w:spacing w:after="0"/>
        <w:ind w:left="0"/>
        <w:jc w:val="both"/>
      </w:pPr>
      <w:r>
        <w:rPr>
          <w:rFonts w:ascii="Times New Roman"/>
          <w:b w:val="false"/>
          <w:i w:val="false"/>
          <w:color w:val="000000"/>
          <w:sz w:val="28"/>
        </w:rPr>
        <w:t>
      1. Осы түсіндірмеде "Өмірді сақтандыру" саласы бойынша сақтандыру резервтерiн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91" w:id="228"/>
    <w:p>
      <w:pPr>
        <w:spacing w:after="0"/>
        <w:ind w:left="0"/>
        <w:jc w:val="left"/>
      </w:pPr>
      <w:r>
        <w:rPr>
          <w:rFonts w:ascii="Times New Roman"/>
          <w:b/>
          <w:i w:val="false"/>
          <w:color w:val="000000"/>
        </w:rPr>
        <w:t xml:space="preserve"> 2-тарау. Нысанды толтыру бойынша түсіндірме</w:t>
      </w:r>
    </w:p>
    <w:bookmarkEnd w:id="228"/>
    <w:p>
      <w:pPr>
        <w:spacing w:after="0"/>
        <w:ind w:left="0"/>
        <w:jc w:val="both"/>
      </w:pPr>
      <w:r>
        <w:rPr>
          <w:rFonts w:ascii="Times New Roman"/>
          <w:b w:val="false"/>
          <w:i w:val="false"/>
          <w:color w:val="000000"/>
          <w:sz w:val="28"/>
        </w:rPr>
        <w:t>
      5. Нысанда есепті кезеңнің соңындағы сақтандыру сыныптары бөлігінде сақтандыру резервтерінің сомасы көрсетіледі.</w:t>
      </w:r>
    </w:p>
    <w:p>
      <w:pPr>
        <w:spacing w:after="0"/>
        <w:ind w:left="0"/>
        <w:jc w:val="both"/>
      </w:pPr>
      <w:r>
        <w:rPr>
          <w:rFonts w:ascii="Times New Roman"/>
          <w:b w:val="false"/>
          <w:i w:val="false"/>
          <w:color w:val="000000"/>
          <w:sz w:val="28"/>
        </w:rPr>
        <w:t xml:space="preserve">
      6. Сақтандыру резервтері,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талаптарға сәйкес есептеледі.</w:t>
      </w:r>
    </w:p>
    <w:p>
      <w:pPr>
        <w:spacing w:after="0"/>
        <w:ind w:left="0"/>
        <w:jc w:val="both"/>
      </w:pPr>
      <w:r>
        <w:rPr>
          <w:rFonts w:ascii="Times New Roman"/>
          <w:b w:val="false"/>
          <w:i w:val="false"/>
          <w:color w:val="000000"/>
          <w:sz w:val="28"/>
        </w:rPr>
        <w:t>
      7. 4-бағанда еңбек сіңірілмеген сыйлықақы резерві бөлігінде қайта сақтандырушының үлесі цедентке, сақтандыру брокеріне сақтандыру (қайта сақтандыру) шарты бойынша комиссиялық сыйақы және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өзге өтеулер, төлемдер шегеріле отырып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419" w:id="229"/>
    <w:p>
      <w:pPr>
        <w:spacing w:after="0"/>
        <w:ind w:left="0"/>
        <w:jc w:val="left"/>
      </w:pPr>
      <w:r>
        <w:rPr>
          <w:rFonts w:ascii="Times New Roman"/>
          <w:b/>
          <w:i w:val="false"/>
          <w:color w:val="000000"/>
        </w:rPr>
        <w:t xml:space="preserve"> Сақтандыру сыйлықақылары және мемлекет сыйлықақысы туралы есеп</w:t>
      </w:r>
    </w:p>
    <w:bookmarkEnd w:id="229"/>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нотариустың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 иелерiнiң азаматтық-құқықтық жауапкершiлiгi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мүлiктi залалдан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жауапкершiлiгiн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 жолдарында көрсетілген сыныптарды қоспағанда, қаржы ұйымдарының шығындарын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шығысынан сақтандыру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шарттарды бұзуға байланысты кірістер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бұзуға байланысты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резервінде қайта сақтандыру активтерінің 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таза сомасының өзгеруі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 (18-баған - 19-баған - 27-баған)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 түскен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 болған шығыс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20_____ жылғы "____" ______________ </w:t>
      </w:r>
    </w:p>
    <w:p>
      <w:pPr>
        <w:spacing w:after="0"/>
        <w:ind w:left="0"/>
        <w:jc w:val="both"/>
      </w:pPr>
      <w:r>
        <w:rPr>
          <w:rFonts w:ascii="Times New Roman"/>
          <w:b w:val="false"/>
          <w:i w:val="false"/>
          <w:color w:val="000000"/>
          <w:sz w:val="28"/>
        </w:rPr>
        <w:t>
      Ескертпе: нысан "Сақтандыру сыйлықақылары және мемлекет сыйлықақысы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сыйлықақылары</w:t>
            </w:r>
            <w:r>
              <w:br/>
            </w:r>
            <w:r>
              <w:rPr>
                <w:rFonts w:ascii="Times New Roman"/>
                <w:b w:val="false"/>
                <w:i w:val="false"/>
                <w:color w:val="000000"/>
                <w:sz w:val="20"/>
              </w:rPr>
              <w:t>және мемлекет сыйлықақысы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293" w:id="230"/>
    <w:p>
      <w:pPr>
        <w:spacing w:after="0"/>
        <w:ind w:left="0"/>
        <w:jc w:val="left"/>
      </w:pPr>
      <w:r>
        <w:rPr>
          <w:rFonts w:ascii="Times New Roman"/>
          <w:b/>
          <w:i w:val="false"/>
          <w:color w:val="000000"/>
        </w:rPr>
        <w:t xml:space="preserve"> Сақтандыру сыйлықақылары және мемлекет сыйлықақысы туралы есеп (индексі – 16 - I(R)O_M, кезеңділігі – ай сайын) әкімшілік деректерді өтеусіз негізде жинауға арналған нысанын толтыру бойынша түсіндірме</w:t>
      </w:r>
    </w:p>
    <w:bookmarkEnd w:id="230"/>
    <w:bookmarkStart w:name="z1294" w:id="231"/>
    <w:p>
      <w:pPr>
        <w:spacing w:after="0"/>
        <w:ind w:left="0"/>
        <w:jc w:val="left"/>
      </w:pPr>
      <w:r>
        <w:rPr>
          <w:rFonts w:ascii="Times New Roman"/>
          <w:b/>
          <w:i w:val="false"/>
          <w:color w:val="000000"/>
        </w:rPr>
        <w:t xml:space="preserve"> 1-тарау. Жалпы ережелер</w:t>
      </w:r>
    </w:p>
    <w:bookmarkEnd w:id="231"/>
    <w:p>
      <w:pPr>
        <w:spacing w:after="0"/>
        <w:ind w:left="0"/>
        <w:jc w:val="both"/>
      </w:pPr>
      <w:r>
        <w:rPr>
          <w:rFonts w:ascii="Times New Roman"/>
          <w:b w:val="false"/>
          <w:i w:val="false"/>
          <w:color w:val="000000"/>
          <w:sz w:val="28"/>
        </w:rPr>
        <w:t>
      1. Осы түсіндірмеде "Сақтандыру сыйлықақылары және мемлекет сыйлықақысы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95" w:id="232"/>
    <w:p>
      <w:pPr>
        <w:spacing w:after="0"/>
        <w:ind w:left="0"/>
        <w:jc w:val="left"/>
      </w:pPr>
      <w:r>
        <w:rPr>
          <w:rFonts w:ascii="Times New Roman"/>
          <w:b/>
          <w:i w:val="false"/>
          <w:color w:val="000000"/>
        </w:rPr>
        <w:t xml:space="preserve"> 2-тарау. Нысанды толтыру бойынша түсіндірме</w:t>
      </w:r>
    </w:p>
    <w:bookmarkEnd w:id="232"/>
    <w:p>
      <w:pPr>
        <w:spacing w:after="0"/>
        <w:ind w:left="0"/>
        <w:jc w:val="both"/>
      </w:pPr>
      <w:r>
        <w:rPr>
          <w:rFonts w:ascii="Times New Roman"/>
          <w:b w:val="false"/>
          <w:i w:val="false"/>
          <w:color w:val="000000"/>
          <w:sz w:val="28"/>
        </w:rPr>
        <w:t>
      5. 4-бағанда 6, 7, 8 және 9-бағандардың жиынтық деректері көрсетіледі.</w:t>
      </w:r>
    </w:p>
    <w:p>
      <w:pPr>
        <w:spacing w:after="0"/>
        <w:ind w:left="0"/>
        <w:jc w:val="both"/>
      </w:pPr>
      <w:r>
        <w:rPr>
          <w:rFonts w:ascii="Times New Roman"/>
          <w:b w:val="false"/>
          <w:i w:val="false"/>
          <w:color w:val="000000"/>
          <w:sz w:val="28"/>
        </w:rPr>
        <w:t>
      6. 13-бағанда мемлекеттік білім беру жинақтау жүйесі шеңберінде өмірді сақтандыру шарттары бойынша қабылданған мемлекеттің сыйлықақысы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33" w:id="233"/>
    <w:p>
      <w:pPr>
        <w:spacing w:after="0"/>
        <w:ind w:left="0"/>
        <w:jc w:val="left"/>
      </w:pPr>
      <w:r>
        <w:rPr>
          <w:rFonts w:ascii="Times New Roman"/>
          <w:b/>
          <w:i w:val="false"/>
          <w:color w:val="000000"/>
        </w:rPr>
        <w:t xml:space="preserve"> Әкімшілік деректер жинауға арналған нысан</w:t>
      </w:r>
    </w:p>
    <w:bookmarkEnd w:id="233"/>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деректердің нысаны мына интернет-ресурста орналастырылды: www.natіonalbank.kz</w:t>
      </w:r>
    </w:p>
    <w:bookmarkStart w:name="z434" w:id="234"/>
    <w:p>
      <w:pPr>
        <w:spacing w:after="0"/>
        <w:ind w:left="0"/>
        <w:jc w:val="left"/>
      </w:pPr>
      <w:r>
        <w:rPr>
          <w:rFonts w:ascii="Times New Roman"/>
          <w:b/>
          <w:i w:val="false"/>
          <w:color w:val="000000"/>
        </w:rPr>
        <w:t xml:space="preserve"> Ірі сақтандыру (қайта сақтандыру) шарттары, сақтандыру төлемдері және ірі мәлімделген талаптар туралы есеп </w:t>
      </w:r>
    </w:p>
    <w:bookmarkEnd w:id="234"/>
    <w:p>
      <w:pPr>
        <w:spacing w:after="0"/>
        <w:ind w:left="0"/>
        <w:jc w:val="both"/>
      </w:pPr>
      <w:r>
        <w:rPr>
          <w:rFonts w:ascii="Times New Roman"/>
          <w:b w:val="false"/>
          <w:i w:val="false"/>
          <w:color w:val="000000"/>
          <w:sz w:val="28"/>
        </w:rPr>
        <w:t>
      Әкімшілік деректер нысанының индексі: 17 - І(R)O_M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xml:space="preserve">
      Ұсынатын тұлғалар тобы: сақтандыру (қайта сақтандыру) ұйымы, исламдық сақтандыру (қайта сақтандыру) ұйымы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35" w:id="235"/>
    <w:p>
      <w:pPr>
        <w:spacing w:after="0"/>
        <w:ind w:left="0"/>
        <w:jc w:val="both"/>
      </w:pPr>
      <w:r>
        <w:rPr>
          <w:rFonts w:ascii="Times New Roman"/>
          <w:b w:val="false"/>
          <w:i w:val="false"/>
          <w:color w:val="000000"/>
          <w:sz w:val="28"/>
        </w:rPr>
        <w:t>
      1-кесте. Ірі сақтандыру (қайта сақтандыру) шарттары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лимиті (сақтандыру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 кезеңі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объектісінің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ірі мәмілені жасау туралы шешімінің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236"/>
    <w:p>
      <w:pPr>
        <w:spacing w:after="0"/>
        <w:ind w:left="0"/>
        <w:jc w:val="both"/>
      </w:pPr>
      <w:r>
        <w:rPr>
          <w:rFonts w:ascii="Times New Roman"/>
          <w:b w:val="false"/>
          <w:i w:val="false"/>
          <w:color w:val="000000"/>
          <w:sz w:val="28"/>
        </w:rPr>
        <w:t>
      2-кесте. Сақтандыру төлемдері және ірі мәлімделген талаптар</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күтілетін өтемақының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талаптың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қысқаша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bl>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Ірі сақтандыру (қайта </w:t>
            </w:r>
            <w:r>
              <w:br/>
            </w:r>
            <w:r>
              <w:rPr>
                <w:rFonts w:ascii="Times New Roman"/>
                <w:b w:val="false"/>
                <w:i w:val="false"/>
                <w:color w:val="000000"/>
                <w:sz w:val="20"/>
              </w:rPr>
              <w:t xml:space="preserve">сақтандыру) шарттары, </w:t>
            </w:r>
            <w:r>
              <w:br/>
            </w:r>
            <w:r>
              <w:rPr>
                <w:rFonts w:ascii="Times New Roman"/>
                <w:b w:val="false"/>
                <w:i w:val="false"/>
                <w:color w:val="000000"/>
                <w:sz w:val="20"/>
              </w:rPr>
              <w:t xml:space="preserve">сақтандыру төлемдері және ірі </w:t>
            </w:r>
            <w:r>
              <w:br/>
            </w:r>
            <w:r>
              <w:rPr>
                <w:rFonts w:ascii="Times New Roman"/>
                <w:b w:val="false"/>
                <w:i w:val="false"/>
                <w:color w:val="000000"/>
                <w:sz w:val="20"/>
              </w:rPr>
              <w:t xml:space="preserve">мәлімделген талаптар туралы </w:t>
            </w:r>
            <w:r>
              <w:br/>
            </w:r>
            <w:r>
              <w:rPr>
                <w:rFonts w:ascii="Times New Roman"/>
                <w:b w:val="false"/>
                <w:i w:val="false"/>
                <w:color w:val="000000"/>
                <w:sz w:val="20"/>
              </w:rPr>
              <w:t>есеп нысанына</w:t>
            </w:r>
            <w:r>
              <w:br/>
            </w:r>
            <w:r>
              <w:rPr>
                <w:rFonts w:ascii="Times New Roman"/>
                <w:b w:val="false"/>
                <w:i w:val="false"/>
                <w:color w:val="000000"/>
                <w:sz w:val="20"/>
              </w:rPr>
              <w:t xml:space="preserve">қосымша </w:t>
            </w:r>
          </w:p>
        </w:tc>
      </w:tr>
    </w:tbl>
    <w:bookmarkStart w:name="z438" w:id="237"/>
    <w:p>
      <w:pPr>
        <w:spacing w:after="0"/>
        <w:ind w:left="0"/>
        <w:jc w:val="left"/>
      </w:pPr>
      <w:r>
        <w:rPr>
          <w:rFonts w:ascii="Times New Roman"/>
          <w:b/>
          <w:i w:val="false"/>
          <w:color w:val="000000"/>
        </w:rPr>
        <w:t xml:space="preserve"> Әкімшілік деректердің нысанын толтыру бойынша түсіндірме Ірі сақтандыру (қайта сақтандыру) шарттары, сақтандыру төлемдері және ірі мәлімделген талаптар туралы есеп  (индексі - 17 - І(R)O_M, кезеңділігі – ай сайын)</w:t>
      </w:r>
    </w:p>
    <w:bookmarkEnd w:id="237"/>
    <w:bookmarkStart w:name="z439" w:id="238"/>
    <w:p>
      <w:pPr>
        <w:spacing w:after="0"/>
        <w:ind w:left="0"/>
        <w:jc w:val="left"/>
      </w:pPr>
      <w:r>
        <w:rPr>
          <w:rFonts w:ascii="Times New Roman"/>
          <w:b/>
          <w:i w:val="false"/>
          <w:color w:val="000000"/>
        </w:rPr>
        <w:t xml:space="preserve"> 1-тарау. Жалпы ережелер</w:t>
      </w:r>
    </w:p>
    <w:bookmarkEnd w:id="238"/>
    <w:bookmarkStart w:name="z440" w:id="239"/>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"Ірі сақтандыру (қайта сақтандыру) шарттары, сақтандыру төлемдері және ірі мәлімделген талаптар туралы есеп" нысанын (бұдан әрі – Нысан) толтыру бойынша бірыңғай талаптарды айқындайды.</w:t>
      </w:r>
    </w:p>
    <w:bookmarkEnd w:id="239"/>
    <w:bookmarkStart w:name="z441" w:id="24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40"/>
    <w:bookmarkStart w:name="z442" w:id="241"/>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41"/>
    <w:bookmarkStart w:name="z443" w:id="242"/>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42"/>
    <w:bookmarkStart w:name="z444" w:id="243"/>
    <w:p>
      <w:pPr>
        <w:spacing w:after="0"/>
        <w:ind w:left="0"/>
        <w:jc w:val="left"/>
      </w:pPr>
      <w:r>
        <w:rPr>
          <w:rFonts w:ascii="Times New Roman"/>
          <w:b/>
          <w:i w:val="false"/>
          <w:color w:val="000000"/>
        </w:rPr>
        <w:t xml:space="preserve"> 2-тарау. Нысанды толтыру бойынша түсіндірме</w:t>
      </w:r>
    </w:p>
    <w:bookmarkEnd w:id="243"/>
    <w:bookmarkStart w:name="z445" w:id="244"/>
    <w:p>
      <w:pPr>
        <w:spacing w:after="0"/>
        <w:ind w:left="0"/>
        <w:jc w:val="both"/>
      </w:pPr>
      <w:r>
        <w:rPr>
          <w:rFonts w:ascii="Times New Roman"/>
          <w:b w:val="false"/>
          <w:i w:val="false"/>
          <w:color w:val="000000"/>
          <w:sz w:val="28"/>
        </w:rPr>
        <w:t>
      5. 1-кесте бойынша:</w:t>
      </w:r>
    </w:p>
    <w:bookmarkEnd w:id="244"/>
    <w:bookmarkStart w:name="z446" w:id="245"/>
    <w:p>
      <w:pPr>
        <w:spacing w:after="0"/>
        <w:ind w:left="0"/>
        <w:jc w:val="both"/>
      </w:pPr>
      <w:r>
        <w:rPr>
          <w:rFonts w:ascii="Times New Roman"/>
          <w:b w:val="false"/>
          <w:i w:val="false"/>
          <w:color w:val="000000"/>
          <w:sz w:val="28"/>
        </w:rPr>
        <w:t>
      1) Нысанда есепті кезеңде (айда) күшіне енген сақтандыру (қайта сақтандыру) шарттары (көлік құралдары иелерінің азаматтық-құқықтық жауапкершілігін міндетті сақтандыру сыныбы және жинақтаушы өмірді сақтандыру бойынша жасалған шарттарды қоспағанда) бойынша ақпарат, сақтандыру резервтерінде қайта сақтандырушының үлестері болып табылатын активтерді шегере отырып, сақтандыру (қайта сақтандыру) ұйымының активтері сомасына тең немесе оның он пайызынан асатын жиынтық жауапкершілік лимиті (жалпы сақтандыру сомасы) көрсетіледі;</w:t>
      </w:r>
    </w:p>
    <w:bookmarkEnd w:id="245"/>
    <w:bookmarkStart w:name="z447" w:id="246"/>
    <w:p>
      <w:pPr>
        <w:spacing w:after="0"/>
        <w:ind w:left="0"/>
        <w:jc w:val="both"/>
      </w:pPr>
      <w:r>
        <w:rPr>
          <w:rFonts w:ascii="Times New Roman"/>
          <w:b w:val="false"/>
          <w:i w:val="false"/>
          <w:color w:val="000000"/>
          <w:sz w:val="28"/>
        </w:rPr>
        <w:t>
      2) 8-бағанда сақтандыру/қайта шартының талаптарына сәйкес сақтандыруды қорғау кезеңі көрсетіледі. Сақтандыруды қорғаудың әр түрлі кезеңдері бар бірнеше сақтандыру (қайта сақтандыру) объектілері болғанда бір сақтандыру (қайта сақтандыру) шарты шеңберінде сақтандыруды қорғаудың ең ерте басталу күні мен ең кеш аяқталу күні көрсетіледі;</w:t>
      </w:r>
    </w:p>
    <w:bookmarkEnd w:id="246"/>
    <w:bookmarkStart w:name="z448" w:id="247"/>
    <w:p>
      <w:pPr>
        <w:spacing w:after="0"/>
        <w:ind w:left="0"/>
        <w:jc w:val="both"/>
      </w:pPr>
      <w:r>
        <w:rPr>
          <w:rFonts w:ascii="Times New Roman"/>
          <w:b w:val="false"/>
          <w:i w:val="false"/>
          <w:color w:val="000000"/>
          <w:sz w:val="28"/>
        </w:rPr>
        <w:t>
      3) 9-бағанда сақтандыру объектісінің қысқаша сипаттамасы көрсетіледі;</w:t>
      </w:r>
    </w:p>
    <w:bookmarkEnd w:id="247"/>
    <w:bookmarkStart w:name="z449" w:id="248"/>
    <w:p>
      <w:pPr>
        <w:spacing w:after="0"/>
        <w:ind w:left="0"/>
        <w:jc w:val="both"/>
      </w:pPr>
      <w:r>
        <w:rPr>
          <w:rFonts w:ascii="Times New Roman"/>
          <w:b w:val="false"/>
          <w:i w:val="false"/>
          <w:color w:val="000000"/>
          <w:sz w:val="28"/>
        </w:rPr>
        <w:t>
      4) 10 және 11-бағандарда Қазақстан Республикасының Әділет министрлігінде № 2405 тіркелген "Сақтандыру (қайта сақтандыру) бойынша ірі мәмілені тануға арналған нормативті бекіту туралы" Қазақстан Республикасы Ұлттық Банкі Басқармасының 2003 жылғы 17 маусымдағы № 186 қаулысының талаптарына сәйкес келетін сақтандыру (қайта сақтандыру) бойынша ірі мәмілені жасау туралы сақтандыру (қайта сақтандыру) ұйымының директорлар кеңесінің шешімі көрсетіледі.</w:t>
      </w:r>
    </w:p>
    <w:bookmarkEnd w:id="248"/>
    <w:bookmarkStart w:name="z450" w:id="249"/>
    <w:p>
      <w:pPr>
        <w:spacing w:after="0"/>
        <w:ind w:left="0"/>
        <w:jc w:val="both"/>
      </w:pPr>
      <w:r>
        <w:rPr>
          <w:rFonts w:ascii="Times New Roman"/>
          <w:b w:val="false"/>
          <w:i w:val="false"/>
          <w:color w:val="000000"/>
          <w:sz w:val="28"/>
        </w:rPr>
        <w:t>
      6. 2-кесте бойынша:</w:t>
      </w:r>
    </w:p>
    <w:bookmarkEnd w:id="249"/>
    <w:bookmarkStart w:name="z451" w:id="250"/>
    <w:p>
      <w:pPr>
        <w:spacing w:after="0"/>
        <w:ind w:left="0"/>
        <w:jc w:val="both"/>
      </w:pPr>
      <w:r>
        <w:rPr>
          <w:rFonts w:ascii="Times New Roman"/>
          <w:b w:val="false"/>
          <w:i w:val="false"/>
          <w:color w:val="000000"/>
          <w:sz w:val="28"/>
        </w:rPr>
        <w:t>
      1) Нысанда сақтандыру (қайта сақтандыру) шарттары бойынша есепті кезеңде (айда) жүргізілген, есепті кезеңде (айда) мәлімделген, бірақ сақтандыру төлемдерін жүзеге асыру бойынша реттелмеген талаптар бойынша (көлік құралдары иелерінің азаматтық-құқықтық жауапкершілігін міндетті сақтандыру сыныбы бойынша және өмірді жинақтап сақтандыру бойынша жасалған шарттарды қоспағанда) сақтандырудың тиісті сыныбы бойынша қалыптастырылған таза сақтандыру резервтерінің жалпы сомасына тең немесе он пайызынан асатын мөлшердегі сақтандыру төлемдері бойынша ақпарат көрсетіледі.</w:t>
      </w:r>
    </w:p>
    <w:bookmarkEnd w:id="250"/>
    <w:bookmarkStart w:name="z452" w:id="251"/>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963" w:id="252"/>
    <w:p>
      <w:pPr>
        <w:spacing w:after="0"/>
        <w:ind w:left="0"/>
        <w:jc w:val="left"/>
      </w:pPr>
      <w:r>
        <w:rPr>
          <w:rFonts w:ascii="Times New Roman"/>
          <w:b/>
          <w:i w:val="false"/>
          <w:color w:val="000000"/>
        </w:rPr>
        <w:t xml:space="preserve"> Сақтандыру төлемдері туралы есеп</w:t>
      </w:r>
    </w:p>
    <w:bookmarkEnd w:id="252"/>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18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қабылданған шарттар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мемлекеттің сыйлықақысы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зейнеткерлік алдындағы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наразылықтар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қайта сақтандырушыға берілген өтем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шығыс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 __________________ 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"Сақтандыру төлемдері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297" w:id="253"/>
    <w:p>
      <w:pPr>
        <w:spacing w:after="0"/>
        <w:ind w:left="0"/>
        <w:jc w:val="left"/>
      </w:pPr>
      <w:r>
        <w:rPr>
          <w:rFonts w:ascii="Times New Roman"/>
          <w:b/>
          <w:i w:val="false"/>
          <w:color w:val="000000"/>
        </w:rPr>
        <w:t xml:space="preserve"> Сақтандыру төлемдері туралы есеп (индексі – 18 – I(R)O_M, кезеңділігі – ай сайын) әкімшілік деректерді өтеусіз негізде жинауға арналған нысанын толтыру бойынша түсіндірме</w:t>
      </w:r>
    </w:p>
    <w:bookmarkEnd w:id="253"/>
    <w:bookmarkStart w:name="z1298" w:id="254"/>
    <w:p>
      <w:pPr>
        <w:spacing w:after="0"/>
        <w:ind w:left="0"/>
        <w:jc w:val="left"/>
      </w:pPr>
      <w:r>
        <w:rPr>
          <w:rFonts w:ascii="Times New Roman"/>
          <w:b/>
          <w:i w:val="false"/>
          <w:color w:val="000000"/>
        </w:rPr>
        <w:t xml:space="preserve"> 1-тарау. Жалпы ережелер</w:t>
      </w:r>
    </w:p>
    <w:bookmarkEnd w:id="254"/>
    <w:p>
      <w:pPr>
        <w:spacing w:after="0"/>
        <w:ind w:left="0"/>
        <w:jc w:val="both"/>
      </w:pPr>
      <w:r>
        <w:rPr>
          <w:rFonts w:ascii="Times New Roman"/>
          <w:b w:val="false"/>
          <w:i w:val="false"/>
          <w:color w:val="000000"/>
          <w:sz w:val="28"/>
        </w:rPr>
        <w:t>
      1. Осы түсіндірмеде "Сақтандыру төлемдері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299" w:id="255"/>
    <w:p>
      <w:pPr>
        <w:spacing w:after="0"/>
        <w:ind w:left="0"/>
        <w:jc w:val="left"/>
      </w:pPr>
      <w:r>
        <w:rPr>
          <w:rFonts w:ascii="Times New Roman"/>
          <w:b/>
          <w:i w:val="false"/>
          <w:color w:val="000000"/>
        </w:rPr>
        <w:t xml:space="preserve"> 2-тарау. Нысанды толтыру бойынша түсіндірме</w:t>
      </w:r>
    </w:p>
    <w:bookmarkEnd w:id="255"/>
    <w:p>
      <w:pPr>
        <w:spacing w:after="0"/>
        <w:ind w:left="0"/>
        <w:jc w:val="both"/>
      </w:pPr>
      <w:r>
        <w:rPr>
          <w:rFonts w:ascii="Times New Roman"/>
          <w:b w:val="false"/>
          <w:i w:val="false"/>
          <w:color w:val="000000"/>
          <w:sz w:val="28"/>
        </w:rPr>
        <w:t>
      5. 6-бағанда мемлекеттік білім беру жинақтау жүйесі шеңберінде өмірді сақтандыру шарттары бойынша қабылданған мемлекеттің сыйлықақысы көрсетіледі.</w:t>
      </w:r>
    </w:p>
    <w:p>
      <w:pPr>
        <w:spacing w:after="0"/>
        <w:ind w:left="0"/>
        <w:jc w:val="both"/>
      </w:pPr>
      <w:r>
        <w:rPr>
          <w:rFonts w:ascii="Times New Roman"/>
          <w:b w:val="false"/>
          <w:i w:val="false"/>
          <w:color w:val="000000"/>
          <w:sz w:val="28"/>
        </w:rPr>
        <w:t>
      6. 9-бағанда есепті жылдың басынан басталған кезеңдегі сақтандыру (қайта сақтандыру) ұйымының шығыны бойынша есепте тіркелген мәлімделген наразылықтар саны (өсу жиынымен) көрсетіледі.</w:t>
      </w:r>
    </w:p>
    <w:p>
      <w:pPr>
        <w:spacing w:after="0"/>
        <w:ind w:left="0"/>
        <w:jc w:val="both"/>
      </w:pPr>
      <w:r>
        <w:rPr>
          <w:rFonts w:ascii="Times New Roman"/>
          <w:b w:val="false"/>
          <w:i w:val="false"/>
          <w:color w:val="000000"/>
          <w:sz w:val="28"/>
        </w:rPr>
        <w:t>
      7. 10-бағанда есепті жылдың басынан басталған кезеңдегі сақтандыру төлемдерінің саны (өсу жиынымен) көрсетіледі. Бір сақтандыру жағдайы бойынша бір пайда алушыға аннуитеттік сақтандыру шарттары бойынша мерзімді төлемдер түрінде жүзеге асырылған сақтандыру төлемдері бір сақтандыру төлемі ретінде көрсетіледі.</w:t>
      </w:r>
    </w:p>
    <w:p>
      <w:pPr>
        <w:spacing w:after="0"/>
        <w:ind w:left="0"/>
        <w:jc w:val="both"/>
      </w:pPr>
      <w:r>
        <w:rPr>
          <w:rFonts w:ascii="Times New Roman"/>
          <w:b w:val="false"/>
          <w:i w:val="false"/>
          <w:color w:val="000000"/>
          <w:sz w:val="28"/>
        </w:rPr>
        <w:t>
      8. "Сақтандыру төлемдерінің саны" деген 11 және 12-бағандарда сақтандыру төлемін нақты алушы болып табылатын сақтанушы (пайда алушы) жөнінде ақпарат көрсетіледі.</w:t>
      </w:r>
    </w:p>
    <w:p>
      <w:pPr>
        <w:spacing w:after="0"/>
        <w:ind w:left="0"/>
        <w:jc w:val="both"/>
      </w:pPr>
      <w:r>
        <w:rPr>
          <w:rFonts w:ascii="Times New Roman"/>
          <w:b w:val="false"/>
          <w:i w:val="false"/>
          <w:color w:val="000000"/>
          <w:sz w:val="28"/>
        </w:rPr>
        <w:t>
      9. 18-бағанда 13, 15-бағандардың мәндері шегеріле отырып және 14-бағанның мәнін қосу арқылы 3-бағанның мәні көрсетіледі.</w:t>
      </w:r>
    </w:p>
    <w:p>
      <w:pPr>
        <w:spacing w:after="0"/>
        <w:ind w:left="0"/>
        <w:jc w:val="both"/>
      </w:pPr>
      <w:r>
        <w:rPr>
          <w:rFonts w:ascii="Times New Roman"/>
          <w:b w:val="false"/>
          <w:i w:val="false"/>
          <w:color w:val="000000"/>
          <w:sz w:val="28"/>
        </w:rPr>
        <w:t>
      10. 19-бағанда сақтандыру (қайта сақтандыру) ұйымының сақтандыру төлемдерін жүзеге асыруға байланысты қызметтерді (бағалаушылардың қызметтерін және заң қызметтерін) сатып алу бойынша қосымша шығысының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31желтоқсандағы</w:t>
            </w:r>
            <w:r>
              <w:br/>
            </w:r>
            <w:r>
              <w:rPr>
                <w:rFonts w:ascii="Times New Roman"/>
                <w:b w:val="false"/>
                <w:i w:val="false"/>
                <w:color w:val="000000"/>
                <w:sz w:val="20"/>
              </w:rPr>
              <w:t>№ _275 қаулысына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Start w:name="z473" w:id="256"/>
    <w:p>
      <w:pPr>
        <w:spacing w:after="0"/>
        <w:ind w:left="0"/>
        <w:jc w:val="left"/>
      </w:pPr>
      <w:r>
        <w:rPr>
          <w:rFonts w:ascii="Times New Roman"/>
          <w:b/>
          <w:i w:val="false"/>
          <w:color w:val="000000"/>
        </w:rPr>
        <w:t xml:space="preserve"> Міндеттемелердің көлемі бойынша есеп</w:t>
      </w:r>
    </w:p>
    <w:bookmarkEnd w:id="256"/>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19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саны (өсу жиынымен)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 жасалған шарттар бойынша сақтандыру объектілерінің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шарттардың саны (дана)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шарттар бойынша сақтандыру объектілерінің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онлайн режимде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зейнеткерлік алдындағы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міндетті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міндетті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2.3-жолында көрсетілген сыныпты қоспағанда, өмірді сақтандыру,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жеке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жеке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мүліктік сақтандыру: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ерікті мүліктік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ерікті мүліктік сақтандыру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міндеттемелердің көлемі,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сақтандыру сыйлықақыларының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сақтандыруға 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_____________________________________________ ________________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 __________________ 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"Міндеттемелер көлемі бойынша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көлемі</w:t>
            </w:r>
            <w:r>
              <w:br/>
            </w:r>
            <w:r>
              <w:rPr>
                <w:rFonts w:ascii="Times New Roman"/>
                <w:b w:val="false"/>
                <w:i w:val="false"/>
                <w:color w:val="000000"/>
                <w:sz w:val="20"/>
              </w:rPr>
              <w:t>бойынша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Міндеттемелердің көлемі бойынша есеп (индексі – 19 – I(R)O_M, кезеңділігі – ай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"Міндеттемелердің көлемі бойынша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5 және 7-бағандарда сақтандыру сыйлықақысының мөлшері анықталатын сақтандыру объектілері бірліктерінің саны көрсетіледі.</w:t>
      </w:r>
    </w:p>
    <w:p>
      <w:pPr>
        <w:spacing w:after="0"/>
        <w:ind w:left="0"/>
        <w:jc w:val="both"/>
      </w:pPr>
      <w:r>
        <w:rPr>
          <w:rFonts w:ascii="Times New Roman"/>
          <w:b w:val="false"/>
          <w:i w:val="false"/>
          <w:color w:val="000000"/>
          <w:sz w:val="28"/>
        </w:rPr>
        <w:t>
      6. Көлік құралдары иелерінің азаматтық-құқықтық жауапкершілігін міндетті сақтандыруды, тасымалдаушының жолаушылар алдындағы азаматтық-құқықтық жауапкершілігін міндетті сақтандыруды қоспағанда, азаматтық-құқықтық жауапкершілікті сақтандырудың ерікті және міндетті түрлері бойынша әрбір сақтандыру (қайта сақтандыру) шарты бойынша 5 және 7-бағандарда бір сақтандыру объектісі көрсетіледі.</w:t>
      </w:r>
    </w:p>
    <w:p>
      <w:pPr>
        <w:spacing w:after="0"/>
        <w:ind w:left="0"/>
        <w:jc w:val="both"/>
      </w:pPr>
      <w:r>
        <w:rPr>
          <w:rFonts w:ascii="Times New Roman"/>
          <w:b w:val="false"/>
          <w:i w:val="false"/>
          <w:color w:val="000000"/>
          <w:sz w:val="28"/>
        </w:rPr>
        <w:t>
      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p>
      <w:pPr>
        <w:spacing w:after="0"/>
        <w:ind w:left="0"/>
        <w:jc w:val="both"/>
      </w:pPr>
      <w:r>
        <w:rPr>
          <w:rFonts w:ascii="Times New Roman"/>
          <w:b w:val="false"/>
          <w:i w:val="false"/>
          <w:color w:val="000000"/>
          <w:sz w:val="28"/>
        </w:rPr>
        <w:t>
      8. 8-бағанда қолданыстағы сақтандыру және кіріс қайта сақтандыру шарттары бойынша міндеттемелердің жалпы көлемі көрсетіледі.</w:t>
      </w:r>
    </w:p>
    <w:p>
      <w:pPr>
        <w:spacing w:after="0"/>
        <w:ind w:left="0"/>
        <w:jc w:val="both"/>
      </w:pPr>
      <w:r>
        <w:rPr>
          <w:rFonts w:ascii="Times New Roman"/>
          <w:b w:val="false"/>
          <w:i w:val="false"/>
          <w:color w:val="000000"/>
          <w:sz w:val="28"/>
        </w:rPr>
        <w:t>
      9. 11-бағанда қолданыстағы сақтандыру және кіріс қайта сақтандыру шарттары бойынша сақтандыру сыйлықақыларының сомасы көрсетіледі.</w:t>
      </w:r>
    </w:p>
    <w:p>
      <w:pPr>
        <w:spacing w:after="0"/>
        <w:ind w:left="0"/>
        <w:jc w:val="both"/>
      </w:pPr>
      <w:r>
        <w:rPr>
          <w:rFonts w:ascii="Times New Roman"/>
          <w:b w:val="false"/>
          <w:i w:val="false"/>
          <w:color w:val="000000"/>
          <w:sz w:val="28"/>
        </w:rPr>
        <w:t>
      10. Сақтандырудың бірнеше сыныбы шегінде ерікті сақтандыру шарты жасалған жағдайда сақтандыру (қайта сақтандыру) шарты бойынша ақпарат:</w:t>
      </w:r>
    </w:p>
    <w:p>
      <w:pPr>
        <w:spacing w:after="0"/>
        <w:ind w:left="0"/>
        <w:jc w:val="both"/>
      </w:pPr>
      <w:r>
        <w:rPr>
          <w:rFonts w:ascii="Times New Roman"/>
          <w:b w:val="false"/>
          <w:i w:val="false"/>
          <w:color w:val="000000"/>
          <w:sz w:val="28"/>
        </w:rPr>
        <w:t>
      1) 3, 4, 5, 6 және 7-бағандарда осы шарт бойынша міндеттемелер көлемінде ең көп үлесі бар сақтандыру сыныбына сәйкес көрсетіледі;</w:t>
      </w:r>
    </w:p>
    <w:p>
      <w:pPr>
        <w:spacing w:after="0"/>
        <w:ind w:left="0"/>
        <w:jc w:val="both"/>
      </w:pPr>
      <w:r>
        <w:rPr>
          <w:rFonts w:ascii="Times New Roman"/>
          <w:b w:val="false"/>
          <w:i w:val="false"/>
          <w:color w:val="000000"/>
          <w:sz w:val="28"/>
        </w:rPr>
        <w:t>
      2) 8, 9, 10 және 11-бағандарда сақтандырудың әрбір сыныбы бойынша жеке көрсетіледі.</w:t>
      </w:r>
    </w:p>
    <w:p>
      <w:pPr>
        <w:spacing w:after="0"/>
        <w:ind w:left="0"/>
        <w:jc w:val="both"/>
      </w:pPr>
      <w:r>
        <w:rPr>
          <w:rFonts w:ascii="Times New Roman"/>
          <w:b w:val="false"/>
          <w:i w:val="false"/>
          <w:color w:val="000000"/>
          <w:sz w:val="28"/>
        </w:rPr>
        <w:t>
      11. Аннуитеттік сақтандыру сыныбында қолданыстағы сақтандыру (қайта сақтандыру) шарттары бойынша міндеттемелер көлемі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31желтоқсандағы</w:t>
            </w:r>
            <w:r>
              <w:br/>
            </w:r>
            <w:r>
              <w:rPr>
                <w:rFonts w:ascii="Times New Roman"/>
                <w:b w:val="false"/>
                <w:i w:val="false"/>
                <w:color w:val="000000"/>
                <w:sz w:val="20"/>
              </w:rPr>
              <w:t>№ _275 қаулысына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Start w:name="z496" w:id="257"/>
    <w:p>
      <w:pPr>
        <w:spacing w:after="0"/>
        <w:ind w:left="0"/>
        <w:jc w:val="left"/>
      </w:pPr>
      <w:r>
        <w:rPr>
          <w:rFonts w:ascii="Times New Roman"/>
          <w:b/>
          <w:i w:val="false"/>
          <w:color w:val="000000"/>
        </w:rPr>
        <w:t xml:space="preserve"> Сақтандыру (қайта сақтандыру) ұйымының аралас коэффициентін есептеу туралы есеп</w:t>
      </w:r>
    </w:p>
    <w:bookmarkEnd w:id="257"/>
    <w:p>
      <w:pPr>
        <w:spacing w:after="0"/>
        <w:ind w:left="0"/>
        <w:jc w:val="both"/>
      </w:pPr>
      <w:r>
        <w:rPr>
          <w:rFonts w:ascii="Times New Roman"/>
          <w:b w:val="false"/>
          <w:i w:val="false"/>
          <w:color w:val="ff0000"/>
          <w:sz w:val="28"/>
        </w:rPr>
        <w:t xml:space="preserve">
      Ескерту. 20-қосымша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20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Реттеуге арналған 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зейнеткерлік алдындағы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алынған есепті кезеңдегі шығындылық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есепті кезеңдегі шығындылық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алынған шығын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шығын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алынған аралас коэффициент,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есепке алынбаған аралас коэффициент,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 __________________ 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"Сақтандыру (қайта сақтандыру) ұйымының аралас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 аралас</w:t>
            </w:r>
            <w:r>
              <w:br/>
            </w:r>
            <w:r>
              <w:rPr>
                <w:rFonts w:ascii="Times New Roman"/>
                <w:b w:val="false"/>
                <w:i w:val="false"/>
                <w:color w:val="000000"/>
                <w:sz w:val="20"/>
              </w:rPr>
              <w:t>оэффициентін есептеутуралы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301" w:id="258"/>
    <w:p>
      <w:pPr>
        <w:spacing w:after="0"/>
        <w:ind w:left="0"/>
        <w:jc w:val="left"/>
      </w:pPr>
      <w:r>
        <w:rPr>
          <w:rFonts w:ascii="Times New Roman"/>
          <w:b/>
          <w:i w:val="false"/>
          <w:color w:val="000000"/>
        </w:rPr>
        <w:t xml:space="preserve"> Сақтандыру (қайта сақтандыру) ұйымының аралас коэффициентін есептеу туралы есеп (индексі – 20 – I(R)O_M, кезеңділігі – ай сайын) әкімшілік деректерді өтеусіз негізде жинауға арналған нысанын толтыру бойынша түсіндірме</w:t>
      </w:r>
    </w:p>
    <w:bookmarkEnd w:id="258"/>
    <w:bookmarkStart w:name="z1302" w:id="259"/>
    <w:p>
      <w:pPr>
        <w:spacing w:after="0"/>
        <w:ind w:left="0"/>
        <w:jc w:val="left"/>
      </w:pPr>
      <w:r>
        <w:rPr>
          <w:rFonts w:ascii="Times New Roman"/>
          <w:b/>
          <w:i w:val="false"/>
          <w:color w:val="000000"/>
        </w:rPr>
        <w:t xml:space="preserve"> 1-тарау. Жалпы ережелер</w:t>
      </w:r>
    </w:p>
    <w:bookmarkEnd w:id="259"/>
    <w:p>
      <w:pPr>
        <w:spacing w:after="0"/>
        <w:ind w:left="0"/>
        <w:jc w:val="both"/>
      </w:pPr>
      <w:r>
        <w:rPr>
          <w:rFonts w:ascii="Times New Roman"/>
          <w:b w:val="false"/>
          <w:i w:val="false"/>
          <w:color w:val="000000"/>
          <w:sz w:val="28"/>
        </w:rPr>
        <w:t>
      1. Осы түсіндірмеде "Сақтандыру (қайта сақтандыру) ұйымының аралас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03" w:id="260"/>
    <w:p>
      <w:pPr>
        <w:spacing w:after="0"/>
        <w:ind w:left="0"/>
        <w:jc w:val="left"/>
      </w:pPr>
      <w:r>
        <w:rPr>
          <w:rFonts w:ascii="Times New Roman"/>
          <w:b/>
          <w:i w:val="false"/>
          <w:color w:val="000000"/>
        </w:rPr>
        <w:t xml:space="preserve"> 2-тарау. Нысанды толтыру бойынша түсіндірме</w:t>
      </w:r>
    </w:p>
    <w:bookmarkEnd w:id="260"/>
    <w:p>
      <w:pPr>
        <w:spacing w:after="0"/>
        <w:ind w:left="0"/>
        <w:jc w:val="both"/>
      </w:pPr>
      <w:r>
        <w:rPr>
          <w:rFonts w:ascii="Times New Roman"/>
          <w:b w:val="false"/>
          <w:i w:val="false"/>
          <w:color w:val="000000"/>
          <w:sz w:val="28"/>
        </w:rPr>
        <w:t>
      5. Нысанда сақтандыру (қайта сақтандыру) ұйымының шығындылығын сипаттайтын коэффициенттерді есептеу тәртібі айқындалады.</w:t>
      </w:r>
    </w:p>
    <w:p>
      <w:pPr>
        <w:spacing w:after="0"/>
        <w:ind w:left="0"/>
        <w:jc w:val="both"/>
      </w:pPr>
      <w:r>
        <w:rPr>
          <w:rFonts w:ascii="Times New Roman"/>
          <w:b w:val="false"/>
          <w:i w:val="false"/>
          <w:color w:val="000000"/>
          <w:sz w:val="28"/>
        </w:rPr>
        <w:t>
      6. Нысан жинақтаушы сақтандыру сыныптарын (түрлерін) қоспағанда, сақтандырудың барлық сыныбы (түрлері) бойынша толтырылады.</w:t>
      </w:r>
    </w:p>
    <w:p>
      <w:pPr>
        <w:spacing w:after="0"/>
        <w:ind w:left="0"/>
        <w:jc w:val="both"/>
      </w:pPr>
      <w:r>
        <w:rPr>
          <w:rFonts w:ascii="Times New Roman"/>
          <w:b w:val="false"/>
          <w:i w:val="false"/>
          <w:color w:val="000000"/>
          <w:sz w:val="28"/>
        </w:rPr>
        <w:t>
      7. Есепті күннің алдындағы он екі айдағы барлық параметр қолданылады.</w:t>
      </w:r>
    </w:p>
    <w:p>
      <w:pPr>
        <w:spacing w:after="0"/>
        <w:ind w:left="0"/>
        <w:jc w:val="both"/>
      </w:pPr>
      <w:r>
        <w:rPr>
          <w:rFonts w:ascii="Times New Roman"/>
          <w:b w:val="false"/>
          <w:i w:val="false"/>
          <w:color w:val="000000"/>
          <w:sz w:val="28"/>
        </w:rPr>
        <w:t>
      8. 3-бағанда Қазақстан Республикасы Ұлттық Банкі Басқармасының 2015 жылғы 19 желтоқсандағы № 240 қаулысымен (Нормативтік құқықтық актілерді мемлекеттік тіркеу тізілімінде № 13056 болып тіркелген)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 коэффициенті, аралас коэффициент) сипаттайтын коэффициенттерін есептеу қағидаларының (бұдан әрі – Қағидалар) 8-тармағының екінші бөлігіне сәйкес есептелген еңбек сіңірілген сақтандыру сыйлықақылары көрсетіледі.</w:t>
      </w:r>
    </w:p>
    <w:p>
      <w:pPr>
        <w:spacing w:after="0"/>
        <w:ind w:left="0"/>
        <w:jc w:val="both"/>
      </w:pPr>
      <w:r>
        <w:rPr>
          <w:rFonts w:ascii="Times New Roman"/>
          <w:b w:val="false"/>
          <w:i w:val="false"/>
          <w:color w:val="000000"/>
          <w:sz w:val="28"/>
        </w:rPr>
        <w:t>
      9. 4-бағанда Қағидалардың 9-тармағының екінші бөлігіне сәйкес есептелген таза еңбек сіңірілген сақтандыру сыйлықақылары көрсетіледі.</w:t>
      </w:r>
    </w:p>
    <w:p>
      <w:pPr>
        <w:spacing w:after="0"/>
        <w:ind w:left="0"/>
        <w:jc w:val="both"/>
      </w:pPr>
      <w:r>
        <w:rPr>
          <w:rFonts w:ascii="Times New Roman"/>
          <w:b w:val="false"/>
          <w:i w:val="false"/>
          <w:color w:val="000000"/>
          <w:sz w:val="28"/>
        </w:rPr>
        <w:t>
      10. 5-бағанда есепті күннің алдындағы он екі айдағы сақтандыру төлемдері көрсетіледі.</w:t>
      </w:r>
    </w:p>
    <w:p>
      <w:pPr>
        <w:spacing w:after="0"/>
        <w:ind w:left="0"/>
        <w:jc w:val="both"/>
      </w:pPr>
      <w:r>
        <w:rPr>
          <w:rFonts w:ascii="Times New Roman"/>
          <w:b w:val="false"/>
          <w:i w:val="false"/>
          <w:color w:val="000000"/>
          <w:sz w:val="28"/>
        </w:rPr>
        <w:t>
      11. 6-бағанда есепті күннің алдындағы он екі айдағы қайта сақтандырушының үлесі есепке алынбаған сақтандыру төлемдері көрсетіледі.</w:t>
      </w:r>
    </w:p>
    <w:p>
      <w:pPr>
        <w:spacing w:after="0"/>
        <w:ind w:left="0"/>
        <w:jc w:val="both"/>
      </w:pPr>
      <w:r>
        <w:rPr>
          <w:rFonts w:ascii="Times New Roman"/>
          <w:b w:val="false"/>
          <w:i w:val="false"/>
          <w:color w:val="000000"/>
          <w:sz w:val="28"/>
        </w:rPr>
        <w:t>
      12. 7-бағанда есепті күннің алдындағы он екі айдағы шығын резервтеріндегі өзгерістер көрсетіледі.</w:t>
      </w:r>
    </w:p>
    <w:p>
      <w:pPr>
        <w:spacing w:after="0"/>
        <w:ind w:left="0"/>
        <w:jc w:val="both"/>
      </w:pPr>
      <w:r>
        <w:rPr>
          <w:rFonts w:ascii="Times New Roman"/>
          <w:b w:val="false"/>
          <w:i w:val="false"/>
          <w:color w:val="000000"/>
          <w:sz w:val="28"/>
        </w:rPr>
        <w:t>
      13. 8-бағанда есепті күннің алдындағы он екі айдағы қайта сақтандырушының үлесі есепке алынбаған шығын резервтеріндегі өзгерістер көрсетіледі.</w:t>
      </w:r>
    </w:p>
    <w:p>
      <w:pPr>
        <w:spacing w:after="0"/>
        <w:ind w:left="0"/>
        <w:jc w:val="both"/>
      </w:pPr>
      <w:r>
        <w:rPr>
          <w:rFonts w:ascii="Times New Roman"/>
          <w:b w:val="false"/>
          <w:i w:val="false"/>
          <w:color w:val="000000"/>
          <w:sz w:val="28"/>
        </w:rPr>
        <w:t>
      14. 9-бағанда есепті күннің алдындағы он екі айдағы реттеуге арналған шығыс көрсетіледі.</w:t>
      </w:r>
    </w:p>
    <w:p>
      <w:pPr>
        <w:spacing w:after="0"/>
        <w:ind w:left="0"/>
        <w:jc w:val="both"/>
      </w:pPr>
      <w:r>
        <w:rPr>
          <w:rFonts w:ascii="Times New Roman"/>
          <w:b w:val="false"/>
          <w:i w:val="false"/>
          <w:color w:val="000000"/>
          <w:sz w:val="28"/>
        </w:rPr>
        <w:t>
      15. 10, 11, 14, 15, 16 және 17-бағандар барлық сақтандыру портфелі бойынша толтырылады.</w:t>
      </w:r>
    </w:p>
    <w:p>
      <w:pPr>
        <w:spacing w:after="0"/>
        <w:ind w:left="0"/>
        <w:jc w:val="both"/>
      </w:pPr>
      <w:r>
        <w:rPr>
          <w:rFonts w:ascii="Times New Roman"/>
          <w:b w:val="false"/>
          <w:i w:val="false"/>
          <w:color w:val="000000"/>
          <w:sz w:val="28"/>
        </w:rPr>
        <w:t>
      16. 12-бағанда 5, 7 және 9-бағандар сомасының 3-бағанның тиісті мәніне қатынасы көрсетіледі.</w:t>
      </w:r>
    </w:p>
    <w:p>
      <w:pPr>
        <w:spacing w:after="0"/>
        <w:ind w:left="0"/>
        <w:jc w:val="both"/>
      </w:pPr>
      <w:r>
        <w:rPr>
          <w:rFonts w:ascii="Times New Roman"/>
          <w:b w:val="false"/>
          <w:i w:val="false"/>
          <w:color w:val="000000"/>
          <w:sz w:val="28"/>
        </w:rPr>
        <w:t>
      17. 13-бағанда 6, 8 және 9-бағандар сомасының 4-бағанның тиісті мәніне қатынасы көрсетіледі.</w:t>
      </w:r>
    </w:p>
    <w:p>
      <w:pPr>
        <w:spacing w:after="0"/>
        <w:ind w:left="0"/>
        <w:jc w:val="both"/>
      </w:pPr>
      <w:r>
        <w:rPr>
          <w:rFonts w:ascii="Times New Roman"/>
          <w:b w:val="false"/>
          <w:i w:val="false"/>
          <w:color w:val="000000"/>
          <w:sz w:val="28"/>
        </w:rPr>
        <w:t>
      18. 14-бағанда 10-баған мәнінің 3-бағанның тиісті мәніне қатынасы көрсетіледі.</w:t>
      </w:r>
    </w:p>
    <w:p>
      <w:pPr>
        <w:spacing w:after="0"/>
        <w:ind w:left="0"/>
        <w:jc w:val="both"/>
      </w:pPr>
      <w:r>
        <w:rPr>
          <w:rFonts w:ascii="Times New Roman"/>
          <w:b w:val="false"/>
          <w:i w:val="false"/>
          <w:color w:val="000000"/>
          <w:sz w:val="28"/>
        </w:rPr>
        <w:t>
      19. 15-бағанда 11-баған мәнінің 4-бағанның тиісті мәніне қатынасы көрсетіледі.</w:t>
      </w:r>
    </w:p>
    <w:p>
      <w:pPr>
        <w:spacing w:after="0"/>
        <w:ind w:left="0"/>
        <w:jc w:val="both"/>
      </w:pPr>
      <w:r>
        <w:rPr>
          <w:rFonts w:ascii="Times New Roman"/>
          <w:b w:val="false"/>
          <w:i w:val="false"/>
          <w:color w:val="000000"/>
          <w:sz w:val="28"/>
        </w:rPr>
        <w:t>
      20. 16-бағанда 12 және 14-бағандардың тиісті мәндерінің сомасы көрсетіледі.</w:t>
      </w:r>
    </w:p>
    <w:p>
      <w:pPr>
        <w:spacing w:after="0"/>
        <w:ind w:left="0"/>
        <w:jc w:val="both"/>
      </w:pPr>
      <w:r>
        <w:rPr>
          <w:rFonts w:ascii="Times New Roman"/>
          <w:b w:val="false"/>
          <w:i w:val="false"/>
          <w:color w:val="000000"/>
          <w:sz w:val="28"/>
        </w:rPr>
        <w:t>
      21. 17-бағанда 13 және 15-бағандардың тиісті мәндерінің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31желтоқсандағы</w:t>
            </w:r>
            <w:r>
              <w:br/>
            </w:r>
            <w:r>
              <w:rPr>
                <w:rFonts w:ascii="Times New Roman"/>
                <w:b w:val="false"/>
                <w:i w:val="false"/>
                <w:color w:val="000000"/>
                <w:sz w:val="20"/>
              </w:rPr>
              <w:t>№ _275 қаулысына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Start w:name="z525" w:id="261"/>
    <w:p>
      <w:pPr>
        <w:spacing w:after="0"/>
        <w:ind w:left="0"/>
        <w:jc w:val="left"/>
      </w:pPr>
      <w:r>
        <w:rPr>
          <w:rFonts w:ascii="Times New Roman"/>
          <w:b/>
          <w:i w:val="false"/>
          <w:color w:val="000000"/>
        </w:rPr>
        <w:t xml:space="preserve"> Полистер бойынша сақтандыру (қайта сақтандыру) ұйымының шығындылық коэффициентін есептеу туралы есеп</w:t>
      </w:r>
    </w:p>
    <w:bookmarkEnd w:id="261"/>
    <w:p>
      <w:pPr>
        <w:spacing w:after="0"/>
        <w:ind w:left="0"/>
        <w:jc w:val="both"/>
      </w:pPr>
      <w:r>
        <w:rPr>
          <w:rFonts w:ascii="Times New Roman"/>
          <w:b w:val="false"/>
          <w:i w:val="false"/>
          <w:color w:val="ff0000"/>
          <w:sz w:val="28"/>
        </w:rPr>
        <w:t xml:space="preserve">
      Ескерту. 21-қосымша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21 – I(R)O_Y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Реттеуге арналған 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 полистер бойынша шығындылық коэффициенті, пайызбен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 полистер бойынша шығындылық коэффициенті,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сыйлықақылардың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таза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резервтеріндегі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мен аудиторлық ұйымдардың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жауапкершілігін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зейнеткерлік алдындағы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залалдан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портфелі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___________________________________________ 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 __________________ 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"Полистер бойынша сақтандыру (қайта сақтандыру) ұйымының шығындылық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"Полистер бойынша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шығындылық коэффициентін</w:t>
            </w:r>
            <w:r>
              <w:br/>
            </w:r>
            <w:r>
              <w:rPr>
                <w:rFonts w:ascii="Times New Roman"/>
                <w:b w:val="false"/>
                <w:i w:val="false"/>
                <w:color w:val="000000"/>
                <w:sz w:val="20"/>
              </w:rPr>
              <w:t>есептеу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305" w:id="262"/>
    <w:p>
      <w:pPr>
        <w:spacing w:after="0"/>
        <w:ind w:left="0"/>
        <w:jc w:val="left"/>
      </w:pPr>
      <w:r>
        <w:rPr>
          <w:rFonts w:ascii="Times New Roman"/>
          <w:b/>
          <w:i w:val="false"/>
          <w:color w:val="000000"/>
        </w:rPr>
        <w:t xml:space="preserve"> Полистер бойынша сақтандыру (қайта сақтандыру) ұйымының шығындылық коэффициентін есептеу туралы есеп (индексі – 21 – I(R)O_Y, кезеңділігі – жыл сайын) әкімшілік деректерді өтеусіз негізде жинауға арналған нысанын толтыру бойынша түсіндірме</w:t>
      </w:r>
    </w:p>
    <w:bookmarkEnd w:id="262"/>
    <w:bookmarkStart w:name="z1306" w:id="263"/>
    <w:p>
      <w:pPr>
        <w:spacing w:after="0"/>
        <w:ind w:left="0"/>
        <w:jc w:val="left"/>
      </w:pPr>
      <w:r>
        <w:rPr>
          <w:rFonts w:ascii="Times New Roman"/>
          <w:b/>
          <w:i w:val="false"/>
          <w:color w:val="000000"/>
        </w:rPr>
        <w:t xml:space="preserve"> 1-тарау. Жалпы ережелер</w:t>
      </w:r>
    </w:p>
    <w:bookmarkEnd w:id="263"/>
    <w:p>
      <w:pPr>
        <w:spacing w:after="0"/>
        <w:ind w:left="0"/>
        <w:jc w:val="both"/>
      </w:pPr>
      <w:r>
        <w:rPr>
          <w:rFonts w:ascii="Times New Roman"/>
          <w:b w:val="false"/>
          <w:i w:val="false"/>
          <w:color w:val="000000"/>
          <w:sz w:val="28"/>
        </w:rPr>
        <w:t>
      1. Осы түсіндірмеде "Полистер бойынша сақтандыру (қайта сақтандыру) ұйымының шығындылық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жыл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07" w:id="264"/>
    <w:p>
      <w:pPr>
        <w:spacing w:after="0"/>
        <w:ind w:left="0"/>
        <w:jc w:val="left"/>
      </w:pPr>
      <w:r>
        <w:rPr>
          <w:rFonts w:ascii="Times New Roman"/>
          <w:b/>
          <w:i w:val="false"/>
          <w:color w:val="000000"/>
        </w:rPr>
        <w:t xml:space="preserve"> 2-тарау. Нысанды толтыру бойынша түсіндірме</w:t>
      </w:r>
    </w:p>
    <w:bookmarkEnd w:id="264"/>
    <w:p>
      <w:pPr>
        <w:spacing w:after="0"/>
        <w:ind w:left="0"/>
        <w:jc w:val="both"/>
      </w:pPr>
      <w:r>
        <w:rPr>
          <w:rFonts w:ascii="Times New Roman"/>
          <w:b w:val="false"/>
          <w:i w:val="false"/>
          <w:color w:val="000000"/>
          <w:sz w:val="28"/>
        </w:rPr>
        <w:t>
      5. Нысанда полистер бойынша сақтандыру (қайта сақтандыру) ұйымының шығындылық коэффициентін есептеу тәртібі айқындалады.</w:t>
      </w:r>
    </w:p>
    <w:p>
      <w:pPr>
        <w:spacing w:after="0"/>
        <w:ind w:left="0"/>
        <w:jc w:val="both"/>
      </w:pPr>
      <w:r>
        <w:rPr>
          <w:rFonts w:ascii="Times New Roman"/>
          <w:b w:val="false"/>
          <w:i w:val="false"/>
          <w:color w:val="000000"/>
          <w:sz w:val="28"/>
        </w:rPr>
        <w:t>
      6. Нысан жинақтап сақтандырудың сыныптарын (түрлерін) қоспағанда, сақтандырудың барлық сынаптары (түрлері) бойынша толтырылады.</w:t>
      </w:r>
    </w:p>
    <w:p>
      <w:pPr>
        <w:spacing w:after="0"/>
        <w:ind w:left="0"/>
        <w:jc w:val="both"/>
      </w:pPr>
      <w:r>
        <w:rPr>
          <w:rFonts w:ascii="Times New Roman"/>
          <w:b w:val="false"/>
          <w:i w:val="false"/>
          <w:color w:val="000000"/>
          <w:sz w:val="28"/>
        </w:rPr>
        <w:t>
      7. 3-бағанда Қазақстан Республикасы Ұлттық Банкі Басқармасының 2015 жылғы 19 желтоқсандағы № 240 қаулысымен (Нормативтік құқықтық актілерді мемлекеттік тіркеу тізілімінде № 13056 болып тіркелген) бекітілген 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қағидаларының (бұдан әрі – Қағидалар) 16-тармағының екінші бөлігіне сәйкес есептелген еңбек сіңірілген сақтандыру сыйлықақылары көрсетіледі.</w:t>
      </w:r>
    </w:p>
    <w:p>
      <w:pPr>
        <w:spacing w:after="0"/>
        <w:ind w:left="0"/>
        <w:jc w:val="both"/>
      </w:pPr>
      <w:r>
        <w:rPr>
          <w:rFonts w:ascii="Times New Roman"/>
          <w:b w:val="false"/>
          <w:i w:val="false"/>
          <w:color w:val="000000"/>
          <w:sz w:val="28"/>
        </w:rPr>
        <w:t>
      8. 4-бағанда Қағидалардың 17-тармағының екінші бөлігіне сәйкес есептелген еңбек сіңірілген сақтандыру сыйлықақылары көрсетіледі.</w:t>
      </w:r>
    </w:p>
    <w:p>
      <w:pPr>
        <w:spacing w:after="0"/>
        <w:ind w:left="0"/>
        <w:jc w:val="both"/>
      </w:pPr>
      <w:r>
        <w:rPr>
          <w:rFonts w:ascii="Times New Roman"/>
          <w:b w:val="false"/>
          <w:i w:val="false"/>
          <w:color w:val="000000"/>
          <w:sz w:val="28"/>
        </w:rPr>
        <w:t>
      9. 5-бағанда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 үшін сақтандыру төлемдері көрсетіледі.</w:t>
      </w:r>
    </w:p>
    <w:p>
      <w:pPr>
        <w:spacing w:after="0"/>
        <w:ind w:left="0"/>
        <w:jc w:val="both"/>
      </w:pPr>
      <w:r>
        <w:rPr>
          <w:rFonts w:ascii="Times New Roman"/>
          <w:b w:val="false"/>
          <w:i w:val="false"/>
          <w:color w:val="000000"/>
          <w:sz w:val="28"/>
        </w:rPr>
        <w:t>
      10. 6-бағанда есепті кезеңнің алдындағы 12 (он екі) ай ішінде күшіне енген сақтандыру (қайта сақтандыру) шарттары бойынша қайта сақтандырушының есепті күннің алдындағы 24 (жиырма төрт) айдағы үлесі есепке алынбаған сақтандыру төлемдері көрсетіледі.</w:t>
      </w:r>
    </w:p>
    <w:p>
      <w:pPr>
        <w:spacing w:after="0"/>
        <w:ind w:left="0"/>
        <w:jc w:val="both"/>
      </w:pPr>
      <w:r>
        <w:rPr>
          <w:rFonts w:ascii="Times New Roman"/>
          <w:b w:val="false"/>
          <w:i w:val="false"/>
          <w:color w:val="000000"/>
          <w:sz w:val="28"/>
        </w:rPr>
        <w:t>
      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айдағы шығын резервіндегі өзгерістер көрсетіледі.</w:t>
      </w:r>
    </w:p>
    <w:p>
      <w:pPr>
        <w:spacing w:after="0"/>
        <w:ind w:left="0"/>
        <w:jc w:val="both"/>
      </w:pPr>
      <w:r>
        <w:rPr>
          <w:rFonts w:ascii="Times New Roman"/>
          <w:b w:val="false"/>
          <w:i w:val="false"/>
          <w:color w:val="000000"/>
          <w:sz w:val="28"/>
        </w:rPr>
        <w:t>
      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айдағы қайта сақтандырушының үлесі есепке алынбаған шығын резервіндегі өзгерістер көрсетіледі.</w:t>
      </w:r>
    </w:p>
    <w:p>
      <w:pPr>
        <w:spacing w:after="0"/>
        <w:ind w:left="0"/>
        <w:jc w:val="both"/>
      </w:pPr>
      <w:r>
        <w:rPr>
          <w:rFonts w:ascii="Times New Roman"/>
          <w:b w:val="false"/>
          <w:i w:val="false"/>
          <w:color w:val="000000"/>
          <w:sz w:val="28"/>
        </w:rPr>
        <w:t>
      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айдағы реттеу шығысы көрсетіледі.</w:t>
      </w:r>
    </w:p>
    <w:p>
      <w:pPr>
        <w:spacing w:after="0"/>
        <w:ind w:left="0"/>
        <w:jc w:val="both"/>
      </w:pPr>
      <w:r>
        <w:rPr>
          <w:rFonts w:ascii="Times New Roman"/>
          <w:b w:val="false"/>
          <w:i w:val="false"/>
          <w:color w:val="000000"/>
          <w:sz w:val="28"/>
        </w:rPr>
        <w:t>
      14. 10-бағанда 5, 7 және 9-бағандар сомасының 3-бағанның тиісті мәніне қатынасы көрсетіледі.</w:t>
      </w:r>
    </w:p>
    <w:p>
      <w:pPr>
        <w:spacing w:after="0"/>
        <w:ind w:left="0"/>
        <w:jc w:val="both"/>
      </w:pPr>
      <w:r>
        <w:rPr>
          <w:rFonts w:ascii="Times New Roman"/>
          <w:b w:val="false"/>
          <w:i w:val="false"/>
          <w:color w:val="000000"/>
          <w:sz w:val="28"/>
        </w:rPr>
        <w:t>
      15. 11-бағанда 6, 8 және 9-бағандар сомасының 4-бағанның тиісті мәніне қатынасы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7" w:id="265"/>
    <w:p>
      <w:pPr>
        <w:spacing w:after="0"/>
        <w:ind w:left="0"/>
        <w:jc w:val="left"/>
      </w:pPr>
      <w:r>
        <w:rPr>
          <w:rFonts w:ascii="Times New Roman"/>
          <w:b/>
          <w:i w:val="false"/>
          <w:color w:val="000000"/>
        </w:rPr>
        <w:t xml:space="preserve"> Әкімшілік деректерді жинауға арналған нысан</w:t>
      </w:r>
    </w:p>
    <w:bookmarkEnd w:id="265"/>
    <w:p>
      <w:pPr>
        <w:spacing w:after="0"/>
        <w:ind w:left="0"/>
        <w:jc w:val="both"/>
      </w:pPr>
      <w:r>
        <w:rPr>
          <w:rFonts w:ascii="Times New Roman"/>
          <w:b w:val="false"/>
          <w:i w:val="false"/>
          <w:color w:val="ff0000"/>
          <w:sz w:val="28"/>
        </w:rPr>
        <w:t xml:space="preserve">
      Ескерту. 22-қосымша жаңа редакцияда – ҚР Ұлттық Банкі Басқармасының 20.07.2020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Қайта сақтандыру қызметі туралы есеп</w:t>
      </w:r>
    </w:p>
    <w:p>
      <w:pPr>
        <w:spacing w:after="0"/>
        <w:ind w:left="0"/>
        <w:jc w:val="both"/>
      </w:pPr>
      <w:r>
        <w:rPr>
          <w:rFonts w:ascii="Times New Roman"/>
          <w:b w:val="false"/>
          <w:i w:val="false"/>
          <w:color w:val="000000"/>
          <w:sz w:val="28"/>
        </w:rPr>
        <w:t>
      Әкімшілік деректер нысанының индексі: 22 -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Ұсынатын тұлғалар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"Қайта сақтаныдыру қызметі"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орналасқан жері (елі)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(қайта сақтандыру)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сақтандыру (қайта сақтандыру) 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сақтандыру (қайта сақтандыру) ұйымдары – АХҚО қатысушылары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 сақтандыру брокерінің орналасқан жері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 (валютаның мың бірлігімен)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 (ағымдағы жылдың басынан басталған кезең үшін),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сақтандыруға берілген міндеттемелер көлемі, мың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ұйымдарына берілген сақтандыру сыйлықақылары,</w:t>
            </w:r>
          </w:p>
          <w:p>
            <w:pPr>
              <w:spacing w:after="20"/>
              <w:ind w:left="20"/>
              <w:jc w:val="both"/>
            </w:pPr>
            <w:r>
              <w:rPr>
                <w:rFonts w:ascii="Times New Roman"/>
                <w:b w:val="false"/>
                <w:i w:val="false"/>
                <w:color w:val="000000"/>
                <w:sz w:val="20"/>
              </w:rPr>
              <w:t>
(ағымдағы жылдың басынан басталған кезең үшін),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ұйымына берілген сақтандыру сыйлықақылары (ағымдағы жылдың басынан басталған кезең үшін), мың шетел валютасымен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 ұйымына берілген сақтандыру сыйлықақылары,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алынған тәуекелдер бойынша өтемақы (ағымдағы жылдың басынан басталған кезең үшін),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 (ағымдағы жылдың басынан басталған кезең үшін),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 (ағымдағы жылдың басынан басталған кезең үшін),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(факультативтік/ облигаторлық)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нысаны</w:t>
            </w:r>
          </w:p>
          <w:p>
            <w:pPr>
              <w:spacing w:after="20"/>
              <w:ind w:left="20"/>
              <w:jc w:val="both"/>
            </w:pPr>
            <w:r>
              <w:rPr>
                <w:rFonts w:ascii="Times New Roman"/>
                <w:b w:val="false"/>
                <w:i w:val="false"/>
                <w:color w:val="000000"/>
                <w:sz w:val="20"/>
              </w:rPr>
              <w:t>
(тепе-тең/ тепе-тең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 қызметі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Қайта сақтандыру қызметі туралы есеп (индекс - 22 - I(R)O_M, кезеңділігі – ай сайын) 1-тарау. Жалпы ережелер</w:t>
      </w:r>
    </w:p>
    <w:bookmarkStart w:name="z984" w:id="266"/>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"Қайта сақтандыру қызметі туралы есеп" нысанын (бұдан әрі – Нысан) толтыру бойынша бірыңғай талаптарды айқындайды.</w:t>
      </w:r>
    </w:p>
    <w:bookmarkEnd w:id="266"/>
    <w:bookmarkStart w:name="z985" w:id="26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267"/>
    <w:bookmarkStart w:name="z986" w:id="268"/>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жасайды. Егер өзгеше көрсетілмесе,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7" w:id="269"/>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69"/>
    <w:p>
      <w:pPr>
        <w:spacing w:after="0"/>
        <w:ind w:left="0"/>
        <w:jc w:val="left"/>
      </w:pPr>
      <w:r>
        <w:rPr>
          <w:rFonts w:ascii="Times New Roman"/>
          <w:b/>
          <w:i w:val="false"/>
          <w:color w:val="000000"/>
        </w:rPr>
        <w:t xml:space="preserve"> 2-тарау. Нысанды толтыру бойынша түсіндірме</w:t>
      </w:r>
    </w:p>
    <w:bookmarkStart w:name="z988" w:id="270"/>
    <w:p>
      <w:pPr>
        <w:spacing w:after="0"/>
        <w:ind w:left="0"/>
        <w:jc w:val="both"/>
      </w:pPr>
      <w:r>
        <w:rPr>
          <w:rFonts w:ascii="Times New Roman"/>
          <w:b w:val="false"/>
          <w:i w:val="false"/>
          <w:color w:val="000000"/>
          <w:sz w:val="28"/>
        </w:rPr>
        <w:t>
      5. 2-бағанда сақтандыру (қайта сақтандыру) ұйымының толық атауы (аббревиатураларды және қысқартуларды қолданусыз) көрсетіледі.</w:t>
      </w:r>
    </w:p>
    <w:bookmarkEnd w:id="270"/>
    <w:bookmarkStart w:name="z989" w:id="271"/>
    <w:p>
      <w:pPr>
        <w:spacing w:after="0"/>
        <w:ind w:left="0"/>
        <w:jc w:val="both"/>
      </w:pPr>
      <w:r>
        <w:rPr>
          <w:rFonts w:ascii="Times New Roman"/>
          <w:b w:val="false"/>
          <w:i w:val="false"/>
          <w:color w:val="000000"/>
          <w:sz w:val="28"/>
        </w:rPr>
        <w:t>
      6. 3 және 8-бағандарда толық атауы (аббревиатураларды және қысқартуларды қолданусыз) көрсетіледі.</w:t>
      </w:r>
    </w:p>
    <w:bookmarkEnd w:id="271"/>
    <w:bookmarkStart w:name="z990" w:id="272"/>
    <w:p>
      <w:pPr>
        <w:spacing w:after="0"/>
        <w:ind w:left="0"/>
        <w:jc w:val="both"/>
      </w:pPr>
      <w:r>
        <w:rPr>
          <w:rFonts w:ascii="Times New Roman"/>
          <w:b w:val="false"/>
          <w:i w:val="false"/>
          <w:color w:val="000000"/>
          <w:sz w:val="28"/>
        </w:rPr>
        <w:t xml:space="preserve">
      7. 4-бағанда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рейтингі көрсетіледі. Рейтингі болмаған кезде 4-бағанда "рейтингі жоқ" деп көрсетіледі.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91" w:id="273"/>
    <w:p>
      <w:pPr>
        <w:spacing w:after="0"/>
        <w:ind w:left="0"/>
        <w:jc w:val="both"/>
      </w:pPr>
      <w:r>
        <w:rPr>
          <w:rFonts w:ascii="Times New Roman"/>
          <w:b w:val="false"/>
          <w:i w:val="false"/>
          <w:color w:val="000000"/>
          <w:sz w:val="28"/>
        </w:rPr>
        <w:t>
      8. 11-бағанда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95" w:id="274"/>
    <w:p>
      <w:pPr>
        <w:spacing w:after="0"/>
        <w:ind w:left="0"/>
        <w:jc w:val="both"/>
      </w:pPr>
      <w:r>
        <w:rPr>
          <w:rFonts w:ascii="Times New Roman"/>
          <w:b w:val="false"/>
          <w:i w:val="false"/>
          <w:color w:val="000000"/>
          <w:sz w:val="28"/>
        </w:rPr>
        <w:t>
      9. 12-бағанда міндеттемелер көлемі есептік кезеңнің басынан басталған кезеңде жасалған қайта сақтандыру шарттары бойынша көрсетіледі.</w:t>
      </w:r>
    </w:p>
    <w:bookmarkEnd w:id="274"/>
    <w:bookmarkStart w:name="z996" w:id="275"/>
    <w:p>
      <w:pPr>
        <w:spacing w:after="0"/>
        <w:ind w:left="0"/>
        <w:jc w:val="both"/>
      </w:pPr>
      <w:r>
        <w:rPr>
          <w:rFonts w:ascii="Times New Roman"/>
          <w:b w:val="false"/>
          <w:i w:val="false"/>
          <w:color w:val="000000"/>
          <w:sz w:val="28"/>
        </w:rPr>
        <w:t>
      10. 13-бағанның "Резидент 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9-бағанының жиынтық сомасына сәйкес келеді.</w:t>
      </w:r>
    </w:p>
    <w:bookmarkEnd w:id="275"/>
    <w:bookmarkStart w:name="z997" w:id="276"/>
    <w:p>
      <w:pPr>
        <w:spacing w:after="0"/>
        <w:ind w:left="0"/>
        <w:jc w:val="both"/>
      </w:pPr>
      <w:r>
        <w:rPr>
          <w:rFonts w:ascii="Times New Roman"/>
          <w:b w:val="false"/>
          <w:i w:val="false"/>
          <w:color w:val="000000"/>
          <w:sz w:val="28"/>
        </w:rPr>
        <w:t>
      11. 13-бағанның "Бейрезидент 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10-бағанының жиынтық сомасына сәйкес келеді.</w:t>
      </w:r>
    </w:p>
    <w:bookmarkEnd w:id="276"/>
    <w:bookmarkStart w:name="z998" w:id="277"/>
    <w:p>
      <w:pPr>
        <w:spacing w:after="0"/>
        <w:ind w:left="0"/>
        <w:jc w:val="both"/>
      </w:pPr>
      <w:r>
        <w:rPr>
          <w:rFonts w:ascii="Times New Roman"/>
          <w:b w:val="false"/>
          <w:i w:val="false"/>
          <w:color w:val="000000"/>
          <w:sz w:val="28"/>
        </w:rPr>
        <w:t>
      12. 13-бағанда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9 және 10-бағандарының сомасына сәйкес келеді.</w:t>
      </w:r>
    </w:p>
    <w:bookmarkEnd w:id="277"/>
    <w:bookmarkStart w:name="z992" w:id="278"/>
    <w:p>
      <w:pPr>
        <w:spacing w:after="0"/>
        <w:ind w:left="0"/>
        <w:jc w:val="both"/>
      </w:pPr>
      <w:r>
        <w:rPr>
          <w:rFonts w:ascii="Times New Roman"/>
          <w:b w:val="false"/>
          <w:i w:val="false"/>
          <w:color w:val="000000"/>
          <w:sz w:val="28"/>
        </w:rPr>
        <w:t xml:space="preserve">
      13. 14-бағанның "Резиденттердің сақтандыру (қайта сақтандыру) ұйымдары" жолы бойынша Қазақстан Республикасының резиденттеріне берілген сақтандыру сыйлықақыларының сомасы осы қаулының </w:t>
      </w:r>
      <w:r>
        <w:rPr>
          <w:rFonts w:ascii="Times New Roman"/>
          <w:b w:val="false"/>
          <w:i w:val="false"/>
          <w:color w:val="000000"/>
          <w:sz w:val="28"/>
        </w:rPr>
        <w:t>16-қосымшасындағы</w:t>
      </w:r>
      <w:r>
        <w:rPr>
          <w:rFonts w:ascii="Times New Roman"/>
          <w:b w:val="false"/>
          <w:i w:val="false"/>
          <w:color w:val="000000"/>
          <w:sz w:val="28"/>
        </w:rPr>
        <w:t xml:space="preserve"> Сақтандыру сыйлықақылары және мемлекеттің сыйлықақысы кестесінің 15-бағанындағы жиынтық сомаға сәйкес келеді.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93" w:id="279"/>
    <w:p>
      <w:pPr>
        <w:spacing w:after="0"/>
        <w:ind w:left="0"/>
        <w:jc w:val="both"/>
      </w:pPr>
      <w:r>
        <w:rPr>
          <w:rFonts w:ascii="Times New Roman"/>
          <w:b w:val="false"/>
          <w:i w:val="false"/>
          <w:color w:val="000000"/>
          <w:sz w:val="28"/>
        </w:rPr>
        <w:t xml:space="preserve">
      14. 14-бағанның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осы қаулының </w:t>
      </w:r>
      <w:r>
        <w:rPr>
          <w:rFonts w:ascii="Times New Roman"/>
          <w:b w:val="false"/>
          <w:i w:val="false"/>
          <w:color w:val="000000"/>
          <w:sz w:val="28"/>
        </w:rPr>
        <w:t>16-қосымшасындағы</w:t>
      </w:r>
      <w:r>
        <w:rPr>
          <w:rFonts w:ascii="Times New Roman"/>
          <w:b w:val="false"/>
          <w:i w:val="false"/>
          <w:color w:val="000000"/>
          <w:sz w:val="28"/>
        </w:rPr>
        <w:t xml:space="preserve"> Сақтандыру сыйлықақылары және мемлекеттің сыйлықақысы кестесінің 16-бағанындағы жиынтық сомаға сәйкес келеді.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94" w:id="280"/>
    <w:p>
      <w:pPr>
        <w:spacing w:after="0"/>
        <w:ind w:left="0"/>
        <w:jc w:val="both"/>
      </w:pPr>
      <w:r>
        <w:rPr>
          <w:rFonts w:ascii="Times New Roman"/>
          <w:b w:val="false"/>
          <w:i w:val="false"/>
          <w:color w:val="000000"/>
          <w:sz w:val="28"/>
        </w:rPr>
        <w:t xml:space="preserve">
      15. 14-бағандағы қайта сақтандыру ұйымына берілген сақтандыру сыйлықақыларының жиынтық сомасы осы қаулының </w:t>
      </w:r>
      <w:r>
        <w:rPr>
          <w:rFonts w:ascii="Times New Roman"/>
          <w:b w:val="false"/>
          <w:i w:val="false"/>
          <w:color w:val="000000"/>
          <w:sz w:val="28"/>
        </w:rPr>
        <w:t>16-қосымшасындағы</w:t>
      </w:r>
      <w:r>
        <w:rPr>
          <w:rFonts w:ascii="Times New Roman"/>
          <w:b w:val="false"/>
          <w:i w:val="false"/>
          <w:color w:val="000000"/>
          <w:sz w:val="28"/>
        </w:rPr>
        <w:t xml:space="preserve"> Сақтандыру сыйлықақылары және мемлекеттің сыйлықақысы кестесінің 14-бағанындағы жиынтық сомаға сәйкес келеді.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999" w:id="281"/>
    <w:p>
      <w:pPr>
        <w:spacing w:after="0"/>
        <w:ind w:left="0"/>
        <w:jc w:val="both"/>
      </w:pPr>
      <w:r>
        <w:rPr>
          <w:rFonts w:ascii="Times New Roman"/>
          <w:b w:val="false"/>
          <w:i w:val="false"/>
          <w:color w:val="000000"/>
          <w:sz w:val="28"/>
        </w:rPr>
        <w:t>
      16. 15-бағанда есепті кезеңнің басынан басталатын кезеңде қайта сақтандыру ұйымына берілген шетел валютасындағы сақтандыру сыйлықақыларының сомасы көрсетіледі.</w:t>
      </w:r>
    </w:p>
    <w:bookmarkEnd w:id="281"/>
    <w:bookmarkStart w:name="z1000" w:id="282"/>
    <w:p>
      <w:pPr>
        <w:spacing w:after="0"/>
        <w:ind w:left="0"/>
        <w:jc w:val="both"/>
      </w:pPr>
      <w:r>
        <w:rPr>
          <w:rFonts w:ascii="Times New Roman"/>
          <w:b w:val="false"/>
          <w:i w:val="false"/>
          <w:color w:val="000000"/>
          <w:sz w:val="28"/>
        </w:rPr>
        <w:t>
      17. 17-бағанда қайта сақтандыру шарттары бойынша алынған тәуекелдер бойынша өтемақы туралы деректер көрсетіледі.</w:t>
      </w:r>
    </w:p>
    <w:bookmarkEnd w:id="282"/>
    <w:bookmarkStart w:name="z1001" w:id="283"/>
    <w:p>
      <w:pPr>
        <w:spacing w:after="0"/>
        <w:ind w:left="0"/>
        <w:jc w:val="both"/>
      </w:pPr>
      <w:r>
        <w:rPr>
          <w:rFonts w:ascii="Times New Roman"/>
          <w:b w:val="false"/>
          <w:i w:val="false"/>
          <w:color w:val="000000"/>
          <w:sz w:val="28"/>
        </w:rPr>
        <w:t>
      18. 19-бағанда қайта сақтандыруға қабылданған шарттар бойынша сақтандыру төлемдерінің сомасы көрсетіледі.</w:t>
      </w:r>
    </w:p>
    <w:bookmarkEnd w:id="283"/>
    <w:bookmarkStart w:name="z1002" w:id="284"/>
    <w:p>
      <w:pPr>
        <w:spacing w:after="0"/>
        <w:ind w:left="0"/>
        <w:jc w:val="both"/>
      </w:pPr>
      <w:r>
        <w:rPr>
          <w:rFonts w:ascii="Times New Roman"/>
          <w:b w:val="false"/>
          <w:i w:val="false"/>
          <w:color w:val="000000"/>
          <w:sz w:val="28"/>
        </w:rPr>
        <w:t>
      19. 22-бағанда сақтандыру сыныбының атауы көрсетіледі. Егер әртүрлі сақтандыру сыныптары бойынша сақтандыру сыйлықақылары бір қайта сақтандыру ұйымына берілген жағдайда, сақтандыру сыныптарының тізбесі бір жолда көрсетіледі.</w:t>
      </w:r>
    </w:p>
    <w:bookmarkEnd w:id="284"/>
    <w:bookmarkStart w:name="z1003" w:id="285"/>
    <w:p>
      <w:pPr>
        <w:spacing w:after="0"/>
        <w:ind w:left="0"/>
        <w:jc w:val="both"/>
      </w:pPr>
      <w:r>
        <w:rPr>
          <w:rFonts w:ascii="Times New Roman"/>
          <w:b w:val="false"/>
          <w:i w:val="false"/>
          <w:color w:val="000000"/>
          <w:sz w:val="28"/>
        </w:rPr>
        <w:t>
      20. Мәліметтер болмаған жағдайда, Нысан нөлдік қалдықтармен ұсынылады.</w:t>
      </w:r>
    </w:p>
    <w:bookmarkEnd w:id="2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 ресурсында орналастырылған</w:t>
      </w:r>
    </w:p>
    <w:bookmarkStart w:name="z1308" w:id="286"/>
    <w:p>
      <w:pPr>
        <w:spacing w:after="0"/>
        <w:ind w:left="0"/>
        <w:jc w:val="left"/>
      </w:pPr>
      <w:r>
        <w:rPr>
          <w:rFonts w:ascii="Times New Roman"/>
          <w:b/>
          <w:i w:val="false"/>
          <w:color w:val="000000"/>
        </w:rPr>
        <w:t xml:space="preserve">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w:t>
      </w:r>
    </w:p>
    <w:bookmarkEnd w:id="286"/>
    <w:p>
      <w:pPr>
        <w:spacing w:after="0"/>
        <w:ind w:left="0"/>
        <w:jc w:val="both"/>
      </w:pPr>
      <w:r>
        <w:rPr>
          <w:rFonts w:ascii="Times New Roman"/>
          <w:b w:val="false"/>
          <w:i w:val="false"/>
          <w:color w:val="ff0000"/>
          <w:sz w:val="28"/>
        </w:rPr>
        <w:t xml:space="preserve">
      Ескерту. 23-қосымша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23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 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Сақтандыру (қайта сақтандыру) шартын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(бірліктер)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зейнетке дейінгі аннуитеттік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жеке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аясында өмірді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3.6 -жолдарында көрсетілген сыныптарды қоспағанда, мүлiктi залалдан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жауапкершілікті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жауапкершiлiктi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шығындардан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шығындарын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жүзеге асырылған сақтандыру төлемдері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міндеттемелер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сақтандыру (қайта сақтандыру) ұйымдарымен жасалған қайта сақтандыру шарттары бойынша қабылданған сақтандыру сыйлықақылары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жасалған шарттар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міндеттемелер көлемі (жауапкершілік лимиті)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қайта сақтандыру ұйымдарына қайта сақтандыру шарттары бойынша берілген сақтандыру сыйлықақылары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қатынастар арқылы байланысты қайта сақтандыру ұйымдарынан қайта сақтандыру шарттары бойынша алынған өтем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Сақтандыру (қайта сақтандыру) шарттарын қоспағанда, сақтандыру (қайта сақтандыру) ұйымымен ерекше қатынастармен байланысты тұлғалармен мәмілелер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атауы/аты-жөні (тегі, аты және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сақтандыру (қайта сақтандыру) ұйымымен ерекше қатынастар арқылы байланысты тұлғаға жатқызылған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(талаптарын орындай бастаған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(талаптарын орындау аяқталған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сыйақы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директорлар кеңесі не акционерлерінің жалпы жиналысы (директорлар кеңесі болмаған жағдайда) шешімінің деректемелері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пайдасына сақтандыру (қайта сақтандыру) ұйымымен ерекше қатынастар арқылы байланысты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ұйымымен ерекше қатынастар арқылы байланысты тұлғаның пайдасына сақтандыру (қайта сақтандыру) ұйымы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ұйымымен,</w:t>
            </w:r>
            <w:r>
              <w:br/>
            </w: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ұйымымен ерекше</w:t>
            </w:r>
            <w:r>
              <w:br/>
            </w:r>
            <w:r>
              <w:rPr>
                <w:rFonts w:ascii="Times New Roman"/>
                <w:b w:val="false"/>
                <w:i w:val="false"/>
                <w:color w:val="000000"/>
                <w:sz w:val="20"/>
              </w:rPr>
              <w:t>қатынастар арқылы байланысты</w:t>
            </w:r>
            <w:r>
              <w:br/>
            </w:r>
            <w:r>
              <w:rPr>
                <w:rFonts w:ascii="Times New Roman"/>
                <w:b w:val="false"/>
                <w:i w:val="false"/>
                <w:color w:val="000000"/>
                <w:sz w:val="20"/>
              </w:rPr>
              <w:t>ұлғалармен жасалған мәмілелер</w:t>
            </w:r>
            <w:r>
              <w:br/>
            </w:r>
            <w:r>
              <w:rPr>
                <w:rFonts w:ascii="Times New Roman"/>
                <w:b w:val="false"/>
                <w:i w:val="false"/>
                <w:color w:val="000000"/>
                <w:sz w:val="20"/>
              </w:rPr>
              <w:t>және сақтандыру (қайта</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310" w:id="287"/>
    <w:p>
      <w:pPr>
        <w:spacing w:after="0"/>
        <w:ind w:left="0"/>
        <w:jc w:val="left"/>
      </w:pPr>
      <w:r>
        <w:rPr>
          <w:rFonts w:ascii="Times New Roman"/>
          <w:b/>
          <w:i w:val="false"/>
          <w:color w:val="000000"/>
        </w:rPr>
        <w:t xml:space="preserve">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(индексі – 23 – I(R)O_Q, кезеңділігі – тоқсан сайын) әкімшілік деректерді өтеусіз негізде жинауға арналған нысанын толтыру бойынша түсіндірме</w:t>
      </w:r>
    </w:p>
    <w:bookmarkEnd w:id="287"/>
    <w:bookmarkStart w:name="z1311" w:id="288"/>
    <w:p>
      <w:pPr>
        <w:spacing w:after="0"/>
        <w:ind w:left="0"/>
        <w:jc w:val="left"/>
      </w:pPr>
      <w:r>
        <w:rPr>
          <w:rFonts w:ascii="Times New Roman"/>
          <w:b/>
          <w:i w:val="false"/>
          <w:color w:val="000000"/>
        </w:rPr>
        <w:t xml:space="preserve"> 1-тарау. Жалпы ережелер</w:t>
      </w:r>
    </w:p>
    <w:bookmarkEnd w:id="288"/>
    <w:p>
      <w:pPr>
        <w:spacing w:after="0"/>
        <w:ind w:left="0"/>
        <w:jc w:val="both"/>
      </w:pPr>
      <w:r>
        <w:rPr>
          <w:rFonts w:ascii="Times New Roman"/>
          <w:b w:val="false"/>
          <w:i w:val="false"/>
          <w:color w:val="000000"/>
          <w:sz w:val="28"/>
        </w:rPr>
        <w:t>
      1. Осы түсіндірмеде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12" w:id="289"/>
    <w:p>
      <w:pPr>
        <w:spacing w:after="0"/>
        <w:ind w:left="0"/>
        <w:jc w:val="left"/>
      </w:pPr>
      <w:r>
        <w:rPr>
          <w:rFonts w:ascii="Times New Roman"/>
          <w:b/>
          <w:i w:val="false"/>
          <w:color w:val="000000"/>
        </w:rPr>
        <w:t xml:space="preserve"> 2-тарау. Нысанды толтыру бойынша түсіндірме</w:t>
      </w:r>
    </w:p>
    <w:bookmarkEnd w:id="289"/>
    <w:p>
      <w:pPr>
        <w:spacing w:after="0"/>
        <w:ind w:left="0"/>
        <w:jc w:val="both"/>
      </w:pPr>
      <w:r>
        <w:rPr>
          <w:rFonts w:ascii="Times New Roman"/>
          <w:b w:val="false"/>
          <w:i w:val="false"/>
          <w:color w:val="000000"/>
          <w:sz w:val="28"/>
        </w:rPr>
        <w:t>
      5. 1-кесте бойынша:</w:t>
      </w:r>
    </w:p>
    <w:p>
      <w:pPr>
        <w:spacing w:after="0"/>
        <w:ind w:left="0"/>
        <w:jc w:val="both"/>
      </w:pPr>
      <w:r>
        <w:rPr>
          <w:rFonts w:ascii="Times New Roman"/>
          <w:b w:val="false"/>
          <w:i w:val="false"/>
          <w:color w:val="000000"/>
          <w:sz w:val="28"/>
        </w:rPr>
        <w:t>
      1) Нысанда ағымдағы жылдың басынан басталған кезеңдегі сақтандыру (қайта сақтандыру) ұйымымен ерекше қатынастар арқылы байланысты тұлғалармен жасалған сақтандыру және қайта сақтандыру шарттары бойынша ақпарат (өспелі жиынымен) көрсетіледі;</w:t>
      </w:r>
    </w:p>
    <w:p>
      <w:pPr>
        <w:spacing w:after="0"/>
        <w:ind w:left="0"/>
        <w:jc w:val="both"/>
      </w:pPr>
      <w:r>
        <w:rPr>
          <w:rFonts w:ascii="Times New Roman"/>
          <w:b w:val="false"/>
          <w:i w:val="false"/>
          <w:color w:val="000000"/>
          <w:sz w:val="28"/>
        </w:rPr>
        <w:t>
      2) 3-бағанда есепті кезеңде сақтандыру шарттарын бұзуға байланысты шығыстар есепке алынған, сақтандыру (қайта сақтандыру) ұйымымен ерекше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p>
    <w:p>
      <w:pPr>
        <w:spacing w:after="0"/>
        <w:ind w:left="0"/>
        <w:jc w:val="both"/>
      </w:pPr>
      <w:r>
        <w:rPr>
          <w:rFonts w:ascii="Times New Roman"/>
          <w:b w:val="false"/>
          <w:i w:val="false"/>
          <w:color w:val="000000"/>
          <w:sz w:val="28"/>
        </w:rPr>
        <w:t>
      3) 10-бағанда сақтандыру (қайта сақтандыру) ұйымымен ерекше қатынастар арқылы байланысты тұлғалармен жасалған тікелей сақтандыру шарттары бойынша жүзеге асырылған сақтандыру төлемдерінің сомасы көрсетіледі;</w:t>
      </w:r>
    </w:p>
    <w:p>
      <w:pPr>
        <w:spacing w:after="0"/>
        <w:ind w:left="0"/>
        <w:jc w:val="both"/>
      </w:pPr>
      <w:r>
        <w:rPr>
          <w:rFonts w:ascii="Times New Roman"/>
          <w:b w:val="false"/>
          <w:i w:val="false"/>
          <w:color w:val="000000"/>
          <w:sz w:val="28"/>
        </w:rPr>
        <w:t>
      4) 17-бағанда есепті кезеңде сақтандыру шарттарын бұзуға байланысты шығыстар есепке алынған, сақтандыру (қайта сақтандыру) ұйымымен ерекше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p>
    <w:p>
      <w:pPr>
        <w:spacing w:after="0"/>
        <w:ind w:left="0"/>
        <w:jc w:val="both"/>
      </w:pPr>
      <w:r>
        <w:rPr>
          <w:rFonts w:ascii="Times New Roman"/>
          <w:b w:val="false"/>
          <w:i w:val="false"/>
          <w:color w:val="000000"/>
          <w:sz w:val="28"/>
        </w:rPr>
        <w:t>
      5) 18-бағанда сақтандыру (қайта сақтандыру) ұйымымен ерекше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p>
    <w:p>
      <w:pPr>
        <w:spacing w:after="0"/>
        <w:ind w:left="0"/>
        <w:jc w:val="both"/>
      </w:pPr>
      <w:r>
        <w:rPr>
          <w:rFonts w:ascii="Times New Roman"/>
          <w:b w:val="false"/>
          <w:i w:val="false"/>
          <w:color w:val="000000"/>
          <w:sz w:val="28"/>
        </w:rPr>
        <w:t>
      6. 2-кесте бойынша:</w:t>
      </w:r>
    </w:p>
    <w:p>
      <w:pPr>
        <w:spacing w:after="0"/>
        <w:ind w:left="0"/>
        <w:jc w:val="both"/>
      </w:pPr>
      <w:r>
        <w:rPr>
          <w:rFonts w:ascii="Times New Roman"/>
          <w:b w:val="false"/>
          <w:i w:val="false"/>
          <w:color w:val="000000"/>
          <w:sz w:val="28"/>
        </w:rPr>
        <w:t>
      1) Нысанда сақтандыру (қайта сақтандыру) ұйымының сақтандыру (қайта сақтандыру) ұйымымен ерекше қатынастармен байланысты тұлғалармен жасалған барлық мәмілелері туралы мәліметтер көрсетіледі, олардың сомасы сақтандыру (қайта сақтандыру) ұйымының сақтандыру (қайта сақтандыру) ұйымымен ерекше қатынастармен байланысты тұлғамен операцияларының әрбір түрі бойынша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мәндеріне және оларды есептеу әдістемелеріне сәйкес есептелетін нақты төлем қабілеттілігі маржасының мөлшерінен жиынтығында 0,1 пайыздан асады;</w:t>
      </w:r>
    </w:p>
    <w:p>
      <w:pPr>
        <w:spacing w:after="0"/>
        <w:ind w:left="0"/>
        <w:jc w:val="both"/>
      </w:pPr>
      <w:r>
        <w:rPr>
          <w:rFonts w:ascii="Times New Roman"/>
          <w:b w:val="false"/>
          <w:i w:val="false"/>
          <w:color w:val="000000"/>
          <w:sz w:val="28"/>
        </w:rPr>
        <w:t>
      2) 6-бағанда валюталардың кодтары "Валюталар мен қорларды ұсынуға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3) егер өзге операциялар бойынша мәміле талаптары қамтамасыз етудің болуын немесе сыйақы төлеуді көздемесе, 10, 11 немесе 12, 13-бағандар толтырылмайды;</w:t>
      </w:r>
    </w:p>
    <w:p>
      <w:pPr>
        <w:spacing w:after="0"/>
        <w:ind w:left="0"/>
        <w:jc w:val="both"/>
      </w:pPr>
      <w:r>
        <w:rPr>
          <w:rFonts w:ascii="Times New Roman"/>
          <w:b w:val="false"/>
          <w:i w:val="false"/>
          <w:color w:val="000000"/>
          <w:sz w:val="28"/>
        </w:rPr>
        <w:t>
      4) Нысанда ағымдағы жылдың басынан бастап жасалған мәмілелер бойынша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9" w:id="290"/>
    <w:p>
      <w:pPr>
        <w:spacing w:after="0"/>
        <w:ind w:left="0"/>
        <w:jc w:val="left"/>
      </w:pPr>
      <w:r>
        <w:rPr>
          <w:rFonts w:ascii="Times New Roman"/>
          <w:b/>
          <w:i w:val="false"/>
          <w:color w:val="000000"/>
        </w:rPr>
        <w:t xml:space="preserve"> Әкімшілік деректерді жинауға арналған нысан</w:t>
      </w:r>
    </w:p>
    <w:bookmarkEnd w:id="290"/>
    <w:bookmarkStart w:name="z600" w:id="291"/>
    <w:p>
      <w:pPr>
        <w:spacing w:after="0"/>
        <w:ind w:left="0"/>
        <w:jc w:val="left"/>
      </w:pPr>
      <w:r>
        <w:rPr>
          <w:rFonts w:ascii="Times New Roman"/>
          <w:b/>
          <w:i w:val="false"/>
          <w:color w:val="000000"/>
        </w:rPr>
        <w:t xml:space="preserve"> Өзге дебиторлық және кредиторлық берешектер туралы есеп</w:t>
      </w:r>
    </w:p>
    <w:bookmarkEnd w:id="291"/>
    <w:p>
      <w:pPr>
        <w:spacing w:after="0"/>
        <w:ind w:left="0"/>
        <w:jc w:val="both"/>
      </w:pPr>
      <w:r>
        <w:rPr>
          <w:rFonts w:ascii="Times New Roman"/>
          <w:b w:val="false"/>
          <w:i w:val="false"/>
          <w:color w:val="ff0000"/>
          <w:sz w:val="28"/>
        </w:rPr>
        <w:t xml:space="preserve">
      Ескерту. 24-қосымша алып тасталды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614" w:id="292"/>
    <w:p>
      <w:pPr>
        <w:spacing w:after="0"/>
        <w:ind w:left="0"/>
        <w:jc w:val="left"/>
      </w:pPr>
      <w:r>
        <w:rPr>
          <w:rFonts w:ascii="Times New Roman"/>
          <w:b/>
          <w:i w:val="false"/>
          <w:color w:val="000000"/>
        </w:rPr>
        <w:t xml:space="preserve"> Ұлттық және шетел валюталарындағы активтер мен міндеттемелердің мерзімдерін салыстыру туралы есеп</w:t>
      </w:r>
    </w:p>
    <w:bookmarkEnd w:id="292"/>
    <w:p>
      <w:pPr>
        <w:spacing w:after="0"/>
        <w:ind w:left="0"/>
        <w:jc w:val="both"/>
      </w:pPr>
      <w:r>
        <w:rPr>
          <w:rFonts w:ascii="Times New Roman"/>
          <w:b w:val="false"/>
          <w:i w:val="false"/>
          <w:color w:val="ff0000"/>
          <w:sz w:val="28"/>
        </w:rPr>
        <w:t xml:space="preserve">
      Ескерту. 25-қосымша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25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және ақша қаражатының баламалары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бағаланатын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құрамында өзгерістері көрсетілетін әділ құны бойынша бағаланатын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Сақтандырушылардан (қайта сақтандырушылардан) және делдалдардан алынатын сақтандыру сыйлықақылар,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жоқ басқа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90 күнге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 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"Ұлттық және шетел валюталарындағы активтер мен міндеттемелердің мерзімдерін салыстыру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және шетел</w:t>
            </w:r>
            <w:r>
              <w:br/>
            </w:r>
            <w:r>
              <w:rPr>
                <w:rFonts w:ascii="Times New Roman"/>
                <w:b w:val="false"/>
                <w:i w:val="false"/>
                <w:color w:val="000000"/>
                <w:sz w:val="20"/>
              </w:rPr>
              <w:t>валюталарындағы активтер мен</w:t>
            </w:r>
            <w:r>
              <w:br/>
            </w:r>
            <w:r>
              <w:rPr>
                <w:rFonts w:ascii="Times New Roman"/>
                <w:b w:val="false"/>
                <w:i w:val="false"/>
                <w:color w:val="000000"/>
                <w:sz w:val="20"/>
              </w:rPr>
              <w:t>міндеттемелердің мерзімдерін</w:t>
            </w:r>
            <w:r>
              <w:br/>
            </w:r>
            <w:r>
              <w:rPr>
                <w:rFonts w:ascii="Times New Roman"/>
                <w:b w:val="false"/>
                <w:i w:val="false"/>
                <w:color w:val="000000"/>
                <w:sz w:val="20"/>
              </w:rPr>
              <w:t>салыстыру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314" w:id="293"/>
    <w:p>
      <w:pPr>
        <w:spacing w:after="0"/>
        <w:ind w:left="0"/>
        <w:jc w:val="left"/>
      </w:pPr>
      <w:r>
        <w:rPr>
          <w:rFonts w:ascii="Times New Roman"/>
          <w:b/>
          <w:i w:val="false"/>
          <w:color w:val="000000"/>
        </w:rPr>
        <w:t xml:space="preserve"> Ұлттық және шетел валюталарындағы активтер мен міндеттемелердің мерзімдерін салыстыру туралы есеп (индексі – 25 – I(R)O_M, кезеңділігі – ай сайын) әкімшілік деректерді өтеусіз негізде жинауға арналған нысанын толтыру бойынша түсіндірме</w:t>
      </w:r>
    </w:p>
    <w:bookmarkEnd w:id="293"/>
    <w:bookmarkStart w:name="z1315" w:id="294"/>
    <w:p>
      <w:pPr>
        <w:spacing w:after="0"/>
        <w:ind w:left="0"/>
        <w:jc w:val="left"/>
      </w:pPr>
      <w:r>
        <w:rPr>
          <w:rFonts w:ascii="Times New Roman"/>
          <w:b/>
          <w:i w:val="false"/>
          <w:color w:val="000000"/>
        </w:rPr>
        <w:t xml:space="preserve"> 1-тарау. Жалпы ережелер</w:t>
      </w:r>
    </w:p>
    <w:bookmarkEnd w:id="294"/>
    <w:p>
      <w:pPr>
        <w:spacing w:after="0"/>
        <w:ind w:left="0"/>
        <w:jc w:val="both"/>
      </w:pPr>
      <w:r>
        <w:rPr>
          <w:rFonts w:ascii="Times New Roman"/>
          <w:b w:val="false"/>
          <w:i w:val="false"/>
          <w:color w:val="000000"/>
          <w:sz w:val="28"/>
        </w:rPr>
        <w:t>
      1. Осы түсіндірмеде "Ұлттық және шетел валюталарындағы активтер мен міндеттемелердің мерзімдерін салыстыру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16" w:id="295"/>
    <w:p>
      <w:pPr>
        <w:spacing w:after="0"/>
        <w:ind w:left="0"/>
        <w:jc w:val="left"/>
      </w:pPr>
      <w:r>
        <w:rPr>
          <w:rFonts w:ascii="Times New Roman"/>
          <w:b/>
          <w:i w:val="false"/>
          <w:color w:val="000000"/>
        </w:rPr>
        <w:t xml:space="preserve"> 2-тарау. Нысанды толтыру бойынша түсіндірме</w:t>
      </w:r>
    </w:p>
    <w:bookmarkEnd w:id="295"/>
    <w:p>
      <w:pPr>
        <w:spacing w:after="0"/>
        <w:ind w:left="0"/>
        <w:jc w:val="both"/>
      </w:pPr>
      <w:r>
        <w:rPr>
          <w:rFonts w:ascii="Times New Roman"/>
          <w:b w:val="false"/>
          <w:i w:val="false"/>
          <w:color w:val="000000"/>
          <w:sz w:val="28"/>
        </w:rPr>
        <w:t>
      5. Әрбір актив (міндеттеме) үшін Нысанды толтырған кезде сақтандыру (қайта сақтандыру) ұйымы дебиторлардың міндеттемелерін орындауды талап ететін және кредиторлардың талаптарын орындайтын ең аз мерзім көзделеді.</w:t>
      </w:r>
    </w:p>
    <w:p>
      <w:pPr>
        <w:spacing w:after="0"/>
        <w:ind w:left="0"/>
        <w:jc w:val="both"/>
      </w:pPr>
      <w:r>
        <w:rPr>
          <w:rFonts w:ascii="Times New Roman"/>
          <w:b w:val="false"/>
          <w:i w:val="false"/>
          <w:color w:val="000000"/>
          <w:sz w:val="28"/>
        </w:rPr>
        <w:t>
      6. Активтер күмәнді борыштар бойынша қалыптастырылған резервтерді шегере отырып енгізіледі.</w:t>
      </w:r>
    </w:p>
    <w:p>
      <w:pPr>
        <w:spacing w:after="0"/>
        <w:ind w:left="0"/>
        <w:jc w:val="both"/>
      </w:pPr>
      <w:r>
        <w:rPr>
          <w:rFonts w:ascii="Times New Roman"/>
          <w:b w:val="false"/>
          <w:i w:val="false"/>
          <w:color w:val="000000"/>
          <w:sz w:val="28"/>
        </w:rPr>
        <w:t>
      7. "Басқа активтер" деген 7-жолда сақтандыру (қайта сақтандыру) ұйымы Нысанның 1, 2, 3, 4, 5 және 6-жолдарында көрсетілгендерді қоспағанда, дебиторлардан міндеттемелерін орындауды талап ететін мерзімі бар активтер көрсетіледі.</w:t>
      </w:r>
    </w:p>
    <w:p>
      <w:pPr>
        <w:spacing w:after="0"/>
        <w:ind w:left="0"/>
        <w:jc w:val="both"/>
      </w:pPr>
      <w:r>
        <w:rPr>
          <w:rFonts w:ascii="Times New Roman"/>
          <w:b w:val="false"/>
          <w:i w:val="false"/>
          <w:color w:val="000000"/>
          <w:sz w:val="28"/>
        </w:rPr>
        <w:t>
      8. "Басқа міндеттемелер" деген 11-жолда сақтандыру (қайта сақтандыру) ұйымы Нысанның 9 және 10-жолдарында көрсетілгендерді қоспағанда, кредиторлардың талаптарды орындауды талап ететін мерзімі бар міндеттемелер көрсетіледі.</w:t>
      </w:r>
    </w:p>
    <w:p>
      <w:pPr>
        <w:spacing w:after="0"/>
        <w:ind w:left="0"/>
        <w:jc w:val="both"/>
      </w:pPr>
      <w:r>
        <w:rPr>
          <w:rFonts w:ascii="Times New Roman"/>
          <w:b w:val="false"/>
          <w:i w:val="false"/>
          <w:color w:val="000000"/>
          <w:sz w:val="28"/>
        </w:rPr>
        <w:t>
      9. "Еңбек сіңірілмеген сыйлықақы резерві", "өмірді сақтандыру (қайта сақтандыру) шарттары бойынша орын алмаған шығындар резерві", "аннуитеттік шарттар бойынша орын алмаған шығындар резерві" жолдарын, сондай-ақ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толтырған кезде әрбір сақтандыру шарты бойынша сақтандыруды қорғау іс-қимылы аяқталғанға дейін қалған мерзім қолданылады.</w:t>
      </w:r>
    </w:p>
    <w:p>
      <w:pPr>
        <w:spacing w:after="0"/>
        <w:ind w:left="0"/>
        <w:jc w:val="both"/>
      </w:pPr>
      <w:r>
        <w:rPr>
          <w:rFonts w:ascii="Times New Roman"/>
          <w:b w:val="false"/>
          <w:i w:val="false"/>
          <w:color w:val="000000"/>
          <w:sz w:val="28"/>
        </w:rPr>
        <w:t>
      Орын алған, бірақ толық мәлімделмеген шығындардың резерві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шығындар резервін қоспағанда) және мәлімделген, бірақ реттелмеген шығындар резерві 1 жылға дейін өту мерзімімен міндеттемелер санатында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25-1-қосымша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1318" w:id="296"/>
    <w:p>
      <w:pPr>
        <w:spacing w:after="0"/>
        <w:ind w:left="0"/>
        <w:jc w:val="left"/>
      </w:pPr>
      <w:r>
        <w:rPr>
          <w:rFonts w:ascii="Times New Roman"/>
          <w:b/>
          <w:i w:val="false"/>
          <w:color w:val="000000"/>
        </w:rPr>
        <w:t xml:space="preserve"> Жүктелген сақтандыру (қайта сақтандыру) бойынша жасалған шарттар бойынша есеп</w:t>
      </w:r>
    </w:p>
    <w:bookmarkEnd w:id="296"/>
    <w:p>
      <w:pPr>
        <w:spacing w:after="0"/>
        <w:ind w:left="0"/>
        <w:jc w:val="both"/>
      </w:pPr>
      <w:r>
        <w:rPr>
          <w:rFonts w:ascii="Times New Roman"/>
          <w:b w:val="false"/>
          <w:i w:val="false"/>
          <w:color w:val="ff0000"/>
          <w:sz w:val="28"/>
        </w:rPr>
        <w:t xml:space="preserve">
      Ескерту. Қаулы 25-1-қосымшамен толықтырылды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25-1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сақтандыру (қайта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сыйлықақыларының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асырылған сақтандыру төлемдерінің сомасы,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шетелдіктерді медициналық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кеңесшілерінің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және бағалаушылар палатасының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 орындауды қамтамасыз ету ретінде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жер қойнауын пайдалану салдарын жою жөніндегі міндеттемелерді орындауын қамтамасыз ету ретінде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объектіні пайдалану салдарын жою жөніндегі міндеттемелердің орындалуын қаржылық қамтамасыз ету ретінде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сақтандырудың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"Жүктелген сақтандыру (қайта сақтандыру) бойынша жасалған шарттар"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"Жүктелген сақтандыру (қайта</w:t>
            </w:r>
            <w:r>
              <w:br/>
            </w:r>
            <w:r>
              <w:rPr>
                <w:rFonts w:ascii="Times New Roman"/>
                <w:b w:val="false"/>
                <w:i w:val="false"/>
                <w:color w:val="000000"/>
                <w:sz w:val="20"/>
              </w:rPr>
              <w:t>сақтандыру) бойынша жасалған</w:t>
            </w:r>
            <w:r>
              <w:br/>
            </w:r>
            <w:r>
              <w:rPr>
                <w:rFonts w:ascii="Times New Roman"/>
                <w:b w:val="false"/>
                <w:i w:val="false"/>
                <w:color w:val="000000"/>
                <w:sz w:val="20"/>
              </w:rPr>
              <w:t>шарттар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320" w:id="297"/>
    <w:p>
      <w:pPr>
        <w:spacing w:after="0"/>
        <w:ind w:left="0"/>
        <w:jc w:val="left"/>
      </w:pPr>
      <w:r>
        <w:rPr>
          <w:rFonts w:ascii="Times New Roman"/>
          <w:b/>
          <w:i w:val="false"/>
          <w:color w:val="000000"/>
        </w:rPr>
        <w:t xml:space="preserve"> Жүктелген сақтандыру (қайта сақтандыру) бойынша жасалған шарттар бойынша есеп (индексі – 25-1 – I(R)O_M, кезеңділігі – ай сайын) әкімшілік деректерді өтеусіз негізде жинауға арналған нысанын толтыру бойынша түсіндірме</w:t>
      </w:r>
    </w:p>
    <w:bookmarkEnd w:id="297"/>
    <w:bookmarkStart w:name="z1321" w:id="298"/>
    <w:p>
      <w:pPr>
        <w:spacing w:after="0"/>
        <w:ind w:left="0"/>
        <w:jc w:val="left"/>
      </w:pPr>
      <w:r>
        <w:rPr>
          <w:rFonts w:ascii="Times New Roman"/>
          <w:b/>
          <w:i w:val="false"/>
          <w:color w:val="000000"/>
        </w:rPr>
        <w:t xml:space="preserve"> 1-тарау. Жалпы ережелер</w:t>
      </w:r>
    </w:p>
    <w:bookmarkEnd w:id="298"/>
    <w:p>
      <w:pPr>
        <w:spacing w:after="0"/>
        <w:ind w:left="0"/>
        <w:jc w:val="both"/>
      </w:pPr>
      <w:r>
        <w:rPr>
          <w:rFonts w:ascii="Times New Roman"/>
          <w:b w:val="false"/>
          <w:i w:val="false"/>
          <w:color w:val="000000"/>
          <w:sz w:val="28"/>
        </w:rPr>
        <w:t>
      1. Осы түсіндірмеде "Жүктелген сақтандыру (қайта сақтандыру) бойынша жасалған шарттар бойынша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2-тармағының 14) тармақшасына және 15-бабының </w:t>
      </w:r>
      <w:r>
        <w:rPr>
          <w:rFonts w:ascii="Times New Roman"/>
          <w:b w:val="false"/>
          <w:i w:val="false"/>
          <w:color w:val="000000"/>
          <w:sz w:val="28"/>
        </w:rPr>
        <w:t>4-тармағына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22" w:id="299"/>
    <w:p>
      <w:pPr>
        <w:spacing w:after="0"/>
        <w:ind w:left="0"/>
        <w:jc w:val="left"/>
      </w:pPr>
      <w:r>
        <w:rPr>
          <w:rFonts w:ascii="Times New Roman"/>
          <w:b/>
          <w:i w:val="false"/>
          <w:color w:val="000000"/>
        </w:rPr>
        <w:t xml:space="preserve"> 2-тарау. Нысанды толтыру бойынша түсіндірме</w:t>
      </w:r>
    </w:p>
    <w:bookmarkEnd w:id="299"/>
    <w:p>
      <w:pPr>
        <w:spacing w:after="0"/>
        <w:ind w:left="0"/>
        <w:jc w:val="both"/>
      </w:pPr>
      <w:r>
        <w:rPr>
          <w:rFonts w:ascii="Times New Roman"/>
          <w:b w:val="false"/>
          <w:i w:val="false"/>
          <w:color w:val="000000"/>
          <w:sz w:val="28"/>
        </w:rPr>
        <w:t>
      5. Нысанда жүктелген сақтандыру (қайта сақтандыру) бойынша жасалған шарттардың және оларға жасалған барлық қосымша келісімдердің саны көрсетіледі.</w:t>
      </w:r>
    </w:p>
    <w:p>
      <w:pPr>
        <w:spacing w:after="0"/>
        <w:ind w:left="0"/>
        <w:jc w:val="both"/>
      </w:pPr>
      <w:r>
        <w:rPr>
          <w:rFonts w:ascii="Times New Roman"/>
          <w:b w:val="false"/>
          <w:i w:val="false"/>
          <w:color w:val="000000"/>
          <w:sz w:val="28"/>
        </w:rPr>
        <w:t>
      6. 1-жолда "Халық денсаулығы және денсаулық сақтау жүйесі туралы" Қазақстан Республикасының Кодексіне сәйкес жасалған Қазақстан Республикасына уақытша келетін шетелдіктерді медициналық сақтандыру жөніндегі шарттар көрсетіледі.</w:t>
      </w:r>
    </w:p>
    <w:p>
      <w:pPr>
        <w:spacing w:after="0"/>
        <w:ind w:left="0"/>
        <w:jc w:val="both"/>
      </w:pPr>
      <w:r>
        <w:rPr>
          <w:rFonts w:ascii="Times New Roman"/>
          <w:b w:val="false"/>
          <w:i w:val="false"/>
          <w:color w:val="000000"/>
          <w:sz w:val="28"/>
        </w:rPr>
        <w:t>
      7. 2-жолда "Адвокаттық қызмет және заң көмегі туралы" Қазақстан Республикасының Заңына сәйкес жасалған адвокаттардың кәсіби жауапкершілігін сақтандыру жөніндегі шарттар көрсетіледі.</w:t>
      </w:r>
    </w:p>
    <w:p>
      <w:pPr>
        <w:spacing w:after="0"/>
        <w:ind w:left="0"/>
        <w:jc w:val="both"/>
      </w:pPr>
      <w:r>
        <w:rPr>
          <w:rFonts w:ascii="Times New Roman"/>
          <w:b w:val="false"/>
          <w:i w:val="false"/>
          <w:color w:val="000000"/>
          <w:sz w:val="28"/>
        </w:rPr>
        <w:t>
      8. 3-жолда "Адвокаттық қызмет және заң көмегі туралы" Қазақстан Республикасының Заңына сәйкес жасалған заң кеңесшілерінің кәсіби жауапкершілігін сақтандыру жөніндегі шарттар көрсетіледі.</w:t>
      </w:r>
    </w:p>
    <w:p>
      <w:pPr>
        <w:spacing w:after="0"/>
        <w:ind w:left="0"/>
        <w:jc w:val="both"/>
      </w:pPr>
      <w:r>
        <w:rPr>
          <w:rFonts w:ascii="Times New Roman"/>
          <w:b w:val="false"/>
          <w:i w:val="false"/>
          <w:color w:val="000000"/>
          <w:sz w:val="28"/>
        </w:rPr>
        <w:t>
      9. 4-жолда "Атқарушылық іс жүргізу және сот орындаушыларының мәртебесі туралы" Қазақстан Республикасының Заңына сәйкес жасалған жеке сот орындаушысының кәсіби жауапкершілігін сақтандыру жөніндегі шарттар көрсетіледі.</w:t>
      </w:r>
    </w:p>
    <w:p>
      <w:pPr>
        <w:spacing w:after="0"/>
        <w:ind w:left="0"/>
        <w:jc w:val="both"/>
      </w:pPr>
      <w:r>
        <w:rPr>
          <w:rFonts w:ascii="Times New Roman"/>
          <w:b w:val="false"/>
          <w:i w:val="false"/>
          <w:color w:val="000000"/>
          <w:sz w:val="28"/>
        </w:rPr>
        <w:t>
      10. 5-жолда "Қазақстан Республикасындағы бағалау қызметі туралы" Қазақстан Республикасының Заңына сәйкес жасалған бағалаушының және бағалаушылар палатасының азаматтық-құқықтық жауапкершілігін сақтандыру жөніндегі шарттар көрсетіледі.</w:t>
      </w:r>
    </w:p>
    <w:p>
      <w:pPr>
        <w:spacing w:after="0"/>
        <w:ind w:left="0"/>
        <w:jc w:val="both"/>
      </w:pPr>
      <w:r>
        <w:rPr>
          <w:rFonts w:ascii="Times New Roman"/>
          <w:b w:val="false"/>
          <w:i w:val="false"/>
          <w:color w:val="000000"/>
          <w:sz w:val="28"/>
        </w:rPr>
        <w:t>
      11. 6-жолда "Мемлекеттік сатып алу туралы" Қазақстан Республикасының Заңына сәйкес жасалған жеткізушінің азаматтық-құқықтық жауапкершілігін сақтандыру жөніндегі шарттар көрсетіледі.</w:t>
      </w:r>
    </w:p>
    <w:p>
      <w:pPr>
        <w:spacing w:after="0"/>
        <w:ind w:left="0"/>
        <w:jc w:val="both"/>
      </w:pPr>
      <w:r>
        <w:rPr>
          <w:rFonts w:ascii="Times New Roman"/>
          <w:b w:val="false"/>
          <w:i w:val="false"/>
          <w:color w:val="000000"/>
          <w:sz w:val="28"/>
        </w:rPr>
        <w:t>
      12. 7-жолда "Қазақстан Республикасындағы кедендік реттеу туралы" Қазақстан Республикасының Кодексіне сәйкес жасалған кедендік баждарды, салықтарды төлеу жөніндегі міндетті орындауды қамтамасыз ету ретінде сақтандыру жөніндегі шарттар көрсетіледі.</w:t>
      </w:r>
    </w:p>
    <w:p>
      <w:pPr>
        <w:spacing w:after="0"/>
        <w:ind w:left="0"/>
        <w:jc w:val="both"/>
      </w:pPr>
      <w:r>
        <w:rPr>
          <w:rFonts w:ascii="Times New Roman"/>
          <w:b w:val="false"/>
          <w:i w:val="false"/>
          <w:color w:val="000000"/>
          <w:sz w:val="28"/>
        </w:rPr>
        <w:t>
      13. 8-жолда "Жер қойнауы және жер қойнауын пайдалану туралы" Қазақстан Республикасының Кодексіне сәйкес жасалған жер қойнауын пайдаланушының жер қойнауын пайдалану салдарын жою жөніндегі міндеттемелерді орындауын қамтамасыз ету ретінде сақтандыру жөніндегі шарттар көрсетіледі.</w:t>
      </w:r>
    </w:p>
    <w:p>
      <w:pPr>
        <w:spacing w:after="0"/>
        <w:ind w:left="0"/>
        <w:jc w:val="both"/>
      </w:pPr>
      <w:r>
        <w:rPr>
          <w:rFonts w:ascii="Times New Roman"/>
          <w:b w:val="false"/>
          <w:i w:val="false"/>
          <w:color w:val="000000"/>
          <w:sz w:val="28"/>
        </w:rPr>
        <w:t>
      14. 9-жолда "Қазақстан Республикасының Экологиялық кодексі" Қазақстан Республикасының Кодексіне сәйкес жасалған I санаттағы объектіні пайдалану салдарын жою жөніндегі міндеттемелердің орындалуын қаржылық қамтамасыз ету ретінде сақтандыру жөніндегі шарттар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631" w:id="300"/>
    <w:p>
      <w:pPr>
        <w:spacing w:after="0"/>
        <w:ind w:left="0"/>
        <w:jc w:val="left"/>
      </w:pPr>
      <w:r>
        <w:rPr>
          <w:rFonts w:ascii="Times New Roman"/>
          <w:b/>
          <w:i w:val="false"/>
          <w:color w:val="000000"/>
        </w:rPr>
        <w:t xml:space="preserve"> Баланстық және баланстан тыс шоттардағы қалдықтар туралы есеп</w:t>
      </w:r>
    </w:p>
    <w:bookmarkEnd w:id="300"/>
    <w:p>
      <w:pPr>
        <w:spacing w:after="0"/>
        <w:ind w:left="0"/>
        <w:jc w:val="both"/>
      </w:pPr>
      <w:r>
        <w:rPr>
          <w:rFonts w:ascii="Times New Roman"/>
          <w:b w:val="false"/>
          <w:i w:val="false"/>
          <w:color w:val="ff0000"/>
          <w:sz w:val="28"/>
        </w:rPr>
        <w:t xml:space="preserve">
      Ескерту. 26-қосымша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26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1-кесте бойынша – есепті тоқсаннан кейінгі айдың 15 (он бесінші) жұмыс күнінен кешіктірмей, тоқсан сайын;</w:t>
      </w:r>
    </w:p>
    <w:p>
      <w:pPr>
        <w:spacing w:after="0"/>
        <w:ind w:left="0"/>
        <w:jc w:val="both"/>
      </w:pPr>
      <w:r>
        <w:rPr>
          <w:rFonts w:ascii="Times New Roman"/>
          <w:b w:val="false"/>
          <w:i w:val="false"/>
          <w:color w:val="000000"/>
          <w:sz w:val="28"/>
        </w:rPr>
        <w:t>
      2-кесте бойынша –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1-кесте. Баланстық шоттар бойынша қалдықтар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Баланстан тыс шоттар бойынша қалдықтар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 мен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Толық жұмыс күні жұмыс істейтін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"Баланстық және баланстан тыс шоттардағы қалдықтар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 тыс</w:t>
            </w:r>
            <w:r>
              <w:br/>
            </w:r>
            <w:r>
              <w:rPr>
                <w:rFonts w:ascii="Times New Roman"/>
                <w:b w:val="false"/>
                <w:i w:val="false"/>
                <w:color w:val="000000"/>
                <w:sz w:val="20"/>
              </w:rPr>
              <w:t>шоттардағы қалдықтар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324" w:id="301"/>
    <w:p>
      <w:pPr>
        <w:spacing w:after="0"/>
        <w:ind w:left="0"/>
        <w:jc w:val="left"/>
      </w:pPr>
      <w:r>
        <w:rPr>
          <w:rFonts w:ascii="Times New Roman"/>
          <w:b/>
          <w:i w:val="false"/>
          <w:color w:val="000000"/>
        </w:rPr>
        <w:t xml:space="preserve"> Баланстық және баланстан тыс шоттардағы қалдықтар туралы есеп (индексі – 26 – I(R)O_Q, кезеңділігі – тоқсан сайын) әкімшілік деректерді өтеусіз негізде жинауға арналған нысанын толтыру бойынша түсіндірме</w:t>
      </w:r>
    </w:p>
    <w:bookmarkEnd w:id="301"/>
    <w:bookmarkStart w:name="z1325" w:id="302"/>
    <w:p>
      <w:pPr>
        <w:spacing w:after="0"/>
        <w:ind w:left="0"/>
        <w:jc w:val="left"/>
      </w:pPr>
      <w:r>
        <w:rPr>
          <w:rFonts w:ascii="Times New Roman"/>
          <w:b/>
          <w:i w:val="false"/>
          <w:color w:val="000000"/>
        </w:rPr>
        <w:t xml:space="preserve"> 1-тарау. Жалпы ережелер</w:t>
      </w:r>
    </w:p>
    <w:bookmarkEnd w:id="302"/>
    <w:p>
      <w:pPr>
        <w:spacing w:after="0"/>
        <w:ind w:left="0"/>
        <w:jc w:val="both"/>
      </w:pPr>
      <w:r>
        <w:rPr>
          <w:rFonts w:ascii="Times New Roman"/>
          <w:b w:val="false"/>
          <w:i w:val="false"/>
          <w:color w:val="000000"/>
          <w:sz w:val="28"/>
        </w:rPr>
        <w:t>
      1. Осы түсіндірмеде "Баланстық және баланстан тыс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26" w:id="303"/>
    <w:p>
      <w:pPr>
        <w:spacing w:after="0"/>
        <w:ind w:left="0"/>
        <w:jc w:val="left"/>
      </w:pPr>
      <w:r>
        <w:rPr>
          <w:rFonts w:ascii="Times New Roman"/>
          <w:b/>
          <w:i w:val="false"/>
          <w:color w:val="000000"/>
        </w:rPr>
        <w:t xml:space="preserve"> 2-тарау. Нысанды толтыру бойынша түсіндірме</w:t>
      </w:r>
    </w:p>
    <w:bookmarkEnd w:id="303"/>
    <w:p>
      <w:pPr>
        <w:spacing w:after="0"/>
        <w:ind w:left="0"/>
        <w:jc w:val="both"/>
      </w:pPr>
      <w:r>
        <w:rPr>
          <w:rFonts w:ascii="Times New Roman"/>
          <w:b w:val="false"/>
          <w:i w:val="false"/>
          <w:color w:val="000000"/>
          <w:sz w:val="28"/>
        </w:rPr>
        <w:t>
      5. 1-кесте бойынша:</w:t>
      </w:r>
    </w:p>
    <w:p>
      <w:pPr>
        <w:spacing w:after="0"/>
        <w:ind w:left="0"/>
        <w:jc w:val="both"/>
      </w:pPr>
      <w:r>
        <w:rPr>
          <w:rFonts w:ascii="Times New Roman"/>
          <w:b w:val="false"/>
          <w:i w:val="false"/>
          <w:color w:val="000000"/>
          <w:sz w:val="28"/>
        </w:rPr>
        <w:t>
      1) 1-бағанда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(Нормативтік құқықтық актілерді мемлекеттік тіркеу тізілімінде № 16390 болып тіркелген)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жоспарының (бұдан әрі – Шоттар жоспары) 2-тарауының 1, 2, 3, 4 және 5-параграфтарында көзделген баланстық шоттың нөмірі көрсетіледі.</w:t>
      </w:r>
    </w:p>
    <w:p>
      <w:pPr>
        <w:spacing w:after="0"/>
        <w:ind w:left="0"/>
        <w:jc w:val="both"/>
      </w:pPr>
      <w:r>
        <w:rPr>
          <w:rFonts w:ascii="Times New Roman"/>
          <w:b w:val="false"/>
          <w:i w:val="false"/>
          <w:color w:val="000000"/>
          <w:sz w:val="28"/>
        </w:rPr>
        <w:t>
      2) 2 және 3-бағандарда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кодтарын қолдану және төлемдерді тағайындау қағидаларына сәйкес резиденттік белгісі және экономика секторының коды мынадай түрде көрсетіледі:</w:t>
      </w:r>
    </w:p>
    <w:p>
      <w:pPr>
        <w:spacing w:after="0"/>
        <w:ind w:left="0"/>
        <w:jc w:val="both"/>
      </w:pPr>
      <w:r>
        <w:rPr>
          <w:rFonts w:ascii="Times New Roman"/>
          <w:b w:val="false"/>
          <w:i w:val="false"/>
          <w:color w:val="000000"/>
          <w:sz w:val="28"/>
        </w:rPr>
        <w:t>
      1280 08 шоты үшін вексель берушінің резиденттік белгісі және экономика секторының коды көрсетіледі;</w:t>
      </w:r>
    </w:p>
    <w:p>
      <w:pPr>
        <w:spacing w:after="0"/>
        <w:ind w:left="0"/>
        <w:jc w:val="both"/>
      </w:pPr>
      <w:r>
        <w:rPr>
          <w:rFonts w:ascii="Times New Roman"/>
          <w:b w:val="false"/>
          <w:i w:val="false"/>
          <w:color w:val="000000"/>
          <w:sz w:val="28"/>
        </w:rPr>
        <w:t>
      1120, 1130, 1140, 1160, 1270 01, 1270 04, 1290 23, 2020, 2030, 2170 01 және 2170 03 шоттары үшін эмитенттің резиденттік белгісі және экономика секторының коды көрсетіледі;</w:t>
      </w:r>
    </w:p>
    <w:p>
      <w:pPr>
        <w:spacing w:after="0"/>
        <w:ind w:left="0"/>
        <w:jc w:val="both"/>
      </w:pPr>
      <w:r>
        <w:rPr>
          <w:rFonts w:ascii="Times New Roman"/>
          <w:b w:val="false"/>
          <w:i w:val="false"/>
          <w:color w:val="000000"/>
          <w:sz w:val="28"/>
        </w:rPr>
        <w:t>
      4030 07, 4030 10, 5010, 5020, 5030, 5310 және 5320 шоттары үшін бағалы қағазды (салымды, пайды) ұстаушының резиденттік белгісі және экономика секторының коды көрсетіледі, бағалы қағаздың (салымның, пайдың) ұстаушысын нақты анықтау мүмкіндігі болмаған кезде – бағалы қағаздың (салымның, пайдың) номиналды ұстаушысының (сенімгерлік меншік иесінің) резиденттік белгісі және экономика секторының коды көрсетіледі.</w:t>
      </w:r>
    </w:p>
    <w:p>
      <w:pPr>
        <w:spacing w:after="0"/>
        <w:ind w:left="0"/>
        <w:jc w:val="both"/>
      </w:pPr>
      <w:r>
        <w:rPr>
          <w:rFonts w:ascii="Times New Roman"/>
          <w:b w:val="false"/>
          <w:i w:val="false"/>
          <w:color w:val="000000"/>
          <w:sz w:val="28"/>
        </w:rPr>
        <w:t>
      1150 01, 1270 02, 3050 03 және 3380 02 шоттары үшін контрагенттің резиденттік белгісі және экономика секторының коды көрсетіледі, контрагентті анықтау мүмкіндігі болмаған кезде алаңында операция жасалған ұйымның резиденттік белгісі және экономика секторының коды көрсетіледі.</w:t>
      </w:r>
    </w:p>
    <w:p>
      <w:pPr>
        <w:spacing w:after="0"/>
        <w:ind w:left="0"/>
        <w:jc w:val="both"/>
      </w:pPr>
      <w:r>
        <w:rPr>
          <w:rFonts w:ascii="Times New Roman"/>
          <w:b w:val="false"/>
          <w:i w:val="false"/>
          <w:color w:val="000000"/>
          <w:sz w:val="28"/>
        </w:rPr>
        <w:t>
      1370, 1380, 1400, 1500, 1620, 2800, 2920, 3100, 3200, 3520, 3530, 3540, 4310, 4420, 4430 және 4440 шоттары үшін "0" коды көрсетіледі.</w:t>
      </w:r>
    </w:p>
    <w:p>
      <w:pPr>
        <w:spacing w:after="0"/>
        <w:ind w:left="0"/>
        <w:jc w:val="both"/>
      </w:pPr>
      <w:r>
        <w:rPr>
          <w:rFonts w:ascii="Times New Roman"/>
          <w:b w:val="false"/>
          <w:i w:val="false"/>
          <w:color w:val="000000"/>
          <w:sz w:val="28"/>
        </w:rPr>
        <w:t>
      активтердің қалған шоттары үшін дебитордың резиденттік белгісі және экономика секторының коды көрсетіледі;</w:t>
      </w:r>
    </w:p>
    <w:p>
      <w:pPr>
        <w:spacing w:after="0"/>
        <w:ind w:left="0"/>
        <w:jc w:val="both"/>
      </w:pPr>
      <w:r>
        <w:rPr>
          <w:rFonts w:ascii="Times New Roman"/>
          <w:b w:val="false"/>
          <w:i w:val="false"/>
          <w:color w:val="000000"/>
          <w:sz w:val="28"/>
        </w:rPr>
        <w:t>
      қалған міндеттемелер шоттары үшін кредитордың резиденттік белгісі және экономика секторының коды көрсетіледі;</w:t>
      </w:r>
    </w:p>
    <w:p>
      <w:pPr>
        <w:spacing w:after="0"/>
        <w:ind w:left="0"/>
        <w:jc w:val="both"/>
      </w:pPr>
      <w:r>
        <w:rPr>
          <w:rFonts w:ascii="Times New Roman"/>
          <w:b w:val="false"/>
          <w:i w:val="false"/>
          <w:color w:val="000000"/>
          <w:sz w:val="28"/>
        </w:rPr>
        <w:t>
      3) 2-бағанда бейрезиденттерге қатысты активтер мен міндеттемелер шоттары үшін экономика секторының "0" коды көрсетіледі;</w:t>
      </w:r>
    </w:p>
    <w:p>
      <w:pPr>
        <w:spacing w:after="0"/>
        <w:ind w:left="0"/>
        <w:jc w:val="both"/>
      </w:pPr>
      <w:r>
        <w:rPr>
          <w:rFonts w:ascii="Times New Roman"/>
          <w:b w:val="false"/>
          <w:i w:val="false"/>
          <w:color w:val="000000"/>
          <w:sz w:val="28"/>
        </w:rPr>
        <w:t>
      4) 3-бағанда Ұлттық пошта операторына қатысты активтер мен міндеттемелер шоттары үшін экономика секторының "5" коды көрсетіледі;</w:t>
      </w:r>
    </w:p>
    <w:p>
      <w:pPr>
        <w:spacing w:after="0"/>
        <w:ind w:left="0"/>
        <w:jc w:val="both"/>
      </w:pPr>
      <w:r>
        <w:rPr>
          <w:rFonts w:ascii="Times New Roman"/>
          <w:b w:val="false"/>
          <w:i w:val="false"/>
          <w:color w:val="000000"/>
          <w:sz w:val="28"/>
        </w:rPr>
        <w:t>
      5) 4-бағанда валюталар тобының коды былайша көрсетіледі:</w:t>
      </w:r>
    </w:p>
    <w:p>
      <w:pPr>
        <w:spacing w:after="0"/>
        <w:ind w:left="0"/>
        <w:jc w:val="both"/>
      </w:pPr>
      <w:r>
        <w:rPr>
          <w:rFonts w:ascii="Times New Roman"/>
          <w:b w:val="false"/>
          <w:i w:val="false"/>
          <w:color w:val="000000"/>
          <w:sz w:val="28"/>
        </w:rPr>
        <w:t xml:space="preserve">
      "1" – Қазақстан Республикасының ұлттық валютасы, теңге; </w:t>
      </w:r>
    </w:p>
    <w:p>
      <w:pPr>
        <w:spacing w:after="0"/>
        <w:ind w:left="0"/>
        <w:jc w:val="both"/>
      </w:pPr>
      <w:r>
        <w:rPr>
          <w:rFonts w:ascii="Times New Roman"/>
          <w:b w:val="false"/>
          <w:i w:val="false"/>
          <w:color w:val="000000"/>
          <w:sz w:val="28"/>
        </w:rPr>
        <w:t>
      "2" – шетел валютасы, аффинирленген бағалы металдар;</w:t>
      </w:r>
    </w:p>
    <w:p>
      <w:pPr>
        <w:spacing w:after="0"/>
        <w:ind w:left="0"/>
        <w:jc w:val="both"/>
      </w:pPr>
      <w:r>
        <w:rPr>
          <w:rFonts w:ascii="Times New Roman"/>
          <w:b w:val="false"/>
          <w:i w:val="false"/>
          <w:color w:val="000000"/>
          <w:sz w:val="28"/>
        </w:rPr>
        <w:t>
      6) 2, 3 және 4-бағандарда 1300, 2300, 2400, 2600, 2700, 2930, 5200, 5400, 5520 және 5610 шоттары үшін "0" коды көрсетіледі;</w:t>
      </w:r>
    </w:p>
    <w:p>
      <w:pPr>
        <w:spacing w:after="0"/>
        <w:ind w:left="0"/>
        <w:jc w:val="both"/>
      </w:pPr>
      <w:r>
        <w:rPr>
          <w:rFonts w:ascii="Times New Roman"/>
          <w:b w:val="false"/>
          <w:i w:val="false"/>
          <w:color w:val="000000"/>
          <w:sz w:val="28"/>
        </w:rPr>
        <w:t>
      7) 5-бағанда баланстық шот бойынша есепті кезеңнің соңындағы жағдай бойынша жиынтық сома көрсетіледі.</w:t>
      </w:r>
    </w:p>
    <w:p>
      <w:pPr>
        <w:spacing w:after="0"/>
        <w:ind w:left="0"/>
        <w:jc w:val="both"/>
      </w:pPr>
      <w:r>
        <w:rPr>
          <w:rFonts w:ascii="Times New Roman"/>
          <w:b w:val="false"/>
          <w:i w:val="false"/>
          <w:color w:val="000000"/>
          <w:sz w:val="28"/>
        </w:rPr>
        <w:t>
      6. 2-кесте бойынша:</w:t>
      </w:r>
    </w:p>
    <w:p>
      <w:pPr>
        <w:spacing w:after="0"/>
        <w:ind w:left="0"/>
        <w:jc w:val="both"/>
      </w:pPr>
      <w:r>
        <w:rPr>
          <w:rFonts w:ascii="Times New Roman"/>
          <w:b w:val="false"/>
          <w:i w:val="false"/>
          <w:color w:val="000000"/>
          <w:sz w:val="28"/>
        </w:rPr>
        <w:t>
      1) 2 және 3-бағандарда Шоттар жоспарының 2-тарауының 8 және 9-параграфтарында көзделген баланстан тыс шоттың нөмірі мен атауы көрсетіледі;</w:t>
      </w:r>
    </w:p>
    <w:p>
      <w:pPr>
        <w:spacing w:after="0"/>
        <w:ind w:left="0"/>
        <w:jc w:val="both"/>
      </w:pPr>
      <w:r>
        <w:rPr>
          <w:rFonts w:ascii="Times New Roman"/>
          <w:b w:val="false"/>
          <w:i w:val="false"/>
          <w:color w:val="000000"/>
          <w:sz w:val="28"/>
        </w:rPr>
        <w:t>
      2) 4-бағанда баланстан тыс шот бойынша есепті кезеңнің соңындағы жиынтық сома көрсетіледі;</w:t>
      </w:r>
    </w:p>
    <w:p>
      <w:pPr>
        <w:spacing w:after="0"/>
        <w:ind w:left="0"/>
        <w:jc w:val="both"/>
      </w:pPr>
      <w:r>
        <w:rPr>
          <w:rFonts w:ascii="Times New Roman"/>
          <w:b w:val="false"/>
          <w:i w:val="false"/>
          <w:color w:val="000000"/>
          <w:sz w:val="28"/>
        </w:rPr>
        <w:t>
      3) 5-бағанда баланстан тыс шот бойынша ағымдағы жылдың басындағы жиынтық сома көрсетіледі;</w:t>
      </w:r>
    </w:p>
    <w:p>
      <w:pPr>
        <w:spacing w:after="0"/>
        <w:ind w:left="0"/>
        <w:jc w:val="both"/>
      </w:pPr>
      <w:r>
        <w:rPr>
          <w:rFonts w:ascii="Times New Roman"/>
          <w:b w:val="false"/>
          <w:i w:val="false"/>
          <w:color w:val="000000"/>
          <w:sz w:val="28"/>
        </w:rPr>
        <w:t>
      4) 3-жолда анықтамалық түрде толық жұмыс күні жұмыс істейтін қызметкерлердің саны және баламасы (жарты жұмыс күні жұмыс істейтін екі қызметкер толық жұмыс күні жұмыс істейтін бір қызметкер ретінде есептеледі)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5" w:id="304"/>
    <w:p>
      <w:pPr>
        <w:spacing w:after="0"/>
        <w:ind w:left="0"/>
        <w:jc w:val="left"/>
      </w:pPr>
      <w:r>
        <w:rPr>
          <w:rFonts w:ascii="Times New Roman"/>
          <w:b/>
          <w:i w:val="false"/>
          <w:color w:val="000000"/>
        </w:rPr>
        <w:t xml:space="preserve"> Әкімшілік деректерді жинауға арналған нысан</w:t>
      </w:r>
    </w:p>
    <w:bookmarkEnd w:id="304"/>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деректерді жинауға арналған нысан www.natіonalbank.kz. интернет-ресурcында орналастырылған</w:t>
      </w:r>
    </w:p>
    <w:bookmarkStart w:name="z646" w:id="305"/>
    <w:p>
      <w:pPr>
        <w:spacing w:after="0"/>
        <w:ind w:left="0"/>
        <w:jc w:val="left"/>
      </w:pPr>
      <w:r>
        <w:rPr>
          <w:rFonts w:ascii="Times New Roman"/>
          <w:b/>
          <w:i w:val="false"/>
          <w:color w:val="000000"/>
        </w:rPr>
        <w:t xml:space="preserve"> "Жалпы сақтандыру" саласы бойынша қолданыстағы сақтандыру (қайта сақтандыру) шарттары бойынша есеп</w:t>
      </w:r>
    </w:p>
    <w:bookmarkEnd w:id="305"/>
    <w:p>
      <w:pPr>
        <w:spacing w:after="0"/>
        <w:ind w:left="0"/>
        <w:jc w:val="both"/>
      </w:pPr>
      <w:r>
        <w:rPr>
          <w:rFonts w:ascii="Times New Roman"/>
          <w:b w:val="false"/>
          <w:i w:val="false"/>
          <w:color w:val="000000"/>
          <w:sz w:val="28"/>
        </w:rPr>
        <w:t>
      Әкімшілік деректер нысанының индексі: 27 - І(R)O_M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"____" ______________ жағдай бойынша</w:t>
      </w:r>
    </w:p>
    <w:p>
      <w:pPr>
        <w:spacing w:after="0"/>
        <w:ind w:left="0"/>
        <w:jc w:val="both"/>
      </w:pPr>
      <w:r>
        <w:rPr>
          <w:rFonts w:ascii="Times New Roman"/>
          <w:b w:val="false"/>
          <w:i w:val="false"/>
          <w:color w:val="000000"/>
          <w:sz w:val="28"/>
        </w:rPr>
        <w:t>
      Ұсынатын тұлғалар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"Жалпы сақтандыру" саласы бойынша қолданыстағы сақтандыру (қайта сақтандыру) шарттары"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резиденттігінің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 сәйкестендіру нөмірі (заңды тұлғалар үшін) және (немесе) Жеке сәйкестендіру нөмірі (жеке тұлғалар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 сәйкестендіру нөмірі (заңды тұлғалар үшін) және (немесе) Жеке сәйкестендіру нөмірі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объектілерінің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және (немесе) қосымша келісімнің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және (немесе) қосымша келісімді жасау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аяқталған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агентінің атауы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сақтандыру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қайта сақтандырушының сақтандыру сомасы,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резидентіне қайта сақтандыру шарты бойынша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бейрезидентіне қайта сақтандыру шарты бойынша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жасау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сақтандыруды қорғаудың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қорғаудың қолданылуы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облигаторлық) Қайта сақтандыру нысаны (бірдей және (немесе) бірдей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брокерінің комиссиялық сыйақысы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еңбек сіңірілмеген сыйлықақылар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поштасының мекенжайы_________________________________</w:t>
            </w:r>
          </w:p>
        </w:tc>
      </w:tr>
    </w:tbl>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сақтандыру" саласы </w:t>
            </w:r>
            <w:r>
              <w:br/>
            </w:r>
            <w:r>
              <w:rPr>
                <w:rFonts w:ascii="Times New Roman"/>
                <w:b w:val="false"/>
                <w:i w:val="false"/>
                <w:color w:val="000000"/>
                <w:sz w:val="20"/>
              </w:rPr>
              <w:t xml:space="preserve">бойынша қолданыстағы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шарттары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48" w:id="306"/>
    <w:p>
      <w:pPr>
        <w:spacing w:after="0"/>
        <w:ind w:left="0"/>
        <w:jc w:val="left"/>
      </w:pPr>
      <w:r>
        <w:rPr>
          <w:rFonts w:ascii="Times New Roman"/>
          <w:b/>
          <w:i w:val="false"/>
          <w:color w:val="000000"/>
        </w:rPr>
        <w:t xml:space="preserve"> Әкімшілік деректер нысанын толтыру бойынша түсіндірме "Жалпы сақтандыру" саласы бойынша қолданыстағы сақтандыру (қайта сақтандыру) шарттары бойынша есеп  (индекс - 27- І(R)O_M, кезеңділігі – тоқсан сайын)</w:t>
      </w:r>
    </w:p>
    <w:bookmarkEnd w:id="306"/>
    <w:bookmarkStart w:name="z649" w:id="307"/>
    <w:p>
      <w:pPr>
        <w:spacing w:after="0"/>
        <w:ind w:left="0"/>
        <w:jc w:val="left"/>
      </w:pPr>
      <w:r>
        <w:rPr>
          <w:rFonts w:ascii="Times New Roman"/>
          <w:b/>
          <w:i w:val="false"/>
          <w:color w:val="000000"/>
        </w:rPr>
        <w:t xml:space="preserve"> 1-тарау. Жалпы ережелер</w:t>
      </w:r>
    </w:p>
    <w:bookmarkEnd w:id="307"/>
    <w:bookmarkStart w:name="z650" w:id="308"/>
    <w:p>
      <w:pPr>
        <w:spacing w:after="0"/>
        <w:ind w:left="0"/>
        <w:jc w:val="both"/>
      </w:pPr>
      <w:r>
        <w:rPr>
          <w:rFonts w:ascii="Times New Roman"/>
          <w:b w:val="false"/>
          <w:i w:val="false"/>
          <w:color w:val="000000"/>
          <w:sz w:val="28"/>
        </w:rPr>
        <w:t>
      1. Осы түсіндірме "Жалпы сақтандыру" саласы бойынша қолданыстағы сақтандыру (қайта сақтандыру) шарттарын және қайта сақтандыруға берілген шарттарды есепке алу журналы" әкімшілік деректерін жинауға арналған нысанын (бұдан әрі – Нысан) толтыру бойынша бірыңғай талаптарды айқындайды.</w:t>
      </w:r>
    </w:p>
    <w:bookmarkEnd w:id="308"/>
    <w:bookmarkStart w:name="z651" w:id="30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(бұдан әрі – Заң)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09"/>
    <w:bookmarkStart w:name="z652" w:id="310"/>
    <w:p>
      <w:pPr>
        <w:spacing w:after="0"/>
        <w:ind w:left="0"/>
        <w:jc w:val="both"/>
      </w:pPr>
      <w:r>
        <w:rPr>
          <w:rFonts w:ascii="Times New Roman"/>
          <w:b w:val="false"/>
          <w:i w:val="false"/>
          <w:color w:val="000000"/>
          <w:sz w:val="28"/>
        </w:rPr>
        <w:t>
      3. Сақтандыру (қайта сақтандыру) ұйымы, исламдық сақтандыру (қайта сақтандыру) ұйымы Нысанды тоқсан сайын жасайды және есепті кезеңнің соңындағы жағдай бойынша толтырады. Нысандағы деректер теңгемен көрсетіледі.</w:t>
      </w:r>
    </w:p>
    <w:bookmarkEnd w:id="310"/>
    <w:bookmarkStart w:name="z653" w:id="311"/>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311"/>
    <w:bookmarkStart w:name="z654" w:id="312"/>
    <w:p>
      <w:pPr>
        <w:spacing w:after="0"/>
        <w:ind w:left="0"/>
        <w:jc w:val="left"/>
      </w:pPr>
      <w:r>
        <w:rPr>
          <w:rFonts w:ascii="Times New Roman"/>
          <w:b/>
          <w:i w:val="false"/>
          <w:color w:val="000000"/>
        </w:rPr>
        <w:t xml:space="preserve"> 2-тарау. Нысанды толтыру бойынша түсіндірме</w:t>
      </w:r>
    </w:p>
    <w:bookmarkEnd w:id="312"/>
    <w:bookmarkStart w:name="z655" w:id="313"/>
    <w:p>
      <w:pPr>
        <w:spacing w:after="0"/>
        <w:ind w:left="0"/>
        <w:jc w:val="both"/>
      </w:pPr>
      <w:r>
        <w:rPr>
          <w:rFonts w:ascii="Times New Roman"/>
          <w:b w:val="false"/>
          <w:i w:val="false"/>
          <w:color w:val="000000"/>
          <w:sz w:val="28"/>
        </w:rPr>
        <w:t>
      5. Нысанда қолданыстағы сақтандыру (қайта сақтандыру) шарттары және оларға жасалған барлық қосымша келісімдер көрсетіледі, бірнеше қосымша келісім болғанда әрбір қосымша келісім бойынша ақпарат жеке жолда беріледі.</w:t>
      </w:r>
    </w:p>
    <w:bookmarkEnd w:id="313"/>
    <w:bookmarkStart w:name="z656" w:id="314"/>
    <w:p>
      <w:pPr>
        <w:spacing w:after="0"/>
        <w:ind w:left="0"/>
        <w:jc w:val="both"/>
      </w:pPr>
      <w:r>
        <w:rPr>
          <w:rFonts w:ascii="Times New Roman"/>
          <w:b w:val="false"/>
          <w:i w:val="false"/>
          <w:color w:val="000000"/>
          <w:sz w:val="28"/>
        </w:rPr>
        <w:t xml:space="preserve">
      6. Сақтандыру сыныбының аты Нысанның 2-бағанында Заңының </w:t>
      </w:r>
      <w:r>
        <w:rPr>
          <w:rFonts w:ascii="Times New Roman"/>
          <w:b w:val="false"/>
          <w:i w:val="false"/>
          <w:color w:val="000000"/>
          <w:sz w:val="28"/>
        </w:rPr>
        <w:t>6-бабында</w:t>
      </w:r>
      <w:r>
        <w:rPr>
          <w:rFonts w:ascii="Times New Roman"/>
          <w:b w:val="false"/>
          <w:i w:val="false"/>
          <w:color w:val="000000"/>
          <w:sz w:val="28"/>
        </w:rPr>
        <w:t xml:space="preserve"> және міндетті сақтандыру түрлерін реттейтін Қазақстан Республикасының заңнамалық актілерінде көзделген атына сәйкес толығымен көрсетіледі.</w:t>
      </w:r>
    </w:p>
    <w:bookmarkEnd w:id="314"/>
    <w:bookmarkStart w:name="z657" w:id="315"/>
    <w:p>
      <w:pPr>
        <w:spacing w:after="0"/>
        <w:ind w:left="0"/>
        <w:jc w:val="both"/>
      </w:pPr>
      <w:r>
        <w:rPr>
          <w:rFonts w:ascii="Times New Roman"/>
          <w:b w:val="false"/>
          <w:i w:val="false"/>
          <w:color w:val="000000"/>
          <w:sz w:val="28"/>
        </w:rPr>
        <w:t>
      7. Сақтандыру (қайта сақтандыру) шарттары бойынша ақпарат қосымша келісімдердің түзетулер ескерілмей-ақ көрсетіледі.</w:t>
      </w:r>
    </w:p>
    <w:bookmarkEnd w:id="315"/>
    <w:bookmarkStart w:name="z658" w:id="316"/>
    <w:p>
      <w:pPr>
        <w:spacing w:after="0"/>
        <w:ind w:left="0"/>
        <w:jc w:val="both"/>
      </w:pPr>
      <w:r>
        <w:rPr>
          <w:rFonts w:ascii="Times New Roman"/>
          <w:b w:val="false"/>
          <w:i w:val="false"/>
          <w:color w:val="000000"/>
          <w:sz w:val="28"/>
        </w:rPr>
        <w:t>
      8. Егер сақтандыру шарты бірнеше қайта сақтандыру ұйымында қайта сақтандырылатын болса, әрбір қайта сақтандыру шарты бойынша ақпарат жеке жолмен көрсетіледі, бұл ретте Нысанның 2, 3, 4, 5, 6, 7, 8, 9, 10, 11, 12, 13, 14, 15 және 16-бағандарында көрсетілген сақтандыру шарты бойынша ақпарат әрбір жолда көрсетілуге тиіс.</w:t>
      </w:r>
    </w:p>
    <w:bookmarkEnd w:id="316"/>
    <w:bookmarkStart w:name="z659" w:id="317"/>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 xml:space="preserve">2019 жылғы 31 желтоқсандағы </w:t>
            </w:r>
            <w:r>
              <w:br/>
            </w:r>
            <w:r>
              <w:rPr>
                <w:rFonts w:ascii="Times New Roman"/>
                <w:b w:val="false"/>
                <w:i w:val="false"/>
                <w:color w:val="000000"/>
                <w:sz w:val="20"/>
              </w:rPr>
              <w:t xml:space="preserve"> № 275 қаулысына</w:t>
            </w:r>
            <w:r>
              <w:br/>
            </w:r>
            <w:r>
              <w:rPr>
                <w:rFonts w:ascii="Times New Roman"/>
                <w:b w:val="false"/>
                <w:i w:val="false"/>
                <w:color w:val="000000"/>
                <w:sz w:val="20"/>
              </w:rPr>
              <w:t>28-қосымша</w:t>
            </w:r>
          </w:p>
        </w:tc>
      </w:tr>
    </w:tbl>
    <w:bookmarkStart w:name="z661" w:id="318"/>
    <w:p>
      <w:pPr>
        <w:spacing w:after="0"/>
        <w:ind w:left="0"/>
        <w:jc w:val="left"/>
      </w:pPr>
      <w:r>
        <w:rPr>
          <w:rFonts w:ascii="Times New Roman"/>
          <w:b/>
          <w:i w:val="false"/>
          <w:color w:val="000000"/>
        </w:rPr>
        <w:t xml:space="preserve"> Әкімшілік деректерді жинауға арналған нысан</w:t>
      </w:r>
    </w:p>
    <w:bookmarkEnd w:id="31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662" w:id="319"/>
    <w:p>
      <w:pPr>
        <w:spacing w:after="0"/>
        <w:ind w:left="0"/>
        <w:jc w:val="left"/>
      </w:pPr>
      <w:r>
        <w:rPr>
          <w:rFonts w:ascii="Times New Roman"/>
          <w:b/>
          <w:i w:val="false"/>
          <w:color w:val="000000"/>
        </w:rPr>
        <w:t xml:space="preserve"> Шығын бойынша есеп</w:t>
      </w:r>
    </w:p>
    <w:bookmarkEnd w:id="319"/>
    <w:p>
      <w:pPr>
        <w:spacing w:after="0"/>
        <w:ind w:left="0"/>
        <w:jc w:val="both"/>
      </w:pPr>
      <w:r>
        <w:rPr>
          <w:rFonts w:ascii="Times New Roman"/>
          <w:b w:val="false"/>
          <w:i w:val="false"/>
          <w:color w:val="ff0000"/>
          <w:sz w:val="28"/>
        </w:rPr>
        <w:t xml:space="preserve">
      Ескерту. 28-қосымша жаңа редакцияда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28 -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жұмыс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Шығын</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бизнес сәйкестендіру нөмірі (заңды тұлғалар үшін) және (немесе) жеке сәйкестендіру нөмірі (жеке тұлғалар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алушының бизнес сәйкестендіру нөмірі (заңды тұлғалар үшін) және (немесе) жеке сәйкестендіру нөмірі (жеке тұлғалар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(полисінің)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Сақтандыруды қорғаудың қолданылуы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Сақтандыруды қорғаудың қолданылуы аяқталған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оқиғасы және (немесе) сақтандыру жағдайы басталған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оқиғасы және (немесе) сақтандыру жағдайы басталғаны туралы сақтандырушыға хабарлау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Сақтандырушыға сақтандыру оқиғасының және (немесе) сақтандыру жағдайының басталғаны туралы хабарлама түрі (алғашқы және (немесе) қайталап)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шығын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сыйлықақысы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оқиғасының және (немесе) сақтандыру жағдайының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 шығынды реттеуге шығысының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(қайта сақтанушының) есептеу күнінде сақтандыру (қайта сақтандыру) ұйымына сақтандыру сыйлықақысын (сақтандыру жарналарын) төлеу бойынша берешегінің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ұқсас тобы бойынша жүргізілген реттелген төлемдердің орташа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 сақтандыру төлемдерін төлеуден бас тарту туралы шешім шығарылған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Сотқа шақыру қағазын (хабарлама) және (немесе) шағым-талап 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бірақ реттелмеген шығындар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шешімінің күні немесе сот шешімінің заңды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Талапкердің талаптары сот шешімімен қанағаттандырылды (иә,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шартының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түрі (факультативті, облигаторлық) қайта сақтандыру нысаны (бірдей және (немесе) бірдей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бірақ реттелмеген шығындар резервіндегі қайта сақтандырушының үлесі,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189" w:id="320"/>
    <w:p>
      <w:pPr>
        <w:spacing w:after="0"/>
        <w:ind w:left="0"/>
        <w:jc w:val="left"/>
      </w:pPr>
      <w:r>
        <w:rPr>
          <w:rFonts w:ascii="Times New Roman"/>
          <w:b/>
          <w:i w:val="false"/>
          <w:color w:val="000000"/>
        </w:rPr>
        <w:t xml:space="preserve"> Шығындар бойынша есеп әкімшілік деректердің нысанын толтыру бойынша түсіндірме  (индексі – 28 - I(R)O_Q, кезеңділігі – тоқсан сайын)</w:t>
      </w:r>
    </w:p>
    <w:bookmarkEnd w:id="320"/>
    <w:bookmarkStart w:name="z1190" w:id="321"/>
    <w:p>
      <w:pPr>
        <w:spacing w:after="0"/>
        <w:ind w:left="0"/>
        <w:jc w:val="left"/>
      </w:pPr>
      <w:r>
        <w:rPr>
          <w:rFonts w:ascii="Times New Roman"/>
          <w:b/>
          <w:i w:val="false"/>
          <w:color w:val="000000"/>
        </w:rPr>
        <w:t xml:space="preserve"> 1-тарау. Жалпы ережелер</w:t>
      </w:r>
    </w:p>
    <w:bookmarkEnd w:id="321"/>
    <w:bookmarkStart w:name="z1191" w:id="322"/>
    <w:p>
      <w:pPr>
        <w:spacing w:after="0"/>
        <w:ind w:left="0"/>
        <w:jc w:val="both"/>
      </w:pPr>
      <w:r>
        <w:rPr>
          <w:rFonts w:ascii="Times New Roman"/>
          <w:b w:val="false"/>
          <w:i w:val="false"/>
          <w:color w:val="000000"/>
          <w:sz w:val="28"/>
        </w:rPr>
        <w:t>
      1. Осы түсіндірмеде "Шығындар бойынша есеп" әкімшілік деректер нысанын (бұдан әрі – Нысан) толтыру бойынша бірыңғай талаптар айқындалады.</w:t>
      </w:r>
    </w:p>
    <w:bookmarkEnd w:id="322"/>
    <w:bookmarkStart w:name="z1192" w:id="32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23"/>
    <w:bookmarkStart w:name="z1193" w:id="324"/>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bookmarkEnd w:id="324"/>
    <w:bookmarkStart w:name="z1194" w:id="32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25"/>
    <w:bookmarkStart w:name="z1195" w:id="326"/>
    <w:p>
      <w:pPr>
        <w:spacing w:after="0"/>
        <w:ind w:left="0"/>
        <w:jc w:val="left"/>
      </w:pPr>
      <w:r>
        <w:rPr>
          <w:rFonts w:ascii="Times New Roman"/>
          <w:b/>
          <w:i w:val="false"/>
          <w:color w:val="000000"/>
        </w:rPr>
        <w:t xml:space="preserve"> 2-тарау. Нысанды толтыру бойынша түсіндірме</w:t>
      </w:r>
    </w:p>
    <w:bookmarkEnd w:id="326"/>
    <w:bookmarkStart w:name="z1196" w:id="327"/>
    <w:p>
      <w:pPr>
        <w:spacing w:after="0"/>
        <w:ind w:left="0"/>
        <w:jc w:val="both"/>
      </w:pPr>
      <w:r>
        <w:rPr>
          <w:rFonts w:ascii="Times New Roman"/>
          <w:b w:val="false"/>
          <w:i w:val="false"/>
          <w:color w:val="000000"/>
          <w:sz w:val="28"/>
        </w:rPr>
        <w:t>
      5. Егер сақтандыру шарты бірнеше қайта сақтандыру ұйымында қайта сақтандырылатын болса, әрбір қайта сақтандыру шарты бойынша ақпарат жеке жолмен көрсетіледі, бұл ретте 2, 3, 4, 5, 6, 7, 8, 9 және 10-бағандарда көрсетілген сақтандыру шарты бойынша ақпарат әрбір жолда көрсетілуге тиіс.</w:t>
      </w:r>
    </w:p>
    <w:bookmarkEnd w:id="327"/>
    <w:bookmarkStart w:name="z1197" w:id="328"/>
    <w:p>
      <w:pPr>
        <w:spacing w:after="0"/>
        <w:ind w:left="0"/>
        <w:jc w:val="both"/>
      </w:pPr>
      <w:r>
        <w:rPr>
          <w:rFonts w:ascii="Times New Roman"/>
          <w:b w:val="false"/>
          <w:i w:val="false"/>
          <w:color w:val="000000"/>
          <w:sz w:val="28"/>
        </w:rPr>
        <w:t>
      6. Сақтандыру сыныбының аты 2-бағанда Заңның 6-бабында және міндетті сақтандыру түрлерін реттейтін Қазақстан Республикасының заңнамалық актілерінде көзделген атына сәйкес толығымен көрсетіледі.</w:t>
      </w:r>
    </w:p>
    <w:bookmarkEnd w:id="328"/>
    <w:bookmarkStart w:name="z1198" w:id="329"/>
    <w:p>
      <w:pPr>
        <w:spacing w:after="0"/>
        <w:ind w:left="0"/>
        <w:jc w:val="both"/>
      </w:pPr>
      <w:r>
        <w:rPr>
          <w:rFonts w:ascii="Times New Roman"/>
          <w:b w:val="false"/>
          <w:i w:val="false"/>
          <w:color w:val="000000"/>
          <w:sz w:val="28"/>
        </w:rPr>
        <w:t>
      7. Сақтандыру төлемдерін төлеуден бас тарту түрінде реттелген шығындар бойынша ақпарат есепті күннің алдындағы соңғы 12 (он екі) ай үшін көрсетіледі.</w:t>
      </w:r>
    </w:p>
    <w:bookmarkEnd w:id="329"/>
    <w:bookmarkStart w:name="z1199" w:id="330"/>
    <w:p>
      <w:pPr>
        <w:spacing w:after="0"/>
        <w:ind w:left="0"/>
        <w:jc w:val="both"/>
      </w:pPr>
      <w:r>
        <w:rPr>
          <w:rFonts w:ascii="Times New Roman"/>
          <w:b w:val="false"/>
          <w:i w:val="false"/>
          <w:color w:val="000000"/>
          <w:sz w:val="28"/>
        </w:rPr>
        <w:t xml:space="preserve">
      8.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жасалған аннуитет шарттары бойынша пайда алушының еңбекке қабiлеттiлiгiнен айырылу дәрежесiн ұзартуға (қайта куәландыруға), денсаулығының нашарлауына байланысты мәлімделген шығындар бойынша 14-бағандағы күн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bookmarkEnd w:id="330"/>
    <w:bookmarkStart w:name="z1200" w:id="331"/>
    <w:p>
      <w:pPr>
        <w:spacing w:after="0"/>
        <w:ind w:left="0"/>
        <w:jc w:val="both"/>
      </w:pPr>
      <w:r>
        <w:rPr>
          <w:rFonts w:ascii="Times New Roman"/>
          <w:b w:val="false"/>
          <w:i w:val="false"/>
          <w:color w:val="000000"/>
          <w:sz w:val="28"/>
        </w:rPr>
        <w:t>
      9. 16-бағандағы ақпарат қызметкер еңбек (қызметтік) міндеттерін атқарған кезде оны жазатайым оқиғалардан міндетті сақтандыру сыныбы бойынша толтырылады.</w:t>
      </w:r>
    </w:p>
    <w:bookmarkEnd w:id="331"/>
    <w:bookmarkStart w:name="z1201" w:id="332"/>
    <w:p>
      <w:pPr>
        <w:spacing w:after="0"/>
        <w:ind w:left="0"/>
        <w:jc w:val="both"/>
      </w:pPr>
      <w:r>
        <w:rPr>
          <w:rFonts w:ascii="Times New Roman"/>
          <w:b w:val="false"/>
          <w:i w:val="false"/>
          <w:color w:val="000000"/>
          <w:sz w:val="28"/>
        </w:rPr>
        <w:t>
      10. 18-бағанда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p>
    <w:bookmarkEnd w:id="332"/>
    <w:bookmarkStart w:name="z1202" w:id="333"/>
    <w:p>
      <w:pPr>
        <w:spacing w:after="0"/>
        <w:ind w:left="0"/>
        <w:jc w:val="both"/>
      </w:pPr>
      <w:r>
        <w:rPr>
          <w:rFonts w:ascii="Times New Roman"/>
          <w:b w:val="false"/>
          <w:i w:val="false"/>
          <w:color w:val="000000"/>
          <w:sz w:val="28"/>
        </w:rPr>
        <w:t>
      11. 19-бағанда сақтандыру (қайта сақтандыру) шартына сәйкес өтелетін тәуекелдің атауы көрсетіледі.</w:t>
      </w:r>
    </w:p>
    <w:bookmarkEnd w:id="333"/>
    <w:bookmarkStart w:name="z1203" w:id="334"/>
    <w:p>
      <w:pPr>
        <w:spacing w:after="0"/>
        <w:ind w:left="0"/>
        <w:jc w:val="both"/>
      </w:pPr>
      <w:r>
        <w:rPr>
          <w:rFonts w:ascii="Times New Roman"/>
          <w:b w:val="false"/>
          <w:i w:val="false"/>
          <w:color w:val="000000"/>
          <w:sz w:val="28"/>
        </w:rPr>
        <w:t xml:space="preserve">
      12. 22-бағанда Нормативтік құқықтық актілерді мемлекеттік тіркеу тізілімінде № 18290 болып тіркелген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әдістемесіне және олардың құрылымына қойылатын талаптардың 22-тармағының екінші және үшінші бөліктерінде көзделген сақтандыру жағдайларының ұқсас тобы бойынша жүргізілген реттелген төлемдердің орташа мәні көрсетіледі.</w:t>
      </w:r>
    </w:p>
    <w:bookmarkEnd w:id="334"/>
    <w:bookmarkStart w:name="z1204" w:id="335"/>
    <w:p>
      <w:pPr>
        <w:spacing w:after="0"/>
        <w:ind w:left="0"/>
        <w:jc w:val="both"/>
      </w:pPr>
      <w:r>
        <w:rPr>
          <w:rFonts w:ascii="Times New Roman"/>
          <w:b w:val="false"/>
          <w:i w:val="false"/>
          <w:color w:val="000000"/>
          <w:sz w:val="28"/>
        </w:rPr>
        <w:t>
      13. 24-бағанында құжаттардың қайсысының сақтандыру (қайта сақтандыру) ұйымына бұрын келіп түсетініне байланысты сотқа шақыру қағазын (хабарлама) және (немесе) шағым-талап алған күн туралы ақпарат көрсетіледі.</w:t>
      </w:r>
    </w:p>
    <w:bookmarkEnd w:id="335"/>
    <w:bookmarkStart w:name="z1205" w:id="336"/>
    <w:p>
      <w:pPr>
        <w:spacing w:after="0"/>
        <w:ind w:left="0"/>
        <w:jc w:val="both"/>
      </w:pPr>
      <w:r>
        <w:rPr>
          <w:rFonts w:ascii="Times New Roman"/>
          <w:b w:val="false"/>
          <w:i w:val="false"/>
          <w:color w:val="000000"/>
          <w:sz w:val="28"/>
        </w:rPr>
        <w:t>
      14. 26-бағанында сот шешімінің және оның заңды күшіне енген немесе оның күші жойылған күндер туралы ақпарат әрбір күннің жанына тиісті ақпаратты көрсете отырып, хронология түрінде көрсетіледі.</w:t>
      </w:r>
    </w:p>
    <w:bookmarkEnd w:id="336"/>
    <w:bookmarkStart w:name="z1206" w:id="337"/>
    <w:p>
      <w:pPr>
        <w:spacing w:after="0"/>
        <w:ind w:left="0"/>
        <w:jc w:val="both"/>
      </w:pPr>
      <w:r>
        <w:rPr>
          <w:rFonts w:ascii="Times New Roman"/>
          <w:b w:val="false"/>
          <w:i w:val="false"/>
          <w:color w:val="000000"/>
          <w:sz w:val="28"/>
        </w:rPr>
        <w:t>
      15. Мәліметтер болмаған жағдайда Нысан толтырылмай ұсынылады.</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29-қосымша</w:t>
            </w:r>
          </w:p>
        </w:tc>
      </w:tr>
    </w:tbl>
    <w:bookmarkStart w:name="z681" w:id="338"/>
    <w:p>
      <w:pPr>
        <w:spacing w:after="0"/>
        <w:ind w:left="0"/>
        <w:jc w:val="left"/>
      </w:pPr>
      <w:r>
        <w:rPr>
          <w:rFonts w:ascii="Times New Roman"/>
          <w:b/>
          <w:i w:val="false"/>
          <w:color w:val="000000"/>
        </w:rPr>
        <w:t xml:space="preserve"> Әкімшілік деректерді жинауға арналған нысан</w:t>
      </w:r>
    </w:p>
    <w:bookmarkEnd w:id="33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682" w:id="339"/>
    <w:p>
      <w:pPr>
        <w:spacing w:after="0"/>
        <w:ind w:left="0"/>
        <w:jc w:val="left"/>
      </w:pPr>
      <w:r>
        <w:rPr>
          <w:rFonts w:ascii="Times New Roman"/>
          <w:b/>
          <w:i w:val="false"/>
          <w:color w:val="000000"/>
        </w:rPr>
        <w:t xml:space="preserve"> Сақтандыру төлемдерінің статистикасы бойынша есеп</w:t>
      </w:r>
    </w:p>
    <w:bookmarkEnd w:id="339"/>
    <w:p>
      <w:pPr>
        <w:spacing w:after="0"/>
        <w:ind w:left="0"/>
        <w:jc w:val="both"/>
      </w:pPr>
      <w:r>
        <w:rPr>
          <w:rFonts w:ascii="Times New Roman"/>
          <w:b w:val="false"/>
          <w:i w:val="false"/>
          <w:color w:val="ff0000"/>
          <w:sz w:val="28"/>
        </w:rPr>
        <w:t xml:space="preserve">
      Ескерту. 29-қосымша жаңа редакцияда – ҚР Ұлттық Банкі Басқармасының 23.01.2023 </w:t>
      </w:r>
      <w:r>
        <w:rPr>
          <w:rFonts w:ascii="Times New Roman"/>
          <w:b w:val="false"/>
          <w:i w:val="false"/>
          <w:color w:val="ff0000"/>
          <w:sz w:val="28"/>
        </w:rPr>
        <w:t>№ 3</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29 -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Сақтандыру төлемдерінің статистикасы</w:t>
      </w:r>
    </w:p>
    <w:p>
      <w:pPr>
        <w:spacing w:after="0"/>
        <w:ind w:left="0"/>
        <w:jc w:val="both"/>
      </w:pPr>
      <w:r>
        <w:rPr>
          <w:rFonts w:ascii="Times New Roman"/>
          <w:b w:val="false"/>
          <w:i w:val="false"/>
          <w:color w:val="000000"/>
          <w:sz w:val="28"/>
        </w:rPr>
        <w:t xml:space="preserve">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Сақтанушының Бизнес-сәйкестендіру нөмірі (заңды тұлғалар үшін) және (немесе) жеке сәйкестендіру нөмірі (жеке тұлғалар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алушының Бизнес-сәйкестендіру нөмірі (заңды тұлғалар үшін) және (немесе) жеке сәйкестендіру нөмірі (жеке тұлғалар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 алушының кәсіби еңбекке қабілеттілігінен айырылу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(сақтандыру полисінің)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қолданылуы басталған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қорғауының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қорғауының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оқиғасының және (немесе) сақтандыру жағдайының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Сақтандырушыға сақтандыру оқиғасының және (немесе) сақтандыру жағдайының басталғаны туралы хабарлау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Сақтандырушыға сақтандыру оқиғасының және (немесе) сақтандыру жағдайының басталғаны туралы хабарлау түрі (бастапқы және (немесе) қайталама)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 шығындарды реттеуге шығыстарының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төлемінің сомасын есептеу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 талап ету бойынша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сыйлықақысы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 талап бойынша өтеуді есептеу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сақтандырушыға кері талап бойынша берілген өтеу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сақтандырушыға кері талап бойынша өтеуді есептеу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шартының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түрі (факультативті және (немесе) облигаторлы), қайта сақтандыру нысаны (үйлесімді және (немесе) үйлесімсіз)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Төлемдегі қайта сақтандырушының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сақтандырушының төлемдегі үлесін есептеу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төлемдерінің</w:t>
            </w:r>
            <w:r>
              <w:br/>
            </w:r>
            <w:r>
              <w:rPr>
                <w:rFonts w:ascii="Times New Roman"/>
                <w:b w:val="false"/>
                <w:i w:val="false"/>
                <w:color w:val="000000"/>
                <w:sz w:val="20"/>
              </w:rPr>
              <w:t>статистикасы бойынша есеп</w:t>
            </w:r>
            <w:r>
              <w:br/>
            </w:r>
            <w:r>
              <w:rPr>
                <w:rFonts w:ascii="Times New Roman"/>
                <w:b w:val="false"/>
                <w:i w:val="false"/>
                <w:color w:val="000000"/>
                <w:sz w:val="20"/>
              </w:rPr>
              <w:t>нысанына қосымша</w:t>
            </w:r>
          </w:p>
        </w:tc>
      </w:tr>
    </w:tbl>
    <w:bookmarkStart w:name="z1208" w:id="340"/>
    <w:p>
      <w:pPr>
        <w:spacing w:after="0"/>
        <w:ind w:left="0"/>
        <w:jc w:val="left"/>
      </w:pPr>
      <w:r>
        <w:rPr>
          <w:rFonts w:ascii="Times New Roman"/>
          <w:b/>
          <w:i w:val="false"/>
          <w:color w:val="000000"/>
        </w:rPr>
        <w:t xml:space="preserve"> Сақтандыру төлемдерінің статистикасы бойынша есеп әкімшілік деректердің нысанын толтыру бойынша түсіндірме  (индексі – 29 - I(R)O_Q, кезеңділігі – тоқсан сайын)</w:t>
      </w:r>
    </w:p>
    <w:bookmarkEnd w:id="340"/>
    <w:bookmarkStart w:name="z1209" w:id="341"/>
    <w:p>
      <w:pPr>
        <w:spacing w:after="0"/>
        <w:ind w:left="0"/>
        <w:jc w:val="left"/>
      </w:pPr>
      <w:r>
        <w:rPr>
          <w:rFonts w:ascii="Times New Roman"/>
          <w:b/>
          <w:i w:val="false"/>
          <w:color w:val="000000"/>
        </w:rPr>
        <w:t xml:space="preserve"> 1-тарау. Жалпы ережелер</w:t>
      </w:r>
    </w:p>
    <w:bookmarkEnd w:id="341"/>
    <w:bookmarkStart w:name="z1210" w:id="342"/>
    <w:p>
      <w:pPr>
        <w:spacing w:after="0"/>
        <w:ind w:left="0"/>
        <w:jc w:val="both"/>
      </w:pPr>
      <w:r>
        <w:rPr>
          <w:rFonts w:ascii="Times New Roman"/>
          <w:b w:val="false"/>
          <w:i w:val="false"/>
          <w:color w:val="000000"/>
          <w:sz w:val="28"/>
        </w:rPr>
        <w:t>
      1. Осы түсіндірмеде "Сақтандыру төлемдерінің статистикасы бойынша есеп" әкімшілік деректер нысанын (бұдан әрі – Нысан) толтыру бойынша бірыңғай талаптар айқындалады.</w:t>
      </w:r>
    </w:p>
    <w:bookmarkEnd w:id="342"/>
    <w:bookmarkStart w:name="z1211" w:id="34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43"/>
    <w:bookmarkStart w:name="z1212" w:id="344"/>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bookmarkEnd w:id="344"/>
    <w:bookmarkStart w:name="z1213" w:id="34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45"/>
    <w:bookmarkStart w:name="z1214" w:id="346"/>
    <w:p>
      <w:pPr>
        <w:spacing w:after="0"/>
        <w:ind w:left="0"/>
        <w:jc w:val="left"/>
      </w:pPr>
      <w:r>
        <w:rPr>
          <w:rFonts w:ascii="Times New Roman"/>
          <w:b/>
          <w:i w:val="false"/>
          <w:color w:val="000000"/>
        </w:rPr>
        <w:t xml:space="preserve"> 2-тарау. Нысанды толтыру бойынша түсіндірме</w:t>
      </w:r>
    </w:p>
    <w:bookmarkEnd w:id="346"/>
    <w:bookmarkStart w:name="z1215" w:id="347"/>
    <w:p>
      <w:pPr>
        <w:spacing w:after="0"/>
        <w:ind w:left="0"/>
        <w:jc w:val="both"/>
      </w:pPr>
      <w:r>
        <w:rPr>
          <w:rFonts w:ascii="Times New Roman"/>
          <w:b w:val="false"/>
          <w:i w:val="false"/>
          <w:color w:val="000000"/>
          <w:sz w:val="28"/>
        </w:rPr>
        <w:t xml:space="preserve">
      5. Нысандағы ақпарат "Қызметкер еңбек (қызметтік) міндеттерін атқарған кезде оны жазатайым оқиғалардан міндетті сақтандыру туралы" Қазақстан Республикасы Заңының (бұдан әрі – ЖОМС Заңы) </w:t>
      </w:r>
      <w:r>
        <w:rPr>
          <w:rFonts w:ascii="Times New Roman"/>
          <w:b w:val="false"/>
          <w:i w:val="false"/>
          <w:color w:val="000000"/>
          <w:sz w:val="28"/>
        </w:rPr>
        <w:t>23-бабына</w:t>
      </w:r>
      <w:r>
        <w:rPr>
          <w:rFonts w:ascii="Times New Roman"/>
          <w:b w:val="false"/>
          <w:i w:val="false"/>
          <w:color w:val="000000"/>
          <w:sz w:val="28"/>
        </w:rPr>
        <w:t xml:space="preserve"> сәйкес жасалған сақтандыру (қайта сақтандыру) шарттары бойынша, 2008 жылғы 1 қаңтардан бастап есепті күннің алдындағы кемінде 3 (үш) жыл ішінде өзге де сақтандыру (қайта сақтандыру) шарттары бойынша жүзеге асырылған сақтандыру төлемдері бойынша көрсетіледі.</w:t>
      </w:r>
    </w:p>
    <w:bookmarkEnd w:id="347"/>
    <w:bookmarkStart w:name="z1216" w:id="348"/>
    <w:p>
      <w:pPr>
        <w:spacing w:after="0"/>
        <w:ind w:left="0"/>
        <w:jc w:val="both"/>
      </w:pPr>
      <w:r>
        <w:rPr>
          <w:rFonts w:ascii="Times New Roman"/>
          <w:b w:val="false"/>
          <w:i w:val="false"/>
          <w:color w:val="000000"/>
          <w:sz w:val="28"/>
        </w:rPr>
        <w:t>
      6. Әрбір сақтандыру төлемі бойынша ақпарат жеке жолда көрсетіледі.</w:t>
      </w:r>
    </w:p>
    <w:bookmarkEnd w:id="348"/>
    <w:bookmarkStart w:name="z1217" w:id="349"/>
    <w:p>
      <w:pPr>
        <w:spacing w:after="0"/>
        <w:ind w:left="0"/>
        <w:jc w:val="both"/>
      </w:pPr>
      <w:r>
        <w:rPr>
          <w:rFonts w:ascii="Times New Roman"/>
          <w:b w:val="false"/>
          <w:i w:val="false"/>
          <w:color w:val="000000"/>
          <w:sz w:val="28"/>
        </w:rPr>
        <w:t xml:space="preserve">
      7. 2-бағандағы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атауға және Қазақстан Республикасының сақтандырудың жекелеген түрлерін реттейтін заңнамалық актілеріне сәйкес толық көрсетілді.</w:t>
      </w:r>
    </w:p>
    <w:bookmarkEnd w:id="349"/>
    <w:bookmarkStart w:name="z1218" w:id="350"/>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сақтандырылатын болса, әрбір қайта сақтандыру шарты бойынша ақпарат жеке жолмен көрсетіледі, бұл ретте 2, 3, 4, 5, 6, 7, 8, 9, 10 және 11-бағандарда көрсетілген сақтандыру шарты бойынша ақпарат әрбір жолда көрінуі тиіс.</w:t>
      </w:r>
    </w:p>
    <w:bookmarkEnd w:id="350"/>
    <w:bookmarkStart w:name="z1219" w:id="351"/>
    <w:p>
      <w:pPr>
        <w:spacing w:after="0"/>
        <w:ind w:left="0"/>
        <w:jc w:val="both"/>
      </w:pPr>
      <w:r>
        <w:rPr>
          <w:rFonts w:ascii="Times New Roman"/>
          <w:b w:val="false"/>
          <w:i w:val="false"/>
          <w:color w:val="000000"/>
          <w:sz w:val="28"/>
        </w:rPr>
        <w:t xml:space="preserve">
      9. ЖОМС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23-баптарына</w:t>
      </w:r>
      <w:r>
        <w:rPr>
          <w:rFonts w:ascii="Times New Roman"/>
          <w:b w:val="false"/>
          <w:i w:val="false"/>
          <w:color w:val="000000"/>
          <w:sz w:val="28"/>
        </w:rPr>
        <w:t xml:space="preserve"> сәйкес жасалған аннуитет шарттары бойынша еңбекке қабiлеттiлiгiнен айырылу дәрежесiн ұзартуға (қайта куәландыруға), пайда алушының денсаулығының нашарлауына байланысты жүзеге асырылған төлемдер бойынша 16-бағанындағы ақпарат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bookmarkEnd w:id="351"/>
    <w:bookmarkStart w:name="z1220" w:id="352"/>
    <w:p>
      <w:pPr>
        <w:spacing w:after="0"/>
        <w:ind w:left="0"/>
        <w:jc w:val="both"/>
      </w:pPr>
      <w:r>
        <w:rPr>
          <w:rFonts w:ascii="Times New Roman"/>
          <w:b w:val="false"/>
          <w:i w:val="false"/>
          <w:color w:val="000000"/>
          <w:sz w:val="28"/>
        </w:rPr>
        <w:t>
      10. Нысанның 9 және 18-бағандарындағы ақпарат еңбек (қызметтік) міндеттерін атқарған кезде қызметкерді жазатайым жағдайлардан міндетті сақтандыру сыныбы бойынша толтырылады.</w:t>
      </w:r>
    </w:p>
    <w:bookmarkEnd w:id="352"/>
    <w:bookmarkStart w:name="z1221" w:id="353"/>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700" w:id="354"/>
    <w:p>
      <w:pPr>
        <w:spacing w:after="0"/>
        <w:ind w:left="0"/>
        <w:jc w:val="left"/>
      </w:pPr>
      <w:r>
        <w:rPr>
          <w:rFonts w:ascii="Times New Roman"/>
          <w:b/>
          <w:i w:val="false"/>
          <w:color w:val="000000"/>
        </w:rPr>
        <w:t xml:space="preserve"> "Өмірді сақтандыру" саласы бойынша қолданыстағы сақтандыру (қайта сақтандыру) шарттары бойынша есеп</w:t>
      </w:r>
    </w:p>
    <w:bookmarkEnd w:id="354"/>
    <w:p>
      <w:pPr>
        <w:spacing w:after="0"/>
        <w:ind w:left="0"/>
        <w:jc w:val="both"/>
      </w:pPr>
      <w:r>
        <w:rPr>
          <w:rFonts w:ascii="Times New Roman"/>
          <w:b w:val="false"/>
          <w:i w:val="false"/>
          <w:color w:val="ff0000"/>
          <w:sz w:val="28"/>
        </w:rPr>
        <w:t xml:space="preserve">
      Ескерту. 30-қосымша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30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 жеке сәйкестендіру нөмірі (жеке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(полисінің)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Сақтандырылушының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Сақтандырылушының жынысы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және (немесе) қосымша келісімді жасау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аяқталған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арқылы қорғаудың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арқылы қорғаудың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кезеңділігі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басталған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аяқталған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кезеңділігі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басталған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аяқталған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кірістілігінің мөлшерлемесі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сыйлықақысы шығысының мөлшері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төлемдерінің шығыс мөлшері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және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сыйлықақысы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шығындар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Қазақстан Республикасы резидентіне сақтандыру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Қазақстан Республикасы бейрезидентіне сақтандыру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резидентіне шарт бойынша қайта сақтандыру сыйлықақысы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бейрезидентіне шарт бойынша қайта сақтандыру сыйлықақысы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арқылы қорғаудың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арқылы қорғаудың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және (немесе) облигаторлы), қайта сақтандыру нысаны (үйлесімді және (немесе) үйлесімді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брокерінің комиссиялық сыйақысы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орын алмаған шығындар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"Өмірді сақтандыру" саласы бойынша қолданыстағы сақтандыру (қайта сақтандыру) шарттары бойынша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қолданыстағы</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шарттары бойынша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328" w:id="355"/>
    <w:p>
      <w:pPr>
        <w:spacing w:after="0"/>
        <w:ind w:left="0"/>
        <w:jc w:val="left"/>
      </w:pPr>
      <w:r>
        <w:rPr>
          <w:rFonts w:ascii="Times New Roman"/>
          <w:b/>
          <w:i w:val="false"/>
          <w:color w:val="000000"/>
        </w:rPr>
        <w:t xml:space="preserve"> "Өмірді сақтандыру" саласы бойынша қолданыстағы сақтандыру (қайта сақтандыру) шарттары бойынша есеп (индексі – 30 – I(R)O_Q, кезеңділігі – тоқсан сайын) әкімшілік деректерді өтеусіз негізде жинауға арналған нысанын толтыру бойынша түсіндірме</w:t>
      </w:r>
    </w:p>
    <w:bookmarkEnd w:id="355"/>
    <w:bookmarkStart w:name="z1329" w:id="356"/>
    <w:p>
      <w:pPr>
        <w:spacing w:after="0"/>
        <w:ind w:left="0"/>
        <w:jc w:val="left"/>
      </w:pPr>
      <w:r>
        <w:rPr>
          <w:rFonts w:ascii="Times New Roman"/>
          <w:b/>
          <w:i w:val="false"/>
          <w:color w:val="000000"/>
        </w:rPr>
        <w:t xml:space="preserve"> 1-тарау. Жалпы ережелер</w:t>
      </w:r>
    </w:p>
    <w:bookmarkEnd w:id="356"/>
    <w:p>
      <w:pPr>
        <w:spacing w:after="0"/>
        <w:ind w:left="0"/>
        <w:jc w:val="both"/>
      </w:pPr>
      <w:r>
        <w:rPr>
          <w:rFonts w:ascii="Times New Roman"/>
          <w:b w:val="false"/>
          <w:i w:val="false"/>
          <w:color w:val="000000"/>
          <w:sz w:val="28"/>
        </w:rPr>
        <w:t>
      1. Осы түсіндірмеде "Өмірді сақтандыру" саласы бойынша қолданыстағы сақтандыру (қайта сақтандыру) шарттары бойынша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(бұдан әрі – Заң)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30" w:id="357"/>
    <w:p>
      <w:pPr>
        <w:spacing w:after="0"/>
        <w:ind w:left="0"/>
        <w:jc w:val="left"/>
      </w:pPr>
      <w:r>
        <w:rPr>
          <w:rFonts w:ascii="Times New Roman"/>
          <w:b/>
          <w:i w:val="false"/>
          <w:color w:val="000000"/>
        </w:rPr>
        <w:t xml:space="preserve"> 2-тарау. Нысанды толтыру бойынша түсіндірме</w:t>
      </w:r>
    </w:p>
    <w:bookmarkEnd w:id="357"/>
    <w:p>
      <w:pPr>
        <w:spacing w:after="0"/>
        <w:ind w:left="0"/>
        <w:jc w:val="both"/>
      </w:pPr>
      <w:r>
        <w:rPr>
          <w:rFonts w:ascii="Times New Roman"/>
          <w:b w:val="false"/>
          <w:i w:val="false"/>
          <w:color w:val="000000"/>
          <w:sz w:val="28"/>
        </w:rPr>
        <w:t>
      5. Нысанда қолданыстағы сақтандыру (қайта сақтандыру) шарттары және оларға жасалған барлық қосымша келісімдер көрсетіледі, бірнеше қосымша келісім болған жағдайда әрбір қосымша келісім бойынша ақпарат жеке жолда ұсынылады.</w:t>
      </w:r>
    </w:p>
    <w:p>
      <w:pPr>
        <w:spacing w:after="0"/>
        <w:ind w:left="0"/>
        <w:jc w:val="both"/>
      </w:pPr>
      <w:r>
        <w:rPr>
          <w:rFonts w:ascii="Times New Roman"/>
          <w:b w:val="false"/>
          <w:i w:val="false"/>
          <w:color w:val="000000"/>
          <w:sz w:val="28"/>
        </w:rPr>
        <w:t>
      6. Егер өмірді сақтандыру шарты бойынша сақтандырылғандардың саны бір цифрынан асып кетсе, әрбір сақтандырылушы бойынша мәндер жеке көрсетіледі.</w:t>
      </w:r>
    </w:p>
    <w:p>
      <w:pPr>
        <w:spacing w:after="0"/>
        <w:ind w:left="0"/>
        <w:jc w:val="both"/>
      </w:pPr>
      <w:r>
        <w:rPr>
          <w:rFonts w:ascii="Times New Roman"/>
          <w:b w:val="false"/>
          <w:i w:val="false"/>
          <w:color w:val="000000"/>
          <w:sz w:val="28"/>
        </w:rPr>
        <w:t>
      7. 2-бағанда сақтандыру сыныбының атауы Заңның 6-бабында көзделген атауына және міндетті сақтандыру түрлерін реттейтін Қазақстан Республикасының заңнамалық актілеріне сәйкес толық көрсетіледі.</w:t>
      </w:r>
    </w:p>
    <w:p>
      <w:pPr>
        <w:spacing w:after="0"/>
        <w:ind w:left="0"/>
        <w:jc w:val="both"/>
      </w:pPr>
      <w:r>
        <w:rPr>
          <w:rFonts w:ascii="Times New Roman"/>
          <w:b w:val="false"/>
          <w:i w:val="false"/>
          <w:color w:val="000000"/>
          <w:sz w:val="28"/>
        </w:rPr>
        <w:t>
      8. Егер сақтандыру (қайта сақтандыру) шарты бірнеше қайта сақтандыру ұйымдарында қайта сақтандырылатын болса, ақпарат әрбір қайта сақтандыру шарты бойынша жеке жолмен көрсетіледі, бұл ретте 2, 3, 4, 5, 6, 7, 8, 9, 10, 11, 12, 13, 14 және 15-бағандарда көрсетілген сақтандыру шарты бойынша ақпарат әрбір жолда көрсетілуі тиіс.</w:t>
      </w:r>
    </w:p>
    <w:p>
      <w:pPr>
        <w:spacing w:after="0"/>
        <w:ind w:left="0"/>
        <w:jc w:val="both"/>
      </w:pPr>
      <w:r>
        <w:rPr>
          <w:rFonts w:ascii="Times New Roman"/>
          <w:b w:val="false"/>
          <w:i w:val="false"/>
          <w:color w:val="000000"/>
          <w:sz w:val="28"/>
        </w:rPr>
        <w:t>
      9. 32-бағанда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971" w:id="358"/>
    <w:p>
      <w:pPr>
        <w:spacing w:after="0"/>
        <w:ind w:left="0"/>
        <w:jc w:val="left"/>
      </w:pPr>
      <w:r>
        <w:rPr>
          <w:rFonts w:ascii="Times New Roman"/>
          <w:b/>
          <w:i w:val="false"/>
          <w:color w:val="000000"/>
        </w:rPr>
        <w:t xml:space="preserve"> Қолданыстағы зейнетақы аннуитеті шарттары және аннуитеттік сақтандырудың өзге де түрлері бойынша есеп</w:t>
      </w:r>
    </w:p>
    <w:bookmarkEnd w:id="358"/>
    <w:p>
      <w:pPr>
        <w:spacing w:after="0"/>
        <w:ind w:left="0"/>
        <w:jc w:val="both"/>
      </w:pPr>
      <w:r>
        <w:rPr>
          <w:rFonts w:ascii="Times New Roman"/>
          <w:b w:val="false"/>
          <w:i w:val="false"/>
          <w:color w:val="ff0000"/>
          <w:sz w:val="28"/>
        </w:rPr>
        <w:t xml:space="preserve">
      Ескерту. 31-қосымша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31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туған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арқылы қорғаудың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арқылы қорғаудың аяқталған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шарты бойынша біржолғы төлемнің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 аннуитеттік төлемнің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әкесінің аты (ол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сыйақының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сыйлықақысы шығысының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төлемдерінің шығыс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кірістілігінің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 индексациясының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жауапкершілігі,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қайта сақтандырушының жауапкершілігі,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резидентіне қайта сақтандыру сыйлықақысы,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Қазақстан Республикасының бейрезидентіне қайта сақтандыру сыйлықақысы,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арқылы қорғаудың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 арқылы қорғаудың аяқталған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және (немесе) облигаторлы), Қайта сақтандыру нысаны (пропорционалды және (немесе) пропорционалды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алынатын комиссия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қайта сақтандыру шарты бойынша комиссиялық сыйақысы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ОАШР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 (тегі, аты, әкесінің аты (ол болған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"Қолданыстағы зейнетақы аннуитеті шарттары және аннуитеттік сақтандырудың өзге де түрлері бойынша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"Қолданыстағы зейнетақы</w:t>
            </w:r>
            <w:r>
              <w:br/>
            </w:r>
            <w:r>
              <w:rPr>
                <w:rFonts w:ascii="Times New Roman"/>
                <w:b w:val="false"/>
                <w:i w:val="false"/>
                <w:color w:val="000000"/>
                <w:sz w:val="20"/>
              </w:rPr>
              <w:t>аннуитеті шарттары және</w:t>
            </w:r>
            <w:r>
              <w:br/>
            </w:r>
            <w:r>
              <w:rPr>
                <w:rFonts w:ascii="Times New Roman"/>
                <w:b w:val="false"/>
                <w:i w:val="false"/>
                <w:color w:val="000000"/>
                <w:sz w:val="20"/>
              </w:rPr>
              <w:t>аннуитеттік сақтандырудың өзге</w:t>
            </w:r>
            <w:r>
              <w:br/>
            </w:r>
            <w:r>
              <w:rPr>
                <w:rFonts w:ascii="Times New Roman"/>
                <w:b w:val="false"/>
                <w:i w:val="false"/>
                <w:color w:val="000000"/>
                <w:sz w:val="20"/>
              </w:rPr>
              <w:t>де түрлері бойынша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332" w:id="359"/>
    <w:p>
      <w:pPr>
        <w:spacing w:after="0"/>
        <w:ind w:left="0"/>
        <w:jc w:val="left"/>
      </w:pPr>
      <w:r>
        <w:rPr>
          <w:rFonts w:ascii="Times New Roman"/>
          <w:b/>
          <w:i w:val="false"/>
          <w:color w:val="000000"/>
        </w:rPr>
        <w:t xml:space="preserve"> Қолданыстағы зейнетақы аннуитеті шарттары және аннуитеттік сақтандырудың өзге де түрлері бойынша есеп (индексі – 31 – I(R)O_Q, кезеңділігі – тоқсан сайын) әкімшілік деректерді өтеусіз негізде жинауға арналған нысанын толтыру бойынша түсіндірме</w:t>
      </w:r>
    </w:p>
    <w:bookmarkEnd w:id="359"/>
    <w:bookmarkStart w:name="z1333" w:id="360"/>
    <w:p>
      <w:pPr>
        <w:spacing w:after="0"/>
        <w:ind w:left="0"/>
        <w:jc w:val="left"/>
      </w:pPr>
      <w:r>
        <w:rPr>
          <w:rFonts w:ascii="Times New Roman"/>
          <w:b/>
          <w:i w:val="false"/>
          <w:color w:val="000000"/>
        </w:rPr>
        <w:t xml:space="preserve"> 1-тарау. Жалпы ережелер</w:t>
      </w:r>
    </w:p>
    <w:bookmarkEnd w:id="360"/>
    <w:p>
      <w:pPr>
        <w:spacing w:after="0"/>
        <w:ind w:left="0"/>
        <w:jc w:val="both"/>
      </w:pPr>
      <w:r>
        <w:rPr>
          <w:rFonts w:ascii="Times New Roman"/>
          <w:b w:val="false"/>
          <w:i w:val="false"/>
          <w:color w:val="000000"/>
          <w:sz w:val="28"/>
        </w:rPr>
        <w:t>
      1. Осы түсіндірмеде "Қолданыстағы зейнетақы аннуитеті шарттары және аннуитеттік сақтандырудың өзге де түрлері бойынша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34" w:id="361"/>
    <w:p>
      <w:pPr>
        <w:spacing w:after="0"/>
        <w:ind w:left="0"/>
        <w:jc w:val="left"/>
      </w:pPr>
      <w:r>
        <w:rPr>
          <w:rFonts w:ascii="Times New Roman"/>
          <w:b/>
          <w:i w:val="false"/>
          <w:color w:val="000000"/>
        </w:rPr>
        <w:t xml:space="preserve"> 2-тарау. Нысанды толтыру бойынша түсіндірме</w:t>
      </w:r>
    </w:p>
    <w:bookmarkEnd w:id="361"/>
    <w:p>
      <w:pPr>
        <w:spacing w:after="0"/>
        <w:ind w:left="0"/>
        <w:jc w:val="both"/>
      </w:pPr>
      <w:r>
        <w:rPr>
          <w:rFonts w:ascii="Times New Roman"/>
          <w:b w:val="false"/>
          <w:i w:val="false"/>
          <w:color w:val="000000"/>
          <w:sz w:val="28"/>
        </w:rPr>
        <w:t>
      5. Сақтандыру (қайта сақтандыру) шартына қосымша келісім болған жағдайда Нысанда қосымша келісімнің талаптарына сәйкес түзету енгізілген сақтандыру (қайта сақтандыру) шарты бойынша ақпарат көрсетіледі.</w:t>
      </w:r>
    </w:p>
    <w:p>
      <w:pPr>
        <w:spacing w:after="0"/>
        <w:ind w:left="0"/>
        <w:jc w:val="both"/>
      </w:pPr>
      <w:r>
        <w:rPr>
          <w:rFonts w:ascii="Times New Roman"/>
          <w:b w:val="false"/>
          <w:i w:val="false"/>
          <w:color w:val="000000"/>
          <w:sz w:val="28"/>
        </w:rPr>
        <w:t>
      6. Егер аннуитет шарттары бойынша аннуитенттер саны бір цифрынан артық болса, әрбір сақтандырылушы бойынша мәндері жеке көрсетіледі.</w:t>
      </w:r>
    </w:p>
    <w:p>
      <w:pPr>
        <w:spacing w:after="0"/>
        <w:ind w:left="0"/>
        <w:jc w:val="both"/>
      </w:pPr>
      <w:r>
        <w:rPr>
          <w:rFonts w:ascii="Times New Roman"/>
          <w:b w:val="false"/>
          <w:i w:val="false"/>
          <w:color w:val="000000"/>
          <w:sz w:val="28"/>
        </w:rPr>
        <w:t>
      7.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w:t>
      </w:r>
    </w:p>
    <w:p>
      <w:pPr>
        <w:spacing w:after="0"/>
        <w:ind w:left="0"/>
        <w:jc w:val="both"/>
      </w:pPr>
      <w:r>
        <w:rPr>
          <w:rFonts w:ascii="Times New Roman"/>
          <w:b w:val="false"/>
          <w:i w:val="false"/>
          <w:color w:val="000000"/>
          <w:sz w:val="28"/>
        </w:rPr>
        <w:t>
      8. 2-бағанда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сақтандыруды қоспағанда, аннуитеттік сақтандыру сыныбы бойынша сақтандыру түрі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732" w:id="362"/>
    <w:p>
      <w:pPr>
        <w:spacing w:after="0"/>
        <w:ind w:left="0"/>
        <w:jc w:val="left"/>
      </w:pPr>
      <w:r>
        <w:rPr>
          <w:rFonts w:ascii="Times New Roman"/>
          <w:b/>
          <w:i w:val="false"/>
          <w:color w:val="000000"/>
        </w:rPr>
        <w:t xml:space="preserve">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p>
    <w:bookmarkEnd w:id="362"/>
    <w:p>
      <w:pPr>
        <w:spacing w:after="0"/>
        <w:ind w:left="0"/>
        <w:jc w:val="both"/>
      </w:pPr>
      <w:r>
        <w:rPr>
          <w:rFonts w:ascii="Times New Roman"/>
          <w:b w:val="false"/>
          <w:i w:val="false"/>
          <w:color w:val="ff0000"/>
          <w:sz w:val="28"/>
        </w:rPr>
        <w:t xml:space="preserve">
      Ескерту. 32-қосымша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32 – I(R)O_Q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w:t>
            </w:r>
          </w:p>
          <w:p>
            <w:pPr>
              <w:spacing w:after="20"/>
              <w:ind w:left="20"/>
              <w:jc w:val="both"/>
            </w:pPr>
            <w:r>
              <w:rPr>
                <w:rFonts w:ascii="Times New Roman"/>
                <w:b w:val="false"/>
                <w:i w:val="false"/>
                <w:color w:val="000000"/>
                <w:sz w:val="20"/>
              </w:rPr>
              <w:t>
Жеке сәйкестендіру нөмірі (жеке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Аннуитенттің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қосымша келісімнің болуы (иә,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бойынша сыйлықақы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күніндегі аннуитеттік төлемнің мөлшері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 басталған күнгі аннуитеттік төлемнің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сыйлықақысынан шығыстар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сақтандыру төлемінен шығыстардың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кірістілік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базистің индекстеу мөлшерлемесі,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Делдалдың атауы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мөлшері,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(қайта сақтандыру полисінің)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түрі (факультативтік және (немесе) облигаторлы) Қайта сақтандыру нысаны (пропорционалды және (немесе) пропорционалды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бойынша сыйлықақыдағы қайта сақтандырушының үлесі,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 еңбек (қызметтік)</w:t>
            </w:r>
            <w:r>
              <w:br/>
            </w:r>
            <w:r>
              <w:rPr>
                <w:rFonts w:ascii="Times New Roman"/>
                <w:b w:val="false"/>
                <w:i w:val="false"/>
                <w:color w:val="000000"/>
                <w:sz w:val="20"/>
              </w:rPr>
              <w:t>міндеттерін атқарған кезде оны</w:t>
            </w:r>
            <w:r>
              <w:br/>
            </w:r>
            <w:r>
              <w:rPr>
                <w:rFonts w:ascii="Times New Roman"/>
                <w:b w:val="false"/>
                <w:i w:val="false"/>
                <w:color w:val="000000"/>
                <w:sz w:val="20"/>
              </w:rPr>
              <w:t>жазатайым оқиғалардан міндетті</w:t>
            </w:r>
            <w:r>
              <w:br/>
            </w:r>
            <w:r>
              <w:rPr>
                <w:rFonts w:ascii="Times New Roman"/>
                <w:b w:val="false"/>
                <w:i w:val="false"/>
                <w:color w:val="000000"/>
                <w:sz w:val="20"/>
              </w:rPr>
              <w:t>сақтандыру шеңберінде</w:t>
            </w:r>
            <w:r>
              <w:br/>
            </w:r>
            <w:r>
              <w:rPr>
                <w:rFonts w:ascii="Times New Roman"/>
                <w:b w:val="false"/>
                <w:i w:val="false"/>
                <w:color w:val="000000"/>
                <w:sz w:val="20"/>
              </w:rPr>
              <w:t>жасалған қолданыстағы</w:t>
            </w:r>
            <w:r>
              <w:br/>
            </w:r>
            <w:r>
              <w:rPr>
                <w:rFonts w:ascii="Times New Roman"/>
                <w:b w:val="false"/>
                <w:i w:val="false"/>
                <w:color w:val="000000"/>
                <w:sz w:val="20"/>
              </w:rPr>
              <w:t>аннуитет шарттары бойынша</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336" w:id="363"/>
    <w:p>
      <w:pPr>
        <w:spacing w:after="0"/>
        <w:ind w:left="0"/>
        <w:jc w:val="left"/>
      </w:pPr>
      <w:r>
        <w:rPr>
          <w:rFonts w:ascii="Times New Roman"/>
          <w:b/>
          <w:i w:val="false"/>
          <w:color w:val="000000"/>
        </w:rPr>
        <w:t xml:space="preserve">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(индексі – 32 – I(R)O_Q, кезеңділігі – тоқсан сайын) әкімшілік деректерді өтеусіз негізде жинауға арналған нысанын толтыру бойынша түсіндірме</w:t>
      </w:r>
    </w:p>
    <w:bookmarkEnd w:id="363"/>
    <w:bookmarkStart w:name="z1337" w:id="364"/>
    <w:p>
      <w:pPr>
        <w:spacing w:after="0"/>
        <w:ind w:left="0"/>
        <w:jc w:val="left"/>
      </w:pPr>
      <w:r>
        <w:rPr>
          <w:rFonts w:ascii="Times New Roman"/>
          <w:b/>
          <w:i w:val="false"/>
          <w:color w:val="000000"/>
        </w:rPr>
        <w:t xml:space="preserve"> 1-тарау. Жалпы ережелер</w:t>
      </w:r>
    </w:p>
    <w:bookmarkEnd w:id="364"/>
    <w:p>
      <w:pPr>
        <w:spacing w:after="0"/>
        <w:ind w:left="0"/>
        <w:jc w:val="both"/>
      </w:pPr>
      <w:r>
        <w:rPr>
          <w:rFonts w:ascii="Times New Roman"/>
          <w:b w:val="false"/>
          <w:i w:val="false"/>
          <w:color w:val="000000"/>
          <w:sz w:val="28"/>
        </w:rPr>
        <w:t>
      1. Осы түсіндірмеде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38" w:id="365"/>
    <w:p>
      <w:pPr>
        <w:spacing w:after="0"/>
        <w:ind w:left="0"/>
        <w:jc w:val="left"/>
      </w:pPr>
      <w:r>
        <w:rPr>
          <w:rFonts w:ascii="Times New Roman"/>
          <w:b/>
          <w:i w:val="false"/>
          <w:color w:val="000000"/>
        </w:rPr>
        <w:t xml:space="preserve"> 2-тарау. Нысанды толтыру бойынша түсіндірме</w:t>
      </w:r>
    </w:p>
    <w:bookmarkEnd w:id="365"/>
    <w:p>
      <w:pPr>
        <w:spacing w:after="0"/>
        <w:ind w:left="0"/>
        <w:jc w:val="both"/>
      </w:pPr>
      <w:r>
        <w:rPr>
          <w:rFonts w:ascii="Times New Roman"/>
          <w:b w:val="false"/>
          <w:i w:val="false"/>
          <w:color w:val="000000"/>
          <w:sz w:val="28"/>
        </w:rPr>
        <w:t>
      5. Сақтандыру (қайта сақтандыру) шартына қосымша келісім болған жағдайда Нысанда қосымша келісімнің талаптарына сәйкес түзету енгізілген сақтандыру (қайта сақтандыру) шарты бойынша ақпарат көрсетіледі.</w:t>
      </w:r>
    </w:p>
    <w:p>
      <w:pPr>
        <w:spacing w:after="0"/>
        <w:ind w:left="0"/>
        <w:jc w:val="both"/>
      </w:pPr>
      <w:r>
        <w:rPr>
          <w:rFonts w:ascii="Times New Roman"/>
          <w:b w:val="false"/>
          <w:i w:val="false"/>
          <w:color w:val="000000"/>
          <w:sz w:val="28"/>
        </w:rPr>
        <w:t>
      6. Егер аннуитет шарттары бойынша аннуитенттер саны бір цифрынан артық болса, әрбір сақтандырылушы бойынша мәндері жеке көрсетіледі.</w:t>
      </w:r>
    </w:p>
    <w:p>
      <w:pPr>
        <w:spacing w:after="0"/>
        <w:ind w:left="0"/>
        <w:jc w:val="both"/>
      </w:pPr>
      <w:r>
        <w:rPr>
          <w:rFonts w:ascii="Times New Roman"/>
          <w:b w:val="false"/>
          <w:i w:val="false"/>
          <w:color w:val="000000"/>
          <w:sz w:val="28"/>
        </w:rPr>
        <w:t>
      7. 2-бағанда сақтандыру түрі көрсетіледі: қызметкер еңбек (қызметтік) міндеттерін атқарған кезде оны жазатайым оқиғалардан міндетті сақтандыру шеңберінде жасалатын аннуитеттік сақтандыру немесе қызметкер еңбек (қызметтік) міндеттерін атқарған кезде оны жазатайым оқиғалардан міндетті сақтандыру шеңберінде жасалатын зейнетақы алдындағы аннуитеттік сақтандыру.</w:t>
      </w:r>
    </w:p>
    <w:p>
      <w:pPr>
        <w:spacing w:after="0"/>
        <w:ind w:left="0"/>
        <w:jc w:val="both"/>
      </w:pPr>
      <w:r>
        <w:rPr>
          <w:rFonts w:ascii="Times New Roman"/>
          <w:b w:val="false"/>
          <w:i w:val="false"/>
          <w:color w:val="000000"/>
          <w:sz w:val="28"/>
        </w:rPr>
        <w:t>
      8. 19-бағанда ағымдағы жылға арналған индекстеуді ескере отырып, аннуитет шартымен есептелген мерзімді аннуитеттік төлемнің мөлшері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33-қосымша</w:t>
            </w:r>
          </w:p>
        </w:tc>
      </w:tr>
    </w:tbl>
    <w:bookmarkStart w:name="z746" w:id="366"/>
    <w:p>
      <w:pPr>
        <w:spacing w:after="0"/>
        <w:ind w:left="0"/>
        <w:jc w:val="left"/>
      </w:pPr>
      <w:r>
        <w:rPr>
          <w:rFonts w:ascii="Times New Roman"/>
          <w:b/>
          <w:i w:val="false"/>
          <w:color w:val="000000"/>
        </w:rPr>
        <w:t xml:space="preserve"> Әкімшілік деректер жинауға арналған нысан</w:t>
      </w:r>
    </w:p>
    <w:bookmarkEnd w:id="36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Соңғы 12 (он екі) айда күшіне енген сақтандыру (қайта сақтандыру) шарттары бойынша есеп</w:t>
      </w:r>
    </w:p>
    <w:p>
      <w:pPr>
        <w:spacing w:after="0"/>
        <w:ind w:left="0"/>
        <w:jc w:val="both"/>
      </w:pPr>
      <w:r>
        <w:rPr>
          <w:rFonts w:ascii="Times New Roman"/>
          <w:b w:val="false"/>
          <w:i w:val="false"/>
          <w:color w:val="ff0000"/>
          <w:sz w:val="28"/>
        </w:rPr>
        <w:t xml:space="preserve">
      Ескерту. 33-қосымша жаңа редакцияда – ҚР Ұлттық Банкі Басқармасының 28.02.2022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33 - I(R)O_M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 ____ жылғы "____" __________ жағдай бойынша</w:t>
      </w:r>
    </w:p>
    <w:p>
      <w:pPr>
        <w:spacing w:after="0"/>
        <w:ind w:left="0"/>
        <w:jc w:val="both"/>
      </w:pPr>
      <w:r>
        <w:rPr>
          <w:rFonts w:ascii="Times New Roman"/>
          <w:b w:val="false"/>
          <w:i w:val="false"/>
          <w:color w:val="000000"/>
          <w:sz w:val="28"/>
        </w:rPr>
        <w:t>
      Есепті ұсынатын тұлғалар тобы: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жұмыс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"Соңғы 12 (он екі) айда күшіне енген сақтандыру (қайта сақтандыру) шарттары бойынша есеп" кестесі</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резиденттік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 (заңды тұлғалар үшін) және (немесе) жеке сәйкестендіру нөмірі (жеке тұлғалар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Байланыстылық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бизнес-сәйкестендіру нөмірі (заңды тұлғалар үшін) және (немесе) жеке сәйкестендіру нөмірі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(сақтандыру полисінің) және (немесе) қосымша келісімнің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және (немесе) қосымша келісім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басталған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(немесе) қосымша келісімнің қолданылуы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 қорғаудың қолданылуы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сомасының мөлшері,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сыйлықақысының мөлшері,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агентінің атауы (тегі, аты, әкесінің аты (ол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сыйақының мөлшері,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сақтандырушының сақтандыру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 қайта сақтандырушының сақтандыру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Қазақстан Республикасының резидентіне қайта сақтандыру сыйлықақысы,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Қазақстан Республикасының бейрезидентіне сақтандыру сыйлықақысы,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жасау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қолданылуы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 бойынша сақтандыруды қорғаудың қолданылуы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 және (немесе) облигаторлық), Қайта сақтандыру нысаны (пропорционалды және (немесе) пропорционалды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рейтингтік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 бұзу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сақтандырушыдан комиссия мөлшері,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қайта сақтандыру шарты бойынша комиссиялық сыйақысы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Мекенжайы_____________________________________________________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w:t>
      </w:r>
    </w:p>
    <w:p>
      <w:pPr>
        <w:spacing w:after="0"/>
        <w:ind w:left="0"/>
        <w:jc w:val="both"/>
      </w:pPr>
      <w:r>
        <w:rPr>
          <w:rFonts w:ascii="Times New Roman"/>
          <w:b w:val="false"/>
          <w:i w:val="false"/>
          <w:color w:val="000000"/>
          <w:sz w:val="28"/>
        </w:rPr>
        <w:t>Орындаушы_________________________________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Соңғы 12 (он екі) айда </w:t>
            </w:r>
            <w:r>
              <w:br/>
            </w:r>
            <w:r>
              <w:rPr>
                <w:rFonts w:ascii="Times New Roman"/>
                <w:b w:val="false"/>
                <w:i w:val="false"/>
                <w:color w:val="000000"/>
                <w:sz w:val="20"/>
              </w:rPr>
              <w:t xml:space="preserve">күшіне енген сақтандыру </w:t>
            </w:r>
            <w:r>
              <w:br/>
            </w:r>
            <w:r>
              <w:rPr>
                <w:rFonts w:ascii="Times New Roman"/>
                <w:b w:val="false"/>
                <w:i w:val="false"/>
                <w:color w:val="000000"/>
                <w:sz w:val="20"/>
              </w:rPr>
              <w:t xml:space="preserve">(қайта сақтандыру) шарттары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77" w:id="367"/>
    <w:p>
      <w:pPr>
        <w:spacing w:after="0"/>
        <w:ind w:left="0"/>
        <w:jc w:val="left"/>
      </w:pPr>
      <w:r>
        <w:rPr>
          <w:rFonts w:ascii="Times New Roman"/>
          <w:b/>
          <w:i w:val="false"/>
          <w:color w:val="000000"/>
        </w:rPr>
        <w:t xml:space="preserve"> Әкімшілік деректер нысанын толтыру бойынша түсіндірме Соңғы 12 (он екі) айда күшіне енген сақтандыру (қайта сақтандыру) шарттары туралы есеп  (индексі – 33 - I(R)O_M, кезеңділігі – тоқсан сайын) 1-тарау. Жалпы ережелер</w:t>
      </w:r>
    </w:p>
    <w:bookmarkEnd w:id="367"/>
    <w:p>
      <w:pPr>
        <w:spacing w:after="0"/>
        <w:ind w:left="0"/>
        <w:jc w:val="both"/>
      </w:pPr>
      <w:r>
        <w:rPr>
          <w:rFonts w:ascii="Times New Roman"/>
          <w:b w:val="false"/>
          <w:i w:val="false"/>
          <w:color w:val="000000"/>
          <w:sz w:val="28"/>
        </w:rPr>
        <w:t>
      1. Осы түсіндірме (бұдан әрі – Түсіндірме) "Соңғы 12 (он екі) айда күшіне енген сақтандыру (қайта сақтандыру) шарттары туралы есеп" әкімшілік деректер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Республикасының Заңы (бұдан әрі – Заң) 74-бабының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көрсетіледі.</w:t>
      </w:r>
    </w:p>
    <w:p>
      <w:pPr>
        <w:spacing w:after="0"/>
        <w:ind w:left="0"/>
        <w:jc w:val="both"/>
      </w:pPr>
      <w:r>
        <w:rPr>
          <w:rFonts w:ascii="Times New Roman"/>
          <w:b w:val="false"/>
          <w:i w:val="false"/>
          <w:color w:val="000000"/>
          <w:sz w:val="28"/>
        </w:rPr>
        <w:t>
      4. Нысанға басшы немесе есепке қол қою жөніндегі функция жүктелген адам және орындаушы қол қояды.</w:t>
      </w:r>
    </w:p>
    <w:bookmarkStart w:name="z978" w:id="368"/>
    <w:p>
      <w:pPr>
        <w:spacing w:after="0"/>
        <w:ind w:left="0"/>
        <w:jc w:val="left"/>
      </w:pPr>
      <w:r>
        <w:rPr>
          <w:rFonts w:ascii="Times New Roman"/>
          <w:b/>
          <w:i w:val="false"/>
          <w:color w:val="000000"/>
        </w:rPr>
        <w:t xml:space="preserve"> 2-тарау. Нысанды толтыру бойынша түсіндірме</w:t>
      </w:r>
    </w:p>
    <w:bookmarkEnd w:id="368"/>
    <w:p>
      <w:pPr>
        <w:spacing w:after="0"/>
        <w:ind w:left="0"/>
        <w:jc w:val="both"/>
      </w:pPr>
      <w:r>
        <w:rPr>
          <w:rFonts w:ascii="Times New Roman"/>
          <w:b w:val="false"/>
          <w:i w:val="false"/>
          <w:color w:val="000000"/>
          <w:sz w:val="28"/>
        </w:rPr>
        <w:t>
      5. Нысанда есепті күннің алдындағы соңғы 12 (он екі) айда күшіне енген сақтандыру (қайта сақтандыру) шарттары және барлық қосымша келісімдер бойынша ақпарат көрсетіледі.</w:t>
      </w:r>
    </w:p>
    <w:p>
      <w:pPr>
        <w:spacing w:after="0"/>
        <w:ind w:left="0"/>
        <w:jc w:val="both"/>
      </w:pPr>
      <w:r>
        <w:rPr>
          <w:rFonts w:ascii="Times New Roman"/>
          <w:b w:val="false"/>
          <w:i w:val="false"/>
          <w:color w:val="000000"/>
          <w:sz w:val="28"/>
        </w:rPr>
        <w:t xml:space="preserve">
      6. 2-бағанда сақтандыру сыныбының атауы Заңның </w:t>
      </w:r>
      <w:r>
        <w:rPr>
          <w:rFonts w:ascii="Times New Roman"/>
          <w:b w:val="false"/>
          <w:i w:val="false"/>
          <w:color w:val="000000"/>
          <w:sz w:val="28"/>
        </w:rPr>
        <w:t>6-бабында</w:t>
      </w:r>
      <w:r>
        <w:rPr>
          <w:rFonts w:ascii="Times New Roman"/>
          <w:b w:val="false"/>
          <w:i w:val="false"/>
          <w:color w:val="000000"/>
          <w:sz w:val="28"/>
        </w:rPr>
        <w:t xml:space="preserve"> және міндетті сақтандыру түрлерін реттейтін Қазақстан Республикасының заңнамалық актілеріне көзделген атауына сәйкес толық көрсетіледі.</w:t>
      </w:r>
    </w:p>
    <w:p>
      <w:pPr>
        <w:spacing w:after="0"/>
        <w:ind w:left="0"/>
        <w:jc w:val="both"/>
      </w:pPr>
      <w:r>
        <w:rPr>
          <w:rFonts w:ascii="Times New Roman"/>
          <w:b w:val="false"/>
          <w:i w:val="false"/>
          <w:color w:val="000000"/>
          <w:sz w:val="28"/>
        </w:rPr>
        <w:t>
      7. 3-бағанда сақтандыру ұйымы әзірлейтін сақтандыру өнімінің атауы көрсетіледі.</w:t>
      </w:r>
    </w:p>
    <w:p>
      <w:pPr>
        <w:spacing w:after="0"/>
        <w:ind w:left="0"/>
        <w:jc w:val="both"/>
      </w:pPr>
      <w:r>
        <w:rPr>
          <w:rFonts w:ascii="Times New Roman"/>
          <w:b w:val="false"/>
          <w:i w:val="false"/>
          <w:color w:val="000000"/>
          <w:sz w:val="28"/>
        </w:rPr>
        <w:t>
      8. Негізгі сақтандыру (қайта сақтандыру) шарттары бойынша ақпарат қосымша келісімдерге енгізілген түзетулер ескерілмей көрсетіледі.</w:t>
      </w:r>
    </w:p>
    <w:p>
      <w:pPr>
        <w:spacing w:after="0"/>
        <w:ind w:left="0"/>
        <w:jc w:val="both"/>
      </w:pPr>
      <w:r>
        <w:rPr>
          <w:rFonts w:ascii="Times New Roman"/>
          <w:b w:val="false"/>
          <w:i w:val="false"/>
          <w:color w:val="000000"/>
          <w:sz w:val="28"/>
        </w:rPr>
        <w:t>
      9. Бірнеше қосымша келісімдер болған кезде әрбір қосымша келісім бойынша ақпарат жеке жолда беріледі.</w:t>
      </w:r>
    </w:p>
    <w:p>
      <w:pPr>
        <w:spacing w:after="0"/>
        <w:ind w:left="0"/>
        <w:jc w:val="both"/>
      </w:pPr>
      <w:r>
        <w:rPr>
          <w:rFonts w:ascii="Times New Roman"/>
          <w:b w:val="false"/>
          <w:i w:val="false"/>
          <w:color w:val="000000"/>
          <w:sz w:val="28"/>
        </w:rPr>
        <w:t>
      10.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8, 9, 10, 11 және 12-бағандарында көрсетілген сақтандыру шарты бойынша ақпарат әрбір жолда көрсетілуі тиіс.</w:t>
      </w:r>
    </w:p>
    <w:p>
      <w:pPr>
        <w:spacing w:after="0"/>
        <w:ind w:left="0"/>
        <w:jc w:val="both"/>
      </w:pPr>
      <w:r>
        <w:rPr>
          <w:rFonts w:ascii="Times New Roman"/>
          <w:b w:val="false"/>
          <w:i w:val="false"/>
          <w:color w:val="000000"/>
          <w:sz w:val="28"/>
        </w:rPr>
        <w:t xml:space="preserve">
      11. 7-бағанда Заңның 15-1-бабының </w:t>
      </w:r>
      <w:r>
        <w:rPr>
          <w:rFonts w:ascii="Times New Roman"/>
          <w:b w:val="false"/>
          <w:i w:val="false"/>
          <w:color w:val="000000"/>
          <w:sz w:val="28"/>
        </w:rPr>
        <w:t>2-1-тармағына</w:t>
      </w:r>
      <w:r>
        <w:rPr>
          <w:rFonts w:ascii="Times New Roman"/>
          <w:b w:val="false"/>
          <w:i w:val="false"/>
          <w:color w:val="000000"/>
          <w:sz w:val="28"/>
        </w:rPr>
        <w:t xml:space="preserve"> сәйкес айқындалатын байланыс белгісі көрсетіледі.</w:t>
      </w:r>
    </w:p>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Start w:name="z764" w:id="369"/>
    <w:p>
      <w:pPr>
        <w:spacing w:after="0"/>
        <w:ind w:left="0"/>
        <w:jc w:val="left"/>
      </w:pPr>
      <w:r>
        <w:rPr>
          <w:rFonts w:ascii="Times New Roman"/>
          <w:b/>
          <w:i w:val="false"/>
          <w:color w:val="000000"/>
        </w:rPr>
        <w:t xml:space="preserve"> Болжамды төлемдер құны бойынша есеп</w:t>
      </w:r>
    </w:p>
    <w:bookmarkEnd w:id="369"/>
    <w:p>
      <w:pPr>
        <w:spacing w:after="0"/>
        <w:ind w:left="0"/>
        <w:jc w:val="both"/>
      </w:pPr>
      <w:r>
        <w:rPr>
          <w:rFonts w:ascii="Times New Roman"/>
          <w:b w:val="false"/>
          <w:i w:val="false"/>
          <w:color w:val="ff0000"/>
          <w:sz w:val="28"/>
        </w:rPr>
        <w:t xml:space="preserve">
      Ескерту. 34-қосымша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34 – I (R)O_Q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туған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адамның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қолданылуы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жағдайының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(еңбек жарақаты және (немесе) кәсіптік сырқат)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белгіленген кәсіптік еңбекке қабілеттілігінен айырылу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күніне кәсіптік еңбекке қабілеттілігінен айырылу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 ұзартулар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басталуы болжанған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аяқталуы болжанған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төлемдердің кезеңділігі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күнгі орташа айлық жалақы (табыс)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жылдық мөлшерлеме,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 шығыстарының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шығыстарының мөлшері,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төлемнің есепті күнгі күтілетін мөлшері,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шартының соңғы мерзімін ұзарту күнгі әлеуметтік төлемінің мөлшері,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абайсыздық кезіндегі жұмыс беруші кінәсінің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толық мәлімделмеген шығындар резерві (ОТМШР),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ОТМШР-дағы үлесі,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"Болжамды төлемдер құны бойынша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"Болжамды төлемдер құны</w:t>
            </w:r>
            <w:r>
              <w:br/>
            </w:r>
            <w:r>
              <w:rPr>
                <w:rFonts w:ascii="Times New Roman"/>
                <w:b w:val="false"/>
                <w:i w:val="false"/>
                <w:color w:val="000000"/>
                <w:sz w:val="20"/>
              </w:rPr>
              <w:t>бойынша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340" w:id="370"/>
    <w:p>
      <w:pPr>
        <w:spacing w:after="0"/>
        <w:ind w:left="0"/>
        <w:jc w:val="left"/>
      </w:pPr>
      <w:r>
        <w:rPr>
          <w:rFonts w:ascii="Times New Roman"/>
          <w:b/>
          <w:i w:val="false"/>
          <w:color w:val="000000"/>
        </w:rPr>
        <w:t xml:space="preserve"> Болжамды төлемдер құны бойынша есеп (индексі – 34 – I(R)O_Q, кезеңділігі – тоқсан сайын) әкімшілік деректерді өтеусіз негізде жинауға арналған нысанын толтыру бойынша түсіндірме</w:t>
      </w:r>
    </w:p>
    <w:bookmarkEnd w:id="370"/>
    <w:bookmarkStart w:name="z1341" w:id="371"/>
    <w:p>
      <w:pPr>
        <w:spacing w:after="0"/>
        <w:ind w:left="0"/>
        <w:jc w:val="left"/>
      </w:pPr>
      <w:r>
        <w:rPr>
          <w:rFonts w:ascii="Times New Roman"/>
          <w:b/>
          <w:i w:val="false"/>
          <w:color w:val="000000"/>
        </w:rPr>
        <w:t xml:space="preserve"> 1-тарау. Жалпы ережелер</w:t>
      </w:r>
    </w:p>
    <w:bookmarkEnd w:id="371"/>
    <w:p>
      <w:pPr>
        <w:spacing w:after="0"/>
        <w:ind w:left="0"/>
        <w:jc w:val="both"/>
      </w:pPr>
      <w:r>
        <w:rPr>
          <w:rFonts w:ascii="Times New Roman"/>
          <w:b w:val="false"/>
          <w:i w:val="false"/>
          <w:color w:val="000000"/>
          <w:sz w:val="28"/>
        </w:rPr>
        <w:t>
      1. Осы түсіндірмеде "Болжамды төлемдер құны бойынша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"өмірді сақтандыру" саласы бойынша қызметті жүзеге асыратын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42" w:id="372"/>
    <w:p>
      <w:pPr>
        <w:spacing w:after="0"/>
        <w:ind w:left="0"/>
        <w:jc w:val="left"/>
      </w:pPr>
      <w:r>
        <w:rPr>
          <w:rFonts w:ascii="Times New Roman"/>
          <w:b/>
          <w:i w:val="false"/>
          <w:color w:val="000000"/>
        </w:rPr>
        <w:t xml:space="preserve"> 2-тарау. Нысанды толтыру бойынша түсіндірме</w:t>
      </w:r>
    </w:p>
    <w:bookmarkEnd w:id="372"/>
    <w:p>
      <w:pPr>
        <w:spacing w:after="0"/>
        <w:ind w:left="0"/>
        <w:jc w:val="both"/>
      </w:pPr>
      <w:r>
        <w:rPr>
          <w:rFonts w:ascii="Times New Roman"/>
          <w:b w:val="false"/>
          <w:i w:val="false"/>
          <w:color w:val="000000"/>
          <w:sz w:val="28"/>
        </w:rPr>
        <w:t xml:space="preserve">
      5. Нысанда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талаптардың (бұдан әрі – Талаптар) 14-тармақтарына сәйкес актуарий есептеген қызметкер еңбек (қызметтік) міндеттерін атқарған кезде оны жазатайым оқиғалардан міндетті сақтандыру сыныбы бойынша және Талаптардың 16-тармағына сәйкес актуарий есептеген жазатайым оқиға нәтижесінде өміріне және денсаулығына зиян келтірілген қызметкердің мүліктік мүддесі сақтандыру объектісі болып табылатын ерікті сақтандыру шарттары бойынша пайда алушының кәсіптік еңбекке қабілеттілігінен айырылу дәрежесінің қайта ұзартылуына (қайта куәландырылуына) байланысты болжамды төлемдердің құнының сомалары бойынша ақпарат көрсетіледі.</w:t>
      </w:r>
    </w:p>
    <w:p>
      <w:pPr>
        <w:spacing w:after="0"/>
        <w:ind w:left="0"/>
        <w:jc w:val="both"/>
      </w:pPr>
      <w:r>
        <w:rPr>
          <w:rFonts w:ascii="Times New Roman"/>
          <w:b w:val="false"/>
          <w:i w:val="false"/>
          <w:color w:val="000000"/>
          <w:sz w:val="28"/>
        </w:rPr>
        <w:t>
      6. 5-баған егер сақтандыру (қайта сақтандыру) ұйымы қайта сақтандырушы ретінде әрекет еткен жағдайда ғана толтырылуы тиіс.</w:t>
      </w:r>
    </w:p>
    <w:p>
      <w:pPr>
        <w:spacing w:after="0"/>
        <w:ind w:left="0"/>
        <w:jc w:val="both"/>
      </w:pPr>
      <w:r>
        <w:rPr>
          <w:rFonts w:ascii="Times New Roman"/>
          <w:b w:val="false"/>
          <w:i w:val="false"/>
          <w:color w:val="000000"/>
          <w:sz w:val="28"/>
        </w:rPr>
        <w:t>
      7. 29-бағанда егер зардап шегушінің өзінің өрескел абайсыздығы зиянның басталуына немесе ұлғаюына себеп болған болса, жұмыс беруші кінәсінің дәрежесі көрсетіледі.</w:t>
      </w:r>
    </w:p>
    <w:p>
      <w:pPr>
        <w:spacing w:after="0"/>
        <w:ind w:left="0"/>
        <w:jc w:val="both"/>
      </w:pPr>
      <w:r>
        <w:rPr>
          <w:rFonts w:ascii="Times New Roman"/>
          <w:b w:val="false"/>
          <w:i w:val="false"/>
          <w:color w:val="000000"/>
          <w:sz w:val="28"/>
        </w:rPr>
        <w:t>
      8. Егер сақтандыру шарты бірнеше қайта сақтандыру ұйымдарында қайта сақтандырылатын болса, әрбір қайта сақтандырушы бойынша ақпарат 31, 32 және 33-бағандарда жеке жолда көрсетіледі, бұл ретте 3, 4, 6, 7, 8, 9, 10, 11, 12 және 13-бағандарда көрсетілген ақпарат әрбір жолда көрсетілуі тиіс.</w:t>
      </w:r>
    </w:p>
    <w:p>
      <w:pPr>
        <w:spacing w:after="0"/>
        <w:ind w:left="0"/>
        <w:jc w:val="both"/>
      </w:pPr>
      <w:r>
        <w:rPr>
          <w:rFonts w:ascii="Times New Roman"/>
          <w:b w:val="false"/>
          <w:i w:val="false"/>
          <w:color w:val="000000"/>
          <w:sz w:val="28"/>
        </w:rPr>
        <w:t>
      9. 14-бағандағы ақпарат қызметкер қайтыс болған немесе еңбекте мертігу нәтижесінде кәсіптік еңбекке қабілеттілігінен айырылу дәрежесі белгіленген кезде жазатайым оқиға туралы актіде көрсетілген жазатайым оқиға күніне сәйкес немесе қызметкерге кәсіптік ауруды анықтау нәтижесінде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 қорытындысының күніне сәйкес көрсетіледі.</w:t>
      </w:r>
    </w:p>
    <w:p>
      <w:pPr>
        <w:spacing w:after="0"/>
        <w:ind w:left="0"/>
        <w:jc w:val="both"/>
      </w:pPr>
      <w:r>
        <w:rPr>
          <w:rFonts w:ascii="Times New Roman"/>
          <w:b w:val="false"/>
          <w:i w:val="false"/>
          <w:color w:val="000000"/>
          <w:sz w:val="28"/>
        </w:rPr>
        <w:t>
      10. 18-бағанда есепті күнгі кәсіптік еңбекке қабілеттілігінен айырылудың мерзімі ұзартылғандар саны көрсетіледі (ондай ақпарат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2" w:id="373"/>
    <w:p>
      <w:pPr>
        <w:spacing w:after="0"/>
        <w:ind w:left="0"/>
        <w:jc w:val="left"/>
      </w:pPr>
      <w:r>
        <w:rPr>
          <w:rFonts w:ascii="Times New Roman"/>
          <w:b/>
          <w:i w:val="false"/>
          <w:color w:val="000000"/>
        </w:rPr>
        <w:t xml:space="preserve"> Әкімшілік деректерді жинау үшін арналған нысан</w:t>
      </w:r>
    </w:p>
    <w:bookmarkEnd w:id="373"/>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xml:space="preserve">
      Әкімшілік деректерге арналған нысан www.natіonalbank.kz интернет-ресурсына орналастырылған </w:t>
      </w:r>
    </w:p>
    <w:bookmarkStart w:name="z783" w:id="374"/>
    <w:p>
      <w:pPr>
        <w:spacing w:after="0"/>
        <w:ind w:left="0"/>
        <w:jc w:val="left"/>
      </w:pPr>
      <w:r>
        <w:rPr>
          <w:rFonts w:ascii="Times New Roman"/>
          <w:b/>
          <w:i w:val="false"/>
          <w:color w:val="000000"/>
        </w:rPr>
        <w:t xml:space="preserve"> Орын алған, бірақ мәлімделмеген шығындарды тізбекті саты әдісі бойынша инфляцияға түзетусіз резервтерді есептеу туралы есеп</w:t>
      </w:r>
    </w:p>
    <w:bookmarkEnd w:id="374"/>
    <w:p>
      <w:pPr>
        <w:spacing w:after="0"/>
        <w:ind w:left="0"/>
        <w:jc w:val="both"/>
      </w:pPr>
      <w:r>
        <w:rPr>
          <w:rFonts w:ascii="Times New Roman"/>
          <w:b w:val="false"/>
          <w:i w:val="false"/>
          <w:color w:val="000000"/>
          <w:sz w:val="28"/>
        </w:rPr>
        <w:t>
      Әкімшілік деректер нысанның индексі: 35 - І(R)O_M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 ____ жылғы "____" ___________ жағдай бойынша</w:t>
      </w:r>
    </w:p>
    <w:p>
      <w:pPr>
        <w:spacing w:after="0"/>
        <w:ind w:left="0"/>
        <w:jc w:val="both"/>
      </w:pPr>
      <w:r>
        <w:rPr>
          <w:rFonts w:ascii="Times New Roman"/>
          <w:b w:val="false"/>
          <w:i w:val="false"/>
          <w:color w:val="000000"/>
          <w:sz w:val="28"/>
        </w:rPr>
        <w:t>
      Ақпаратты ұсынатын адамдар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 бойынша есепті күнге шығындар кестесі </w:t>
      </w:r>
    </w:p>
    <w:p>
      <w:pPr>
        <w:spacing w:after="0"/>
        <w:ind w:left="0"/>
        <w:jc w:val="both"/>
      </w:pPr>
      <w:r>
        <w:rPr>
          <w:rFonts w:ascii="Times New Roman"/>
          <w:b w:val="false"/>
          <w:i w:val="false"/>
          <w:color w:val="000000"/>
          <w:sz w:val="28"/>
        </w:rPr>
        <w:t xml:space="preserve">
      сақтандыру сыныбы </w:t>
      </w:r>
    </w:p>
    <w:p>
      <w:pPr>
        <w:spacing w:after="0"/>
        <w:ind w:left="0"/>
        <w:jc w:val="both"/>
      </w:pPr>
      <w:r>
        <w:rPr>
          <w:rFonts w:ascii="Times New Roman"/>
          <w:b w:val="false"/>
          <w:i w:val="false"/>
          <w:color w:val="000000"/>
          <w:sz w:val="28"/>
        </w:rPr>
        <w:t xml:space="preserve">
      Шығындар кестесі _________________________ шығындар негізінде құрылды </w:t>
      </w:r>
    </w:p>
    <w:p>
      <w:pPr>
        <w:spacing w:after="0"/>
        <w:ind w:left="0"/>
        <w:jc w:val="both"/>
      </w:pPr>
      <w:r>
        <w:rPr>
          <w:rFonts w:ascii="Times New Roman"/>
          <w:b w:val="false"/>
          <w:i w:val="false"/>
          <w:color w:val="000000"/>
          <w:sz w:val="28"/>
        </w:rPr>
        <w:t>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_________________________ жинақталған шығындар кестесі </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Шығындардың даму коэффициенттерінің кестесі g(j) _____________________ </w:t>
      </w:r>
    </w:p>
    <w:p>
      <w:pPr>
        <w:spacing w:after="0"/>
        <w:ind w:left="0"/>
        <w:jc w:val="both"/>
      </w:pPr>
      <w:r>
        <w:rPr>
          <w:rFonts w:ascii="Times New Roman"/>
          <w:b w:val="false"/>
          <w:i w:val="false"/>
          <w:color w:val="000000"/>
          <w:sz w:val="28"/>
        </w:rPr>
        <w:t xml:space="preserve">
                                                      Шығындарды дамыту әдісі </w:t>
      </w:r>
    </w:p>
    <w:p>
      <w:pPr>
        <w:spacing w:after="0"/>
        <w:ind w:left="0"/>
        <w:jc w:val="both"/>
      </w:pPr>
      <w:r>
        <w:rPr>
          <w:rFonts w:ascii="Times New Roman"/>
          <w:b w:val="false"/>
          <w:i w:val="false"/>
          <w:color w:val="000000"/>
          <w:sz w:val="28"/>
        </w:rPr>
        <w:t xml:space="preserve">
                                                      (орташа арифметикалық, n-кезеңдер </w:t>
      </w:r>
    </w:p>
    <w:p>
      <w:pPr>
        <w:spacing w:after="0"/>
        <w:ind w:left="0"/>
        <w:jc w:val="both"/>
      </w:pPr>
      <w:r>
        <w:rPr>
          <w:rFonts w:ascii="Times New Roman"/>
          <w:b w:val="false"/>
          <w:i w:val="false"/>
          <w:color w:val="000000"/>
          <w:sz w:val="28"/>
        </w:rPr>
        <w:t>
                                                      үшін орташа,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кезеңдер үшін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______________________ бойынша болжамды жинақталған шығындар кестесі </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жинақталған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 бойынша шығындар резервінің кестесі </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жинақталған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 бойынша орын алған, бірақ мәлімделмеген шығындар кестесі </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 алған, бірақ </w:t>
            </w:r>
            <w:r>
              <w:br/>
            </w:r>
            <w:r>
              <w:rPr>
                <w:rFonts w:ascii="Times New Roman"/>
                <w:b w:val="false"/>
                <w:i w:val="false"/>
                <w:color w:val="000000"/>
                <w:sz w:val="20"/>
              </w:rPr>
              <w:t xml:space="preserve">мәлімделмеген шығындар </w:t>
            </w:r>
            <w:r>
              <w:br/>
            </w:r>
            <w:r>
              <w:rPr>
                <w:rFonts w:ascii="Times New Roman"/>
                <w:b w:val="false"/>
                <w:i w:val="false"/>
                <w:color w:val="000000"/>
                <w:sz w:val="20"/>
              </w:rPr>
              <w:t xml:space="preserve">резервін тізбекті саты әдісі </w:t>
            </w:r>
            <w:r>
              <w:br/>
            </w:r>
            <w:r>
              <w:rPr>
                <w:rFonts w:ascii="Times New Roman"/>
                <w:b w:val="false"/>
                <w:i w:val="false"/>
                <w:color w:val="000000"/>
                <w:sz w:val="20"/>
              </w:rPr>
              <w:t xml:space="preserve">бойынша инфляцияға түзетусіз </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785" w:id="375"/>
    <w:p>
      <w:pPr>
        <w:spacing w:after="0"/>
        <w:ind w:left="0"/>
        <w:jc w:val="left"/>
      </w:pPr>
      <w:r>
        <w:rPr>
          <w:rFonts w:ascii="Times New Roman"/>
          <w:b/>
          <w:i w:val="false"/>
          <w:color w:val="000000"/>
        </w:rPr>
        <w:t xml:space="preserve"> Әкімшілік деректер нысанын толтыру бойынша түсіндірме Орын алған, бірақ мәлімделмеген шығындар резервін тізбекті саты әдісі бойынша инфляцияға түзетусіз есептеу туралы есеп  (индекс - 35 - І(R)O_M, кезеңділігі – тоқсан сайын)</w:t>
      </w:r>
    </w:p>
    <w:bookmarkEnd w:id="375"/>
    <w:bookmarkStart w:name="z786" w:id="376"/>
    <w:p>
      <w:pPr>
        <w:spacing w:after="0"/>
        <w:ind w:left="0"/>
        <w:jc w:val="left"/>
      </w:pPr>
      <w:r>
        <w:rPr>
          <w:rFonts w:ascii="Times New Roman"/>
          <w:b/>
          <w:i w:val="false"/>
          <w:color w:val="000000"/>
        </w:rPr>
        <w:t xml:space="preserve"> 1-тарау. Жалпы ережелер</w:t>
      </w:r>
    </w:p>
    <w:bookmarkEnd w:id="376"/>
    <w:bookmarkStart w:name="z787" w:id="377"/>
    <w:p>
      <w:pPr>
        <w:spacing w:after="0"/>
        <w:ind w:left="0"/>
        <w:jc w:val="both"/>
      </w:pPr>
      <w:r>
        <w:rPr>
          <w:rFonts w:ascii="Times New Roman"/>
          <w:b w:val="false"/>
          <w:i w:val="false"/>
          <w:color w:val="000000"/>
          <w:sz w:val="28"/>
        </w:rPr>
        <w:t>
      1. Осы түсіндірме (бұдан әрі - Түсіндірме) "Орын алған, бірақ мәлімделмеген шығындар резервін тізбекті саты әдісі бойынша инфляцияға түзетусіз есептеу туралы есеп" әкімшілік деректер жинауға арналған нысанын (бұдан әрі - Нысан) толтыру бойынша бірыңғай талаптарды айқындайды.</w:t>
      </w:r>
    </w:p>
    <w:bookmarkEnd w:id="377"/>
    <w:bookmarkStart w:name="z788" w:id="378"/>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78"/>
    <w:bookmarkStart w:name="z789" w:id="379"/>
    <w:p>
      <w:pPr>
        <w:spacing w:after="0"/>
        <w:ind w:left="0"/>
        <w:jc w:val="both"/>
      </w:pPr>
      <w:r>
        <w:rPr>
          <w:rFonts w:ascii="Times New Roman"/>
          <w:b w:val="false"/>
          <w:i w:val="false"/>
          <w:color w:val="000000"/>
          <w:sz w:val="28"/>
        </w:rPr>
        <w:t>
      3. Сақтандыру (қайта сақтандыру) ұйымы, исламдық сақтандыру (қайта сақтандыру) ұйымы Нысанды тоқсан сайын, сақтандырудың әрбір сыныбы бойынша бөлек жасайды, оған сәйкес орын алған, бірақ мәлімделмеген шығындар резервін есептеу есепті кезеңнің соңындағы жағдай бойынша актуарлық әдістермен жүзеге асырылады. Егер орын алған, бірақ мәлімделмеген шығындар резервінде қайта сақтандырушының үлесі қалыптасса, сақтандыру сыныбы бойынша Нысан орын алған, бірақ мәлімделмеген шығындар резервін есептеу үшін қайта сақтандырушының үлесін ескере отырып және есепке алмай бөлек жасалады. Нысандағы деректер теңгемен көрсетіледі.</w:t>
      </w:r>
    </w:p>
    <w:bookmarkEnd w:id="379"/>
    <w:bookmarkStart w:name="z790" w:id="380"/>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380"/>
    <w:bookmarkStart w:name="z791" w:id="381"/>
    <w:p>
      <w:pPr>
        <w:spacing w:after="0"/>
        <w:ind w:left="0"/>
        <w:jc w:val="left"/>
      </w:pPr>
      <w:r>
        <w:rPr>
          <w:rFonts w:ascii="Times New Roman"/>
          <w:b/>
          <w:i w:val="false"/>
          <w:color w:val="000000"/>
        </w:rPr>
        <w:t xml:space="preserve"> 2-тарау. Нысанды толтыру бойынша түсіндірме</w:t>
      </w:r>
    </w:p>
    <w:bookmarkEnd w:id="381"/>
    <w:bookmarkStart w:name="z792" w:id="382"/>
    <w:p>
      <w:pPr>
        <w:spacing w:after="0"/>
        <w:ind w:left="0"/>
        <w:jc w:val="both"/>
      </w:pPr>
      <w:r>
        <w:rPr>
          <w:rFonts w:ascii="Times New Roman"/>
          <w:b w:val="false"/>
          <w:i w:val="false"/>
          <w:color w:val="000000"/>
          <w:sz w:val="28"/>
        </w:rPr>
        <w:t xml:space="preserve">
      5. Нысанда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№13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18290 болып тіркелген, Сақтандыру резервтерін қалыптастыруға, есептеу әдістемесіне олардың құрылымына қойылатын талаптардың 11-тармағының 1) тармақшасына сәйкес жасалған орын алған, бірақ мәлімделмеген шығындар резервін тізбекті баспалдақ әдісі бойынша инфляцияға түзетусіз есептеу нәтижелері толтырылады.</w:t>
      </w:r>
    </w:p>
    <w:bookmarkEnd w:id="382"/>
    <w:bookmarkStart w:name="z793" w:id="383"/>
    <w:p>
      <w:pPr>
        <w:spacing w:after="0"/>
        <w:ind w:left="0"/>
        <w:jc w:val="both"/>
      </w:pPr>
      <w:r>
        <w:rPr>
          <w:rFonts w:ascii="Times New Roman"/>
          <w:b w:val="false"/>
          <w:i w:val="false"/>
          <w:color w:val="000000"/>
          <w:sz w:val="28"/>
        </w:rPr>
        <w:t>
      6. Есепті күндегі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bookmarkEnd w:id="383"/>
    <w:bookmarkStart w:name="z794" w:id="384"/>
    <w:p>
      <w:pPr>
        <w:spacing w:after="0"/>
        <w:ind w:left="0"/>
        <w:jc w:val="both"/>
      </w:pPr>
      <w:r>
        <w:rPr>
          <w:rFonts w:ascii="Times New Roman"/>
          <w:b w:val="false"/>
          <w:i w:val="false"/>
          <w:color w:val="000000"/>
          <w:sz w:val="28"/>
        </w:rPr>
        <w:t>
      7. Жинақталған шығындар кестесінде сақтандыру жағдайларының басталу кезеңдері бойынша топтастырылған төлемдердің (төленген шығындардың) немесе келтірілген шығындардың жиынтықты шамасы көрсетіледі.</w:t>
      </w:r>
    </w:p>
    <w:bookmarkEnd w:id="384"/>
    <w:bookmarkStart w:name="z795" w:id="385"/>
    <w:p>
      <w:pPr>
        <w:spacing w:after="0"/>
        <w:ind w:left="0"/>
        <w:jc w:val="both"/>
      </w:pPr>
      <w:r>
        <w:rPr>
          <w:rFonts w:ascii="Times New Roman"/>
          <w:b w:val="false"/>
          <w:i w:val="false"/>
          <w:color w:val="000000"/>
          <w:sz w:val="28"/>
        </w:rPr>
        <w:t>
      8. Болжанған жинақталған шығындар кестесінде әрбір кезеңдегі күтілетін шама немесе әрбір кезеңдегі келтірілген шығындар анықталады.</w:t>
      </w:r>
    </w:p>
    <w:bookmarkEnd w:id="385"/>
    <w:bookmarkStart w:name="z796" w:id="386"/>
    <w:p>
      <w:pPr>
        <w:spacing w:after="0"/>
        <w:ind w:left="0"/>
        <w:jc w:val="both"/>
      </w:pPr>
      <w:r>
        <w:rPr>
          <w:rFonts w:ascii="Times New Roman"/>
          <w:b w:val="false"/>
          <w:i w:val="false"/>
          <w:color w:val="000000"/>
          <w:sz w:val="28"/>
        </w:rPr>
        <w:t>
      9. Орын алған, бірақ мәлімделмеген шығындар резервінің кестесінде:</w:t>
      </w:r>
    </w:p>
    <w:bookmarkEnd w:id="386"/>
    <w:p>
      <w:pPr>
        <w:spacing w:after="0"/>
        <w:ind w:left="0"/>
        <w:jc w:val="both"/>
      </w:pPr>
      <w:r>
        <w:rPr>
          <w:rFonts w:ascii="Times New Roman"/>
          <w:b w:val="false"/>
          <w:i w:val="false"/>
          <w:color w:val="000000"/>
          <w:sz w:val="28"/>
        </w:rPr>
        <w:t>
      - "Кезеңдер бойынша шығындар резерві" бағанында - тиісті кезеңдердегі шығындар резервінің мәні;</w:t>
      </w:r>
    </w:p>
    <w:p>
      <w:pPr>
        <w:spacing w:after="0"/>
        <w:ind w:left="0"/>
        <w:jc w:val="both"/>
      </w:pPr>
      <w:r>
        <w:rPr>
          <w:rFonts w:ascii="Times New Roman"/>
          <w:b w:val="false"/>
          <w:i w:val="false"/>
          <w:color w:val="000000"/>
          <w:sz w:val="28"/>
        </w:rPr>
        <w:t>
      - "Мәлімделген, бірақ реттелмеген шығындар" бағанында - тиісті кезеңдердегі мәлімделген шығындар сомасы;</w:t>
      </w:r>
    </w:p>
    <w:p>
      <w:pPr>
        <w:spacing w:after="0"/>
        <w:ind w:left="0"/>
        <w:jc w:val="both"/>
      </w:pPr>
      <w:r>
        <w:rPr>
          <w:rFonts w:ascii="Times New Roman"/>
          <w:b w:val="false"/>
          <w:i w:val="false"/>
          <w:color w:val="000000"/>
          <w:sz w:val="28"/>
        </w:rPr>
        <w:t>
      - "Орын алған, бірақ мәлімделмеген шығындар" бағанында - тиісті кезеңдердегі "Кезеңдер бойынша шығындар резерві" және "Мәлімделген, бірақ реттелмеген шығындар" бағандары арасындағы айырмашылық көрсетіледі. Теріс айырмашылық болған жағдайда "Орын алған, бірақ мәлімделмеген шығындар" бағанында 0 (нөл) мәні қабылданады.</w:t>
      </w:r>
    </w:p>
    <w:p>
      <w:pPr>
        <w:spacing w:after="0"/>
        <w:ind w:left="0"/>
        <w:jc w:val="both"/>
      </w:pPr>
      <w:r>
        <w:rPr>
          <w:rFonts w:ascii="Times New Roman"/>
          <w:b w:val="false"/>
          <w:i w:val="false"/>
          <w:color w:val="000000"/>
          <w:sz w:val="28"/>
        </w:rPr>
        <w:t>
      - егер есеп төлемдерге негізделсе, онда орын алған, бірақ мәлімделмеген шығындар резерві - орын алған, бірақ мәлімделмеген шығындар резерві кестесінің 3-бағанында көрсетілген орын алған, бірақ мәлімделмеген шығындар сомасы, егер есеп келтірілген шығындарға негізделсе, онда орын алған, бірақ мәлімделмеген шығындар резерві - кезеңдер бойынша шығындар резервінің сомасы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8" w:id="387"/>
    <w:p>
      <w:pPr>
        <w:spacing w:after="0"/>
        <w:ind w:left="0"/>
        <w:jc w:val="left"/>
      </w:pPr>
      <w:r>
        <w:rPr>
          <w:rFonts w:ascii="Times New Roman"/>
          <w:b/>
          <w:i w:val="false"/>
          <w:color w:val="000000"/>
        </w:rPr>
        <w:t xml:space="preserve"> Әкімшілік деректерді жинауға арналған нысан</w:t>
      </w:r>
    </w:p>
    <w:bookmarkEnd w:id="387"/>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деректерге арналған нысан www.natіonalbank.kz интернет-ресурсына орналастырылған</w:t>
      </w:r>
    </w:p>
    <w:bookmarkStart w:name="z799" w:id="388"/>
    <w:p>
      <w:pPr>
        <w:spacing w:after="0"/>
        <w:ind w:left="0"/>
        <w:jc w:val="left"/>
      </w:pPr>
      <w:r>
        <w:rPr>
          <w:rFonts w:ascii="Times New Roman"/>
          <w:b/>
          <w:i w:val="false"/>
          <w:color w:val="000000"/>
        </w:rPr>
        <w:t xml:space="preserve"> Орын алған, бірақ мәлімделмеген шығындар резервін тізбекті саты әдісі бойынша инфляцияға түзетумен есептеу туралы есеп</w:t>
      </w:r>
    </w:p>
    <w:bookmarkEnd w:id="388"/>
    <w:p>
      <w:pPr>
        <w:spacing w:after="0"/>
        <w:ind w:left="0"/>
        <w:jc w:val="both"/>
      </w:pPr>
      <w:r>
        <w:rPr>
          <w:rFonts w:ascii="Times New Roman"/>
          <w:b w:val="false"/>
          <w:i w:val="false"/>
          <w:color w:val="000000"/>
          <w:sz w:val="28"/>
        </w:rPr>
        <w:t>
      Әкімшілік деректер нысанының индексі: 36 - І(R)O_M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 бойынша есепті күнге шығындар кестесі </w:t>
      </w:r>
    </w:p>
    <w:p>
      <w:pPr>
        <w:spacing w:after="0"/>
        <w:ind w:left="0"/>
        <w:jc w:val="both"/>
      </w:pPr>
      <w:r>
        <w:rPr>
          <w:rFonts w:ascii="Times New Roman"/>
          <w:b w:val="false"/>
          <w:i w:val="false"/>
          <w:color w:val="000000"/>
          <w:sz w:val="28"/>
        </w:rPr>
        <w:t xml:space="preserve">
      сақтандыру сыныбы </w:t>
      </w:r>
    </w:p>
    <w:p>
      <w:pPr>
        <w:spacing w:after="0"/>
        <w:ind w:left="0"/>
        <w:jc w:val="both"/>
      </w:pPr>
      <w:r>
        <w:rPr>
          <w:rFonts w:ascii="Times New Roman"/>
          <w:b w:val="false"/>
          <w:i w:val="false"/>
          <w:color w:val="000000"/>
          <w:sz w:val="28"/>
        </w:rPr>
        <w:t xml:space="preserve">
      Шығындар кестесі __________________________ шығындар негізінде құрылды </w:t>
      </w:r>
    </w:p>
    <w:p>
      <w:pPr>
        <w:spacing w:after="0"/>
        <w:ind w:left="0"/>
        <w:jc w:val="both"/>
      </w:pPr>
      <w:r>
        <w:rPr>
          <w:rFonts w:ascii="Times New Roman"/>
          <w:b w:val="false"/>
          <w:i w:val="false"/>
          <w:color w:val="000000"/>
          <w:sz w:val="28"/>
        </w:rPr>
        <w:t>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Әрбір өткен кезеңдегі инфляция бойынша ақпарат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өткен кезеңдегі инфляция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сақтандыру сыныбы бойынша әрбір өткен кезеңдегі </w:t>
      </w:r>
    </w:p>
    <w:p>
      <w:pPr>
        <w:spacing w:after="0"/>
        <w:ind w:left="0"/>
        <w:jc w:val="both"/>
      </w:pPr>
      <w:r>
        <w:rPr>
          <w:rFonts w:ascii="Times New Roman"/>
          <w:b w:val="false"/>
          <w:i w:val="false"/>
          <w:color w:val="000000"/>
          <w:sz w:val="28"/>
        </w:rPr>
        <w:t>
      инфляцияға түзетілген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өткен кезеңдегі инфляцияға түзетілген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сақтандыру сыныбы бойынша әрбір өткен кезеңдегі </w:t>
      </w:r>
    </w:p>
    <w:p>
      <w:pPr>
        <w:spacing w:after="0"/>
        <w:ind w:left="0"/>
        <w:jc w:val="both"/>
      </w:pPr>
      <w:r>
        <w:rPr>
          <w:rFonts w:ascii="Times New Roman"/>
          <w:b w:val="false"/>
          <w:i w:val="false"/>
          <w:color w:val="000000"/>
          <w:sz w:val="28"/>
        </w:rPr>
        <w:t>
      инфляцияға түзетілген жинақталған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өткен кезеңдегі инфляцияға түзетілген жинақталған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Шығындардың даму коэффициенттерінің кестесі g(j) ___________________ </w:t>
      </w:r>
    </w:p>
    <w:p>
      <w:pPr>
        <w:spacing w:after="0"/>
        <w:ind w:left="0"/>
        <w:jc w:val="both"/>
      </w:pPr>
      <w:r>
        <w:rPr>
          <w:rFonts w:ascii="Times New Roman"/>
          <w:b w:val="false"/>
          <w:i w:val="false"/>
          <w:color w:val="000000"/>
          <w:sz w:val="28"/>
        </w:rPr>
        <w:t xml:space="preserve">
                                                      шығындардың даму әдісі </w:t>
      </w:r>
    </w:p>
    <w:p>
      <w:pPr>
        <w:spacing w:after="0"/>
        <w:ind w:left="0"/>
        <w:jc w:val="both"/>
      </w:pPr>
      <w:r>
        <w:rPr>
          <w:rFonts w:ascii="Times New Roman"/>
          <w:b w:val="false"/>
          <w:i w:val="false"/>
          <w:color w:val="000000"/>
          <w:sz w:val="28"/>
        </w:rPr>
        <w:t xml:space="preserve">
                                                (орташа арифметикалық, орташа </w:t>
      </w:r>
    </w:p>
    <w:p>
      <w:pPr>
        <w:spacing w:after="0"/>
        <w:ind w:left="0"/>
        <w:jc w:val="both"/>
      </w:pPr>
      <w:r>
        <w:rPr>
          <w:rFonts w:ascii="Times New Roman"/>
          <w:b w:val="false"/>
          <w:i w:val="false"/>
          <w:color w:val="000000"/>
          <w:sz w:val="28"/>
        </w:rPr>
        <w:t>
                                                n- кезеңдер үшін, орташа шамасы)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n- кезеңдер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сақтандыру сыныбы бойынша өткен кезеңдердегі инфляцияға </w:t>
      </w:r>
    </w:p>
    <w:p>
      <w:pPr>
        <w:spacing w:after="0"/>
        <w:ind w:left="0"/>
        <w:jc w:val="both"/>
      </w:pPr>
      <w:r>
        <w:rPr>
          <w:rFonts w:ascii="Times New Roman"/>
          <w:b w:val="false"/>
          <w:i w:val="false"/>
          <w:color w:val="000000"/>
          <w:sz w:val="28"/>
        </w:rPr>
        <w:t>
      түзетілген шығындардың болжамды жинақталуының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түзетілген шығындардың болжамды жинақталуы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сақтандыру сыныбы бойынша өткен кезеңдердегі инфляцияға </w:t>
      </w:r>
    </w:p>
    <w:p>
      <w:pPr>
        <w:spacing w:after="0"/>
        <w:ind w:left="0"/>
        <w:jc w:val="both"/>
      </w:pPr>
      <w:r>
        <w:rPr>
          <w:rFonts w:ascii="Times New Roman"/>
          <w:b w:val="false"/>
          <w:i w:val="false"/>
          <w:color w:val="000000"/>
          <w:sz w:val="28"/>
        </w:rPr>
        <w:t>
      түзетілген шығындар резервінің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түзетілген шығындардың болжамды жинақталуы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түзетілген шығындар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сақтандыру сыныбы бойынша орын алған, бірақ </w:t>
      </w:r>
    </w:p>
    <w:p>
      <w:pPr>
        <w:spacing w:after="0"/>
        <w:ind w:left="0"/>
        <w:jc w:val="both"/>
      </w:pPr>
      <w:r>
        <w:rPr>
          <w:rFonts w:ascii="Times New Roman"/>
          <w:b w:val="false"/>
          <w:i w:val="false"/>
          <w:color w:val="000000"/>
          <w:sz w:val="28"/>
        </w:rPr>
        <w:t>
      мәлімделмеген шығындар резервінің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 алған, бірақ </w:t>
            </w:r>
            <w:r>
              <w:br/>
            </w:r>
            <w:r>
              <w:rPr>
                <w:rFonts w:ascii="Times New Roman"/>
                <w:b w:val="false"/>
                <w:i w:val="false"/>
                <w:color w:val="000000"/>
                <w:sz w:val="20"/>
              </w:rPr>
              <w:t xml:space="preserve">мәлімделмеген шығындар </w:t>
            </w:r>
            <w:r>
              <w:br/>
            </w:r>
            <w:r>
              <w:rPr>
                <w:rFonts w:ascii="Times New Roman"/>
                <w:b w:val="false"/>
                <w:i w:val="false"/>
                <w:color w:val="000000"/>
                <w:sz w:val="20"/>
              </w:rPr>
              <w:t xml:space="preserve">резервін тізбекті саты әдісі </w:t>
            </w:r>
            <w:r>
              <w:br/>
            </w:r>
            <w:r>
              <w:rPr>
                <w:rFonts w:ascii="Times New Roman"/>
                <w:b w:val="false"/>
                <w:i w:val="false"/>
                <w:color w:val="000000"/>
                <w:sz w:val="20"/>
              </w:rPr>
              <w:t xml:space="preserve">бойынша инфляцияға түзетумен </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801" w:id="389"/>
    <w:p>
      <w:pPr>
        <w:spacing w:after="0"/>
        <w:ind w:left="0"/>
        <w:jc w:val="left"/>
      </w:pPr>
      <w:r>
        <w:rPr>
          <w:rFonts w:ascii="Times New Roman"/>
          <w:b/>
          <w:i w:val="false"/>
          <w:color w:val="000000"/>
        </w:rPr>
        <w:t xml:space="preserve"> Әкімшілік деректер нысанын толтыру бойынша түсіндірме Орын алған, бірақ мәлімделмеген шығындар резервін тізбекті саты әдісі бойынша инфляцияға түзетумен есептеу туралы есеп  (индекс - 36 - І(R)O_M, кезеңділігі – тоқсан сайын)</w:t>
      </w:r>
    </w:p>
    <w:bookmarkEnd w:id="389"/>
    <w:bookmarkStart w:name="z802" w:id="390"/>
    <w:p>
      <w:pPr>
        <w:spacing w:after="0"/>
        <w:ind w:left="0"/>
        <w:jc w:val="left"/>
      </w:pPr>
      <w:r>
        <w:rPr>
          <w:rFonts w:ascii="Times New Roman"/>
          <w:b/>
          <w:i w:val="false"/>
          <w:color w:val="000000"/>
        </w:rPr>
        <w:t xml:space="preserve"> 1-тарау. Жалпы ережелер</w:t>
      </w:r>
    </w:p>
    <w:bookmarkEnd w:id="390"/>
    <w:bookmarkStart w:name="z803" w:id="391"/>
    <w:p>
      <w:pPr>
        <w:spacing w:after="0"/>
        <w:ind w:left="0"/>
        <w:jc w:val="both"/>
      </w:pPr>
      <w:r>
        <w:rPr>
          <w:rFonts w:ascii="Times New Roman"/>
          <w:b w:val="false"/>
          <w:i w:val="false"/>
          <w:color w:val="000000"/>
          <w:sz w:val="28"/>
        </w:rPr>
        <w:t>
      1. Осы түсіндірме (бұдан әрі - Түсіндірме) "Орын алған, бірақ мәлімделмеген шығындар резервін тізбекті саты әдісі бойынша инфляцияға түзетумен есептеу туралы есеп" әкімшілік деректер жинауға арналған нысанын (бұдан әрі - Нысан) толтыру бойынша бірыңғай талаптарды айқындайды.</w:t>
      </w:r>
    </w:p>
    <w:bookmarkEnd w:id="391"/>
    <w:bookmarkStart w:name="z804" w:id="39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92"/>
    <w:bookmarkStart w:name="z805" w:id="393"/>
    <w:p>
      <w:pPr>
        <w:spacing w:after="0"/>
        <w:ind w:left="0"/>
        <w:jc w:val="both"/>
      </w:pPr>
      <w:r>
        <w:rPr>
          <w:rFonts w:ascii="Times New Roman"/>
          <w:b w:val="false"/>
          <w:i w:val="false"/>
          <w:color w:val="000000"/>
          <w:sz w:val="28"/>
        </w:rPr>
        <w:t>
      3. Сақтандыру (қайта сақтандыру) ұйымы, исламдық сақтандыру (қайта сақтандыру) ұйымы Нысанды тоқсан сайын, сақтандырудың әрбір сыныбы бойынша бөлек жасайды, оған сәйкес орын алған, бірақ мәлімделмеген шығындар резервін есептеу есепті кезеңнің соңындағы жағдай бойынша актуарлық әдістермен жүзеге асырылады. Егер орын алған, бірақ мәлімделмеген шығындар резервінде қайта сақтандырушының үлесі қалыптасса, сақтандыру сыныбы бойынша Нысан орын алған, бірақ мәлімделмеген шығындар резервін есептеу үшін қайта сақтандырушының үлесін ескере отырып және есепке алмай бөлек жасалады. Нысандағы деректер теңгемен көрсетіледі.</w:t>
      </w:r>
    </w:p>
    <w:bookmarkEnd w:id="393"/>
    <w:bookmarkStart w:name="z806" w:id="394"/>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394"/>
    <w:bookmarkStart w:name="z807" w:id="395"/>
    <w:p>
      <w:pPr>
        <w:spacing w:after="0"/>
        <w:ind w:left="0"/>
        <w:jc w:val="left"/>
      </w:pPr>
      <w:r>
        <w:rPr>
          <w:rFonts w:ascii="Times New Roman"/>
          <w:b/>
          <w:i w:val="false"/>
          <w:color w:val="000000"/>
        </w:rPr>
        <w:t xml:space="preserve"> 2-тарау. Нысанды толтыру бойынша түсіндірме</w:t>
      </w:r>
    </w:p>
    <w:bookmarkEnd w:id="395"/>
    <w:bookmarkStart w:name="z808" w:id="396"/>
    <w:p>
      <w:pPr>
        <w:spacing w:after="0"/>
        <w:ind w:left="0"/>
        <w:jc w:val="both"/>
      </w:pPr>
      <w:r>
        <w:rPr>
          <w:rFonts w:ascii="Times New Roman"/>
          <w:b w:val="false"/>
          <w:i w:val="false"/>
          <w:color w:val="000000"/>
          <w:sz w:val="28"/>
        </w:rPr>
        <w:t xml:space="preserve">
      5. Нысанда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№13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18290 болып тіркелген, Сақтандыру резервтерін қалыптастыруға, есептеу әдістемесіне олардың құрылымына қойылатын талаптардың 11-тармағының 1) тармақшасына сәйкес жасалған орын алған, бірақ мәлімделмеген шығындар резервін тізбекті баспалдақ әдісі бойынша инфляцияға түзетумен есептеу нәтижелері толтырылады.</w:t>
      </w:r>
    </w:p>
    <w:bookmarkEnd w:id="396"/>
    <w:bookmarkStart w:name="z809" w:id="397"/>
    <w:p>
      <w:pPr>
        <w:spacing w:after="0"/>
        <w:ind w:left="0"/>
        <w:jc w:val="both"/>
      </w:pPr>
      <w:r>
        <w:rPr>
          <w:rFonts w:ascii="Times New Roman"/>
          <w:b w:val="false"/>
          <w:i w:val="false"/>
          <w:color w:val="000000"/>
          <w:sz w:val="28"/>
        </w:rPr>
        <w:t>
      6. Есепті күндегі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bookmarkEnd w:id="397"/>
    <w:bookmarkStart w:name="z810" w:id="398"/>
    <w:p>
      <w:pPr>
        <w:spacing w:after="0"/>
        <w:ind w:left="0"/>
        <w:jc w:val="both"/>
      </w:pPr>
      <w:r>
        <w:rPr>
          <w:rFonts w:ascii="Times New Roman"/>
          <w:b w:val="false"/>
          <w:i w:val="false"/>
          <w:color w:val="000000"/>
          <w:sz w:val="28"/>
        </w:rPr>
        <w:t>
      7. Әрбір өткен кезеңдегі инфляция бойынша ақпарат кестесінде сақтандыру жағдайларының басталу кезеңдеріне ресми инфляциялық мәндердің жинақталған мәндері көрсетіледі.</w:t>
      </w:r>
    </w:p>
    <w:bookmarkEnd w:id="398"/>
    <w:bookmarkStart w:name="z811" w:id="399"/>
    <w:p>
      <w:pPr>
        <w:spacing w:after="0"/>
        <w:ind w:left="0"/>
        <w:jc w:val="both"/>
      </w:pPr>
      <w:r>
        <w:rPr>
          <w:rFonts w:ascii="Times New Roman"/>
          <w:b w:val="false"/>
          <w:i w:val="false"/>
          <w:color w:val="000000"/>
          <w:sz w:val="28"/>
        </w:rPr>
        <w:t>
      8. Егер орын алған, бірақ мәлімделмеген шығындар кестесінде есеп төлемдерге негізделсе, онда орын алған, бірақ мәлімделмеген шығындар резерві - орын алған, бірақ мәлімделмеген шығындар резерві кестесінің 3-бағанында көрсетілген орын алған, бірақ мәлімделмеген шығындар сомасы, егер есеп келтірілген шығындарға негізделген болса, онда орын алған, бірақ мәлімделмеген шығындар резерві - орын алған, бірақ мәлімделмеген шығындар резерві кестесінің 1-бағанында көрсетілген кезеңдер бойынша шығындар резервінің сомасы болады;</w:t>
      </w:r>
    </w:p>
    <w:bookmarkEnd w:id="399"/>
    <w:bookmarkStart w:name="z812" w:id="400"/>
    <w:p>
      <w:pPr>
        <w:spacing w:after="0"/>
        <w:ind w:left="0"/>
        <w:jc w:val="both"/>
      </w:pPr>
      <w:r>
        <w:rPr>
          <w:rFonts w:ascii="Times New Roman"/>
          <w:b w:val="false"/>
          <w:i w:val="false"/>
          <w:color w:val="000000"/>
          <w:sz w:val="28"/>
        </w:rPr>
        <w:t>
      9. "Орын алған, бірақ мәлімделмеген шығындар" бағанында тиісті кезеңдегі "Кезеңдер бойынша шығындар резерві" және "Мәлімделген, бірақ реттелмеген шығындар" бағандарының арасындағы айырмашылық көрсетіледі. Теріс айырмашылық болған жағдайда "Орын алған, бірақ мәлімделмеген шығындар" бағанында 0 (нөл) мәні қабылданады.</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4" w:id="401"/>
    <w:p>
      <w:pPr>
        <w:spacing w:after="0"/>
        <w:ind w:left="0"/>
        <w:jc w:val="left"/>
      </w:pPr>
      <w:r>
        <w:rPr>
          <w:rFonts w:ascii="Times New Roman"/>
          <w:b/>
          <w:i w:val="false"/>
          <w:color w:val="000000"/>
        </w:rPr>
        <w:t xml:space="preserve"> Әкімшілік деректерді жинауға арналған нысан</w:t>
      </w:r>
    </w:p>
    <w:bookmarkEnd w:id="401"/>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деректерге арналған нысан www.natіonalbank.kz интернет-ресурсына орналастырылған</w:t>
      </w:r>
    </w:p>
    <w:bookmarkStart w:name="z815" w:id="402"/>
    <w:p>
      <w:pPr>
        <w:spacing w:after="0"/>
        <w:ind w:left="0"/>
        <w:jc w:val="left"/>
      </w:pPr>
      <w:r>
        <w:rPr>
          <w:rFonts w:ascii="Times New Roman"/>
          <w:b/>
          <w:i w:val="false"/>
          <w:color w:val="000000"/>
        </w:rPr>
        <w:t xml:space="preserve"> Орын алған, бірақ мәлімделмеген шығындар резервін Борнхьюттер-Фергюсон әдісімен есептеу туралы есеп</w:t>
      </w:r>
    </w:p>
    <w:bookmarkEnd w:id="402"/>
    <w:p>
      <w:pPr>
        <w:spacing w:after="0"/>
        <w:ind w:left="0"/>
        <w:jc w:val="both"/>
      </w:pPr>
      <w:r>
        <w:rPr>
          <w:rFonts w:ascii="Times New Roman"/>
          <w:b w:val="false"/>
          <w:i w:val="false"/>
          <w:color w:val="000000"/>
          <w:sz w:val="28"/>
        </w:rPr>
        <w:t>
      Әкімшілік деректер нысанының индексі: 37 - І(R)O_M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сақтандыру сыныбы бойынша есепті күнге шығындар кестесі </w:t>
      </w:r>
    </w:p>
    <w:p>
      <w:pPr>
        <w:spacing w:after="0"/>
        <w:ind w:left="0"/>
        <w:jc w:val="both"/>
      </w:pPr>
      <w:r>
        <w:rPr>
          <w:rFonts w:ascii="Times New Roman"/>
          <w:b w:val="false"/>
          <w:i w:val="false"/>
          <w:color w:val="000000"/>
          <w:sz w:val="28"/>
        </w:rPr>
        <w:t xml:space="preserve">
      Шығындар кестесі _________________ шығындар негізінде қалыптастырылған </w:t>
      </w:r>
    </w:p>
    <w:p>
      <w:pPr>
        <w:spacing w:after="0"/>
        <w:ind w:left="0"/>
        <w:jc w:val="both"/>
      </w:pPr>
      <w:r>
        <w:rPr>
          <w:rFonts w:ascii="Times New Roman"/>
          <w:b w:val="false"/>
          <w:i w:val="false"/>
          <w:color w:val="000000"/>
          <w:sz w:val="28"/>
        </w:rPr>
        <w:t>
                        (төленген,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_______________________ бойынша жинақталған шығындар кестесі </w:t>
      </w:r>
    </w:p>
    <w:p>
      <w:pPr>
        <w:spacing w:after="0"/>
        <w:ind w:left="0"/>
        <w:jc w:val="both"/>
      </w:pP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Шығындардың даму коэффициенттерінің кестесі g(j) ___________________ </w:t>
      </w:r>
    </w:p>
    <w:p>
      <w:pPr>
        <w:spacing w:after="0"/>
        <w:ind w:left="0"/>
        <w:jc w:val="both"/>
      </w:pPr>
      <w:r>
        <w:rPr>
          <w:rFonts w:ascii="Times New Roman"/>
          <w:b w:val="false"/>
          <w:i w:val="false"/>
          <w:color w:val="000000"/>
          <w:sz w:val="28"/>
        </w:rPr>
        <w:t xml:space="preserve">
                                                      шығындардың даму әдісі </w:t>
      </w:r>
    </w:p>
    <w:p>
      <w:pPr>
        <w:spacing w:after="0"/>
        <w:ind w:left="0"/>
        <w:jc w:val="both"/>
      </w:pPr>
      <w:r>
        <w:rPr>
          <w:rFonts w:ascii="Times New Roman"/>
          <w:b w:val="false"/>
          <w:i w:val="false"/>
          <w:color w:val="000000"/>
          <w:sz w:val="28"/>
        </w:rPr>
        <w:t>
                                                (орташа арифметикалық, орташа</w:t>
      </w:r>
    </w:p>
    <w:p>
      <w:pPr>
        <w:spacing w:after="0"/>
        <w:ind w:left="0"/>
        <w:jc w:val="both"/>
      </w:pPr>
      <w:r>
        <w:rPr>
          <w:rFonts w:ascii="Times New Roman"/>
          <w:b w:val="false"/>
          <w:i w:val="false"/>
          <w:color w:val="000000"/>
          <w:sz w:val="28"/>
        </w:rPr>
        <w:t>
                                                 n- кезеңдер үшін, орташа шамасы)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даму факторлары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n-кезеңдер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Коэффициенттер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коэффициенті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Полистер бойынша шығындылық коэффициентін есептеу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Полистер бойынша шығындылық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 алған, бірақ мәлімделмеген шығындар резерві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сыйлықақылар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шығындылық коэффициенті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түпкілікті шығындар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есепті күнге төленбеген шығындар убытки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есепті күнге реттелмеген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bl>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 алған, бірақ </w:t>
            </w:r>
            <w:r>
              <w:br/>
            </w:r>
            <w:r>
              <w:rPr>
                <w:rFonts w:ascii="Times New Roman"/>
                <w:b w:val="false"/>
                <w:i w:val="false"/>
                <w:color w:val="000000"/>
                <w:sz w:val="20"/>
              </w:rPr>
              <w:t xml:space="preserve">мәлімделмеген шығындар </w:t>
            </w:r>
            <w:r>
              <w:br/>
            </w:r>
            <w:r>
              <w:rPr>
                <w:rFonts w:ascii="Times New Roman"/>
                <w:b w:val="false"/>
                <w:i w:val="false"/>
                <w:color w:val="000000"/>
                <w:sz w:val="20"/>
              </w:rPr>
              <w:t xml:space="preserve">резервін Борнхьюттер-Фергюсон </w:t>
            </w:r>
            <w:r>
              <w:br/>
            </w:r>
            <w:r>
              <w:rPr>
                <w:rFonts w:ascii="Times New Roman"/>
                <w:b w:val="false"/>
                <w:i w:val="false"/>
                <w:color w:val="000000"/>
                <w:sz w:val="20"/>
              </w:rPr>
              <w:t xml:space="preserve">әдісімен есептеу туралы </w:t>
            </w:r>
            <w:r>
              <w:br/>
            </w:r>
            <w:r>
              <w:rPr>
                <w:rFonts w:ascii="Times New Roman"/>
                <w:b w:val="false"/>
                <w:i w:val="false"/>
                <w:color w:val="000000"/>
                <w:sz w:val="20"/>
              </w:rPr>
              <w:t>есеп нысанына</w:t>
            </w:r>
            <w:r>
              <w:br/>
            </w:r>
            <w:r>
              <w:rPr>
                <w:rFonts w:ascii="Times New Roman"/>
                <w:b w:val="false"/>
                <w:i w:val="false"/>
                <w:color w:val="000000"/>
                <w:sz w:val="20"/>
              </w:rPr>
              <w:t xml:space="preserve"> қосымша</w:t>
            </w:r>
          </w:p>
        </w:tc>
      </w:tr>
    </w:tbl>
    <w:bookmarkStart w:name="z817" w:id="403"/>
    <w:p>
      <w:pPr>
        <w:spacing w:after="0"/>
        <w:ind w:left="0"/>
        <w:jc w:val="left"/>
      </w:pPr>
      <w:r>
        <w:rPr>
          <w:rFonts w:ascii="Times New Roman"/>
          <w:b/>
          <w:i w:val="false"/>
          <w:color w:val="000000"/>
        </w:rPr>
        <w:t xml:space="preserve"> Әкімшілік деректер нысанын толтыру бойынша түсіндірме Орын алған, бірақ мәлімделмеген шығындар резервін Борнхьюттер-Фергюсон әдісімен есептеу туралы есеп  (индекс - 37 - І(R)O_M, кезеңділігі – тоқсан сайын)</w:t>
      </w:r>
    </w:p>
    <w:bookmarkEnd w:id="403"/>
    <w:bookmarkStart w:name="z818" w:id="404"/>
    <w:p>
      <w:pPr>
        <w:spacing w:after="0"/>
        <w:ind w:left="0"/>
        <w:jc w:val="left"/>
      </w:pPr>
      <w:r>
        <w:rPr>
          <w:rFonts w:ascii="Times New Roman"/>
          <w:b/>
          <w:i w:val="false"/>
          <w:color w:val="000000"/>
        </w:rPr>
        <w:t xml:space="preserve"> 1-тарау. Жалпы ережелер</w:t>
      </w:r>
    </w:p>
    <w:bookmarkEnd w:id="404"/>
    <w:bookmarkStart w:name="z819" w:id="405"/>
    <w:p>
      <w:pPr>
        <w:spacing w:after="0"/>
        <w:ind w:left="0"/>
        <w:jc w:val="both"/>
      </w:pPr>
      <w:r>
        <w:rPr>
          <w:rFonts w:ascii="Times New Roman"/>
          <w:b w:val="false"/>
          <w:i w:val="false"/>
          <w:color w:val="000000"/>
          <w:sz w:val="28"/>
        </w:rPr>
        <w:t>
      1. Осы түсіндірме (бұдан әрі - Түсіндірме) "Орын алған, бірақ мәлімделмеген шығындар резервін Борнхьюттер-Фергюсон әдісімен есептеу туралы есеп" әкімшілік деректер жинауға арналған нысанын (бұдан әрі - Нысан) толтыру бойынша бірыңғай талаптарды айқындайды.</w:t>
      </w:r>
    </w:p>
    <w:bookmarkEnd w:id="405"/>
    <w:bookmarkStart w:name="z820" w:id="40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06"/>
    <w:bookmarkStart w:name="z821" w:id="407"/>
    <w:p>
      <w:pPr>
        <w:spacing w:after="0"/>
        <w:ind w:left="0"/>
        <w:jc w:val="both"/>
      </w:pPr>
      <w:r>
        <w:rPr>
          <w:rFonts w:ascii="Times New Roman"/>
          <w:b w:val="false"/>
          <w:i w:val="false"/>
          <w:color w:val="000000"/>
          <w:sz w:val="28"/>
        </w:rPr>
        <w:t>
      3. Сақтандыру (қайта сақтандыру) ұйымы, исламдық сақтандыру (қайта сақтандыру) ұйымы Нысанды тоқсан сайын, сақтандырудың әрбір сыныбы бойынша бөлек жасайды, оған сәйкес орын алған, бірақ мәлімделмеген шығындар резервін есептеу есепті кезеңнің соңындағы жағдай бойынша актуарлық әдістермен жүзеге асырылады. Егер орын алған, бірақ мәлімделмеген шығындар резервінде қайта сақтандырушының үлесі қалыптасса, сақтандыру сыныбы бойынша Нысан орын алған, бірақ мәлімделмеген шығындар резервін есептеу үшін қайта сақтандырушының үлесін ескере отырып және есепке алмай бөлек жасалады. Нысандағы деректер теңгемен көрсетіледі.</w:t>
      </w:r>
    </w:p>
    <w:bookmarkEnd w:id="407"/>
    <w:bookmarkStart w:name="z822" w:id="408"/>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08"/>
    <w:bookmarkStart w:name="z823" w:id="409"/>
    <w:p>
      <w:pPr>
        <w:spacing w:after="0"/>
        <w:ind w:left="0"/>
        <w:jc w:val="left"/>
      </w:pPr>
      <w:r>
        <w:rPr>
          <w:rFonts w:ascii="Times New Roman"/>
          <w:b/>
          <w:i w:val="false"/>
          <w:color w:val="000000"/>
        </w:rPr>
        <w:t xml:space="preserve"> 2-тарау. Нысанды толтыру бойынша түсіндірме</w:t>
      </w:r>
    </w:p>
    <w:bookmarkEnd w:id="409"/>
    <w:bookmarkStart w:name="z824" w:id="410"/>
    <w:p>
      <w:pPr>
        <w:spacing w:after="0"/>
        <w:ind w:left="0"/>
        <w:jc w:val="both"/>
      </w:pPr>
      <w:r>
        <w:rPr>
          <w:rFonts w:ascii="Times New Roman"/>
          <w:b w:val="false"/>
          <w:i w:val="false"/>
          <w:color w:val="000000"/>
          <w:sz w:val="28"/>
        </w:rPr>
        <w:t xml:space="preserve">
      5. Нысанда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№13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18290 болып тіркелген, Сақтандыру резервтерін қалыптастыруға, есептеу әдістемесіне олардың құрылымына қойылатын талаптардың 11-тармағының 3) тармақшасына сәйкес жасалған Борнхьюттер-Фергюсон әдісімен орын алған, бірақ мәлімделмеген шығындар резервін есептеу нәтижелері толтырылады.</w:t>
      </w:r>
    </w:p>
    <w:bookmarkEnd w:id="410"/>
    <w:bookmarkStart w:name="z825" w:id="411"/>
    <w:p>
      <w:pPr>
        <w:spacing w:after="0"/>
        <w:ind w:left="0"/>
        <w:jc w:val="both"/>
      </w:pPr>
      <w:r>
        <w:rPr>
          <w:rFonts w:ascii="Times New Roman"/>
          <w:b w:val="false"/>
          <w:i w:val="false"/>
          <w:color w:val="000000"/>
          <w:sz w:val="28"/>
        </w:rPr>
        <w:t>
      6. Есепті күндегі Шығындар кестесінде сақтандыру жағдайлары басталған кезеңдер бойынша топтастырылған төлемдер (төленген шығындар) немесе келтірілген шығындар көрсетіледі.</w:t>
      </w:r>
    </w:p>
    <w:bookmarkEnd w:id="411"/>
    <w:bookmarkStart w:name="z826" w:id="412"/>
    <w:p>
      <w:pPr>
        <w:spacing w:after="0"/>
        <w:ind w:left="0"/>
        <w:jc w:val="both"/>
      </w:pPr>
      <w:r>
        <w:rPr>
          <w:rFonts w:ascii="Times New Roman"/>
          <w:b w:val="false"/>
          <w:i w:val="false"/>
          <w:color w:val="000000"/>
          <w:sz w:val="28"/>
        </w:rPr>
        <w:t>
      7. Жинақталған шығындар кестесінде жиынтықты төлемдер (төленген шығындар) немесе сақтандыру жағдайлары басталған кезеңдер бойынша топтастырылған келтірілген шығындар көрсетіледі.</w:t>
      </w:r>
    </w:p>
    <w:bookmarkEnd w:id="412"/>
    <w:bookmarkStart w:name="z827" w:id="413"/>
    <w:p>
      <w:pPr>
        <w:spacing w:after="0"/>
        <w:ind w:left="0"/>
        <w:jc w:val="both"/>
      </w:pPr>
      <w:r>
        <w:rPr>
          <w:rFonts w:ascii="Times New Roman"/>
          <w:b w:val="false"/>
          <w:i w:val="false"/>
          <w:color w:val="000000"/>
          <w:sz w:val="28"/>
        </w:rPr>
        <w:t>
      8. Шығындылық коэффициентін есептеу кестесінде:</w:t>
      </w:r>
    </w:p>
    <w:bookmarkEnd w:id="413"/>
    <w:p>
      <w:pPr>
        <w:spacing w:after="0"/>
        <w:ind w:left="0"/>
        <w:jc w:val="both"/>
      </w:pPr>
      <w:r>
        <w:rPr>
          <w:rFonts w:ascii="Times New Roman"/>
          <w:b w:val="false"/>
          <w:i w:val="false"/>
          <w:color w:val="000000"/>
          <w:sz w:val="28"/>
        </w:rPr>
        <w:t>
      - "Келтірілген шығындар" бағанында сақтандыру жағдайларының басталу кезеңінің алдындағы қаржы жылы күшіне енген сақтандыру (қайта сақтандыру) шарттары бойынша шығындарды реттеу шығыстарын қоса алғанда, есепті күнгі жағдай бойынша келтірілген шығындардың мәндері көрсетіледі;</w:t>
      </w:r>
    </w:p>
    <w:p>
      <w:pPr>
        <w:spacing w:after="0"/>
        <w:ind w:left="0"/>
        <w:jc w:val="both"/>
      </w:pPr>
      <w:r>
        <w:rPr>
          <w:rFonts w:ascii="Times New Roman"/>
          <w:b w:val="false"/>
          <w:i w:val="false"/>
          <w:color w:val="000000"/>
          <w:sz w:val="28"/>
        </w:rPr>
        <w:t>
      - "Еңбек сіңірілген сыйлықақылар" бағанында сақтандыру жағдайларының басталу кезеңінің алдындағы қаржы жылы күшіне енген сақтандыру (қайта сақтандыру) шарттары бойынша еңбек сіңірілген сыйлықақы көрсетіледі.</w:t>
      </w:r>
    </w:p>
    <w:bookmarkStart w:name="z828" w:id="414"/>
    <w:p>
      <w:pPr>
        <w:spacing w:after="0"/>
        <w:ind w:left="0"/>
        <w:jc w:val="both"/>
      </w:pPr>
      <w:r>
        <w:rPr>
          <w:rFonts w:ascii="Times New Roman"/>
          <w:b w:val="false"/>
          <w:i w:val="false"/>
          <w:color w:val="000000"/>
          <w:sz w:val="28"/>
        </w:rPr>
        <w:t>
      9. Орын алған, бірақ мәлімделмеген шығындар резерві кестесінде:</w:t>
      </w:r>
    </w:p>
    <w:bookmarkEnd w:id="414"/>
    <w:p>
      <w:pPr>
        <w:spacing w:after="0"/>
        <w:ind w:left="0"/>
        <w:jc w:val="both"/>
      </w:pPr>
      <w:r>
        <w:rPr>
          <w:rFonts w:ascii="Times New Roman"/>
          <w:b w:val="false"/>
          <w:i w:val="false"/>
          <w:color w:val="000000"/>
          <w:sz w:val="28"/>
        </w:rPr>
        <w:t>
      - "Еңбек сіңірілген сыйлықақылар" бағанында - сақтандыру ұйымының тиісті кезеңіндегі еңбек сіңірілген сыйлықақысы;</w:t>
      </w:r>
    </w:p>
    <w:p>
      <w:pPr>
        <w:spacing w:after="0"/>
        <w:ind w:left="0"/>
        <w:jc w:val="both"/>
      </w:pPr>
      <w:r>
        <w:rPr>
          <w:rFonts w:ascii="Times New Roman"/>
          <w:b w:val="false"/>
          <w:i w:val="false"/>
          <w:color w:val="000000"/>
          <w:sz w:val="28"/>
        </w:rPr>
        <w:t>
      - "U шығындылық коэффициенті" бағанында - осы Нысанның полистер бойынша шығындылық коэффициентін есептеу кестесіне сәйкес полистер бойынша шығындылық коэффициенттерінің орташа мәнінен кем емес мөлшерін құрайтын шығындылық коэффициентінің мәні;</w:t>
      </w:r>
    </w:p>
    <w:p>
      <w:pPr>
        <w:spacing w:after="0"/>
        <w:ind w:left="0"/>
        <w:jc w:val="both"/>
      </w:pPr>
      <w:r>
        <w:rPr>
          <w:rFonts w:ascii="Times New Roman"/>
          <w:b w:val="false"/>
          <w:i w:val="false"/>
          <w:color w:val="000000"/>
          <w:sz w:val="28"/>
        </w:rPr>
        <w:t>
      - "Кешігу факторлары h(j)" бағанында - осы Нысанның коэффициенттер кестесінде есептелген h(j) кешігу факторларының мәні;</w:t>
      </w:r>
    </w:p>
    <w:p>
      <w:pPr>
        <w:spacing w:after="0"/>
        <w:ind w:left="0"/>
        <w:jc w:val="both"/>
      </w:pPr>
      <w:r>
        <w:rPr>
          <w:rFonts w:ascii="Times New Roman"/>
          <w:b w:val="false"/>
          <w:i w:val="false"/>
          <w:color w:val="000000"/>
          <w:sz w:val="28"/>
        </w:rPr>
        <w:t>
      - егер Борнхьютер-Фергюсон әдісінің есептеуі төлемдерге негізделген болса, онда орын алған, бірақ мәлімделмеген шығындар резерві - орын алған, бірақ мәлімделмеген шығындар сомасы (осы Нысанның орын алған, бірақ мәлімделмеген шығындар резерві кестесінің 7-бағаны), егер есептеу келтірілген шығындарға негізделген болса, онда орын алған, бірақ мәлімделмеген шығындар резерві - орын алған, бірақ есепті күнге төленбеген шығындар (осы Нысанның орын алған, бірақ мәлімделмеген шығындар резерві кестесінің 5-бағаны);</w:t>
      </w:r>
    </w:p>
    <w:p>
      <w:pPr>
        <w:spacing w:after="0"/>
        <w:ind w:left="0"/>
        <w:jc w:val="both"/>
      </w:pPr>
      <w:r>
        <w:rPr>
          <w:rFonts w:ascii="Times New Roman"/>
          <w:b w:val="false"/>
          <w:i w:val="false"/>
          <w:color w:val="000000"/>
          <w:sz w:val="28"/>
        </w:rPr>
        <w:t>
      - "Орын алған, бірақ мәлімделмеген шығындар" бағанында - тиісті кезеңдегі "R(і) орын алған, бірақ есепті күнге төленбеген шығындар" және "Мәлімделген, бірақ есепті күнге реттелмеген шығындар" бағандары арасындағы айырма көрсетіледі. "Орын алған, бірақ мәлімделмеген шығындар" бағанында теріс айырма болған жағдайда, 0 (нөл) мәні қабылданады.</w:t>
      </w:r>
    </w:p>
    <w:bookmarkStart w:name="z829" w:id="415"/>
    <w:p>
      <w:pPr>
        <w:spacing w:after="0"/>
        <w:ind w:left="0"/>
        <w:jc w:val="both"/>
      </w:pPr>
      <w:r>
        <w:rPr>
          <w:rFonts w:ascii="Times New Roman"/>
          <w:b w:val="false"/>
          <w:i w:val="false"/>
          <w:color w:val="000000"/>
          <w:sz w:val="28"/>
        </w:rPr>
        <w:t>
      10. Қайта сақтандырушының үлесін шегере отырып, орын алған, бірақ мәлімделмеген шығындар резервін есептегенде:</w:t>
      </w:r>
    </w:p>
    <w:bookmarkEnd w:id="415"/>
    <w:p>
      <w:pPr>
        <w:spacing w:after="0"/>
        <w:ind w:left="0"/>
        <w:jc w:val="both"/>
      </w:pPr>
      <w:r>
        <w:rPr>
          <w:rFonts w:ascii="Times New Roman"/>
          <w:b w:val="false"/>
          <w:i w:val="false"/>
          <w:color w:val="000000"/>
          <w:sz w:val="28"/>
        </w:rPr>
        <w:t>
      - "Еңбек сіңірілген сыйлықақылар" бағанында тиісті кезеңіндегі қайта сақтандырушының үлесін шегере отырып, еңбек сіңірілген сыйлықақының мәні көрсетіледі;</w:t>
      </w:r>
    </w:p>
    <w:p>
      <w:pPr>
        <w:spacing w:after="0"/>
        <w:ind w:left="0"/>
        <w:jc w:val="both"/>
      </w:pPr>
      <w:r>
        <w:rPr>
          <w:rFonts w:ascii="Times New Roman"/>
          <w:b w:val="false"/>
          <w:i w:val="false"/>
          <w:color w:val="000000"/>
          <w:sz w:val="28"/>
        </w:rPr>
        <w:t>
      - "Кешігу факторлары h(j)" бағанында қайта сақтандырушының үлесін шегере отырып, осы Нысанның Коэффициенттер кестесінде есептелген h(j) кешігу факторларының мәні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1" w:id="416"/>
    <w:p>
      <w:pPr>
        <w:spacing w:after="0"/>
        <w:ind w:left="0"/>
        <w:jc w:val="left"/>
      </w:pPr>
      <w:r>
        <w:rPr>
          <w:rFonts w:ascii="Times New Roman"/>
          <w:b/>
          <w:i w:val="false"/>
          <w:color w:val="000000"/>
        </w:rPr>
        <w:t xml:space="preserve"> Әкімшілік деректерді жинауға арналған нысан</w:t>
      </w:r>
    </w:p>
    <w:bookmarkEnd w:id="416"/>
    <w:p>
      <w:pPr>
        <w:spacing w:after="0"/>
        <w:ind w:left="0"/>
        <w:jc w:val="both"/>
      </w:pPr>
      <w:r>
        <w:rPr>
          <w:rFonts w:ascii="Times New Roman"/>
          <w:b w:val="false"/>
          <w:i w:val="false"/>
          <w:color w:val="000000"/>
          <w:sz w:val="28"/>
        </w:rPr>
        <w:t>
      Қазақстан Республикасының Ұлттық Банкіне ұсынылады</w:t>
      </w:r>
    </w:p>
    <w:p>
      <w:pPr>
        <w:spacing w:after="0"/>
        <w:ind w:left="0"/>
        <w:jc w:val="both"/>
      </w:pPr>
      <w:r>
        <w:rPr>
          <w:rFonts w:ascii="Times New Roman"/>
          <w:b w:val="false"/>
          <w:i w:val="false"/>
          <w:color w:val="000000"/>
          <w:sz w:val="28"/>
        </w:rPr>
        <w:t>
      Әкімшілік деректерге арналған нысан www.natіonalbank.kz интернет-ресурсына орналастырылған</w:t>
      </w:r>
    </w:p>
    <w:bookmarkStart w:name="z832" w:id="417"/>
    <w:p>
      <w:pPr>
        <w:spacing w:after="0"/>
        <w:ind w:left="0"/>
        <w:jc w:val="left"/>
      </w:pPr>
      <w:r>
        <w:rPr>
          <w:rFonts w:ascii="Times New Roman"/>
          <w:b/>
          <w:i w:val="false"/>
          <w:color w:val="000000"/>
        </w:rPr>
        <w:t xml:space="preserve"> Экономикалық қызмет түрлері бойынша сақтандыру сыйлықақыларын және сақтандыру төлемдерін жіктеу туралы есеп</w:t>
      </w:r>
    </w:p>
    <w:bookmarkEnd w:id="417"/>
    <w:p>
      <w:pPr>
        <w:spacing w:after="0"/>
        <w:ind w:left="0"/>
        <w:jc w:val="both"/>
      </w:pPr>
      <w:r>
        <w:rPr>
          <w:rFonts w:ascii="Times New Roman"/>
          <w:b w:val="false"/>
          <w:i w:val="false"/>
          <w:color w:val="000000"/>
          <w:sz w:val="28"/>
        </w:rPr>
        <w:t>
      Әкімшілік деректер нысанының индексі: 38 - І(R)O_M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"Экономикалық қызмет түрлері бойынша сақтандыру сыйлықақыларын және сақтандыру төлемдерін жіктеу"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 аулау, осы салаларда көрсетілетін қызметтерді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өнеркәсібінің басқа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техникалық кызметтер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бұйымдарды өндіру; сабаннан және өруге арналған материалдардан жасалған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 және жазылған ақпарат тасымалдауыштарды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мұнайдың өңделген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фармацевтік өнімдер және препараттар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 және пластмасса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емес минералдық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тіркемелер және жартылай тіркемелерді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бұйымдарды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кондиционерлеу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жиналуына және таратылуына бақылау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жинау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кәдеге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бойынша қызмет және қалдықтарды жою саласындағы басқа да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сату және оларды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көтерме сауда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бөлшек сауда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көлік қызметі және құбырмен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тұруды ұйымдастыру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ұсыну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 және музыкалық жазбалар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және теле-радио хабарлама жасау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консультациялар және басқа ілеспе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және сақтандыру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етуді қоспағанда қаржылық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сақтандырудан басқа, сақтандыру, қайта сақтандыру және зейнетақымен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және сақтандыру қызметтерін ұсыну бойынша қосалқы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 қызметі; басқару мәселелері бойынша консультациялар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 инженерлік ізденістер, техникалық сынақтар мен талдау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қызметі және нарық конъюктурасын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және операторлардың қызмет, брондау және ілеспе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тергеу жүргізу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аймақтарға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әкімшілік және коммерциялық қызметті қолдауға бағытталған қосалқы қызмет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орынмен қамтамасыз ете отырып әлеуметтік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жермен қамтамасыз етпей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 қызметі және мәдениет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және демалыс пен ойын-сауықты ұйымдастырудағы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(ұйымдар)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бұйымдарды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дербес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шаруашылығы қызметі; өзі тұтыну үшін тауарлар мен қызметтер өндіретін үй шаруашылықтары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тауарлар өндіру жөніндегі үй шаруашылықтарының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аумақтық ұйымдардың және органдардың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bl>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Экономикалық қызмет түрлері </w:t>
            </w:r>
            <w:r>
              <w:br/>
            </w:r>
            <w:r>
              <w:rPr>
                <w:rFonts w:ascii="Times New Roman"/>
                <w:b w:val="false"/>
                <w:i w:val="false"/>
                <w:color w:val="000000"/>
                <w:sz w:val="20"/>
              </w:rPr>
              <w:t xml:space="preserve">бойынша сақтандыру </w:t>
            </w:r>
            <w:r>
              <w:br/>
            </w:r>
            <w:r>
              <w:rPr>
                <w:rFonts w:ascii="Times New Roman"/>
                <w:b w:val="false"/>
                <w:i w:val="false"/>
                <w:color w:val="000000"/>
                <w:sz w:val="20"/>
              </w:rPr>
              <w:t xml:space="preserve">сыйлықақыларын және </w:t>
            </w:r>
            <w:r>
              <w:br/>
            </w:r>
            <w:r>
              <w:rPr>
                <w:rFonts w:ascii="Times New Roman"/>
                <w:b w:val="false"/>
                <w:i w:val="false"/>
                <w:color w:val="000000"/>
                <w:sz w:val="20"/>
              </w:rPr>
              <w:t xml:space="preserve">сақтандыру төлемдерін </w:t>
            </w:r>
            <w:r>
              <w:br/>
            </w:r>
            <w:r>
              <w:rPr>
                <w:rFonts w:ascii="Times New Roman"/>
                <w:b w:val="false"/>
                <w:i w:val="false"/>
                <w:color w:val="000000"/>
                <w:sz w:val="20"/>
              </w:rPr>
              <w:t xml:space="preserve">сыныптау туралы </w:t>
            </w:r>
            <w:r>
              <w:br/>
            </w:r>
            <w:r>
              <w:rPr>
                <w:rFonts w:ascii="Times New Roman"/>
                <w:b w:val="false"/>
                <w:i w:val="false"/>
                <w:color w:val="000000"/>
                <w:sz w:val="20"/>
              </w:rPr>
              <w:t>есеп нысанына</w:t>
            </w:r>
            <w:r>
              <w:br/>
            </w:r>
            <w:r>
              <w:rPr>
                <w:rFonts w:ascii="Times New Roman"/>
                <w:b w:val="false"/>
                <w:i w:val="false"/>
                <w:color w:val="000000"/>
                <w:sz w:val="20"/>
              </w:rPr>
              <w:t xml:space="preserve">қосымша </w:t>
            </w:r>
          </w:p>
        </w:tc>
      </w:tr>
    </w:tbl>
    <w:bookmarkStart w:name="z834" w:id="418"/>
    <w:p>
      <w:pPr>
        <w:spacing w:after="0"/>
        <w:ind w:left="0"/>
        <w:jc w:val="left"/>
      </w:pPr>
      <w:r>
        <w:rPr>
          <w:rFonts w:ascii="Times New Roman"/>
          <w:b/>
          <w:i w:val="false"/>
          <w:color w:val="000000"/>
        </w:rPr>
        <w:t xml:space="preserve"> Әкімшілік деректер нысанын толтыру бойынша түсіндірме Экономикалық қызмет түрлері бойынша сақтандыру сыйлықақыларын және сақтандыру төлемдерін сыныптау туралы есеп  (индексі - 38 - І(R)O_M, кезеңділігі – жыл сайын)</w:t>
      </w:r>
    </w:p>
    <w:bookmarkEnd w:id="418"/>
    <w:bookmarkStart w:name="z835" w:id="419"/>
    <w:p>
      <w:pPr>
        <w:spacing w:after="0"/>
        <w:ind w:left="0"/>
        <w:jc w:val="left"/>
      </w:pPr>
      <w:r>
        <w:rPr>
          <w:rFonts w:ascii="Times New Roman"/>
          <w:b/>
          <w:i w:val="false"/>
          <w:color w:val="000000"/>
        </w:rPr>
        <w:t xml:space="preserve"> 1-тарау. Жалпы ережелер</w:t>
      </w:r>
    </w:p>
    <w:bookmarkEnd w:id="419"/>
    <w:bookmarkStart w:name="z836" w:id="420"/>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"Экономикалық қызмет түрлері бойынша сақтандыру сыйлықақыларын және сақтандыру төлемдерін сыныптау туралы есеп" нысанын (бұдан әрі - Нысан) толтыру бойынша бірыңғай талаптарды айқындайды.</w:t>
      </w:r>
    </w:p>
    <w:bookmarkEnd w:id="420"/>
    <w:bookmarkStart w:name="z837" w:id="42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21"/>
    <w:bookmarkStart w:name="z838" w:id="422"/>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жыл сайын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22"/>
    <w:bookmarkStart w:name="z839" w:id="423"/>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23"/>
    <w:bookmarkStart w:name="z840" w:id="424"/>
    <w:p>
      <w:pPr>
        <w:spacing w:after="0"/>
        <w:ind w:left="0"/>
        <w:jc w:val="left"/>
      </w:pPr>
      <w:r>
        <w:rPr>
          <w:rFonts w:ascii="Times New Roman"/>
          <w:b/>
          <w:i w:val="false"/>
          <w:color w:val="000000"/>
        </w:rPr>
        <w:t xml:space="preserve"> 2-тарау. Нысанды толтыру бойынша түсіндірме</w:t>
      </w:r>
    </w:p>
    <w:bookmarkEnd w:id="424"/>
    <w:bookmarkStart w:name="z841" w:id="425"/>
    <w:p>
      <w:pPr>
        <w:spacing w:after="0"/>
        <w:ind w:left="0"/>
        <w:jc w:val="both"/>
      </w:pPr>
      <w:r>
        <w:rPr>
          <w:rFonts w:ascii="Times New Roman"/>
          <w:b w:val="false"/>
          <w:i w:val="false"/>
          <w:color w:val="000000"/>
          <w:sz w:val="28"/>
        </w:rPr>
        <w:t>
      5. Нысанда ҚР ҰС 03-2019 Экономикалық қызмет түрлерінің жалпы сыныптауышына сәйкес экономикалық қызмет түрлерінің атауы пайдаланылады.</w:t>
      </w:r>
    </w:p>
    <w:bookmarkEnd w:id="425"/>
    <w:bookmarkStart w:name="z842" w:id="426"/>
    <w:p>
      <w:pPr>
        <w:spacing w:after="0"/>
        <w:ind w:left="0"/>
        <w:jc w:val="both"/>
      </w:pPr>
      <w:r>
        <w:rPr>
          <w:rFonts w:ascii="Times New Roman"/>
          <w:b w:val="false"/>
          <w:i w:val="false"/>
          <w:color w:val="000000"/>
          <w:sz w:val="28"/>
        </w:rPr>
        <w:t xml:space="preserve">
      6. Нысанда сақтандыру шарттарын бұзуға байланысты шығыстар шегеріле отырып, сақтандыру сыйлықақылары және тікелей сақтандыру шарттары бойынша есепті кезеңнің басынан бастап жүзеге асырылған сақтандыру төлемдері көрсетіледі. </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28.02.2022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3" w:id="427"/>
    <w:p>
      <w:pPr>
        <w:spacing w:after="0"/>
        <w:ind w:left="0"/>
        <w:jc w:val="both"/>
      </w:pPr>
      <w:r>
        <w:rPr>
          <w:rFonts w:ascii="Times New Roman"/>
          <w:b w:val="false"/>
          <w:i w:val="false"/>
          <w:color w:val="000000"/>
          <w:sz w:val="28"/>
        </w:rPr>
        <w:t>
      7. Сақтандыру сыйлықақылары мен сақтандыру төлемдері сақтанушының экономикалық қызметінің негізгі түрі бойынша сыныпталады.</w:t>
      </w:r>
    </w:p>
    <w:bookmarkEnd w:id="427"/>
    <w:bookmarkStart w:name="z844" w:id="428"/>
    <w:p>
      <w:pPr>
        <w:spacing w:after="0"/>
        <w:ind w:left="0"/>
        <w:jc w:val="both"/>
      </w:pPr>
      <w:r>
        <w:rPr>
          <w:rFonts w:ascii="Times New Roman"/>
          <w:b w:val="false"/>
          <w:i w:val="false"/>
          <w:color w:val="000000"/>
          <w:sz w:val="28"/>
        </w:rPr>
        <w:t xml:space="preserve">
      8. 3-бағандағы сақтандыру сыйлықақыларының жиынтық сомасы осы қаулының 16-қосымшасындағы Сақтандыру сыйлықақылары және мемлекеттің сыйлықақысы кестесінің 20-бағанында көрсетілген сақтандыру шарттарын бұзуға байланысты шығысты шегергенде, осы қаулының </w:t>
      </w:r>
      <w:r>
        <w:rPr>
          <w:rFonts w:ascii="Times New Roman"/>
          <w:b w:val="false"/>
          <w:i w:val="false"/>
          <w:color w:val="000000"/>
          <w:sz w:val="28"/>
        </w:rPr>
        <w:t>16-қосымшасындағы</w:t>
      </w:r>
      <w:r>
        <w:rPr>
          <w:rFonts w:ascii="Times New Roman"/>
          <w:b w:val="false"/>
          <w:i w:val="false"/>
          <w:color w:val="000000"/>
          <w:sz w:val="28"/>
        </w:rPr>
        <w:t xml:space="preserve"> Сақтандыру сыйлықақылары және мемлекеттің сыйлықақысы кестесінің 4-бағанында көрсетілген сақтандыру шарттары бойынша қабылданған сақтандыру сыйлықақыларының сомасына сәйкес келеді.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23.01.2023 </w:t>
      </w:r>
      <w:r>
        <w:rPr>
          <w:rFonts w:ascii="Times New Roman"/>
          <w:b w:val="false"/>
          <w:i w:val="false"/>
          <w:color w:val="000000"/>
          <w:sz w:val="28"/>
        </w:rPr>
        <w:t>№ 3</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845" w:id="429"/>
    <w:p>
      <w:pPr>
        <w:spacing w:after="0"/>
        <w:ind w:left="0"/>
        <w:jc w:val="both"/>
      </w:pPr>
      <w:r>
        <w:rPr>
          <w:rFonts w:ascii="Times New Roman"/>
          <w:b w:val="false"/>
          <w:i w:val="false"/>
          <w:color w:val="000000"/>
          <w:sz w:val="28"/>
        </w:rPr>
        <w:t>
      9. 4-бағанда сақтандыру төлемдерінің жиынтық сомасы сақтандыру төлемдері туралы есепті қайта сақтандыруға қабылданған шарттар бойынша жүзеге асырылған сақтандыру төлемдерін шегергенде сақтандыру төлемдерінің сомасына сәйкес болады.</w:t>
      </w:r>
    </w:p>
    <w:bookmarkEnd w:id="429"/>
    <w:bookmarkStart w:name="z846" w:id="430"/>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849" w:id="431"/>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bookmarkEnd w:id="431"/>
    <w:p>
      <w:pPr>
        <w:spacing w:after="0"/>
        <w:ind w:left="0"/>
        <w:jc w:val="both"/>
      </w:pPr>
      <w:r>
        <w:rPr>
          <w:rFonts w:ascii="Times New Roman"/>
          <w:b w:val="false"/>
          <w:i w:val="false"/>
          <w:color w:val="ff0000"/>
          <w:sz w:val="28"/>
        </w:rPr>
        <w:t xml:space="preserve">
      Ескерту. 39-қосымша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39 – I(R)O_Y</w:t>
      </w:r>
    </w:p>
    <w:p>
      <w:pPr>
        <w:spacing w:after="0"/>
        <w:ind w:left="0"/>
        <w:jc w:val="both"/>
      </w:pPr>
      <w:r>
        <w:rPr>
          <w:rFonts w:ascii="Times New Roman"/>
          <w:b w:val="false"/>
          <w:i w:val="false"/>
          <w:color w:val="000000"/>
          <w:sz w:val="28"/>
        </w:rPr>
        <w:t xml:space="preserve">
      Кезеңділігі: жыл сайын </w:t>
      </w:r>
    </w:p>
    <w:p>
      <w:pPr>
        <w:spacing w:after="0"/>
        <w:ind w:left="0"/>
        <w:jc w:val="both"/>
      </w:pPr>
      <w:r>
        <w:rPr>
          <w:rFonts w:ascii="Times New Roman"/>
          <w:b w:val="false"/>
          <w:i w:val="false"/>
          <w:color w:val="000000"/>
          <w:sz w:val="28"/>
        </w:rPr>
        <w:t>
      Есепті кезеңі: 20__ жылғы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жауапкершiлiгi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қызметi үшiншi тұлғаларға зиян келтiру қаупiмен байланысты объектiлер иелерiнiң азаматтық-құқықтық жауапкершiлiгi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мiндеттерiн атқарған кезде оны жазатайым оқиғалардан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Ерiктi жеке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2.4-жолында көрсетілген сыныпты қоспағанда, аннуитеттік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жинақтау жүйесі шеңберінде өмірді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зейнетақылық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жазатайым оқиғалардан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ерікті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көлiгiн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3.1, 3.2, 3.3, 3.4, 3.5 және 3.6-жолдарында көрсетілген сыныптарды қоспағанда, мүлiктi залалдан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иелерiнiң азаматтық-құқықтық жауапкершiлiгiн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жауапкершілікті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3.8, 3.9, 3.10, 3.11 және 3.12-жолдарында көрсетілген сыныптарды қоспағанда, азаматтық-құқықтық жауапкершiлiктi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қарыздарын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қаржы шығындарынан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3.14, 3.15, 3.16 және 3.17 -жолдарында көрсетілген сыныптарды қоспағанда, қаржы ұйымдарының шығындарын сақтандыру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шығыстарынан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өңірлері бойынша сақтандыру</w:t>
            </w:r>
            <w:r>
              <w:br/>
            </w:r>
            <w:r>
              <w:rPr>
                <w:rFonts w:ascii="Times New Roman"/>
                <w:b w:val="false"/>
                <w:i w:val="false"/>
                <w:color w:val="000000"/>
                <w:sz w:val="20"/>
              </w:rPr>
              <w:t>шарттары бойынша қабылданған</w:t>
            </w:r>
            <w:r>
              <w:br/>
            </w:r>
            <w:r>
              <w:rPr>
                <w:rFonts w:ascii="Times New Roman"/>
                <w:b w:val="false"/>
                <w:i w:val="false"/>
                <w:color w:val="000000"/>
                <w:sz w:val="20"/>
              </w:rPr>
              <w:t>және жүзеге асырылған</w:t>
            </w:r>
            <w:r>
              <w:br/>
            </w:r>
            <w:r>
              <w:rPr>
                <w:rFonts w:ascii="Times New Roman"/>
                <w:b w:val="false"/>
                <w:i w:val="false"/>
                <w:color w:val="000000"/>
                <w:sz w:val="20"/>
              </w:rPr>
              <w:t>сақтандыру сыйлықақылары мен</w:t>
            </w:r>
            <w:r>
              <w:br/>
            </w:r>
            <w:r>
              <w:rPr>
                <w:rFonts w:ascii="Times New Roman"/>
                <w:b w:val="false"/>
                <w:i w:val="false"/>
                <w:color w:val="000000"/>
                <w:sz w:val="20"/>
              </w:rPr>
              <w:t>сақтандыру төлемдері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344" w:id="432"/>
    <w:p>
      <w:pPr>
        <w:spacing w:after="0"/>
        <w:ind w:left="0"/>
        <w:jc w:val="left"/>
      </w:pPr>
      <w:r>
        <w:rPr>
          <w:rFonts w:ascii="Times New Roman"/>
          <w:b/>
          <w:i w:val="false"/>
          <w:color w:val="000000"/>
        </w:rPr>
        <w:t xml:space="preserve">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(индексі – 39 – I(R)O_Y, кезеңділігі – жыл сайын) әкімшілік деректерді өтеусіз негізде жинауға арналған нысанын толтыру бойынша түсіндірме</w:t>
      </w:r>
    </w:p>
    <w:bookmarkEnd w:id="432"/>
    <w:bookmarkStart w:name="z1345" w:id="433"/>
    <w:p>
      <w:pPr>
        <w:spacing w:after="0"/>
        <w:ind w:left="0"/>
        <w:jc w:val="left"/>
      </w:pPr>
      <w:r>
        <w:rPr>
          <w:rFonts w:ascii="Times New Roman"/>
          <w:b/>
          <w:i w:val="false"/>
          <w:color w:val="000000"/>
        </w:rPr>
        <w:t xml:space="preserve"> 1-тарау. Жалпы ережелер</w:t>
      </w:r>
    </w:p>
    <w:bookmarkEnd w:id="433"/>
    <w:p>
      <w:pPr>
        <w:spacing w:after="0"/>
        <w:ind w:left="0"/>
        <w:jc w:val="both"/>
      </w:pPr>
      <w:r>
        <w:rPr>
          <w:rFonts w:ascii="Times New Roman"/>
          <w:b w:val="false"/>
          <w:i w:val="false"/>
          <w:color w:val="000000"/>
          <w:sz w:val="28"/>
        </w:rPr>
        <w:t>
      1. Осы түсіндірмеде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1346" w:id="434"/>
    <w:p>
      <w:pPr>
        <w:spacing w:after="0"/>
        <w:ind w:left="0"/>
        <w:jc w:val="left"/>
      </w:pPr>
      <w:r>
        <w:rPr>
          <w:rFonts w:ascii="Times New Roman"/>
          <w:b/>
          <w:i w:val="false"/>
          <w:color w:val="000000"/>
        </w:rPr>
        <w:t xml:space="preserve"> 2-тарау. Нысанды толтыру бойынша түсіндірме</w:t>
      </w:r>
    </w:p>
    <w:bookmarkEnd w:id="434"/>
    <w:p>
      <w:pPr>
        <w:spacing w:after="0"/>
        <w:ind w:left="0"/>
        <w:jc w:val="both"/>
      </w:pPr>
      <w:r>
        <w:rPr>
          <w:rFonts w:ascii="Times New Roman"/>
          <w:b w:val="false"/>
          <w:i w:val="false"/>
          <w:color w:val="000000"/>
          <w:sz w:val="28"/>
        </w:rPr>
        <w:t>
      5. Нысанда сақтандыру шарттарын бұзуға байланысты шығыстарды шегергенде сақтандыру шарттары бойынша қабылданған сақтандыру сыйлықақыларының сомасы, сондай-ақ 3 және 4-бағандарға сәйкес (облыс немесе республикалық маңызы бар қала көрсетіледі) Қазақстан Республикасының әрбір өңірі бойынша қайта сақтандыруға қабылданған шарттар бойынша жүзеге асырылған сақтандыру төлемдерін шегергендегі сақтандыру төлемдерінің сомасы көрсетіледі.</w:t>
      </w:r>
    </w:p>
    <w:p>
      <w:pPr>
        <w:spacing w:after="0"/>
        <w:ind w:left="0"/>
        <w:jc w:val="both"/>
      </w:pPr>
      <w:r>
        <w:rPr>
          <w:rFonts w:ascii="Times New Roman"/>
          <w:b w:val="false"/>
          <w:i w:val="false"/>
          <w:color w:val="000000"/>
          <w:sz w:val="28"/>
        </w:rPr>
        <w:t>
      6. 5 және 6-бағандарда сақтандыру шарттары бойынша қабылданған сақтандыру сыйлықақыларының және тиісінше Қазақстан Республикасының барлық өңірлері бойынша сақтандыру шарттары бойынша сақтандыру төлемдерін жүзеге асыру бойынша шығыстардың жиынтық сомасы көрсетіледі.</w:t>
      </w:r>
    </w:p>
    <w:p>
      <w:pPr>
        <w:spacing w:after="0"/>
        <w:ind w:left="0"/>
        <w:jc w:val="both"/>
      </w:pPr>
      <w:r>
        <w:rPr>
          <w:rFonts w:ascii="Times New Roman"/>
          <w:b w:val="false"/>
          <w:i w:val="false"/>
          <w:color w:val="000000"/>
          <w:sz w:val="28"/>
        </w:rPr>
        <w:t>
      7. 5-бағандағы сақтандыру сыйлықақыларының жиынтық сомасы осы қаулының 16-қосымшасындағы Сақтандыру сыйлықақылары және мемлекеттің сыйлықақысы кестесінің 20-бағанында көрсетілген сақтандыру шарттарын бұзуға байланысты шығыстарды шегергенде, осы қаулының 16-қосымшасындағы Сақтандыру сыйлықақылары және мемлекеттің сыйлықақысы кестесінің 4-бағанында көрсетілген сақтандыру шарттары бойынша қабылданған сақтандыру сыйлықақыларының сомасына сәйкес келеді.</w:t>
      </w:r>
    </w:p>
    <w:p>
      <w:pPr>
        <w:spacing w:after="0"/>
        <w:ind w:left="0"/>
        <w:jc w:val="both"/>
      </w:pPr>
      <w:r>
        <w:rPr>
          <w:rFonts w:ascii="Times New Roman"/>
          <w:b w:val="false"/>
          <w:i w:val="false"/>
          <w:color w:val="000000"/>
          <w:sz w:val="28"/>
        </w:rPr>
        <w:t>
      8. Нысанда сақтандыру сыйақылары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p>
      <w:pPr>
        <w:spacing w:after="0"/>
        <w:ind w:left="0"/>
        <w:jc w:val="both"/>
      </w:pPr>
      <w:r>
        <w:rPr>
          <w:rFonts w:ascii="Times New Roman"/>
          <w:b w:val="false"/>
          <w:i w:val="false"/>
          <w:color w:val="000000"/>
          <w:sz w:val="28"/>
        </w:rPr>
        <w:t>
      9. Сақтандыру сыйақылары мен төлемдерін аумақтық белгісі бойынша жіктеу үшін мыналар ескеріледі:</w:t>
      </w:r>
    </w:p>
    <w:p>
      <w:pPr>
        <w:spacing w:after="0"/>
        <w:ind w:left="0"/>
        <w:jc w:val="both"/>
      </w:pPr>
      <w:r>
        <w:rPr>
          <w:rFonts w:ascii="Times New Roman"/>
          <w:b w:val="false"/>
          <w:i w:val="false"/>
          <w:color w:val="000000"/>
          <w:sz w:val="28"/>
        </w:rPr>
        <w:t>
      1) жеке сақтандыру бойынша:</w:t>
      </w:r>
    </w:p>
    <w:p>
      <w:pPr>
        <w:spacing w:after="0"/>
        <w:ind w:left="0"/>
        <w:jc w:val="both"/>
      </w:pPr>
      <w:r>
        <w:rPr>
          <w:rFonts w:ascii="Times New Roman"/>
          <w:b w:val="false"/>
          <w:i w:val="false"/>
          <w:color w:val="000000"/>
          <w:sz w:val="28"/>
        </w:rPr>
        <w:t>
      сақтандыру сыйлықақылары бөлігінде – сақтанушының тұрақты тұру (тіркелу) орны, заңды мекенжайы;</w:t>
      </w:r>
    </w:p>
    <w:p>
      <w:pPr>
        <w:spacing w:after="0"/>
        <w:ind w:left="0"/>
        <w:jc w:val="both"/>
      </w:pPr>
      <w:r>
        <w:rPr>
          <w:rFonts w:ascii="Times New Roman"/>
          <w:b w:val="false"/>
          <w:i w:val="false"/>
          <w:color w:val="000000"/>
          <w:sz w:val="28"/>
        </w:rPr>
        <w:t>
      сақтандыру төлемдері бөлігінде – сақтандырылушының тұрақты тұру (тіркелу) орны, заңды мекенжайы;</w:t>
      </w:r>
    </w:p>
    <w:p>
      <w:pPr>
        <w:spacing w:after="0"/>
        <w:ind w:left="0"/>
        <w:jc w:val="both"/>
      </w:pPr>
      <w:r>
        <w:rPr>
          <w:rFonts w:ascii="Times New Roman"/>
          <w:b w:val="false"/>
          <w:i w:val="false"/>
          <w:color w:val="000000"/>
          <w:sz w:val="28"/>
        </w:rPr>
        <w:t>
      2) сақтандырудың мүліктік түрі бойынша – мүлікті тіркеу орны немесе сақтанушының тіркеу орны;</w:t>
      </w:r>
    </w:p>
    <w:p>
      <w:pPr>
        <w:spacing w:after="0"/>
        <w:ind w:left="0"/>
        <w:jc w:val="both"/>
      </w:pPr>
      <w:r>
        <w:rPr>
          <w:rFonts w:ascii="Times New Roman"/>
          <w:b w:val="false"/>
          <w:i w:val="false"/>
          <w:color w:val="000000"/>
          <w:sz w:val="28"/>
        </w:rPr>
        <w:t>
      3) азаматтық-құқықтық жауапкершілікті сақтандыру сыныбы бойынша – мүлікті тіркеу орны немесе сақтанушының тіркеу орны;</w:t>
      </w:r>
    </w:p>
    <w:p>
      <w:pPr>
        <w:spacing w:after="0"/>
        <w:ind w:left="0"/>
        <w:jc w:val="both"/>
      </w:pPr>
      <w:r>
        <w:rPr>
          <w:rFonts w:ascii="Times New Roman"/>
          <w:b w:val="false"/>
          <w:i w:val="false"/>
          <w:color w:val="000000"/>
          <w:sz w:val="28"/>
        </w:rPr>
        <w:t>
      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азаматтық-құқықтық жауапкершілігін сақтандыруға байланысты сақтандыру түрлері түсініледі, оның ішінде осы адамның қызметкерлерінде де бар болған жағдайда.</w:t>
      </w:r>
    </w:p>
    <w:p>
      <w:pPr>
        <w:spacing w:after="0"/>
        <w:ind w:left="0"/>
        <w:jc w:val="both"/>
      </w:pPr>
      <w:r>
        <w:rPr>
          <w:rFonts w:ascii="Times New Roman"/>
          <w:b w:val="false"/>
          <w:i w:val="false"/>
          <w:color w:val="000000"/>
          <w:sz w:val="28"/>
        </w:rPr>
        <w:t>
      Тіркелмейтін мүлікті сақтандырған жағдайда, сақтандыру сыйлықақысы мен төлемі сақтанушының тіркеу орнына сәйкес көрсетіледі.</w:t>
      </w:r>
    </w:p>
    <w:p>
      <w:pPr>
        <w:spacing w:after="0"/>
        <w:ind w:left="0"/>
        <w:jc w:val="both"/>
      </w:pPr>
      <w:r>
        <w:rPr>
          <w:rFonts w:ascii="Times New Roman"/>
          <w:b w:val="false"/>
          <w:i w:val="false"/>
          <w:color w:val="000000"/>
          <w:sz w:val="28"/>
        </w:rPr>
        <w:t>
      10. Қазақстан Республикасының түрлі өңірлеріндегі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p>
      <w:pPr>
        <w:spacing w:after="0"/>
        <w:ind w:left="0"/>
        <w:jc w:val="both"/>
      </w:pPr>
      <w:r>
        <w:rPr>
          <w:rFonts w:ascii="Times New Roman"/>
          <w:b w:val="false"/>
          <w:i w:val="false"/>
          <w:color w:val="000000"/>
          <w:sz w:val="28"/>
        </w:rPr>
        <w:t>
      11. Егер көлік құралдары басқа мемлекеттерде тіркелген және Қазақстан Республикасының аумағына уақытша енгізілген жағдайда, сыйлықақылар және (немесе) төлемдер сомасы көлік құралдарын Қазақстан Республикасында уақытша тіркеу орны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3" w:id="435"/>
    <w:p>
      <w:pPr>
        <w:spacing w:after="0"/>
        <w:ind w:left="0"/>
        <w:jc w:val="left"/>
      </w:pPr>
      <w:r>
        <w:rPr>
          <w:rFonts w:ascii="Times New Roman"/>
          <w:b/>
          <w:i w:val="false"/>
          <w:color w:val="000000"/>
        </w:rPr>
        <w:t xml:space="preserve"> Әкімшілік деректерді жинауға арналған нысан</w:t>
      </w:r>
    </w:p>
    <w:bookmarkEnd w:id="43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интернет-ресурсына орналастырылды: www.natіonalbank.kz</w:t>
      </w:r>
    </w:p>
    <w:bookmarkStart w:name="z874" w:id="436"/>
    <w:p>
      <w:pPr>
        <w:spacing w:after="0"/>
        <w:ind w:left="0"/>
        <w:jc w:val="left"/>
      </w:pPr>
      <w:r>
        <w:rPr>
          <w:rFonts w:ascii="Times New Roman"/>
          <w:b/>
          <w:i w:val="false"/>
          <w:color w:val="000000"/>
        </w:rPr>
        <w:t xml:space="preserve"> Сақтанушыларға ("өмірді сақтандыру" саласындағы қызметті жүзеге асыратын сақтандыру (қайта сақтандыру) ұйымдары үшін) берілген қарыздар туралы есеп</w:t>
      </w:r>
    </w:p>
    <w:bookmarkEnd w:id="436"/>
    <w:p>
      <w:pPr>
        <w:spacing w:after="0"/>
        <w:ind w:left="0"/>
        <w:jc w:val="both"/>
      </w:pPr>
      <w:r>
        <w:rPr>
          <w:rFonts w:ascii="Times New Roman"/>
          <w:b w:val="false"/>
          <w:i w:val="false"/>
          <w:color w:val="000000"/>
          <w:sz w:val="28"/>
        </w:rPr>
        <w:t>
      Әкімшілік деректер нысанының индексі: 40 - І(R)O_M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Ұсынатын тұлғалар тобы: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"Сақтанушы берген қарыздар"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(ол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аяқталу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резервтер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w:t>
      </w:r>
    </w:p>
    <w:p>
      <w:pPr>
        <w:spacing w:after="0"/>
        <w:ind w:left="0"/>
        <w:jc w:val="both"/>
      </w:pPr>
      <w:r>
        <w:rPr>
          <w:rFonts w:ascii="Times New Roman"/>
          <w:b w:val="false"/>
          <w:i w:val="false"/>
          <w:color w:val="000000"/>
          <w:sz w:val="28"/>
        </w:rPr>
        <w:t>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Сақтанушыларға ("өмірді </w:t>
            </w:r>
            <w:r>
              <w:br/>
            </w:r>
            <w:r>
              <w:rPr>
                <w:rFonts w:ascii="Times New Roman"/>
                <w:b w:val="false"/>
                <w:i w:val="false"/>
                <w:color w:val="000000"/>
                <w:sz w:val="20"/>
              </w:rPr>
              <w:t xml:space="preserve">сақтандыру" саласындағы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үшін) берілген </w:t>
            </w:r>
            <w:r>
              <w:br/>
            </w:r>
            <w:r>
              <w:rPr>
                <w:rFonts w:ascii="Times New Roman"/>
                <w:b w:val="false"/>
                <w:i w:val="false"/>
                <w:color w:val="000000"/>
                <w:sz w:val="20"/>
              </w:rPr>
              <w:t>қарыздар туралы есеп нысанына</w:t>
            </w:r>
            <w:r>
              <w:br/>
            </w:r>
            <w:r>
              <w:rPr>
                <w:rFonts w:ascii="Times New Roman"/>
                <w:b w:val="false"/>
                <w:i w:val="false"/>
                <w:color w:val="000000"/>
                <w:sz w:val="20"/>
              </w:rPr>
              <w:t>қосымша</w:t>
            </w:r>
          </w:p>
        </w:tc>
      </w:tr>
    </w:tbl>
    <w:bookmarkStart w:name="z876" w:id="437"/>
    <w:p>
      <w:pPr>
        <w:spacing w:after="0"/>
        <w:ind w:left="0"/>
        <w:jc w:val="left"/>
      </w:pPr>
      <w:r>
        <w:rPr>
          <w:rFonts w:ascii="Times New Roman"/>
          <w:b/>
          <w:i w:val="false"/>
          <w:color w:val="000000"/>
        </w:rPr>
        <w:t xml:space="preserve"> Әкімшілік деректердің нысанын толтыру бойынша түсіндірме Сақтанушыларға ("өмірді сақтандыру" саласындағы қызметті жүзеге асыратын сақтандыру (қайта сақтандыру) ұйымдары үшін) берілген қарыздар туралы есеп  (индексі - 40 - І(R)O_M, кезеңділігі – жыл сайын)</w:t>
      </w:r>
    </w:p>
    <w:bookmarkEnd w:id="437"/>
    <w:bookmarkStart w:name="z877" w:id="438"/>
    <w:p>
      <w:pPr>
        <w:spacing w:after="0"/>
        <w:ind w:left="0"/>
        <w:jc w:val="left"/>
      </w:pPr>
      <w:r>
        <w:rPr>
          <w:rFonts w:ascii="Times New Roman"/>
          <w:b/>
          <w:i w:val="false"/>
          <w:color w:val="000000"/>
        </w:rPr>
        <w:t xml:space="preserve"> 1-тарау. Жалпы ережелер</w:t>
      </w:r>
    </w:p>
    <w:bookmarkEnd w:id="438"/>
    <w:bookmarkStart w:name="z878" w:id="43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"Сақтанушыларға ("өмірді сақтандыру" саласындағы қызметті жүзеге асыратын сақтандыру (қайта сақтандыру) ұйымдары үшін) берілген қарыздар туралы есеп" нысанын (бұдан әрі - Нысан) толтыру бойынша бірыңғай талаптарды айқындайды.</w:t>
      </w:r>
    </w:p>
    <w:bookmarkEnd w:id="439"/>
    <w:bookmarkStart w:name="z879" w:id="44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40"/>
    <w:bookmarkStart w:name="z880" w:id="441"/>
    <w:p>
      <w:pPr>
        <w:spacing w:after="0"/>
        <w:ind w:left="0"/>
        <w:jc w:val="both"/>
      </w:pPr>
      <w:r>
        <w:rPr>
          <w:rFonts w:ascii="Times New Roman"/>
          <w:b w:val="false"/>
          <w:i w:val="false"/>
          <w:color w:val="000000"/>
          <w:sz w:val="28"/>
        </w:rPr>
        <w:t>
      3. Нысанды "өмірді сақтандыру" саласындағы қызметті жүзеге асыратын сақтандыру (қайта сақтандыру) ұйымы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41"/>
    <w:bookmarkStart w:name="z881" w:id="442"/>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442"/>
    <w:bookmarkStart w:name="z882" w:id="443"/>
    <w:p>
      <w:pPr>
        <w:spacing w:after="0"/>
        <w:ind w:left="0"/>
        <w:jc w:val="left"/>
      </w:pPr>
      <w:r>
        <w:rPr>
          <w:rFonts w:ascii="Times New Roman"/>
          <w:b/>
          <w:i w:val="false"/>
          <w:color w:val="000000"/>
        </w:rPr>
        <w:t xml:space="preserve"> 2-тарау. Нысанды толтыру бойынша түсіндірме</w:t>
      </w:r>
    </w:p>
    <w:bookmarkEnd w:id="443"/>
    <w:bookmarkStart w:name="z883" w:id="444"/>
    <w:p>
      <w:pPr>
        <w:spacing w:after="0"/>
        <w:ind w:left="0"/>
        <w:jc w:val="both"/>
      </w:pPr>
      <w:r>
        <w:rPr>
          <w:rFonts w:ascii="Times New Roman"/>
          <w:b w:val="false"/>
          <w:i w:val="false"/>
          <w:color w:val="000000"/>
          <w:sz w:val="28"/>
        </w:rPr>
        <w:t>
      5. Нысанда сақтанушыларға "өмірді сақтандыру" саласындағы қызметті жүзеге асыратын сақтандыру (қайта сақтандыру) ұйымдары берген қарыздар туралы ақпарат көрсетіледі.</w:t>
      </w:r>
    </w:p>
    <w:bookmarkEnd w:id="444"/>
    <w:bookmarkStart w:name="z884" w:id="445"/>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41-қосымша</w:t>
            </w:r>
          </w:p>
        </w:tc>
      </w:tr>
    </w:tbl>
    <w:bookmarkStart w:name="z886" w:id="446"/>
    <w:p>
      <w:pPr>
        <w:spacing w:after="0"/>
        <w:ind w:left="0"/>
        <w:jc w:val="left"/>
      </w:pPr>
      <w:r>
        <w:rPr>
          <w:rFonts w:ascii="Times New Roman"/>
          <w:b/>
          <w:i w:val="false"/>
          <w:color w:val="000000"/>
        </w:rPr>
        <w:t xml:space="preserve"> Әкімшілік деректер жинауға арналған нысан</w:t>
      </w:r>
    </w:p>
    <w:bookmarkEnd w:id="44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979" w:id="447"/>
    <w:p>
      <w:pPr>
        <w:spacing w:after="0"/>
        <w:ind w:left="0"/>
        <w:jc w:val="left"/>
      </w:pPr>
      <w:r>
        <w:rPr>
          <w:rFonts w:ascii="Times New Roman"/>
          <w:b/>
          <w:i w:val="false"/>
          <w:color w:val="000000"/>
        </w:rPr>
        <w:t xml:space="preserve"> Қаржы ұйымының басшы қызметкерлеріне төленген кірістер туралы есеп</w:t>
      </w:r>
    </w:p>
    <w:bookmarkEnd w:id="447"/>
    <w:p>
      <w:pPr>
        <w:spacing w:after="0"/>
        <w:ind w:left="0"/>
        <w:jc w:val="both"/>
      </w:pPr>
      <w:r>
        <w:rPr>
          <w:rFonts w:ascii="Times New Roman"/>
          <w:b w:val="false"/>
          <w:i w:val="false"/>
          <w:color w:val="ff0000"/>
          <w:sz w:val="28"/>
        </w:rPr>
        <w:t xml:space="preserve">
      Ескерту. 41-қосымша жаңа редакцияда – ҚР Ұлттық Банкі Басқармасының 28.02.2022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41 - I(R)O_M</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жылғы "____" ____________ жағдай бойынша</w:t>
      </w:r>
    </w:p>
    <w:p>
      <w:pPr>
        <w:spacing w:after="0"/>
        <w:ind w:left="0"/>
        <w:jc w:val="both"/>
      </w:pPr>
      <w:r>
        <w:rPr>
          <w:rFonts w:ascii="Times New Roman"/>
          <w:b w:val="false"/>
          <w:i w:val="false"/>
          <w:color w:val="000000"/>
          <w:sz w:val="28"/>
        </w:rPr>
        <w:t>
      Есепті ұсынатын тұлғалар тобы: сақтандыру (қайта сақтандыру) ұйымы, сақтандыру брокері, исламдық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жыл сайын, қаржы жылы аяқталғаннан кейін күнтізбелік 120 (жүз жиырма) күн ішінде</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Қаржы ұйымының басшы қызметкерлеріне төленген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етілетін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сыйақының тіркелген және тіркелмеген сыйақы сомасына қатынасы,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еңбекақы төлеу, ақшалай сыйақы есептеу, сондай-ақ материалдық көтермелеудің басқа да түрлері бойынша ішкі саясатқа қойылатын талаптарды белгілеу туралы" Қазақстан Республикасы Ұлттық Банкі Басқармасының 2012 жылғы 24 ақпандағы № 74 қаулысының 4-тармағының 1) тармақшасында көзделген негіздер бойынша тіркелмеген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Мекенжайы________________________________________________________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_______________________________________</w:t>
      </w:r>
    </w:p>
    <w:p>
      <w:pPr>
        <w:spacing w:after="0"/>
        <w:ind w:left="0"/>
        <w:jc w:val="both"/>
      </w:pPr>
      <w:r>
        <w:rPr>
          <w:rFonts w:ascii="Times New Roman"/>
          <w:b w:val="false"/>
          <w:i w:val="false"/>
          <w:color w:val="000000"/>
          <w:sz w:val="28"/>
        </w:rPr>
        <w:t>Орындаушы____________________________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Басшы немесе есепке қол қою функциясы жүктелген адам</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ұйымының басшы</w:t>
            </w:r>
            <w:r>
              <w:br/>
            </w:r>
            <w:r>
              <w:rPr>
                <w:rFonts w:ascii="Times New Roman"/>
                <w:b w:val="false"/>
                <w:i w:val="false"/>
                <w:color w:val="000000"/>
                <w:sz w:val="20"/>
              </w:rPr>
              <w:t>қызметкерлеріне төленген</w:t>
            </w:r>
            <w:r>
              <w:br/>
            </w:r>
            <w:r>
              <w:rPr>
                <w:rFonts w:ascii="Times New Roman"/>
                <w:b w:val="false"/>
                <w:i w:val="false"/>
                <w:color w:val="000000"/>
                <w:sz w:val="20"/>
              </w:rPr>
              <w:t>кірістер туралы есептің</w:t>
            </w:r>
            <w:r>
              <w:br/>
            </w:r>
            <w:r>
              <w:rPr>
                <w:rFonts w:ascii="Times New Roman"/>
                <w:b w:val="false"/>
                <w:i w:val="false"/>
                <w:color w:val="000000"/>
                <w:sz w:val="20"/>
              </w:rPr>
              <w:t>нысанына қосымша</w:t>
            </w:r>
          </w:p>
        </w:tc>
      </w:tr>
    </w:tbl>
    <w:bookmarkStart w:name="z981" w:id="448"/>
    <w:p>
      <w:pPr>
        <w:spacing w:after="0"/>
        <w:ind w:left="0"/>
        <w:jc w:val="left"/>
      </w:pPr>
      <w:r>
        <w:rPr>
          <w:rFonts w:ascii="Times New Roman"/>
          <w:b/>
          <w:i w:val="false"/>
          <w:color w:val="000000"/>
        </w:rPr>
        <w:t xml:space="preserve"> Әкімшілік деректер нысанын толтыру бойынша түсіндірме Қаржы ұйымының басшы қызметкерлеріне төленген кірістер туралы есеп  (индексі – 41 - I(R)O_M, кезеңділігі – жыл сайын)</w:t>
      </w:r>
    </w:p>
    <w:bookmarkEnd w:id="448"/>
    <w:bookmarkStart w:name="z982" w:id="449"/>
    <w:p>
      <w:pPr>
        <w:spacing w:after="0"/>
        <w:ind w:left="0"/>
        <w:jc w:val="left"/>
      </w:pPr>
      <w:r>
        <w:rPr>
          <w:rFonts w:ascii="Times New Roman"/>
          <w:b/>
          <w:i w:val="false"/>
          <w:color w:val="000000"/>
        </w:rPr>
        <w:t xml:space="preserve"> 1-тарау. Жалпы ережелер</w:t>
      </w:r>
    </w:p>
    <w:bookmarkEnd w:id="449"/>
    <w:p>
      <w:pPr>
        <w:spacing w:after="0"/>
        <w:ind w:left="0"/>
        <w:jc w:val="both"/>
      </w:pPr>
      <w:r>
        <w:rPr>
          <w:rFonts w:ascii="Times New Roman"/>
          <w:b w:val="false"/>
          <w:i w:val="false"/>
          <w:color w:val="000000"/>
          <w:sz w:val="28"/>
        </w:rPr>
        <w:t>
      1. Осы түсіндірме (бұдан әрі – Түсіндірме) "Қаржы ұйымының басшы қызметкерлеріне төленген кірістер туралы есеп" әкімшілік деректер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34-бабының </w:t>
      </w:r>
      <w:r>
        <w:rPr>
          <w:rFonts w:ascii="Times New Roman"/>
          <w:b w:val="false"/>
          <w:i w:val="false"/>
          <w:color w:val="000000"/>
          <w:sz w:val="28"/>
        </w:rPr>
        <w:t>2-тармағына</w:t>
      </w:r>
      <w:r>
        <w:rPr>
          <w:rFonts w:ascii="Times New Roman"/>
          <w:b w:val="false"/>
          <w:i w:val="false"/>
          <w:color w:val="000000"/>
          <w:sz w:val="28"/>
        </w:rPr>
        <w:t xml:space="preserve">,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сақтандыру брокері жыл сайын жасайды.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983" w:id="450"/>
    <w:p>
      <w:pPr>
        <w:spacing w:after="0"/>
        <w:ind w:left="0"/>
        <w:jc w:val="left"/>
      </w:pPr>
      <w:r>
        <w:rPr>
          <w:rFonts w:ascii="Times New Roman"/>
          <w:b/>
          <w:i w:val="false"/>
          <w:color w:val="000000"/>
        </w:rPr>
        <w:t xml:space="preserve"> 2-тарау. Нысанды толтыру бойынша түсіндірме</w:t>
      </w:r>
    </w:p>
    <w:bookmarkEnd w:id="450"/>
    <w:p>
      <w:pPr>
        <w:spacing w:after="0"/>
        <w:ind w:left="0"/>
        <w:jc w:val="both"/>
      </w:pPr>
      <w:r>
        <w:rPr>
          <w:rFonts w:ascii="Times New Roman"/>
          <w:b w:val="false"/>
          <w:i w:val="false"/>
          <w:color w:val="000000"/>
          <w:sz w:val="28"/>
        </w:rPr>
        <w:t>
      5. 5-бағанда тіркелмеген сыйақының тіркелген және тіркелмеген сыйақы сомасына қатынасы көрсетіледі (пайызбен).</w:t>
      </w:r>
    </w:p>
    <w:p>
      <w:pPr>
        <w:spacing w:after="0"/>
        <w:ind w:left="0"/>
        <w:jc w:val="both"/>
      </w:pPr>
      <w:r>
        <w:rPr>
          <w:rFonts w:ascii="Times New Roman"/>
          <w:b w:val="false"/>
          <w:i w:val="false"/>
          <w:color w:val="000000"/>
          <w:sz w:val="28"/>
        </w:rPr>
        <w:t xml:space="preserve">
      6. 6-бағанда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еңбекақы төлеу, ақшалай сыйақы есептеу, сондай-ақ материалдық көтермелеудің басқа да түрлері бойынша ішкі саясатқа қойылатын талаптарды белгілеу туралы" Қазақстан Республикасы Ұлттық Банкі Басқармасының 2012 жылғы 24 ақпандағы № 74 қаулысының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бойынша тіркелмеген сыйақыны төлемеу фактілерінің болуы көрсетіледі.</w:t>
      </w:r>
    </w:p>
    <w:p>
      <w:pPr>
        <w:spacing w:after="0"/>
        <w:ind w:left="0"/>
        <w:jc w:val="both"/>
      </w:pPr>
      <w:r>
        <w:rPr>
          <w:rFonts w:ascii="Times New Roman"/>
          <w:b w:val="false"/>
          <w:i w:val="false"/>
          <w:color w:val="000000"/>
          <w:sz w:val="28"/>
        </w:rPr>
        <w:t>
      7. 7-бағанда "Жиынтығы" деген жол бойынша қаржы ұйымының басшы қызметкерлерінің тіркелген сыйақысының жиынтық мәні көрсетіледі.</w:t>
      </w:r>
    </w:p>
    <w:p>
      <w:pPr>
        <w:spacing w:after="0"/>
        <w:ind w:left="0"/>
        <w:jc w:val="both"/>
      </w:pPr>
      <w:r>
        <w:rPr>
          <w:rFonts w:ascii="Times New Roman"/>
          <w:b w:val="false"/>
          <w:i w:val="false"/>
          <w:color w:val="000000"/>
          <w:sz w:val="28"/>
        </w:rPr>
        <w:t xml:space="preserve">
      8. 8 және 9-бағандарда "Жиынтығы" деген жол бойынша қаржы ұйымының басшы қызметкерлерінің төленген және тоқтатыла тұрған тіркелмеген сыйақысының жиынтық мәні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1" w:id="451"/>
    <w:p>
      <w:pPr>
        <w:spacing w:after="0"/>
        <w:ind w:left="0"/>
        <w:jc w:val="left"/>
      </w:pPr>
      <w:r>
        <w:rPr>
          <w:rFonts w:ascii="Times New Roman"/>
          <w:b/>
          <w:i w:val="false"/>
          <w:color w:val="000000"/>
        </w:rPr>
        <w:t xml:space="preserve"> Әкімшілік деректерді жинауға арналған нысан</w:t>
      </w:r>
    </w:p>
    <w:bookmarkEnd w:id="45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www.natіonalbank.kz интернет-ресурсына орналастырылған</w:t>
      </w:r>
    </w:p>
    <w:bookmarkStart w:name="z902" w:id="452"/>
    <w:p>
      <w:pPr>
        <w:spacing w:after="0"/>
        <w:ind w:left="0"/>
        <w:jc w:val="left"/>
      </w:pPr>
      <w:r>
        <w:rPr>
          <w:rFonts w:ascii="Times New Roman"/>
          <w:b/>
          <w:i w:val="false"/>
          <w:color w:val="000000"/>
        </w:rPr>
        <w:t xml:space="preserve"> Қазақстан Республикасының сақтандыру брокерлерінің қатысуымен жасалған сақтандыру, қайта сақтандыру шарттары туралы есеп</w:t>
      </w:r>
    </w:p>
    <w:bookmarkEnd w:id="452"/>
    <w:p>
      <w:pPr>
        <w:spacing w:after="0"/>
        <w:ind w:left="0"/>
        <w:jc w:val="both"/>
      </w:pPr>
      <w:r>
        <w:rPr>
          <w:rFonts w:ascii="Times New Roman"/>
          <w:b w:val="false"/>
          <w:i w:val="false"/>
          <w:color w:val="000000"/>
          <w:sz w:val="28"/>
        </w:rPr>
        <w:t>
      Әкімшілік деректер нысанының индексі: 42 - І(R)O_M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Ұсынатын тұлғалар тобы: сақтандыру брокері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3" w:id="453"/>
    <w:p>
      <w:pPr>
        <w:spacing w:after="0"/>
        <w:ind w:left="0"/>
        <w:jc w:val="both"/>
      </w:pPr>
      <w:r>
        <w:rPr>
          <w:rFonts w:ascii="Times New Roman"/>
          <w:b w:val="false"/>
          <w:i w:val="false"/>
          <w:color w:val="000000"/>
          <w:sz w:val="28"/>
        </w:rPr>
        <w:t>
      1-кесте. Сақтандыру шарттары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жасасу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сомасы,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(міндеттеме көлемі),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сыйлықақысынан пайызбен сақтандыру брокерінің комиссиясы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4" w:id="454"/>
    <w:p>
      <w:pPr>
        <w:spacing w:after="0"/>
        <w:ind w:left="0"/>
        <w:jc w:val="both"/>
      </w:pPr>
      <w:r>
        <w:rPr>
          <w:rFonts w:ascii="Times New Roman"/>
          <w:b w:val="false"/>
          <w:i w:val="false"/>
          <w:color w:val="000000"/>
          <w:sz w:val="28"/>
        </w:rPr>
        <w:t>
      2-кесте. Қайта сақтандыру шарттары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орналасқан жері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деректемелері (коверноттар)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бейрезиденті-қайта сақтандыру брокерінің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бейрезиденті-қайта сақтандыру брокерінің орналасқан жері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орналасқан жері (елі)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сыйлықақыларының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жауапкершілік лимиті,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сыйлықақысынан сақтандыру брокерінің комиссиясы, пайызбен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bl>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сақтандыру брокерлерінің </w:t>
            </w:r>
            <w:r>
              <w:br/>
            </w:r>
            <w:r>
              <w:rPr>
                <w:rFonts w:ascii="Times New Roman"/>
                <w:b w:val="false"/>
                <w:i w:val="false"/>
                <w:color w:val="000000"/>
                <w:sz w:val="20"/>
              </w:rPr>
              <w:t xml:space="preserve">қатысуымен жасалған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шарттары туралы есеп нысанына</w:t>
            </w:r>
            <w:r>
              <w:br/>
            </w:r>
            <w:r>
              <w:rPr>
                <w:rFonts w:ascii="Times New Roman"/>
                <w:b w:val="false"/>
                <w:i w:val="false"/>
                <w:color w:val="000000"/>
                <w:sz w:val="20"/>
              </w:rPr>
              <w:t>қосымша</w:t>
            </w:r>
          </w:p>
        </w:tc>
      </w:tr>
    </w:tbl>
    <w:bookmarkStart w:name="z906" w:id="455"/>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сақтандыру брокерлерінің қатысуымен жасалған сақтандыру, қайта сақтандыру шарттары туралы есеп  (индекс – 42 - І(R)O_M, кезеңділігі – тоқсан сайын)</w:t>
      </w:r>
    </w:p>
    <w:bookmarkEnd w:id="455"/>
    <w:bookmarkStart w:name="z907" w:id="456"/>
    <w:p>
      <w:pPr>
        <w:spacing w:after="0"/>
        <w:ind w:left="0"/>
        <w:jc w:val="left"/>
      </w:pPr>
      <w:r>
        <w:rPr>
          <w:rFonts w:ascii="Times New Roman"/>
          <w:b/>
          <w:i w:val="false"/>
          <w:color w:val="000000"/>
        </w:rPr>
        <w:t xml:space="preserve"> 1-тарау. Жалпы ережелер</w:t>
      </w:r>
    </w:p>
    <w:bookmarkEnd w:id="456"/>
    <w:bookmarkStart w:name="z908" w:id="457"/>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"Қазақстан Республикасының сақтандыру брокерлерінің қатысуымен жасалған сақтандыру, қайта сақтандыру шарттары туралы есеп" нысанын (бұдан әрі – Нысан) толтыру бойынша бірыңғай талаптарды айқындайды.</w:t>
      </w:r>
    </w:p>
    <w:bookmarkEnd w:id="457"/>
    <w:bookmarkStart w:name="z909" w:id="458"/>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58"/>
    <w:bookmarkStart w:name="z910" w:id="459"/>
    <w:p>
      <w:pPr>
        <w:spacing w:after="0"/>
        <w:ind w:left="0"/>
        <w:jc w:val="both"/>
      </w:pPr>
      <w:r>
        <w:rPr>
          <w:rFonts w:ascii="Times New Roman"/>
          <w:b w:val="false"/>
          <w:i w:val="false"/>
          <w:color w:val="000000"/>
          <w:sz w:val="28"/>
        </w:rPr>
        <w:t>
      3. Нысанды сақтандыру брокері тоқсан сайын есепті кезеңнің соңындағы жағдай бойынша толтырады.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bookmarkEnd w:id="459"/>
    <w:bookmarkStart w:name="z911" w:id="460"/>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60"/>
    <w:bookmarkStart w:name="z912" w:id="461"/>
    <w:p>
      <w:pPr>
        <w:spacing w:after="0"/>
        <w:ind w:left="0"/>
        <w:jc w:val="left"/>
      </w:pPr>
      <w:r>
        <w:rPr>
          <w:rFonts w:ascii="Times New Roman"/>
          <w:b/>
          <w:i w:val="false"/>
          <w:color w:val="000000"/>
        </w:rPr>
        <w:t xml:space="preserve"> 2-тарау. Нысанды толтыру бойынша түсіндірме</w:t>
      </w:r>
    </w:p>
    <w:bookmarkEnd w:id="461"/>
    <w:bookmarkStart w:name="z913" w:id="462"/>
    <w:p>
      <w:pPr>
        <w:spacing w:after="0"/>
        <w:ind w:left="0"/>
        <w:jc w:val="both"/>
      </w:pPr>
      <w:r>
        <w:rPr>
          <w:rFonts w:ascii="Times New Roman"/>
          <w:b w:val="false"/>
          <w:i w:val="false"/>
          <w:color w:val="000000"/>
          <w:sz w:val="28"/>
        </w:rPr>
        <w:t>
      5. 1-кестеде Қазақстан Республикасының резиденттері-сақтандыру брокерлерінің атынан (сақтандыру брокерінің қатысуымен) және сақтанушылардың тапсырмасы бойынша ағымдағы жылдың басынан бастап (үдемелі қорытындымен) жасалған сақтандыру шарттары бойынша ақпарат көрсетіледі.</w:t>
      </w:r>
    </w:p>
    <w:bookmarkEnd w:id="462"/>
    <w:bookmarkStart w:name="z914" w:id="463"/>
    <w:p>
      <w:pPr>
        <w:spacing w:after="0"/>
        <w:ind w:left="0"/>
        <w:jc w:val="both"/>
      </w:pPr>
      <w:r>
        <w:rPr>
          <w:rFonts w:ascii="Times New Roman"/>
          <w:b w:val="false"/>
          <w:i w:val="false"/>
          <w:color w:val="000000"/>
          <w:sz w:val="28"/>
        </w:rPr>
        <w:t>
      6. 2-кестеде Қазақстан Республикасының резиденттері-сақтандыру брокерлерінің (сақтандыру брокерінің қатысуымен) делдалдығы кезінде ағымдағы жылдың басынан бастап (үдемелі қорытындымен) жасалған қайта сақтандыру шарттары бойынша ақпарат көрсетіледі.</w:t>
      </w:r>
    </w:p>
    <w:bookmarkEnd w:id="463"/>
    <w:bookmarkStart w:name="z915" w:id="464"/>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7" w:id="465"/>
    <w:p>
      <w:pPr>
        <w:spacing w:after="0"/>
        <w:ind w:left="0"/>
        <w:jc w:val="left"/>
      </w:pPr>
      <w:r>
        <w:rPr>
          <w:rFonts w:ascii="Times New Roman"/>
          <w:b/>
          <w:i w:val="false"/>
          <w:color w:val="000000"/>
        </w:rPr>
        <w:t xml:space="preserve"> Әкімшілік деректерді жинауға арналған нысан</w:t>
      </w:r>
    </w:p>
    <w:bookmarkEnd w:id="46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деректерге арналған нысан www.natіonalbank.kz интернет-ресурсына орналастырылған</w:t>
      </w:r>
    </w:p>
    <w:bookmarkStart w:name="z918" w:id="466"/>
    <w:p>
      <w:pPr>
        <w:spacing w:after="0"/>
        <w:ind w:left="0"/>
        <w:jc w:val="left"/>
      </w:pPr>
      <w:r>
        <w:rPr>
          <w:rFonts w:ascii="Times New Roman"/>
          <w:b/>
          <w:i w:val="false"/>
          <w:color w:val="000000"/>
        </w:rPr>
        <w:t xml:space="preserve">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p>
    <w:bookmarkEnd w:id="466"/>
    <w:p>
      <w:pPr>
        <w:spacing w:after="0"/>
        <w:ind w:left="0"/>
        <w:jc w:val="both"/>
      </w:pPr>
      <w:r>
        <w:rPr>
          <w:rFonts w:ascii="Times New Roman"/>
          <w:b w:val="false"/>
          <w:i w:val="false"/>
          <w:color w:val="000000"/>
          <w:sz w:val="28"/>
        </w:rPr>
        <w:t>
      Әкімшілік деректер нысанының индексі: 43 - І(R)O_M</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Ұсынатын тұлғалар тобы: сақтандыру брокері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бейрезиденті-брокердің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(цеденттің) орналасқан жері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шартының деректемелері (коверноттар)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орналасқан жері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рейтингі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қабылданған сақтандыру сыйлықақылары,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сыйлықақыларының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жауапкершілігінің лимиті, мың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bl>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бейрезиденттері-сақтандыру </w:t>
            </w:r>
            <w:r>
              <w:br/>
            </w:r>
            <w:r>
              <w:rPr>
                <w:rFonts w:ascii="Times New Roman"/>
                <w:b w:val="false"/>
                <w:i w:val="false"/>
                <w:color w:val="000000"/>
                <w:sz w:val="20"/>
              </w:rPr>
              <w:t xml:space="preserve">брокерлерінің қатысуымен </w:t>
            </w:r>
            <w:r>
              <w:br/>
            </w:r>
            <w:r>
              <w:rPr>
                <w:rFonts w:ascii="Times New Roman"/>
                <w:b w:val="false"/>
                <w:i w:val="false"/>
                <w:color w:val="000000"/>
                <w:sz w:val="20"/>
              </w:rPr>
              <w:t xml:space="preserve">жасалған қайта сақтандыру </w:t>
            </w:r>
            <w:r>
              <w:br/>
            </w:r>
            <w:r>
              <w:rPr>
                <w:rFonts w:ascii="Times New Roman"/>
                <w:b w:val="false"/>
                <w:i w:val="false"/>
                <w:color w:val="000000"/>
                <w:sz w:val="20"/>
              </w:rPr>
              <w:t xml:space="preserve">шарттары туралы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бейрезиденті-сақтандыру </w:t>
            </w:r>
            <w:r>
              <w:br/>
            </w:r>
            <w:r>
              <w:rPr>
                <w:rFonts w:ascii="Times New Roman"/>
                <w:b w:val="false"/>
                <w:i w:val="false"/>
                <w:color w:val="000000"/>
                <w:sz w:val="20"/>
              </w:rPr>
              <w:t xml:space="preserve">брокерінің сақтандыру </w:t>
            </w:r>
            <w:r>
              <w:br/>
            </w:r>
            <w:r>
              <w:rPr>
                <w:rFonts w:ascii="Times New Roman"/>
                <w:b w:val="false"/>
                <w:i w:val="false"/>
                <w:color w:val="000000"/>
                <w:sz w:val="20"/>
              </w:rPr>
              <w:t xml:space="preserve">тәуекелдерін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бейрезиденттері-қайта </w:t>
            </w:r>
            <w:r>
              <w:br/>
            </w:r>
            <w:r>
              <w:rPr>
                <w:rFonts w:ascii="Times New Roman"/>
                <w:b w:val="false"/>
                <w:i w:val="false"/>
                <w:color w:val="000000"/>
                <w:sz w:val="20"/>
              </w:rPr>
              <w:t xml:space="preserve">сақтандыру ұйымдарының қайта </w:t>
            </w:r>
            <w:r>
              <w:br/>
            </w:r>
            <w:r>
              <w:rPr>
                <w:rFonts w:ascii="Times New Roman"/>
                <w:b w:val="false"/>
                <w:i w:val="false"/>
                <w:color w:val="000000"/>
                <w:sz w:val="20"/>
              </w:rPr>
              <w:t xml:space="preserve">сақтандыруына орналастыру </w:t>
            </w:r>
            <w:r>
              <w:br/>
            </w:r>
            <w:r>
              <w:rPr>
                <w:rFonts w:ascii="Times New Roman"/>
                <w:b w:val="false"/>
                <w:i w:val="false"/>
                <w:color w:val="000000"/>
                <w:sz w:val="20"/>
              </w:rPr>
              <w:t xml:space="preserve">талаптары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20" w:id="46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  (индекс - 43 - І(R)O_M, кезеңділігі – тоқсан сайын)</w:t>
      </w:r>
    </w:p>
    <w:bookmarkEnd w:id="467"/>
    <w:bookmarkStart w:name="z921" w:id="468"/>
    <w:p>
      <w:pPr>
        <w:spacing w:after="0"/>
        <w:ind w:left="0"/>
        <w:jc w:val="left"/>
      </w:pPr>
      <w:r>
        <w:rPr>
          <w:rFonts w:ascii="Times New Roman"/>
          <w:b/>
          <w:i w:val="false"/>
          <w:color w:val="000000"/>
        </w:rPr>
        <w:t xml:space="preserve"> 1-тарау. Жалпы ережелер</w:t>
      </w:r>
    </w:p>
    <w:bookmarkEnd w:id="468"/>
    <w:bookmarkStart w:name="z922" w:id="469"/>
    <w:p>
      <w:pPr>
        <w:spacing w:after="0"/>
        <w:ind w:left="0"/>
        <w:jc w:val="both"/>
      </w:pPr>
      <w:r>
        <w:rPr>
          <w:rFonts w:ascii="Times New Roman"/>
          <w:b w:val="false"/>
          <w:i w:val="false"/>
          <w:color w:val="000000"/>
          <w:sz w:val="28"/>
        </w:rPr>
        <w:t xml:space="preserve">
      1. Осы түсіндірме (бұдан әрі – Түсіндірме) әкімшілік деректерді жинауға арналған "Қазақстан Республикасы сақтандыру брокерінің үлестес тұлғалары болып табылатын Қазақстан Республикасының бейрезиденттері-сақтандыру брокерлерінің қатысуымен жасалған қайта сақтандыру шарттары туралы және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 нысанын (бұдан әрі – Нысан) толтыру бойынша бірыңғай талаптарды айқындайды. </w:t>
      </w:r>
    </w:p>
    <w:bookmarkEnd w:id="469"/>
    <w:bookmarkStart w:name="z923" w:id="47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470"/>
    <w:bookmarkStart w:name="z924" w:id="471"/>
    <w:p>
      <w:pPr>
        <w:spacing w:after="0"/>
        <w:ind w:left="0"/>
        <w:jc w:val="both"/>
      </w:pPr>
      <w:r>
        <w:rPr>
          <w:rFonts w:ascii="Times New Roman"/>
          <w:b w:val="false"/>
          <w:i w:val="false"/>
          <w:color w:val="000000"/>
          <w:sz w:val="28"/>
        </w:rPr>
        <w:t>
      3. Нысанды сақтандыру брокері тоқсан сайын есепті кезеңнің соңындағы жағдай бойынша толтырады.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bookmarkEnd w:id="471"/>
    <w:bookmarkStart w:name="z925" w:id="472"/>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72"/>
    <w:bookmarkStart w:name="z926" w:id="473"/>
    <w:p>
      <w:pPr>
        <w:spacing w:after="0"/>
        <w:ind w:left="0"/>
        <w:jc w:val="left"/>
      </w:pPr>
      <w:r>
        <w:rPr>
          <w:rFonts w:ascii="Times New Roman"/>
          <w:b/>
          <w:i w:val="false"/>
          <w:color w:val="000000"/>
        </w:rPr>
        <w:t xml:space="preserve"> 2-тарау. Нысанды толтыру бойынша түсіндірме</w:t>
      </w:r>
    </w:p>
    <w:bookmarkEnd w:id="473"/>
    <w:bookmarkStart w:name="z927" w:id="474"/>
    <w:p>
      <w:pPr>
        <w:spacing w:after="0"/>
        <w:ind w:left="0"/>
        <w:jc w:val="both"/>
      </w:pPr>
      <w:r>
        <w:rPr>
          <w:rFonts w:ascii="Times New Roman"/>
          <w:b w:val="false"/>
          <w:i w:val="false"/>
          <w:color w:val="000000"/>
          <w:sz w:val="28"/>
        </w:rPr>
        <w:t>
      5. Нысанда Қазақстан Республикасы сақтандыру брокерінің үлестес тұлғалары болып табылатын Қазақстан Республикасының бейрезиденттері-сақтандыру брокерлерінің делдалдығы кезінде (Қазақстан Республикасының бейрезиденті-сақтандыру брокерінің қатысуымен) ағымдағы жылдың басынан бастап (үдемелі қорытындымен) жасалған қайта сақтандыру шарттары бойынша ақпарат көрсетіледі, сондай-ақ Қазақстан Республикасының бейрезиденті-сақтандыру брокерінің сақтандыру тәуекелдерін Қазақстан Республикасының бейрезиденттері-қайта сақтандыру ұйымдарының қайта сақтандыруына орналастыру талаптары туралы ақпарат көрсетіледі.</w:t>
      </w:r>
    </w:p>
    <w:bookmarkEnd w:id="474"/>
    <w:bookmarkStart w:name="z928" w:id="475"/>
    <w:p>
      <w:pPr>
        <w:spacing w:after="0"/>
        <w:ind w:left="0"/>
        <w:jc w:val="both"/>
      </w:pPr>
      <w:r>
        <w:rPr>
          <w:rFonts w:ascii="Times New Roman"/>
          <w:b w:val="false"/>
          <w:i w:val="false"/>
          <w:color w:val="000000"/>
          <w:sz w:val="28"/>
        </w:rPr>
        <w:t>
      6. Қайта сақтандыру шарттары (ковер-нот) бойынша 2 және одан да көп қайта сақтандырушылар болған жағдайда, 6-бағанда барлық қайта сақтандырушылар көрсетіледі, 2-5, 10-12-бағандарда қайта сақтандыру шарттары бойынша ақпарат әрбір жолда қайталанады.</w:t>
      </w:r>
    </w:p>
    <w:bookmarkEnd w:id="475"/>
    <w:bookmarkStart w:name="z929" w:id="476"/>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44-қосымша</w:t>
            </w:r>
          </w:p>
        </w:tc>
      </w:tr>
    </w:tbl>
    <w:bookmarkStart w:name="z931" w:id="477"/>
    <w:p>
      <w:pPr>
        <w:spacing w:after="0"/>
        <w:ind w:left="0"/>
        <w:jc w:val="left"/>
      </w:pPr>
      <w:r>
        <w:rPr>
          <w:rFonts w:ascii="Times New Roman"/>
          <w:b/>
          <w:i w:val="false"/>
          <w:color w:val="000000"/>
        </w:rPr>
        <w:t xml:space="preserve"> Сақтандыру (қайта сақтандыру) ұйымының және сақтандыру брокерінің есептілікті беру қағидалары</w:t>
      </w:r>
    </w:p>
    <w:bookmarkEnd w:id="477"/>
    <w:p>
      <w:pPr>
        <w:spacing w:after="0"/>
        <w:ind w:left="0"/>
        <w:jc w:val="both"/>
      </w:pPr>
      <w:r>
        <w:rPr>
          <w:rFonts w:ascii="Times New Roman"/>
          <w:b w:val="false"/>
          <w:i w:val="false"/>
          <w:color w:val="ff0000"/>
          <w:sz w:val="28"/>
        </w:rPr>
        <w:t xml:space="preserve">
      Ескерту. 44-қосымша жаңа редакцияда - ҚР Ұлттық Банкі Басқармасының 24.12.2024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47" w:id="478"/>
    <w:p>
      <w:pPr>
        <w:spacing w:after="0"/>
        <w:ind w:left="0"/>
        <w:jc w:val="both"/>
      </w:pPr>
      <w:r>
        <w:rPr>
          <w:rFonts w:ascii="Times New Roman"/>
          <w:b w:val="false"/>
          <w:i w:val="false"/>
          <w:color w:val="000000"/>
          <w:sz w:val="28"/>
        </w:rPr>
        <w:t xml:space="preserve">
      1. Осы Сақтандыру (қайта сақтандыру) ұйымының және сақтандыру брокерінің есептілікті беру қағидалары "Сақтандыру қызметі туралы" Қазақстан Республикасы Заңының 74-бабы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сақтандыру (қайта сақтандыру) ұйымдары, исламдық сақтандыру (қайта сақтандыру) ұйымдары мен сақтандыру брокерлерінің (бұдан әрі – ұйымдар) Қазақстан Республикасының Ұлттық Банкіне (бұдан әрі – Ұлттық Банк) есептілікті ұсыну тәртібін айқындайды.</w:t>
      </w:r>
    </w:p>
    <w:bookmarkEnd w:id="478"/>
    <w:bookmarkStart w:name="z1348" w:id="479"/>
    <w:p>
      <w:pPr>
        <w:spacing w:after="0"/>
        <w:ind w:left="0"/>
        <w:jc w:val="both"/>
      </w:pPr>
      <w:r>
        <w:rPr>
          <w:rFonts w:ascii="Times New Roman"/>
          <w:b w:val="false"/>
          <w:i w:val="false"/>
          <w:color w:val="000000"/>
          <w:sz w:val="28"/>
        </w:rPr>
        <w:t>
      2. Ұйымдар ұсынатын есептіліктегі деректер Қазақстан Республикасының ұлттық валютасы – теңгемен көрсетіледі.</w:t>
      </w:r>
    </w:p>
    <w:bookmarkEnd w:id="479"/>
    <w:bookmarkStart w:name="z1349" w:id="480"/>
    <w:p>
      <w:pPr>
        <w:spacing w:after="0"/>
        <w:ind w:left="0"/>
        <w:jc w:val="both"/>
      </w:pPr>
      <w:r>
        <w:rPr>
          <w:rFonts w:ascii="Times New Roman"/>
          <w:b w:val="false"/>
          <w:i w:val="false"/>
          <w:color w:val="000000"/>
          <w:sz w:val="28"/>
        </w:rPr>
        <w:t xml:space="preserve">
      3. Есептілікті қалыптастыру мақсатында шетел валютасындағы активтер, "Валюта айырбастаудың нарықтық бағамын айқындау тәртібі туралы" Қазақстан Республикасының Ұлттық Банкі Басқармасының 2013 жылғы 25 қаңтардағы № 15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және Қазақстан Республикасы Қаржы министрінің 2013 жылғы 22 ақпандағы № 99 бұйрығымен айқындалған валюталарды айырбастаудың нарықтық бағамы бойынша қайта есептеуде көрсетіледі.</w:t>
      </w:r>
    </w:p>
    <w:bookmarkEnd w:id="480"/>
    <w:bookmarkStart w:name="z1350" w:id="481"/>
    <w:p>
      <w:pPr>
        <w:spacing w:after="0"/>
        <w:ind w:left="0"/>
        <w:jc w:val="both"/>
      </w:pPr>
      <w:r>
        <w:rPr>
          <w:rFonts w:ascii="Times New Roman"/>
          <w:b w:val="false"/>
          <w:i w:val="false"/>
          <w:color w:val="000000"/>
          <w:sz w:val="28"/>
        </w:rPr>
        <w:t>
      4. Ұйымдар есептілікті "Қазақстан Республикасы Ұлттық Банкінің веб-порталы" ақпараттық жүйесі (бұдан әрі – веб-портал) арқылы электрондық форматта ұсынады.</w:t>
      </w:r>
    </w:p>
    <w:bookmarkEnd w:id="481"/>
    <w:bookmarkStart w:name="z1351" w:id="482"/>
    <w:p>
      <w:pPr>
        <w:spacing w:after="0"/>
        <w:ind w:left="0"/>
        <w:jc w:val="both"/>
      </w:pPr>
      <w:r>
        <w:rPr>
          <w:rFonts w:ascii="Times New Roman"/>
          <w:b w:val="false"/>
          <w:i w:val="false"/>
          <w:color w:val="000000"/>
          <w:sz w:val="28"/>
        </w:rPr>
        <w:t>
      5. Ұйым басшысының немесе есепке қол қою жөніндегі функция жүктелген адамның және орындаушының электрондық цифрлық қолтаңбасымен куәландырылған есептілік электрондық форматта сақталады.</w:t>
      </w:r>
    </w:p>
    <w:bookmarkEnd w:id="482"/>
    <w:bookmarkStart w:name="z1352" w:id="483"/>
    <w:p>
      <w:pPr>
        <w:spacing w:after="0"/>
        <w:ind w:left="0"/>
        <w:jc w:val="both"/>
      </w:pPr>
      <w:r>
        <w:rPr>
          <w:rFonts w:ascii="Times New Roman"/>
          <w:b w:val="false"/>
          <w:i w:val="false"/>
          <w:color w:val="000000"/>
          <w:sz w:val="28"/>
        </w:rPr>
        <w:t>
      6. Есептіліктегі деректердің толықтығы мен дұрыстығын ұйымның басшысы немесе есепке қол қою жөніндегі функция жүктелген адам қамтамасыз етеді.</w:t>
      </w:r>
    </w:p>
    <w:bookmarkEnd w:id="483"/>
    <w:bookmarkStart w:name="z1353" w:id="484"/>
    <w:p>
      <w:pPr>
        <w:spacing w:after="0"/>
        <w:ind w:left="0"/>
        <w:jc w:val="both"/>
      </w:pPr>
      <w:r>
        <w:rPr>
          <w:rFonts w:ascii="Times New Roman"/>
          <w:b w:val="false"/>
          <w:i w:val="false"/>
          <w:color w:val="000000"/>
          <w:sz w:val="28"/>
        </w:rPr>
        <w:t xml:space="preserve">
      7. Сақтандыру брокерін қоспағанда ұйымдар есепті тоқсаннан кейінгі айдың 10 (оныншы) жұмыс күнінен (қоса алғанда) кешіктірілмейтін мерзімде Қазақстан Республикасының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талаптарға сәйкес актуарий жасаған сақтандыру резервтерін есептеу жөніндегі негіздеменің электрондық нысанын Ұлттық Банкке веб-портал арқылы ұсынады.</w:t>
      </w:r>
    </w:p>
    <w:bookmarkEnd w:id="4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