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7575" w14:textId="5c67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жабдықтаудың заттай нормаларын бекіту туралы" Қазақстан Республикасы Ішкі істер министрінің 2018 жылғы 15 қаңтардағы № 25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12 желтоқсандағы № 1062 бұйрығы. Қазақстан Республикасының Әділет министрлігінде 2019 жылғы 12 желтоқсанда № 19723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нормаларын бекіту туралы" Қазақстан Республикасы Ішкі істер министрінің 2018 жылғы 15 қаңтардағы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16306 болып тіркелген, 2018 жылғы 10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Ішкі істер министрлігінің Тыл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Аппараты басшысына (Ж.Б. Ешмағамбетов) және Қазақстан Республикасы Ішкі істер министрлігінің Тыл департаментіне (Қ.Ә. Сұлтанбаев)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2019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1062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xml:space="preserve">№ 25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 1-кесте. Қазақстан Республикасы ішкі істер органдарының қызметтік үй-жайларына арналған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3641"/>
        <w:gridCol w:w="806"/>
        <w:gridCol w:w="1928"/>
        <w:gridCol w:w="1252"/>
        <w:gridCol w:w="2973"/>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құрал-жабдықтың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қаланың және республика астанасының ПД, ҚАЖД, ТЖД және Көліктегі ПД бастықтарының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Бейнеплеер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Демалыс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Душ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Кіші бөлім.</w:t>
            </w:r>
            <w:r>
              <w:br/>
            </w: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қаланың және республика астанасының ПД, ҚАЖД, ТЖД және Көліктегі ПД бастықтарының қабылдау бөлмелері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Ахуалдық зал</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мәжіліс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Келіссөздерге арналған бөлме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(1 диван 2 кресло)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мәжіліс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Комитеттер төрағалары орынбасарларының, ҚР ІІМ департаменттері бастықтарының және олардың орынбасарларының, облыстардың, республикалық маңызы бар қаланың және республика астанасының ПД, ҚАЖД, ТЖД және Көліктегі ПД бастықтарының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Демалыс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Комитеттер төрағалары орынбасарларының, ҚР ІІМ департаменттері бастықтарының және олардың орынбасарларының, облыстардың, республикалық маңызы бар қаланың және республика астанасының ПД, ҚАЖД, ТЖД және Көліктегі ПД бастықтарының қабылдау бөлмелері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r>
              <w:br/>
            </w:r>
            <w:r>
              <w:rPr>
                <w:rFonts w:ascii="Times New Roman"/>
                <w:b w:val="false"/>
                <w:i w:val="false"/>
                <w:color w:val="000000"/>
                <w:sz w:val="20"/>
              </w:rPr>
              <w:t>
ҚР ІІМ, облыстардың, республикалық маңызы бар қаланың және республика астанасының ПД, ҚАЖД, ТЖД және Көліктегі ПД басқармалары, Бөлімдері, Бөлімшелері бастықтарының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басқарма бастықтары үшін</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ҚР ІІМ, облыстардың, республикалық маңызы бар қаланың және республика астанасының ПД, ҚАЖД, ТЖД және Көліктегі ПД аппараттары қызметкерлерінің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r>
              <w:br/>
            </w:r>
            <w:r>
              <w:rPr>
                <w:rFonts w:ascii="Times New Roman"/>
                <w:b w:val="false"/>
                <w:i w:val="false"/>
                <w:color w:val="000000"/>
                <w:sz w:val="20"/>
              </w:rPr>
              <w:t>
Психоэмоционалды релаксация кабинеті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(1 диван 2 кресло)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жартылай жұмсақ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r>
              <w:br/>
            </w:r>
            <w:r>
              <w:rPr>
                <w:rFonts w:ascii="Times New Roman"/>
                <w:b w:val="false"/>
                <w:i w:val="false"/>
                <w:color w:val="000000"/>
                <w:sz w:val="20"/>
              </w:rPr>
              <w:t>
ҚР ІІМ мемлекеттік мекемелері бастықтарының және орынбасарларының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ҚР ІІМ мемлекеттік мекемелері қызметкерлерінің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ҚР ІІМ мемлекеттік мекемелерінің жеке құрамын оқытуға арналған бөлмелер</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r>
              <w:br/>
            </w:r>
            <w:r>
              <w:rPr>
                <w:rFonts w:ascii="Times New Roman"/>
                <w:b w:val="false"/>
                <w:i w:val="false"/>
                <w:color w:val="000000"/>
                <w:sz w:val="20"/>
              </w:rPr>
              <w:t>
ҚР ІІМ мемлекеттік мекемелерінің кезекші Бөлімдері мен стационарлық бекеттері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Жиылмалы саты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Демалыс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арналған кресло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(матрасы бар)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тумбасы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r>
              <w:br/>
            </w:r>
            <w:r>
              <w:rPr>
                <w:rFonts w:ascii="Times New Roman"/>
                <w:b w:val="false"/>
                <w:i w:val="false"/>
                <w:color w:val="000000"/>
                <w:sz w:val="20"/>
              </w:rPr>
              <w:t>
Көші-қон полициясы бөліністеріне келушілерді (шетел азаматтарын) қабылдау залы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арналған кресло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Шетел азаматтарына және Қазақстан Республикасы азаматтарына арналған күту залы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арналған кресло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w:t>
            </w:r>
            <w:r>
              <w:br/>
            </w:r>
            <w:r>
              <w:rPr>
                <w:rFonts w:ascii="Times New Roman"/>
                <w:b w:val="false"/>
                <w:i w:val="false"/>
                <w:color w:val="000000"/>
                <w:sz w:val="20"/>
              </w:rPr>
              <w:t>
Мұрағатты және құжаттамаларды сақтауға арналған бөлме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w:t>
            </w:r>
            <w:r>
              <w:br/>
            </w:r>
            <w:r>
              <w:rPr>
                <w:rFonts w:ascii="Times New Roman"/>
                <w:b w:val="false"/>
                <w:i w:val="false"/>
                <w:color w:val="000000"/>
                <w:sz w:val="20"/>
              </w:rPr>
              <w:t>
Кітапхана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Бөлім.</w:t>
            </w:r>
            <w:r>
              <w:br/>
            </w:r>
            <w:r>
              <w:rPr>
                <w:rFonts w:ascii="Times New Roman"/>
                <w:b w:val="false"/>
                <w:i w:val="false"/>
                <w:color w:val="000000"/>
                <w:sz w:val="20"/>
              </w:rPr>
              <w:t>
Душ және ванна бөлмелері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ілгекті қабырғалық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Киім шешетін бөлме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ілгекті қабырға киім ілгіші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киімдерге арналған қобди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сәкі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Бөлім.</w:t>
            </w:r>
            <w:r>
              <w:br/>
            </w:r>
            <w:r>
              <w:rPr>
                <w:rFonts w:ascii="Times New Roman"/>
                <w:b w:val="false"/>
                <w:i w:val="false"/>
                <w:color w:val="000000"/>
                <w:sz w:val="20"/>
              </w:rPr>
              <w:t>
Жұмыс бөлмесі (персоналдың)</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Бөлім.</w:t>
            </w:r>
            <w:r>
              <w:br/>
            </w:r>
            <w:r>
              <w:rPr>
                <w:rFonts w:ascii="Times New Roman"/>
                <w:b w:val="false"/>
                <w:i w:val="false"/>
                <w:color w:val="000000"/>
                <w:sz w:val="20"/>
              </w:rPr>
              <w:t>
Киімді және іш киімді дезинфекциялық өңдеу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қобди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бу формалинденген электр камера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Бөлім.</w:t>
            </w:r>
            <w:r>
              <w:br/>
            </w:r>
            <w:r>
              <w:rPr>
                <w:rFonts w:ascii="Times New Roman"/>
                <w:b w:val="false"/>
                <w:i w:val="false"/>
                <w:color w:val="000000"/>
                <w:sz w:val="20"/>
              </w:rPr>
              <w:t>
Шаруашылық меңгерушісі мен қоймашының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Бөлім.</w:t>
            </w:r>
            <w:r>
              <w:br/>
            </w:r>
            <w:r>
              <w:rPr>
                <w:rFonts w:ascii="Times New Roman"/>
                <w:b w:val="false"/>
                <w:i w:val="false"/>
                <w:color w:val="000000"/>
                <w:sz w:val="20"/>
              </w:rPr>
              <w:t>
Төсек-орын жабдықтарының қоймасы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жабдықтарына арналған қобди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Бөлім.</w:t>
            </w:r>
            <w:r>
              <w:br/>
            </w:r>
            <w:r>
              <w:rPr>
                <w:rFonts w:ascii="Times New Roman"/>
                <w:b w:val="false"/>
                <w:i w:val="false"/>
                <w:color w:val="000000"/>
                <w:sz w:val="20"/>
              </w:rPr>
              <w:t>
Қатты мүкәммал, кеңсе, шаруашылық және басқа да керек-жарақтар қоймасы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Бөлім.</w:t>
            </w:r>
            <w:r>
              <w:br/>
            </w:r>
            <w:r>
              <w:rPr>
                <w:rFonts w:ascii="Times New Roman"/>
                <w:b w:val="false"/>
                <w:i w:val="false"/>
                <w:color w:val="000000"/>
                <w:sz w:val="20"/>
              </w:rPr>
              <w:t>
Патрульдік полициясы әкімшілік комиссиясының, анықтаушылардың, көлік іздеу жөніндегі инспекторлардың, ЖПП саптық бөліністерінің инспекторларының және взвод командирлерінің кабинеттері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Әкімшілік полиция тіркеу-емтиханы бөліністеріне келетін адамдарды қабылдау залы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залына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залына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Әкімшілік полиция тіркеу-емтиханы бөліністеріндегі мұрағатты және нөмірлік белгілерді сақтауға арналған бөлме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Әкімшілік полицияның тіркеу-емтиханы бөліністеріндегі қатаң есептегі бланкілерді сақтауға арналған бөлме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Әкімшілік полицияның тіркеу-емтиханы бөліністерінде емтихан қабылдайтын зал</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Бөлім.</w:t>
            </w:r>
            <w:r>
              <w:br/>
            </w:r>
            <w:r>
              <w:rPr>
                <w:rFonts w:ascii="Times New Roman"/>
                <w:b w:val="false"/>
                <w:i w:val="false"/>
                <w:color w:val="000000"/>
                <w:sz w:val="20"/>
              </w:rPr>
              <w:t>
Ішкі істер органдары бөліністерінің жүргізуші құрамының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Бөлім.</w:t>
            </w:r>
            <w:r>
              <w:br/>
            </w:r>
            <w:r>
              <w:rPr>
                <w:rFonts w:ascii="Times New Roman"/>
                <w:b w:val="false"/>
                <w:i w:val="false"/>
                <w:color w:val="000000"/>
                <w:sz w:val="20"/>
              </w:rPr>
              <w:t>
Медицина қызметкерінің кабинеті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Медикаменттерге арналған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Бөлім.</w:t>
            </w:r>
            <w:r>
              <w:br/>
            </w:r>
            <w:r>
              <w:rPr>
                <w:rFonts w:ascii="Times New Roman"/>
                <w:b w:val="false"/>
                <w:i w:val="false"/>
                <w:color w:val="000000"/>
                <w:sz w:val="20"/>
              </w:rPr>
              <w:t>
Ішкі істер органдары бөліністерінің қару сақтауға арналған бөлмесі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r>
              <w:br/>
            </w:r>
            <w:r>
              <w:rPr>
                <w:rFonts w:ascii="Times New Roman"/>
                <w:b w:val="false"/>
                <w:i w:val="false"/>
                <w:color w:val="000000"/>
                <w:sz w:val="20"/>
              </w:rPr>
              <w:t>
1 бірлік қаруға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Қару тазалауға арналған бөлме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(тазалау) бөлмесінің әрбір 4 шаршы метріне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Ішкі істер органдары бөліністерінің қару-жарақ қоймасы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r>
              <w:br/>
            </w:r>
            <w:r>
              <w:rPr>
                <w:rFonts w:ascii="Times New Roman"/>
                <w:b w:val="false"/>
                <w:i w:val="false"/>
                <w:color w:val="000000"/>
                <w:sz w:val="20"/>
              </w:rPr>
              <w:t>
1 бірлік қаруға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Мүкәммалы бар өрт сөндіру тақтасы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 бар жәшік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Бөлім.</w:t>
            </w:r>
            <w:r>
              <w:br/>
            </w:r>
            <w:r>
              <w:rPr>
                <w:rFonts w:ascii="Times New Roman"/>
                <w:b w:val="false"/>
                <w:i w:val="false"/>
                <w:color w:val="000000"/>
                <w:sz w:val="20"/>
              </w:rPr>
              <w:t>
Тыл мүлкі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қол жуғыш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қуаттандыру көзі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сырттай жарықтандыруға арналған прожектор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Жедел жағдай шиеленіскен, дағдарыс жағдайы туындаған және төтенше жағдай енгізілген жағдайда ішкі істер органдары бөліністерінің жұмылдырылған жиынтық жасақтар және білім беру ұйымдары, сондай-ақ барлық жеке құрам тыл мүлкімен қамтамасыз етіледі. ҚР ІІМ-нің қоймаларында 2000 қызметкер есебінен тыл мүлкінің резерві құрылады. Қызмет атқару үшін саптық бөліністер қызметкерлері өрт сөндіргішпен қамтамасыз етіледі.</w:t>
      </w:r>
    </w:p>
    <w:bookmarkStart w:name="z13" w:id="10"/>
    <w:p>
      <w:pPr>
        <w:spacing w:after="0"/>
        <w:ind w:left="0"/>
        <w:jc w:val="left"/>
      </w:pPr>
      <w:r>
        <w:rPr>
          <w:rFonts w:ascii="Times New Roman"/>
          <w:b/>
          <w:i w:val="false"/>
          <w:color w:val="000000"/>
        </w:rPr>
        <w:t xml:space="preserve"> 2-кесте. Қазақстан Республикасы Ішкі істер министрлігінің білім беру ұйымдарына арналған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3687"/>
        <w:gridCol w:w="817"/>
        <w:gridCol w:w="1952"/>
        <w:gridCol w:w="1268"/>
        <w:gridCol w:w="2855"/>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Оқу үй-жайлары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Сынып бөлмесі (аудиториялар)</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аудитория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Арнайы кабинеттер мен зертханалар</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үстелдер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сынып тақтасы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Дәріс залдары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(президиумға) арналған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Кинопроекциялық аппаратқа арналған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фильмдерін көрсетуге арналған тасымалы киноэкран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Кітапхана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ілмекті еденге қоятын (қабырға)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таразысы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есептеу құрылғысы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сөре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Көтерілетін-айналатын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бөлгіш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машина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нөмірлегіш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ұяшықты каталог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Экранға арналған таған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этажеркалары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этажеркалары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Эпидиаскоп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экран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Оқу залы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үстелдері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шаршы метрге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Оқытушыларға арналған кабинет</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Оқу құралдарының қоймасы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Препараторлық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Қызметтік кабинеттер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Білім беру ұйымдары бастығының (орынбасарларының, көмекшілерінің) кабинеті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тумбасы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Факультеттер, кафедралар, циклдар бастықтарының және олардың орынбасарларының кабинеті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Бөлім бастықтарының және олардың орынбасарларының кабинеттері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бухгалтерия кассирлері үшін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Психолог және полиграфолог мамандарын дайындауға арналған психологиялық жұмыстар орталығының кабинеті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Ақпараттардың нақтылығын анықтайтын арнайы техникалық құрал-жабдық (полиграф)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жапқыш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Психоэмоционалды релаксация кабинеті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(1 диван 2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дыбысбейнеконтенті бар шағын бейне көзілдірік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Білім беру ұйымдарының кезекші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станциясы (радиостанция)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Кереует-кресло (жиылмалы)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Қоғамдық ұйымдастыру бөлмелері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тумбасы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Курсанттар мен тыңдаушылардың туысқандарымен кездесуіне арналған бөлмелер</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диван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үстелдер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r>
              <w:br/>
            </w:r>
            <w:r>
              <w:rPr>
                <w:rFonts w:ascii="Times New Roman"/>
                <w:b w:val="false"/>
                <w:i w:val="false"/>
                <w:color w:val="000000"/>
                <w:sz w:val="20"/>
              </w:rPr>
              <w:t>
Қарауыл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Қарауыл бастығының кабинеті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Қарауыл жеке құрамына арналған жалпы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r>
              <w:br/>
            </w: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(оқ-дәрілерге арналған)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Бақылау-өткізу пункті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r>
              <w:br/>
            </w:r>
            <w:r>
              <w:rPr>
                <w:rFonts w:ascii="Times New Roman"/>
                <w:b w:val="false"/>
                <w:i w:val="false"/>
                <w:color w:val="000000"/>
                <w:sz w:val="20"/>
              </w:rPr>
              <w:t>
Қосалқы және қосымша үй-жайлар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Вестибюль-гардероб</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Шаштараз</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Сақтау орындары, қоймалар</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Қазандықтар</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Шеберхана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шеберханаларына арналған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r>
              <w:br/>
            </w:r>
            <w:r>
              <w:rPr>
                <w:rFonts w:ascii="Times New Roman"/>
                <w:b w:val="false"/>
                <w:i w:val="false"/>
                <w:color w:val="000000"/>
                <w:sz w:val="20"/>
              </w:rPr>
              <w:t>
Ас-үй нарядына арналған демалу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Душ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 (секциялар)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 бөліктер саны бойынша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 (орын)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r>
              <w:br/>
            </w:r>
            <w:r>
              <w:rPr>
                <w:rFonts w:ascii="Times New Roman"/>
                <w:b w:val="false"/>
                <w:i w:val="false"/>
                <w:color w:val="000000"/>
                <w:sz w:val="20"/>
              </w:rPr>
              <w:t>
Буфет – дүкен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 витринасы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сөрелер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4 орындық тамақтану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r>
              <w:br/>
            </w:r>
            <w:r>
              <w:rPr>
                <w:rFonts w:ascii="Times New Roman"/>
                <w:b w:val="false"/>
                <w:i w:val="false"/>
                <w:color w:val="000000"/>
                <w:sz w:val="20"/>
              </w:rPr>
              <w:t>
Клуб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Фойе-вестибюль</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орындық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Көрермендер (акт) залы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көрерменге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перделері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есікке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арналған орындықтар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Сахна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орындықтары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мінбесі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Әртістер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трубалары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тәрелкелері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Альт-хорн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Домбра-прима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Домбра-бас</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 қобыз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баян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Дауылпаз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Вокалға арналған дыбыс күшейткіш аппаратуралар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Микшерлік пульт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фотоаппарат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Конференц-микрофон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қазақша ұлттық костюмі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қазақша ұлттық костюмі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Клуб бөлмелері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Костюмдерді сақтауға арналған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Кинопроекциялық және қайта орау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Радиостанциясы бар радиотораб</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r>
              <w:br/>
            </w:r>
            <w:r>
              <w:rPr>
                <w:rFonts w:ascii="Times New Roman"/>
                <w:b w:val="false"/>
                <w:i w:val="false"/>
                <w:color w:val="000000"/>
                <w:sz w:val="20"/>
              </w:rPr>
              <w:t>
Курсанттар (тыңдаушылар) жатақханасы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Ұйықтайтын үй-жай</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тамақтану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(табурет)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Гардероб</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 1 тұрғынға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Курс бастығының және оның орынбасарының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Жеке заттарды сақтауға арналған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баспалдақ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Қару сақтайтын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 1 бірлік қаруға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Қару тазалауға арналған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Тұрмыстық қызмет көрсету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Демалу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кресло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жиынтығы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Басшы құрамның және оқушылардың біліктілігін арттыру факультеттерінің (курстарының) тыңдаушыларына арналған жатын бөлмелері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қоятын шам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 орындық кереует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тамақтану үстелі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кілемшесі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Жатақхана жанындағы оқушыларға арналған тамақ әзірлеу бөлмесі</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буфет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шелек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Қалдыққа арналған урна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4-конфорлы газ (электр) плитасы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секцияға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үстел (табурет)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Үстел-шкаф</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сыпыруға арналған щетка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Аяқ киім тазалауға арналған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тұғыр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курсқа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 сақтауға арналған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электр машинасы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Кептіру үй-жайлары бар ішкиім жууға арналған үй-жай</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үстел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жуу машинасы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Керек-жараққа арналған тумба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r>
              <w:br/>
            </w:r>
            <w:r>
              <w:rPr>
                <w:rFonts w:ascii="Times New Roman"/>
                <w:b w:val="false"/>
                <w:i w:val="false"/>
                <w:color w:val="000000"/>
                <w:sz w:val="20"/>
              </w:rPr>
              <w:t>
Жуынуға арналған бөлме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қол жуғыш саны бойынша</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r>
    </w:tbl>
    <w:bookmarkStart w:name="z14" w:id="11"/>
    <w:p>
      <w:pPr>
        <w:spacing w:after="0"/>
        <w:ind w:left="0"/>
        <w:jc w:val="left"/>
      </w:pPr>
      <w:r>
        <w:rPr>
          <w:rFonts w:ascii="Times New Roman"/>
          <w:b/>
          <w:i w:val="false"/>
          <w:color w:val="000000"/>
        </w:rPr>
        <w:t xml:space="preserve"> 3-кесте. Ішкі істер органдарының бөліністеріне және Қазақстан Республикасы Ішкі істер министрлігінің қарамағындағы ұйымдарға арналған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4800"/>
        <w:gridCol w:w="1270"/>
        <w:gridCol w:w="885"/>
        <w:gridCol w:w="2041"/>
        <w:gridCol w:w="1844"/>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және ҚР ІІМ мекемелерінің атауы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босату нормасы бір штаттық бірлік санына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орталық аппаратының комитеттері, департаменттері, дербес басқармалары және ҚР ІІМ бағынысты ұйымдары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қалалардың полиция департаменттері, облыстардың және қалалардың қылмыстық-атқару жүйесі департаменттері, облыстардың және қалалардың төтенше жағдайлар департаменттері, Көліктегі полиция департаменті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МКҚБ бөліністері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алмастыратын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емханасы бар госпитальдары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ішкі істер органдары, мамандандырылған күзет қызметі бөліністері, ҚАЖК, ТЖК бөліністері, ҚР ІІМ медициналық ұйымдары, (бұл ретте 1-тармаққа сәйкес МКҚБ (Нұр-Сұлтан қаласының) жабдықтау орталық аппараттың дербес басқармасы ретінде жүзеге асырылады) қағазбен және картонмен қамтамасыз етіледі - 1.</w:t>
      </w:r>
    </w:p>
    <w:p>
      <w:pPr>
        <w:spacing w:after="0"/>
        <w:ind w:left="0"/>
        <w:jc w:val="both"/>
      </w:pPr>
      <w:r>
        <w:rPr>
          <w:rFonts w:ascii="Times New Roman"/>
          <w:b w:val="false"/>
          <w:i w:val="false"/>
          <w:color w:val="000000"/>
          <w:sz w:val="28"/>
        </w:rPr>
        <w:t>
      Бір адам есебінен басшы және қатардағы құрамның штаттық санына, бұл ретте ҚР ІІМ тек министрлік аппаратының санына босатылады - 2.</w:t>
      </w:r>
    </w:p>
    <w:p>
      <w:pPr>
        <w:spacing w:after="0"/>
        <w:ind w:left="0"/>
        <w:jc w:val="both"/>
      </w:pPr>
      <w:r>
        <w:rPr>
          <w:rFonts w:ascii="Times New Roman"/>
          <w:b w:val="false"/>
          <w:i w:val="false"/>
          <w:color w:val="000000"/>
          <w:sz w:val="28"/>
        </w:rPr>
        <w:t>
      Бір адам есебінен ҚР ІІМ күзетінің жеке құрамының штаттық санына босатылады - 3.</w:t>
      </w:r>
    </w:p>
    <w:p>
      <w:pPr>
        <w:spacing w:after="0"/>
        <w:ind w:left="0"/>
        <w:jc w:val="both"/>
      </w:pPr>
      <w:r>
        <w:rPr>
          <w:rFonts w:ascii="Times New Roman"/>
          <w:b w:val="false"/>
          <w:i w:val="false"/>
          <w:color w:val="000000"/>
          <w:sz w:val="28"/>
        </w:rPr>
        <w:t>
      Түптеу картоны есебінен калибрленген прессштамп картондар, электркартон және басқа да картон сұрыптары босатылады - 4.</w:t>
      </w:r>
    </w:p>
    <w:bookmarkStart w:name="z15" w:id="12"/>
    <w:p>
      <w:pPr>
        <w:spacing w:after="0"/>
        <w:ind w:left="0"/>
        <w:jc w:val="left"/>
      </w:pPr>
      <w:r>
        <w:rPr>
          <w:rFonts w:ascii="Times New Roman"/>
          <w:b/>
          <w:i w:val="false"/>
          <w:color w:val="000000"/>
        </w:rPr>
        <w:t xml:space="preserve"> 4-кесте. Қазақстан Республикасы Ішкі істер министрлігінің білім беру ұйымдарына арналған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406"/>
        <w:gridCol w:w="1155"/>
        <w:gridCol w:w="2712"/>
        <w:gridCol w:w="2716"/>
        <w:gridCol w:w="2406"/>
      </w:tblGrid>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тыңдаушылары, курсанттары және білім беру ұйымдарының офицерлері құрамының тұрақты санынан жылына 1 адам есебінен босату нормасы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ІІМ-нің жоғарғы оқу орындарына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ІІМ-нің оқу орталықтары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дайындауға арналған картон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Оқу бағдарламаларын, әдістемелік оқу құралдарының тапсырмаларын, дәрістерді және басқа да құжаттарды басып шығару осы жабдықтау нормасы бойынша бөлінген қағаздарда жүзеге асырылады - 1.</w:t>
      </w:r>
    </w:p>
    <w:p>
      <w:pPr>
        <w:spacing w:after="0"/>
        <w:ind w:left="0"/>
        <w:jc w:val="both"/>
      </w:pPr>
      <w:r>
        <w:rPr>
          <w:rFonts w:ascii="Times New Roman"/>
          <w:b w:val="false"/>
          <w:i w:val="false"/>
          <w:color w:val="000000"/>
          <w:sz w:val="28"/>
        </w:rPr>
        <w:t>
      Ғылыми еңбектер мен оқу құралдарын басып шығаруға арналған. ҚР ІІМ жоғарғы оқу орындарына баспа жұмысы жоспарына сәйкес есептеулер бойынша босатылады - 2.</w:t>
      </w:r>
    </w:p>
    <w:bookmarkStart w:name="z16" w:id="13"/>
    <w:p>
      <w:pPr>
        <w:spacing w:after="0"/>
        <w:ind w:left="0"/>
        <w:jc w:val="left"/>
      </w:pPr>
      <w:r>
        <w:rPr>
          <w:rFonts w:ascii="Times New Roman"/>
          <w:b/>
          <w:i w:val="false"/>
          <w:color w:val="000000"/>
        </w:rPr>
        <w:t xml:space="preserve"> 5-кесте. Қазақстан Республикасы ішкі істер органдарының бөліністерінде дене шынықтыру даярлығына арналған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3087"/>
        <w:gridCol w:w="523"/>
        <w:gridCol w:w="1251"/>
        <w:gridCol w:w="4066"/>
        <w:gridCol w:w="2270"/>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облыстардың, республикалық маңызы бар қаланың және республика астанасының ПД, ҚАЖД, ТЖД және Көліктегі ПД, ҚР ІІМ-нің қарамағындағы жекелеген мекемелер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арнайы бөліністері (ҚР ІІМ бөліністері, оқу-жаттығу ротасы, ЖҚАЖ)</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Спорттық жабдықтар және мүкәммалдар</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көлденең білік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(16,24,32 килограмм)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салмақтағы гантельдер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секіргіш</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құрылғысы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қақпасына арналған тор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трамплин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конькиі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матқа арналған тыс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дискілер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кілеміне арналған жапқыш (қосалқы)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Қоян-қолтық ұрыстарға арналған жарақтар</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жилеттері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қоспасы бастырмалары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бастырмалары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бастырмалары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макеті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Спорттық киім және аяқ киім</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жүгіруге арналған туфли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бәтеңкесі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күртесі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Күресші трикосы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Самбошыларға арналған труси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мәйке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трусилары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жартылай жүн шұлық</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 гетрасы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киімі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түкті қолғаптары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белдігі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күртесі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Спорт мүлкі</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спорттық жүгіру шаңғысы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көп қатпарлы шаңғылар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әрбір жұп шаңғыға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күрескер кілемі (татами) күрес жаттығуларға арналған спорттық залдары болған кезде босатылады;</w:t>
      </w:r>
    </w:p>
    <w:p>
      <w:pPr>
        <w:spacing w:after="0"/>
        <w:ind w:left="0"/>
        <w:jc w:val="both"/>
      </w:pPr>
      <w:r>
        <w:rPr>
          <w:rFonts w:ascii="Times New Roman"/>
          <w:b w:val="false"/>
          <w:i w:val="false"/>
          <w:color w:val="000000"/>
          <w:sz w:val="28"/>
        </w:rPr>
        <w:t>
      қоян-қолтық ұрыстарға арналған жарақтар арнайы бөліністердің жауынгерлік құрамы санының 2 қызметкеріне 1 жиынтық, спорттық киімдер және аяқ киімдер әрбір қызметкерге беріледі;</w:t>
      </w:r>
    </w:p>
    <w:p>
      <w:pPr>
        <w:spacing w:after="0"/>
        <w:ind w:left="0"/>
        <w:jc w:val="both"/>
      </w:pPr>
      <w:r>
        <w:rPr>
          <w:rFonts w:ascii="Times New Roman"/>
          <w:b w:val="false"/>
          <w:i w:val="false"/>
          <w:color w:val="000000"/>
          <w:sz w:val="28"/>
        </w:rPr>
        <w:t>
      спорттық костюмдер мен спорттық аяқ киімдерді ІІО құрама командасына жарияланған бастықтардың тиісті бұйрықтарымен тек жиындар мен жарыстар өткізу кезеңіне ғана беріледі;</w:t>
      </w:r>
    </w:p>
    <w:p>
      <w:pPr>
        <w:spacing w:after="0"/>
        <w:ind w:left="0"/>
        <w:jc w:val="both"/>
      </w:pPr>
      <w:r>
        <w:rPr>
          <w:rFonts w:ascii="Times New Roman"/>
          <w:b w:val="false"/>
          <w:i w:val="false"/>
          <w:color w:val="000000"/>
          <w:sz w:val="28"/>
        </w:rPr>
        <w:t>
      көп қатпарлы шаңғыларға шаңғы таяқшалары мен бекіткіштері 6 жылға беріледі.</w:t>
      </w:r>
    </w:p>
    <w:bookmarkStart w:name="z17" w:id="14"/>
    <w:p>
      <w:pPr>
        <w:spacing w:after="0"/>
        <w:ind w:left="0"/>
        <w:jc w:val="left"/>
      </w:pPr>
      <w:r>
        <w:rPr>
          <w:rFonts w:ascii="Times New Roman"/>
          <w:b/>
          <w:i w:val="false"/>
          <w:color w:val="000000"/>
        </w:rPr>
        <w:t xml:space="preserve"> 6-кесте. Қазақстан Республикасы Ішкі істер министрлігінің білім беру ұйымдарында дене шынықтыру даярлығына арналған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521"/>
        <w:gridCol w:w="385"/>
        <w:gridCol w:w="374"/>
        <w:gridCol w:w="911"/>
        <w:gridCol w:w="22"/>
        <w:gridCol w:w="893"/>
        <w:gridCol w:w="402"/>
        <w:gridCol w:w="1031"/>
        <w:gridCol w:w="519"/>
        <w:gridCol w:w="1022"/>
        <w:gridCol w:w="559"/>
        <w:gridCol w:w="1006"/>
        <w:gridCol w:w="579"/>
        <w:gridCol w:w="572"/>
        <w:gridCol w:w="35"/>
        <w:gridCol w:w="646"/>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(әрбір курсқа)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ІІМ-нің оқу орталықтарына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ІІМ-нің оқу орталықтарына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Спорт жабдықтары және мүкәммал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көлденең 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(16, 24, 32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трамплин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білім беру ұйымдарының әрбіреуіне бір жиынтықтан босатылады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төсенішке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кілемдері үшін жапқыштар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Қоян-қолтық ұрысқа арналған жарақтар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кеудешесі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қоспасы бастырмалары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бастырмалары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бастырмалары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макеті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Спорттық киім және аяқкиім</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жүгіруге арналған туфли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бәтеңкесі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күртесі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трикосы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гетрасы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түкті қолғаптары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жүн шұлық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белдігі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күртешесі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атлетшілер трусылары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Спорттық мүлік</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спорттық жүгіру шаңғысы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әрбір курсанттарына және 1 жұп ҚР ІІМ білім беру ұйымдарының, оқу орталықтарының 2 тыңдаушыларына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көп қатпарлы шаңғылар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әрбір жұп шаңғыға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500-ден астам адамы бар ҚР ІІМ-нің оқу орталықтарына. Спорттық мүлік норма бойынша осы санға көзделген әрбір 150 адамға босатылады;</w:t>
      </w:r>
    </w:p>
    <w:p>
      <w:pPr>
        <w:spacing w:after="0"/>
        <w:ind w:left="0"/>
        <w:jc w:val="both"/>
      </w:pPr>
      <w:r>
        <w:rPr>
          <w:rFonts w:ascii="Times New Roman"/>
          <w:b w:val="false"/>
          <w:i w:val="false"/>
          <w:color w:val="000000"/>
          <w:sz w:val="28"/>
        </w:rPr>
        <w:t>
      спорттық киімдер және спорттық аяқ киімдер ІІО құрама командасына бастықтардың тиісті бұйрықтарымен жарияланатын жиындар мен жарыстар өткізу кезеңіне беріледі;</w:t>
      </w:r>
    </w:p>
    <w:p>
      <w:pPr>
        <w:spacing w:after="0"/>
        <w:ind w:left="0"/>
        <w:jc w:val="both"/>
      </w:pPr>
      <w:r>
        <w:rPr>
          <w:rFonts w:ascii="Times New Roman"/>
          <w:b w:val="false"/>
          <w:i w:val="false"/>
          <w:color w:val="000000"/>
          <w:sz w:val="28"/>
        </w:rPr>
        <w:t>
      күрес кілемдері (татамилар) күрес жаттығуларына арналған спорт залдары болған кезде босатылады;</w:t>
      </w:r>
    </w:p>
    <w:p>
      <w:pPr>
        <w:spacing w:after="0"/>
        <w:ind w:left="0"/>
        <w:jc w:val="both"/>
      </w:pPr>
      <w:r>
        <w:rPr>
          <w:rFonts w:ascii="Times New Roman"/>
          <w:b w:val="false"/>
          <w:i w:val="false"/>
          <w:color w:val="000000"/>
          <w:sz w:val="28"/>
        </w:rPr>
        <w:t>
      көп қатпарлы шаңғыларға шаңғы таяқшалары мен бекіткіштері 6 жылға беріледі.</w:t>
      </w:r>
    </w:p>
    <w:bookmarkStart w:name="z18" w:id="15"/>
    <w:p>
      <w:pPr>
        <w:spacing w:after="0"/>
        <w:ind w:left="0"/>
        <w:jc w:val="left"/>
      </w:pPr>
      <w:r>
        <w:rPr>
          <w:rFonts w:ascii="Times New Roman"/>
          <w:b/>
          <w:i w:val="false"/>
          <w:color w:val="000000"/>
        </w:rPr>
        <w:t xml:space="preserve"> 7-кесте. Ішкі істер органдарының бөліністеріне және Қазақстан Республикасы Ішкі істер министрлігінің білім беру ұйымдарына арналған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3063"/>
        <w:gridCol w:w="774"/>
        <w:gridCol w:w="2492"/>
        <w:gridCol w:w="1850"/>
        <w:gridCol w:w="2490"/>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кезінде қолданатын қолдану саласы*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Киім-кешектерді химиялық жолмен тазалауға және монша-кір жуу қажеттіліктеріне арналған жабдықтар, мүкәммал және мүлік</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Киім-кешектерді химиялық тазартуға арналған машина (стационарлық)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Киім-кешектерді химиялық тазартуға арналған жылжымалы машина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 жуатын машина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барабан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жуатын машина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белдігі (жөке)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жаятын жіптер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Мырышпен қапталған шелек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қыстырғыш</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Тігін шеберханасына арналған жабдық және мүкәммал</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қайшысы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қайшысы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бауы (сантиметр)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оймағы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инесі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 жөндеуге арналған электр қалыбы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Аяқкиім шеберханаларына арналған жабдық және мүкәммал</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тігін машинасы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тығыздағышы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біз</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біз</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тістеуігі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тістеуік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тік түрпі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қисық түрпісі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қалыбы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білеуі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егеу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Пышақты түзеуге арналған темір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Біздерге арналған бұрау тұтқасы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Тексодер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бауы (сантиметр)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Тұрмыстық қызмет көрсету бөлмесіне арналған мүкәммал және жабдық (әрбір тұрмыстық қызмет көрсету бөлмесіне)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қырқуға арналған (электр) машинка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алуға арналған қайшы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жіп (200 метр оралған)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r>
              <w:br/>
            </w:r>
            <w:r>
              <w:rPr>
                <w:rFonts w:ascii="Times New Roman"/>
                <w:b w:val="false"/>
                <w:i w:val="false"/>
                <w:color w:val="000000"/>
                <w:sz w:val="20"/>
              </w:rPr>
              <w:t>
Зат қоймаларына арналған шаруашылық материалдары және мүкәммал</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қаптары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жіптері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өлшегіш (бас киімдердің өлшемін анықтау үшін)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r>
              <w:br/>
            </w:r>
            <w:r>
              <w:rPr>
                <w:rFonts w:ascii="Times New Roman"/>
                <w:b w:val="false"/>
                <w:i w:val="false"/>
                <w:color w:val="000000"/>
                <w:sz w:val="20"/>
              </w:rPr>
              <w:t>
Ішкі істер органдарының бөліністеріне арналған шаруашылық материалы, заттай мүлік және мүкәммал</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жазғы костюмы (күрте, комбинезон)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халаты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құлақшыны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қолғабы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қырғыш</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 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*6-бағанға ескертпе:</w:t>
      </w:r>
    </w:p>
    <w:p>
      <w:pPr>
        <w:spacing w:after="0"/>
        <w:ind w:left="0"/>
        <w:jc w:val="both"/>
      </w:pPr>
      <w:r>
        <w:rPr>
          <w:rFonts w:ascii="Times New Roman"/>
          <w:b w:val="false"/>
          <w:i w:val="false"/>
          <w:color w:val="000000"/>
          <w:sz w:val="28"/>
        </w:rPr>
        <w:t>
      Тиесілік табельді ҚР ІІМ бөліністерінің, білім беру ұйымдарының бастықтары бекітеді - 1.</w:t>
      </w:r>
    </w:p>
    <w:p>
      <w:pPr>
        <w:spacing w:after="0"/>
        <w:ind w:left="0"/>
        <w:jc w:val="both"/>
      </w:pPr>
      <w:r>
        <w:rPr>
          <w:rFonts w:ascii="Times New Roman"/>
          <w:b w:val="false"/>
          <w:i w:val="false"/>
          <w:color w:val="000000"/>
          <w:sz w:val="28"/>
        </w:rPr>
        <w:t>
      Стационарлық кір жуатын орындары бар білім беру ұйымдарына босатылады - 2.</w:t>
      </w:r>
    </w:p>
    <w:p>
      <w:pPr>
        <w:spacing w:after="0"/>
        <w:ind w:left="0"/>
        <w:jc w:val="both"/>
      </w:pPr>
      <w:r>
        <w:rPr>
          <w:rFonts w:ascii="Times New Roman"/>
          <w:b w:val="false"/>
          <w:i w:val="false"/>
          <w:color w:val="000000"/>
          <w:sz w:val="28"/>
        </w:rPr>
        <w:t>
      Әр курсқа екі данадан босатылады - 3.</w:t>
      </w:r>
    </w:p>
    <w:p>
      <w:pPr>
        <w:spacing w:after="0"/>
        <w:ind w:left="0"/>
        <w:jc w:val="both"/>
      </w:pPr>
      <w:r>
        <w:rPr>
          <w:rFonts w:ascii="Times New Roman"/>
          <w:b w:val="false"/>
          <w:i w:val="false"/>
          <w:color w:val="000000"/>
          <w:sz w:val="28"/>
        </w:rPr>
        <w:t>
      Білім беру ұйымдарының әрбір курсанттарына бір данадан босатылады (басшы құрамды даярлау мектептері мен оқу пункттерін қоспағанда) - 4.</w:t>
      </w:r>
    </w:p>
    <w:p>
      <w:pPr>
        <w:spacing w:after="0"/>
        <w:ind w:left="0"/>
        <w:jc w:val="both"/>
      </w:pPr>
      <w:r>
        <w:rPr>
          <w:rFonts w:ascii="Times New Roman"/>
          <w:b w:val="false"/>
          <w:i w:val="false"/>
          <w:color w:val="000000"/>
          <w:sz w:val="28"/>
        </w:rPr>
        <w:t>
      Тігінші және етікші аспаптары штаттағы тігіншілер мен етікшілер санына байланысты босатылады. Тігіншілер мен етікшілер штаты көзделмеген бөліністерге тігін және етікші аспаптары бөлініске бір жиынтықтан босатылады, жөндеу жұмыстарын штаттан тыс мамандар жүзеге асырады - 5.</w:t>
      </w:r>
    </w:p>
    <w:p>
      <w:pPr>
        <w:spacing w:after="0"/>
        <w:ind w:left="0"/>
        <w:jc w:val="both"/>
      </w:pPr>
      <w:r>
        <w:rPr>
          <w:rFonts w:ascii="Times New Roman"/>
          <w:b w:val="false"/>
          <w:i w:val="false"/>
          <w:color w:val="000000"/>
          <w:sz w:val="28"/>
        </w:rPr>
        <w:t>
      Әрбір зат сақтау қоймаларына босатылады - 6.</w:t>
      </w:r>
    </w:p>
    <w:p>
      <w:pPr>
        <w:spacing w:after="0"/>
        <w:ind w:left="0"/>
        <w:jc w:val="both"/>
      </w:pPr>
      <w:r>
        <w:rPr>
          <w:rFonts w:ascii="Times New Roman"/>
          <w:b w:val="false"/>
          <w:i w:val="false"/>
          <w:color w:val="000000"/>
          <w:sz w:val="28"/>
        </w:rPr>
        <w:t>
      ҚР ІІМ әскери қоймаларына жылына 500 килограмм босатылады - 7.</w:t>
      </w:r>
    </w:p>
    <w:p>
      <w:pPr>
        <w:spacing w:after="0"/>
        <w:ind w:left="0"/>
        <w:jc w:val="both"/>
      </w:pPr>
      <w:r>
        <w:rPr>
          <w:rFonts w:ascii="Times New Roman"/>
          <w:b w:val="false"/>
          <w:i w:val="false"/>
          <w:color w:val="000000"/>
          <w:sz w:val="28"/>
        </w:rPr>
        <w:t>
      Ішкі істер органдарының заттай қамтамасыз ету бөліністердің әрбір зат қоятын бөлмелеріне босатылады - 8.</w:t>
      </w:r>
    </w:p>
    <w:p>
      <w:pPr>
        <w:spacing w:after="0"/>
        <w:ind w:left="0"/>
        <w:jc w:val="both"/>
      </w:pPr>
      <w:r>
        <w:rPr>
          <w:rFonts w:ascii="Times New Roman"/>
          <w:b w:val="false"/>
          <w:i w:val="false"/>
          <w:color w:val="000000"/>
          <w:sz w:val="28"/>
        </w:rPr>
        <w:t>
      Заттай мүлік әрбір техникалық персонал санына босатылады - 9.</w:t>
      </w:r>
    </w:p>
    <w:p>
      <w:pPr>
        <w:spacing w:after="0"/>
        <w:ind w:left="0"/>
        <w:jc w:val="both"/>
      </w:pPr>
      <w:r>
        <w:rPr>
          <w:rFonts w:ascii="Times New Roman"/>
          <w:b w:val="false"/>
          <w:i w:val="false"/>
          <w:color w:val="000000"/>
          <w:sz w:val="28"/>
        </w:rPr>
        <w:t>
      Шаруашылық мүкәммал әрбір техникалық персонал санына босатылады - 10.</w:t>
      </w:r>
    </w:p>
    <w:bookmarkStart w:name="z19" w:id="16"/>
    <w:p>
      <w:pPr>
        <w:spacing w:after="0"/>
        <w:ind w:left="0"/>
        <w:jc w:val="left"/>
      </w:pPr>
      <w:r>
        <w:rPr>
          <w:rFonts w:ascii="Times New Roman"/>
          <w:b/>
          <w:i w:val="false"/>
          <w:color w:val="000000"/>
        </w:rPr>
        <w:t xml:space="preserve"> 8-кесте. Қазақстан Республикасы ішкі істер органдары бөліністерінің қызметтік иттеріне арналған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1402"/>
        <w:gridCol w:w="1403"/>
        <w:gridCol w:w="1403"/>
        <w:gridCol w:w="1793"/>
        <w:gridCol w:w="2568"/>
      </w:tblGrid>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жетек бау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жетек бау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Тұмылдырық</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шілиясы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шыбық</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иттер нұсқаушыларына</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Қырнауыш</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Жарақтарды жөндеуге пайдаланудың белгіленген мерзімі өткен, есептен шығарылған заттардан алынған материалдар мен фурнитуралар пайдаланылады.</w:t>
      </w:r>
    </w:p>
    <w:p>
      <w:pPr>
        <w:spacing w:after="0"/>
        <w:ind w:left="0"/>
        <w:jc w:val="both"/>
      </w:pPr>
      <w:r>
        <w:rPr>
          <w:rFonts w:ascii="Times New Roman"/>
          <w:b w:val="false"/>
          <w:i w:val="false"/>
          <w:color w:val="000000"/>
          <w:sz w:val="28"/>
        </w:rPr>
        <w:t>
      Қарауыл итіне 1 жылда 2 дана қарғыбау босатылады.</w:t>
      </w:r>
    </w:p>
    <w:p>
      <w:pPr>
        <w:spacing w:after="0"/>
        <w:ind w:left="0"/>
        <w:jc w:val="both"/>
      </w:pPr>
      <w:r>
        <w:rPr>
          <w:rFonts w:ascii="Times New Roman"/>
          <w:b w:val="false"/>
          <w:i w:val="false"/>
          <w:color w:val="000000"/>
          <w:sz w:val="28"/>
        </w:rPr>
        <w:t>
      Ұзын жетек бау және төс шлеясы қарауыл итіне босатылмайды.</w:t>
      </w:r>
    </w:p>
    <w:bookmarkStart w:name="z20" w:id="17"/>
    <w:p>
      <w:pPr>
        <w:spacing w:after="0"/>
        <w:ind w:left="0"/>
        <w:jc w:val="left"/>
      </w:pPr>
      <w:r>
        <w:rPr>
          <w:rFonts w:ascii="Times New Roman"/>
          <w:b/>
          <w:i w:val="false"/>
          <w:color w:val="000000"/>
        </w:rPr>
        <w:t xml:space="preserve"> 9-кесте. Қазақстан Республикасы ішкі істер органдарының бөліністеріне арналған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2582"/>
        <w:gridCol w:w="876"/>
        <w:gridCol w:w="2331"/>
        <w:gridCol w:w="1604"/>
        <w:gridCol w:w="2576"/>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кезінде қолданатын қолдану саласы*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Арба</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арба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серіппелі арба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шана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жеңіл шана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Ат әбзелдері</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Жүгені бар тізгін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Ершігі бар терлік</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аттық божы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аттық божы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(постромка)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Айылбасы бар ершік</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Белкөтерме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белдік</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қанжыға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Ер тоқым</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ер тоқым</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кавалерлік ер тоқым</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Жылқыларға күтім жасау бұйымдары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ат жабуы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жабуының бауы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шылбыр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салатын дорба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брезент шелек</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щеткасы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r>
              <w:br/>
            </w:r>
            <w:r>
              <w:rPr>
                <w:rFonts w:ascii="Times New Roman"/>
                <w:b w:val="false"/>
                <w:i w:val="false"/>
                <w:color w:val="000000"/>
                <w:sz w:val="20"/>
              </w:rPr>
              <w:t>
Брезенттер</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брезенті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брезенті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w:t>
            </w:r>
            <w:r>
              <w:br/>
            </w:r>
            <w:r>
              <w:rPr>
                <w:rFonts w:ascii="Times New Roman"/>
                <w:b w:val="false"/>
                <w:i w:val="false"/>
                <w:color w:val="000000"/>
                <w:sz w:val="20"/>
              </w:rPr>
              <w:t>
Таға бұйымдары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жегілетін аттар тағасы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мінетін аттар тағасы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жегілетін аттарға арналған бұдырлы таға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мінетін аттарға арналған бұдырлы таға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Тағалық шеге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w:t>
            </w:r>
            <w:r>
              <w:br/>
            </w:r>
            <w:r>
              <w:rPr>
                <w:rFonts w:ascii="Times New Roman"/>
                <w:b w:val="false"/>
                <w:i w:val="false"/>
                <w:color w:val="000000"/>
                <w:sz w:val="20"/>
              </w:rPr>
              <w:t>
Тағалау аспаптары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пышағы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түрпі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тістеуіктері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балғасы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қағуға арналған тағалық кілт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ұстайтын табан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Қырықтық</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w:t>
            </w:r>
            <w:r>
              <w:br/>
            </w:r>
            <w:r>
              <w:rPr>
                <w:rFonts w:ascii="Times New Roman"/>
                <w:b w:val="false"/>
                <w:i w:val="false"/>
                <w:color w:val="000000"/>
                <w:sz w:val="20"/>
              </w:rPr>
              <w:t>
Қайыс аспаптар жасауға арналған құрал-саймандар</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Шегелерді жұлатын тістеуік</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балға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шегелейтін балға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пышақ</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пышағы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қайрағы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біз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атауыздар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Атауыздар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Қайыстық қол ине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дөңгелек біз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тігетін қисық біз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қырлы біз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тік қырлы біз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қосымша біз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Ұштағыш қайрақша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бау (сантиметр)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циркулі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w:t>
            </w:r>
            <w:r>
              <w:br/>
            </w:r>
            <w:r>
              <w:rPr>
                <w:rFonts w:ascii="Times New Roman"/>
                <w:b w:val="false"/>
                <w:i w:val="false"/>
                <w:color w:val="000000"/>
                <w:sz w:val="20"/>
              </w:rPr>
              <w:t>
Әбзелдік майлар</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 жегу әбзелдеріне арналған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атты жегу әбзелдеріне арналған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мінетін аттардың ер тоқымына арналған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w:t>
            </w:r>
            <w:r>
              <w:br/>
            </w:r>
            <w:r>
              <w:rPr>
                <w:rFonts w:ascii="Times New Roman"/>
                <w:b w:val="false"/>
                <w:i w:val="false"/>
                <w:color w:val="000000"/>
                <w:sz w:val="20"/>
              </w:rPr>
              <w:t>
Дөңгелек майы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білікті арбаларға арналған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арбаларға арналған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w:t>
            </w:r>
            <w:r>
              <w:br/>
            </w:r>
            <w:r>
              <w:rPr>
                <w:rFonts w:ascii="Times New Roman"/>
                <w:b w:val="false"/>
                <w:i w:val="false"/>
                <w:color w:val="000000"/>
                <w:sz w:val="20"/>
              </w:rPr>
              <w:t>
Кавелерия жарағы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темірлер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*6-бағанға ескертпе:</w:t>
      </w:r>
    </w:p>
    <w:p>
      <w:pPr>
        <w:spacing w:after="0"/>
        <w:ind w:left="0"/>
        <w:jc w:val="both"/>
      </w:pPr>
      <w:r>
        <w:rPr>
          <w:rFonts w:ascii="Times New Roman"/>
          <w:b w:val="false"/>
          <w:i w:val="false"/>
          <w:color w:val="000000"/>
          <w:sz w:val="28"/>
        </w:rPr>
        <w:t>
      Жергілікті жағдайға байланысты әрбір штаттық жүк таситын аттарға арбаның бір түрі, бір қос атты арба 2 атқа немесе бір бір аттық арба әрбір атқа босатылады. Арбаларды пайдалану мерзімі климаты ыстық аудандарда 4 жылға беріледі - 1.</w:t>
      </w:r>
    </w:p>
    <w:p>
      <w:pPr>
        <w:spacing w:after="0"/>
        <w:ind w:left="0"/>
        <w:jc w:val="both"/>
      </w:pPr>
      <w:r>
        <w:rPr>
          <w:rFonts w:ascii="Times New Roman"/>
          <w:b w:val="false"/>
          <w:i w:val="false"/>
          <w:color w:val="000000"/>
          <w:sz w:val="28"/>
        </w:rPr>
        <w:t>
      Арбаларды пайдалану мерзіміне 6 дана дөңгелек, оның ішінде екеуі (алдыңғы және артқы) қосалқы дөңгелек ретінде бөлінеді - 2.</w:t>
      </w:r>
    </w:p>
    <w:p>
      <w:pPr>
        <w:spacing w:after="0"/>
        <w:ind w:left="0"/>
        <w:jc w:val="both"/>
      </w:pPr>
      <w:r>
        <w:rPr>
          <w:rFonts w:ascii="Times New Roman"/>
          <w:b w:val="false"/>
          <w:i w:val="false"/>
          <w:color w:val="000000"/>
          <w:sz w:val="28"/>
        </w:rPr>
        <w:t>
      Жергілікті жағдайға байланысты әрбір штаттық жүк таситын аттарға шананың бір түрі бір қос атты шана 2 атқа немесе бірыңғай шаналар әрбір атқа, тек қар қалыңдығы тұрақты аудандарға бөлінеді - 3.</w:t>
      </w:r>
    </w:p>
    <w:p>
      <w:pPr>
        <w:spacing w:after="0"/>
        <w:ind w:left="0"/>
        <w:jc w:val="both"/>
      </w:pPr>
      <w:r>
        <w:rPr>
          <w:rFonts w:ascii="Times New Roman"/>
          <w:b w:val="false"/>
          <w:i w:val="false"/>
          <w:color w:val="000000"/>
          <w:sz w:val="28"/>
        </w:rPr>
        <w:t>
      Штаттық құрамның әрбір жүк таситын аттарына бір дана босатылады - 4.</w:t>
      </w:r>
    </w:p>
    <w:p>
      <w:pPr>
        <w:spacing w:after="0"/>
        <w:ind w:left="0"/>
        <w:jc w:val="both"/>
      </w:pPr>
      <w:r>
        <w:rPr>
          <w:rFonts w:ascii="Times New Roman"/>
          <w:b w:val="false"/>
          <w:i w:val="false"/>
          <w:color w:val="000000"/>
          <w:sz w:val="28"/>
        </w:rPr>
        <w:t>
      Бір атты арбалар саны бойынша босатылады - 5.</w:t>
      </w:r>
    </w:p>
    <w:p>
      <w:pPr>
        <w:spacing w:after="0"/>
        <w:ind w:left="0"/>
        <w:jc w:val="both"/>
      </w:pPr>
      <w:r>
        <w:rPr>
          <w:rFonts w:ascii="Times New Roman"/>
          <w:b w:val="false"/>
          <w:i w:val="false"/>
          <w:color w:val="000000"/>
          <w:sz w:val="28"/>
        </w:rPr>
        <w:t>
      Қос атты арбалар саны бойынша босатылады - 6.</w:t>
      </w:r>
    </w:p>
    <w:p>
      <w:pPr>
        <w:spacing w:after="0"/>
        <w:ind w:left="0"/>
        <w:jc w:val="both"/>
      </w:pPr>
      <w:r>
        <w:rPr>
          <w:rFonts w:ascii="Times New Roman"/>
          <w:b w:val="false"/>
          <w:i w:val="false"/>
          <w:color w:val="000000"/>
          <w:sz w:val="28"/>
        </w:rPr>
        <w:t>
      Офицерлерге, аға және орта басшы құрамға бекітілген штаттық салт мінетін аттар саны бойынша босатылады -7.</w:t>
      </w:r>
    </w:p>
    <w:p>
      <w:pPr>
        <w:spacing w:after="0"/>
        <w:ind w:left="0"/>
        <w:jc w:val="both"/>
      </w:pPr>
      <w:r>
        <w:rPr>
          <w:rFonts w:ascii="Times New Roman"/>
          <w:b w:val="false"/>
          <w:i w:val="false"/>
          <w:color w:val="000000"/>
          <w:sz w:val="28"/>
        </w:rPr>
        <w:t>
      Сержанттарға, кіші басшы және қатардағы құрамға бекітілген штаттық салт мінетін аттар саны бойынша босатылады - 8.</w:t>
      </w:r>
    </w:p>
    <w:p>
      <w:pPr>
        <w:spacing w:after="0"/>
        <w:ind w:left="0"/>
        <w:jc w:val="both"/>
      </w:pPr>
      <w:r>
        <w:rPr>
          <w:rFonts w:ascii="Times New Roman"/>
          <w:b w:val="false"/>
          <w:i w:val="false"/>
          <w:color w:val="000000"/>
          <w:sz w:val="28"/>
        </w:rPr>
        <w:t>
      Штаттық құрамдағы салт мінетін аттар мен жүк таситын аттардың әрбіреуіне аттарды күту бұйымдары бір данадан босатылады - 9.</w:t>
      </w:r>
    </w:p>
    <w:p>
      <w:pPr>
        <w:spacing w:after="0"/>
        <w:ind w:left="0"/>
        <w:jc w:val="both"/>
      </w:pPr>
      <w:r>
        <w:rPr>
          <w:rFonts w:ascii="Times New Roman"/>
          <w:b w:val="false"/>
          <w:i w:val="false"/>
          <w:color w:val="000000"/>
          <w:sz w:val="28"/>
        </w:rPr>
        <w:t>
      Штаттық дөңгелекті арбалар саны бойынша босатылады - 10.</w:t>
      </w:r>
    </w:p>
    <w:p>
      <w:pPr>
        <w:spacing w:after="0"/>
        <w:ind w:left="0"/>
        <w:jc w:val="both"/>
      </w:pPr>
      <w:r>
        <w:rPr>
          <w:rFonts w:ascii="Times New Roman"/>
          <w:b w:val="false"/>
          <w:i w:val="false"/>
          <w:color w:val="000000"/>
          <w:sz w:val="28"/>
        </w:rPr>
        <w:t>
      ҚР ІІМ, ПД, ҚАЖД, ТЖД-нің, ҚАЖб-ның жабдықтау бөліміне (бөлімшесіне), шаруашылық бөліміне (басқармасына) 2 данадан, әрбір ЕТМ бөлімшелеріне, штаттық жүк автомобильдерінің 1/4-не ҚР ІІМ білім беру ұйымдарына, штаттық жүк автомобильдерінің әрқайсысына, ҚР ІІМ әскери қоймаларына 1 данадан босатылады - 11.</w:t>
      </w:r>
    </w:p>
    <w:p>
      <w:pPr>
        <w:spacing w:after="0"/>
        <w:ind w:left="0"/>
        <w:jc w:val="both"/>
      </w:pPr>
      <w:r>
        <w:rPr>
          <w:rFonts w:ascii="Times New Roman"/>
          <w:b w:val="false"/>
          <w:i w:val="false"/>
          <w:color w:val="000000"/>
          <w:sz w:val="28"/>
        </w:rPr>
        <w:t>
      Штаттық құрамдағы әрбір атқа таға бұйымдары босатылады - 12.</w:t>
      </w:r>
    </w:p>
    <w:p>
      <w:pPr>
        <w:spacing w:after="0"/>
        <w:ind w:left="0"/>
        <w:jc w:val="both"/>
      </w:pPr>
      <w:r>
        <w:rPr>
          <w:rFonts w:ascii="Times New Roman"/>
          <w:b w:val="false"/>
          <w:i w:val="false"/>
          <w:color w:val="000000"/>
          <w:sz w:val="28"/>
        </w:rPr>
        <w:t>
      Жүк таситын аттар үшін тағалар жылына 6 рет қайта тағалау үшін босатылады, (таулы аудандарда жылына 8 рет қайта тағаланады), тағаларды толығымен 6 рет ауыстырумен қатар ескі тағаларды пайдалану арқылы екі рет ауыстырады - 13.</w:t>
      </w:r>
    </w:p>
    <w:p>
      <w:pPr>
        <w:spacing w:after="0"/>
        <w:ind w:left="0"/>
        <w:jc w:val="both"/>
      </w:pPr>
      <w:r>
        <w:rPr>
          <w:rFonts w:ascii="Times New Roman"/>
          <w:b w:val="false"/>
          <w:i w:val="false"/>
          <w:color w:val="000000"/>
          <w:sz w:val="28"/>
        </w:rPr>
        <w:t>
      Салт мінетін аттар үшін тағалар жылына 9 рет қайта тағалауға босатылады, тағаларды толық ауыстыру ескі тағаларды пайдалану есебінен тағы бір рет жүргізіледі - 14.</w:t>
      </w:r>
    </w:p>
    <w:p>
      <w:pPr>
        <w:spacing w:after="0"/>
        <w:ind w:left="0"/>
        <w:jc w:val="both"/>
      </w:pPr>
      <w:r>
        <w:rPr>
          <w:rFonts w:ascii="Times New Roman"/>
          <w:b w:val="false"/>
          <w:i w:val="false"/>
          <w:color w:val="000000"/>
          <w:sz w:val="28"/>
        </w:rPr>
        <w:t>
      Бедерлі тағалар жүк таситын аттарды бірдей тағалау үшін 6 данадан, салт мінетін аттар үшін 4 данадан, оның ішінде 2 дана өткір және 2 дана доғал таға босатылады - 15.</w:t>
      </w:r>
    </w:p>
    <w:p>
      <w:pPr>
        <w:spacing w:after="0"/>
        <w:ind w:left="0"/>
        <w:jc w:val="both"/>
      </w:pPr>
      <w:r>
        <w:rPr>
          <w:rFonts w:ascii="Times New Roman"/>
          <w:b w:val="false"/>
          <w:i w:val="false"/>
          <w:color w:val="000000"/>
          <w:sz w:val="28"/>
        </w:rPr>
        <w:t>
      Тағалық шегелер бір рет қайта тағалауға 200 граммнан босатылады - 16.</w:t>
      </w:r>
    </w:p>
    <w:p>
      <w:pPr>
        <w:spacing w:after="0"/>
        <w:ind w:left="0"/>
        <w:jc w:val="both"/>
      </w:pPr>
      <w:r>
        <w:rPr>
          <w:rFonts w:ascii="Times New Roman"/>
          <w:b w:val="false"/>
          <w:i w:val="false"/>
          <w:color w:val="000000"/>
          <w:sz w:val="28"/>
        </w:rPr>
        <w:t>
      Полицияның кавалериялық бөлімшесі үшін пайдалану мерзімі:</w:t>
      </w:r>
    </w:p>
    <w:p>
      <w:pPr>
        <w:spacing w:after="0"/>
        <w:ind w:left="0"/>
        <w:jc w:val="both"/>
      </w:pPr>
      <w:r>
        <w:rPr>
          <w:rFonts w:ascii="Times New Roman"/>
          <w:b w:val="false"/>
          <w:i w:val="false"/>
          <w:color w:val="000000"/>
          <w:sz w:val="28"/>
        </w:rPr>
        <w:t>
      1) кавалерияға арналған өкше темірлер – 5 жылға 1 жұп;</w:t>
      </w:r>
    </w:p>
    <w:p>
      <w:pPr>
        <w:spacing w:after="0"/>
        <w:ind w:left="0"/>
        <w:jc w:val="both"/>
      </w:pPr>
      <w:r>
        <w:rPr>
          <w:rFonts w:ascii="Times New Roman"/>
          <w:b w:val="false"/>
          <w:i w:val="false"/>
          <w:color w:val="000000"/>
          <w:sz w:val="28"/>
        </w:rPr>
        <w:t>
      2) тұяқ пышақтары - 4 ай;</w:t>
      </w:r>
    </w:p>
    <w:p>
      <w:pPr>
        <w:spacing w:after="0"/>
        <w:ind w:left="0"/>
        <w:jc w:val="both"/>
      </w:pPr>
      <w:r>
        <w:rPr>
          <w:rFonts w:ascii="Times New Roman"/>
          <w:b w:val="false"/>
          <w:i w:val="false"/>
          <w:color w:val="000000"/>
          <w:sz w:val="28"/>
        </w:rPr>
        <w:t>
      3) тұяқтық түрпілер - 6 ай;</w:t>
      </w:r>
    </w:p>
    <w:p>
      <w:pPr>
        <w:spacing w:after="0"/>
        <w:ind w:left="0"/>
        <w:jc w:val="both"/>
      </w:pPr>
      <w:r>
        <w:rPr>
          <w:rFonts w:ascii="Times New Roman"/>
          <w:b w:val="false"/>
          <w:i w:val="false"/>
          <w:color w:val="000000"/>
          <w:sz w:val="28"/>
        </w:rPr>
        <w:t>
      4) тағалық кілт - 1 жылға. Бұдырлы тағаларды қағу үшін тағалық кілт әрбір 25 атқа босатылады - 17.</w:t>
      </w:r>
    </w:p>
    <w:p>
      <w:pPr>
        <w:spacing w:after="0"/>
        <w:ind w:left="0"/>
        <w:jc w:val="both"/>
      </w:pPr>
      <w:r>
        <w:rPr>
          <w:rFonts w:ascii="Times New Roman"/>
          <w:b w:val="false"/>
          <w:i w:val="false"/>
          <w:color w:val="000000"/>
          <w:sz w:val="28"/>
        </w:rPr>
        <w:t>
      Аттарға штаттық норма бойынша тиесілі әбзелдік және дөңгелек майлары арбалар, жегу әбзелдері мен ер тоқымдар саны бойынша босатылады. Көрсетілген бұйымдарды сақтау кезінде майлар шығыны нормадан 20 % мөлшерінде белгіленеді -18.</w:t>
      </w:r>
    </w:p>
    <w:bookmarkStart w:name="z21" w:id="18"/>
    <w:p>
      <w:pPr>
        <w:spacing w:after="0"/>
        <w:ind w:left="0"/>
        <w:jc w:val="left"/>
      </w:pPr>
      <w:r>
        <w:rPr>
          <w:rFonts w:ascii="Times New Roman"/>
          <w:b/>
          <w:i w:val="false"/>
          <w:color w:val="000000"/>
        </w:rPr>
        <w:t xml:space="preserve"> 10-кесте. Қазақстан Республикасы ішкі істер органдарының бөліністерінің ат саймандары мен ер тоқымдарын жөндеуге арналған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2523"/>
        <w:gridCol w:w="783"/>
        <w:gridCol w:w="2303"/>
        <w:gridCol w:w="2303"/>
        <w:gridCol w:w="2304"/>
      </w:tblGrid>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жөндеуге кететін материалдарды шығындау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Қос ат саймандары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тігілетін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тігілген киіз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Божылық тоқыма бау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диаметрі 40 миллиметр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миллиметр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19 миллиметр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жіптері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Жалғыз ат саймандары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тігілетін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тігілген киіз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киіз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Божылық тоқыма бау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миллиметр тартпалық тоқыма бау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миллиметр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19 миллиметр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жіптері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Офицерлік ер тоқым</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біліктер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жеңіл жартылай біліктер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аралас киіз фильц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киіз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0,75 метр брезент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тігілетін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w:t>
            </w:r>
            <w:r>
              <w:br/>
            </w:r>
            <w:r>
              <w:rPr>
                <w:rFonts w:ascii="Times New Roman"/>
                <w:b w:val="false"/>
                <w:i w:val="false"/>
                <w:color w:val="000000"/>
                <w:sz w:val="20"/>
              </w:rPr>
              <w:t>
Саптық кавалерлік ер тоқым</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жеңіл жартылай валдар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валдар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тігілетін қайыс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киіз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машина жібі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 әбзелдері мен ер тоқымдарды жөндеуге бірінші кезекте бұйымдарды сұрыптау актісі бойынша есептен шығаруға қабылданған материалдар мен ұсақ-түйек заттар қолданылады.</w:t>
      </w:r>
    </w:p>
    <w:p>
      <w:pPr>
        <w:spacing w:after="0"/>
        <w:ind w:left="0"/>
        <w:jc w:val="both"/>
      </w:pPr>
      <w:r>
        <w:rPr>
          <w:rFonts w:ascii="Times New Roman"/>
          <w:b w:val="false"/>
          <w:i w:val="false"/>
          <w:color w:val="000000"/>
          <w:sz w:val="28"/>
        </w:rPr>
        <w:t>
      Ат әбзелдері мен ер тоқымдарды күрделі жөндеу ереже бойынша жергілікті шеберханаларда жүргізіледі.</w:t>
      </w:r>
    </w:p>
    <w:bookmarkStart w:name="z22" w:id="19"/>
    <w:p>
      <w:pPr>
        <w:spacing w:after="0"/>
        <w:ind w:left="0"/>
        <w:jc w:val="left"/>
      </w:pPr>
      <w:r>
        <w:rPr>
          <w:rFonts w:ascii="Times New Roman"/>
          <w:b/>
          <w:i w:val="false"/>
          <w:color w:val="000000"/>
        </w:rPr>
        <w:t xml:space="preserve"> 11-кесте. Ішкі істер органдарының және Қазақстан Республикасы Ішкі істер министрлігінің білім беру ұйымдарының жеке құрамына моншада жуынуға және туалеттік, санитариялық-гигиеналық қажеттіліктерге сабынды босату тиесілігі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405"/>
        <w:gridCol w:w="810"/>
        <w:gridCol w:w="1273"/>
        <w:gridCol w:w="810"/>
        <w:gridCol w:w="1274"/>
        <w:gridCol w:w="706"/>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босатудың айлық нормасы (грамм)</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заттары қажеттілігі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қажеттіліктерге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кір сабын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кір сабын</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білім беру ұйымдарында бастапқы даярлықтан, қайта даярлаудан өту және біліктілікті арттыру кезінде казармалық жағдайда жүрген ҚР ІІМ білім беру ұйымдарының тыңдаушылары мен курсанттарына, ҚР ІІМ органдарының қатардағы және басшы құрамындағы адамдарға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білім беру ұйымдары мен мекемелеріндегі ас үй жұмыскерлеріне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білім беру ұйымдары мен мекемелеріндегі нан кесушілер мен аспазшыларға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медициналық мекемелерінде (госпитальда, клиникада, ауруханада, стационарда) тексерілуде немесе емделуде жүрген медициналық батальондар мен роталардағы, стационардағы, медициналық бөлімдердегі (денсаулық сақтау изоляторында), ҚР ІІМ білім беру ұйымдарындағы науқастарға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төсекке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Госпитальдардағы, клиникалардағы, емханалардағы, лазареттердегі, медициналық пункттердегі ауруларға тікелей қызмет көрсететін медицина саласындағы қызметкерлерге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 қызметкеріне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комиссиялар, санитариялық-эпидемиологиялық, бактериологиялық зертханалар мен жасақтардың, ветеринарлық лазареттердің қызметкерлеріне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ІІМ-нің мекемелеріндегі, оқу орындарындағы әскери қызметкерлер мен мамандарға, жүргізушілерге, мотоциклистерге, трактористерге, техниктерге, механиктерге, моторшыларға, жөндеушілерге, ұстаға, вулканизаторшыларға, зертханашыларға, жүк тиеушілерге, шеберханалар мен қойма жұмыскерлеріне, қойма дезинфекторшыларына, нұсқаушыларға, қызметтік иттерді үйретушілер мен жетекшілерге, арбашыларға және үнемі лас жұмыстарды орындайтын басқа адамдарға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мен асханалық құралдарды жуу үшін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1 адамға шаққанда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Асхана және ас үй ыдыстары мен асханалық құралдарды жуу үшін кір сабынды бір адамға айына 50 грамм есебінен синтетикалық жуу құралдарына ауыстыруға рұқсат етіледі.</w:t>
      </w:r>
    </w:p>
    <w:p>
      <w:pPr>
        <w:spacing w:after="0"/>
        <w:ind w:left="0"/>
        <w:jc w:val="both"/>
      </w:pPr>
      <w:r>
        <w:rPr>
          <w:rFonts w:ascii="Times New Roman"/>
          <w:b w:val="false"/>
          <w:i w:val="false"/>
          <w:color w:val="000000"/>
          <w:sz w:val="28"/>
        </w:rPr>
        <w:t>
      Санитариялық-гигиеналық қажеттілік үшін нормада қарастырылған сабын (аспазшыларға, нан пісірушілерге, медицина жұмыскерлеріне және т.б.) ұжымдық пайдаланатын орындарға (қол жуғыштарға) босатылады.</w:t>
      </w:r>
    </w:p>
    <w:p>
      <w:pPr>
        <w:spacing w:after="0"/>
        <w:ind w:left="0"/>
        <w:jc w:val="both"/>
      </w:pPr>
      <w:r>
        <w:rPr>
          <w:rFonts w:ascii="Times New Roman"/>
          <w:b w:val="false"/>
          <w:i w:val="false"/>
          <w:color w:val="000000"/>
          <w:sz w:val="28"/>
        </w:rPr>
        <w:t>
      6-тармақта көрсетілген норма бойынша туалеттік қажеттілікке бөлінген сабындар қол жуғыштарға беріледі, бірақ бір адамға айына 200 граммнан аспауы тиіс.</w:t>
      </w:r>
    </w:p>
    <w:p>
      <w:pPr>
        <w:spacing w:after="0"/>
        <w:ind w:left="0"/>
        <w:jc w:val="both"/>
      </w:pPr>
      <w:r>
        <w:rPr>
          <w:rFonts w:ascii="Times New Roman"/>
          <w:b w:val="false"/>
          <w:i w:val="false"/>
          <w:color w:val="000000"/>
          <w:sz w:val="28"/>
        </w:rPr>
        <w:t>
      Моншада бір адамның бір рет жуынуына 30 грамм сабын жұмсалады.</w:t>
      </w:r>
    </w:p>
    <w:p>
      <w:pPr>
        <w:spacing w:after="0"/>
        <w:ind w:left="0"/>
        <w:jc w:val="both"/>
      </w:pPr>
      <w:r>
        <w:rPr>
          <w:rFonts w:ascii="Times New Roman"/>
          <w:b w:val="false"/>
          <w:i w:val="false"/>
          <w:color w:val="000000"/>
          <w:sz w:val="28"/>
        </w:rPr>
        <w:t>
      Штаттық қызметтік жануарларды жуындыру үшін жылына бір қызметтік итке - 300 грамм, бір атқа - 500 грамм сабын жұмсау есебімен 60% кір сабын жұмсалуы тиіс.</w:t>
      </w:r>
    </w:p>
    <w:p>
      <w:pPr>
        <w:spacing w:after="0"/>
        <w:ind w:left="0"/>
        <w:jc w:val="both"/>
      </w:pPr>
      <w:r>
        <w:rPr>
          <w:rFonts w:ascii="Times New Roman"/>
          <w:b w:val="false"/>
          <w:i w:val="false"/>
          <w:color w:val="000000"/>
          <w:sz w:val="28"/>
        </w:rPr>
        <w:t>
      Азық-түліктерді тасымалдайтын арнайы автомобильдердің шанағын жуу үшін 1% кальцинирленген сода ерітіндісі (1 литр суға 10 грамм ас содасы) немесе 0,15-0,2 % каустикалық сода ерітіндісі (1 литр суға 1,5-2 грамм сода) жұмсалынады. Жуу құралдарын (кальцинирленген және каустикалық сода) 1 шаршы метрге 0,5 литр жұмыс ерітіндісін жұмсау есебінен пайдалануы тиіс.</w:t>
      </w:r>
    </w:p>
    <w:bookmarkStart w:name="z23" w:id="20"/>
    <w:p>
      <w:pPr>
        <w:spacing w:after="0"/>
        <w:ind w:left="0"/>
        <w:jc w:val="left"/>
      </w:pPr>
      <w:r>
        <w:rPr>
          <w:rFonts w:ascii="Times New Roman"/>
          <w:b/>
          <w:i w:val="false"/>
          <w:color w:val="000000"/>
        </w:rPr>
        <w:t xml:space="preserve"> 12-кесте. 1 килограмм құрғақ кірді қолмен жуу кезінде оның ластану деңгейіне және су құрамына қарай жұмсалатын синтетикалық жуу ұнтақтарының, сабын мен кальцийлендірілген соданың грамм есебімен шығыны 1 Бөлім. Синтетикалық кір жуу ұнтақтарын пайдаланып жуу кезінде: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1124"/>
        <w:gridCol w:w="903"/>
        <w:gridCol w:w="2155"/>
        <w:gridCol w:w="1402"/>
        <w:gridCol w:w="2156"/>
        <w:gridCol w:w="2157"/>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түсі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кір жуатын ұнтақ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1128</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1129</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24" w:id="21"/>
    <w:p>
      <w:pPr>
        <w:spacing w:after="0"/>
        <w:ind w:left="0"/>
        <w:jc w:val="left"/>
      </w:pPr>
      <w:r>
        <w:rPr>
          <w:rFonts w:ascii="Times New Roman"/>
          <w:b/>
          <w:i w:val="false"/>
          <w:color w:val="000000"/>
        </w:rPr>
        <w:t xml:space="preserve"> 2 Бөлім. Сабын және кальцийлендірілген соданы пайдаланып жуу кезінде: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1087"/>
        <w:gridCol w:w="874"/>
        <w:gridCol w:w="2408"/>
        <w:gridCol w:w="1599"/>
        <w:gridCol w:w="2408"/>
        <w:gridCol w:w="1600"/>
      </w:tblGrid>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түсі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5"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Кірлердің ластану деңгейі төмендегі көрсеткіштер бойынша сипатталады:</w:t>
      </w:r>
    </w:p>
    <w:p>
      <w:pPr>
        <w:spacing w:after="0"/>
        <w:ind w:left="0"/>
        <w:jc w:val="both"/>
      </w:pPr>
      <w:r>
        <w:rPr>
          <w:rFonts w:ascii="Times New Roman"/>
          <w:b w:val="false"/>
          <w:i w:val="false"/>
          <w:color w:val="000000"/>
          <w:sz w:val="28"/>
        </w:rPr>
        <w:t>
      1) дәреже - қолданыста аз тұтынылатын шамалы ластанған кірлер мен киімдер, жаңа заттар;</w:t>
      </w:r>
    </w:p>
    <w:p>
      <w:pPr>
        <w:spacing w:after="0"/>
        <w:ind w:left="0"/>
        <w:jc w:val="both"/>
      </w:pPr>
      <w:r>
        <w:rPr>
          <w:rFonts w:ascii="Times New Roman"/>
          <w:b w:val="false"/>
          <w:i w:val="false"/>
          <w:color w:val="000000"/>
          <w:sz w:val="28"/>
        </w:rPr>
        <w:t>
      2) дәреже – орташа ластанған кірлер (дақтары, үйкелген орындары бар төсек жабдықтары, жеке орамалдар және т.б.);</w:t>
      </w:r>
    </w:p>
    <w:p>
      <w:pPr>
        <w:spacing w:after="0"/>
        <w:ind w:left="0"/>
        <w:jc w:val="both"/>
      </w:pPr>
      <w:r>
        <w:rPr>
          <w:rFonts w:ascii="Times New Roman"/>
          <w:b w:val="false"/>
          <w:i w:val="false"/>
          <w:color w:val="000000"/>
          <w:sz w:val="28"/>
        </w:rPr>
        <w:t>
      3) дәреже - өте көп дақтары, қатты үйкелген орындары бар қатты ластанған кірлер (ас үй орамалдары, көп киілген киімдер және т.б.);</w:t>
      </w:r>
    </w:p>
    <w:p>
      <w:pPr>
        <w:spacing w:after="0"/>
        <w:ind w:left="0"/>
        <w:jc w:val="both"/>
      </w:pPr>
      <w:r>
        <w:rPr>
          <w:rFonts w:ascii="Times New Roman"/>
          <w:b w:val="false"/>
          <w:i w:val="false"/>
          <w:color w:val="000000"/>
          <w:sz w:val="28"/>
        </w:rPr>
        <w:t>
      4) дәреже – тұрмыстық және өндірістік кірмен өте қатты ластанған кірлер.</w:t>
      </w:r>
    </w:p>
    <w:p>
      <w:pPr>
        <w:spacing w:after="0"/>
        <w:ind w:left="0"/>
        <w:jc w:val="both"/>
      </w:pPr>
      <w:r>
        <w:rPr>
          <w:rFonts w:ascii="Times New Roman"/>
          <w:b w:val="false"/>
          <w:i w:val="false"/>
          <w:color w:val="000000"/>
          <w:sz w:val="28"/>
        </w:rPr>
        <w:t>
      Төртінші дәрежеде ластанған кірлерді жуу үшін кір жуу ұнтақтарының шығындану нормасына қосымша 1 килограмм құрғақ кірге төмендегі мөлшерде кальцийлендірілген сода жұмсалынады:</w:t>
      </w:r>
    </w:p>
    <w:p>
      <w:pPr>
        <w:spacing w:after="0"/>
        <w:ind w:left="0"/>
        <w:jc w:val="both"/>
      </w:pPr>
      <w:r>
        <w:rPr>
          <w:rFonts w:ascii="Times New Roman"/>
          <w:b w:val="false"/>
          <w:i w:val="false"/>
          <w:color w:val="000000"/>
          <w:sz w:val="28"/>
        </w:rPr>
        <w:t>
      1) тұщы суда - ақ кірлер үшін 6 грамм және түрлі-түсті кірлер үшін 3 грамм;</w:t>
      </w:r>
    </w:p>
    <w:p>
      <w:pPr>
        <w:spacing w:after="0"/>
        <w:ind w:left="0"/>
        <w:jc w:val="both"/>
      </w:pPr>
      <w:r>
        <w:rPr>
          <w:rFonts w:ascii="Times New Roman"/>
          <w:b w:val="false"/>
          <w:i w:val="false"/>
          <w:color w:val="000000"/>
          <w:sz w:val="28"/>
        </w:rPr>
        <w:t>
      2) ащы суда - ақ кірлер үшін 8 грамм және түрлі-түсті кірлер үшін 5 грамм;</w:t>
      </w:r>
    </w:p>
    <w:p>
      <w:pPr>
        <w:spacing w:after="0"/>
        <w:ind w:left="0"/>
        <w:jc w:val="both"/>
      </w:pPr>
      <w:r>
        <w:rPr>
          <w:rFonts w:ascii="Times New Roman"/>
          <w:b w:val="false"/>
          <w:i w:val="false"/>
          <w:color w:val="000000"/>
          <w:sz w:val="28"/>
        </w:rPr>
        <w:t>
      Кірлерді қолмен жуу кезінде 1 килограмм құрғақ кірге: 60 % кір сабын 20 грамм (немесе 40 % 30 грамм) және кальцийлендірілген сода 12 грамм мөлшерінде жұмсалады.</w:t>
      </w:r>
    </w:p>
    <w:p>
      <w:pPr>
        <w:spacing w:after="0"/>
        <w:ind w:left="0"/>
        <w:jc w:val="both"/>
      </w:pPr>
      <w:r>
        <w:rPr>
          <w:rFonts w:ascii="Times New Roman"/>
          <w:b w:val="false"/>
          <w:i w:val="false"/>
          <w:color w:val="000000"/>
          <w:sz w:val="28"/>
        </w:rPr>
        <w:t>
      Кір жуу үшін сабын мен сода синтетикалық кір жуу ұнтақтары болмаған кезде босатылады.</w:t>
      </w:r>
    </w:p>
    <w:p>
      <w:pPr>
        <w:spacing w:after="0"/>
        <w:ind w:left="0"/>
        <w:jc w:val="both"/>
      </w:pPr>
      <w:r>
        <w:rPr>
          <w:rFonts w:ascii="Times New Roman"/>
          <w:b w:val="false"/>
          <w:i w:val="false"/>
          <w:color w:val="000000"/>
          <w:sz w:val="28"/>
        </w:rPr>
        <w:t>
      Ащы судың деңгейі жергілікті санитариялық-эпидемиологиялық станциялардың зертханалық талдамасымен расталады.</w:t>
      </w:r>
    </w:p>
    <w:bookmarkStart w:name="z26" w:id="23"/>
    <w:p>
      <w:pPr>
        <w:spacing w:after="0"/>
        <w:ind w:left="0"/>
        <w:jc w:val="left"/>
      </w:pPr>
      <w:r>
        <w:rPr>
          <w:rFonts w:ascii="Times New Roman"/>
          <w:b/>
          <w:i w:val="false"/>
          <w:color w:val="000000"/>
        </w:rPr>
        <w:t xml:space="preserve"> 13-кесте. Үй-жайларды тазалау және оларда санитариялық-гигиеналық нормаларды сақтау үшін жұмсалатын қаптық матаның және жуу құралдарының шығыны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948"/>
        <w:gridCol w:w="1252"/>
        <w:gridCol w:w="5770"/>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 1000 шаршы метрге</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мен унитаздарды тазалайтын құрал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раковина мен унитазға 320 грамм</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шаршы метрге 1 грамм</w:t>
            </w:r>
          </w:p>
        </w:tc>
      </w:tr>
    </w:tbl>
    <w:bookmarkStart w:name="z27" w:id="24"/>
    <w:p>
      <w:pPr>
        <w:spacing w:after="0"/>
        <w:ind w:left="0"/>
        <w:jc w:val="left"/>
      </w:pPr>
      <w:r>
        <w:rPr>
          <w:rFonts w:ascii="Times New Roman"/>
          <w:b/>
          <w:i w:val="false"/>
          <w:color w:val="000000"/>
        </w:rPr>
        <w:t xml:space="preserve"> 14-кесте. Мемлекеттік тіл және ақпарат бөліністеріне арналған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3102"/>
        <w:gridCol w:w="1374"/>
        <w:gridCol w:w="4964"/>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Тележурналистика жиынтығына мыналар кіреді:</w:t>
            </w:r>
            <w:r>
              <w:br/>
            </w:r>
            <w:r>
              <w:rPr>
                <w:rFonts w:ascii="Times New Roman"/>
                <w:b w:val="false"/>
                <w:i w:val="false"/>
                <w:color w:val="000000"/>
                <w:sz w:val="20"/>
              </w:rPr>
              <w:t>
камкордер;</w:t>
            </w:r>
            <w:r>
              <w:br/>
            </w:r>
            <w:r>
              <w:rPr>
                <w:rFonts w:ascii="Times New Roman"/>
                <w:b w:val="false"/>
                <w:i w:val="false"/>
                <w:color w:val="000000"/>
                <w:sz w:val="20"/>
              </w:rPr>
              <w:t>
микрофонды желден қорғайтын құрал;</w:t>
            </w:r>
            <w:r>
              <w:br/>
            </w:r>
            <w:r>
              <w:rPr>
                <w:rFonts w:ascii="Times New Roman"/>
                <w:b w:val="false"/>
                <w:i w:val="false"/>
                <w:color w:val="000000"/>
                <w:sz w:val="20"/>
              </w:rPr>
              <w:t>
жады картасы;</w:t>
            </w:r>
            <w:r>
              <w:br/>
            </w:r>
            <w:r>
              <w:rPr>
                <w:rFonts w:ascii="Times New Roman"/>
                <w:b w:val="false"/>
                <w:i w:val="false"/>
                <w:color w:val="000000"/>
                <w:sz w:val="20"/>
              </w:rPr>
              <w:t>
аккумуляторларға арналған қуаттаушы құрылғы;</w:t>
            </w:r>
            <w:r>
              <w:br/>
            </w:r>
            <w:r>
              <w:rPr>
                <w:rFonts w:ascii="Times New Roman"/>
                <w:b w:val="false"/>
                <w:i w:val="false"/>
                <w:color w:val="000000"/>
                <w:sz w:val="20"/>
              </w:rPr>
              <w:t>
аккумулятор;</w:t>
            </w:r>
            <w:r>
              <w:br/>
            </w:r>
            <w:r>
              <w:rPr>
                <w:rFonts w:ascii="Times New Roman"/>
                <w:b w:val="false"/>
                <w:i w:val="false"/>
                <w:color w:val="000000"/>
                <w:sz w:val="20"/>
              </w:rPr>
              <w:t>
жаңбырдан қорғайтын қаптама;</w:t>
            </w:r>
            <w:r>
              <w:br/>
            </w:r>
            <w:r>
              <w:rPr>
                <w:rFonts w:ascii="Times New Roman"/>
                <w:b w:val="false"/>
                <w:i w:val="false"/>
                <w:color w:val="000000"/>
                <w:sz w:val="20"/>
              </w:rPr>
              <w:t>
қысқы қаптама;</w:t>
            </w:r>
            <w:r>
              <w:br/>
            </w:r>
            <w:r>
              <w:rPr>
                <w:rFonts w:ascii="Times New Roman"/>
                <w:b w:val="false"/>
                <w:i w:val="false"/>
                <w:color w:val="000000"/>
                <w:sz w:val="20"/>
              </w:rPr>
              <w:t>
ілмелі радиомикрофон;</w:t>
            </w:r>
            <w:r>
              <w:br/>
            </w:r>
            <w:r>
              <w:rPr>
                <w:rFonts w:ascii="Times New Roman"/>
                <w:b w:val="false"/>
                <w:i w:val="false"/>
                <w:color w:val="000000"/>
                <w:sz w:val="20"/>
              </w:rPr>
              <w:t>
репортерлық микрофон;</w:t>
            </w:r>
            <w:r>
              <w:br/>
            </w:r>
            <w:r>
              <w:rPr>
                <w:rFonts w:ascii="Times New Roman"/>
                <w:b w:val="false"/>
                <w:i w:val="false"/>
                <w:color w:val="000000"/>
                <w:sz w:val="20"/>
              </w:rPr>
              <w:t>
микрофон кәбілдері (5 метр);</w:t>
            </w:r>
            <w:r>
              <w:br/>
            </w:r>
            <w:r>
              <w:rPr>
                <w:rFonts w:ascii="Times New Roman"/>
                <w:b w:val="false"/>
                <w:i w:val="false"/>
                <w:color w:val="000000"/>
                <w:sz w:val="20"/>
              </w:rPr>
              <w:t>
штатив,</w:t>
            </w:r>
            <w:r>
              <w:br/>
            </w:r>
            <w:r>
              <w:rPr>
                <w:rFonts w:ascii="Times New Roman"/>
                <w:b w:val="false"/>
                <w:i w:val="false"/>
                <w:color w:val="000000"/>
                <w:sz w:val="20"/>
              </w:rPr>
              <w:t>
конвертер;</w:t>
            </w:r>
            <w:r>
              <w:br/>
            </w:r>
            <w:r>
              <w:rPr>
                <w:rFonts w:ascii="Times New Roman"/>
                <w:b w:val="false"/>
                <w:i w:val="false"/>
                <w:color w:val="000000"/>
                <w:sz w:val="20"/>
              </w:rPr>
              <w:t>
камераға арналған шамдар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облыстардың, республикалық маңызы бар қаланың және республика астанасының ПД және Көліктегі ПД</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және экран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облыстардың, республикалық маңызы бар қаланың және республика астанасының ПД және Көліктегі ПД</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облыстардың, республикалық маңызы бар қаланың және республика астанасының ПД және Көліктегі ПД</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фотокамера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облыстардың, республикалық маңызы бар қаланың және республика астанасының ПД және Көліктегі ПД</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ҚР ІІМ – Қазақстан Республикасы Ішкі істер министрлігі</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ҚАЖД – Қылмыстық-атқару жүйесі департаменті</w:t>
      </w:r>
    </w:p>
    <w:p>
      <w:pPr>
        <w:spacing w:after="0"/>
        <w:ind w:left="0"/>
        <w:jc w:val="both"/>
      </w:pPr>
      <w:r>
        <w:rPr>
          <w:rFonts w:ascii="Times New Roman"/>
          <w:b w:val="false"/>
          <w:i w:val="false"/>
          <w:color w:val="000000"/>
          <w:sz w:val="28"/>
        </w:rPr>
        <w:t>
      ҚАЖб – Қылмыстық-атқару жүйесі бөлімі</w:t>
      </w:r>
    </w:p>
    <w:p>
      <w:pPr>
        <w:spacing w:after="0"/>
        <w:ind w:left="0"/>
        <w:jc w:val="both"/>
      </w:pPr>
      <w:r>
        <w:rPr>
          <w:rFonts w:ascii="Times New Roman"/>
          <w:b w:val="false"/>
          <w:i w:val="false"/>
          <w:color w:val="000000"/>
          <w:sz w:val="28"/>
        </w:rPr>
        <w:t>
      ЕТМ – Еңбекпен түзеу мекемесі</w:t>
      </w:r>
    </w:p>
    <w:p>
      <w:pPr>
        <w:spacing w:after="0"/>
        <w:ind w:left="0"/>
        <w:jc w:val="both"/>
      </w:pPr>
      <w:r>
        <w:rPr>
          <w:rFonts w:ascii="Times New Roman"/>
          <w:b w:val="false"/>
          <w:i w:val="false"/>
          <w:color w:val="000000"/>
          <w:sz w:val="28"/>
        </w:rPr>
        <w:t>
      ТЖК – Төтенше жағдайлар комитеті</w:t>
      </w:r>
    </w:p>
    <w:p>
      <w:pPr>
        <w:spacing w:after="0"/>
        <w:ind w:left="0"/>
        <w:jc w:val="both"/>
      </w:pPr>
      <w:r>
        <w:rPr>
          <w:rFonts w:ascii="Times New Roman"/>
          <w:b w:val="false"/>
          <w:i w:val="false"/>
          <w:color w:val="000000"/>
          <w:sz w:val="28"/>
        </w:rPr>
        <w:t>
      ТЖД – Төтенше жағдайлар департаменті</w:t>
      </w:r>
    </w:p>
    <w:p>
      <w:pPr>
        <w:spacing w:after="0"/>
        <w:ind w:left="0"/>
        <w:jc w:val="both"/>
      </w:pPr>
      <w:r>
        <w:rPr>
          <w:rFonts w:ascii="Times New Roman"/>
          <w:b w:val="false"/>
          <w:i w:val="false"/>
          <w:color w:val="000000"/>
          <w:sz w:val="28"/>
        </w:rPr>
        <w:t>
      КПД – Көліктегі полиция департаменті</w:t>
      </w:r>
    </w:p>
    <w:p>
      <w:pPr>
        <w:spacing w:after="0"/>
        <w:ind w:left="0"/>
        <w:jc w:val="both"/>
      </w:pPr>
      <w:r>
        <w:rPr>
          <w:rFonts w:ascii="Times New Roman"/>
          <w:b w:val="false"/>
          <w:i w:val="false"/>
          <w:color w:val="000000"/>
          <w:sz w:val="28"/>
        </w:rPr>
        <w:t>
      ПД – Полиция департаменті</w:t>
      </w:r>
    </w:p>
    <w:p>
      <w:pPr>
        <w:spacing w:after="0"/>
        <w:ind w:left="0"/>
        <w:jc w:val="both"/>
      </w:pPr>
      <w:r>
        <w:rPr>
          <w:rFonts w:ascii="Times New Roman"/>
          <w:b w:val="false"/>
          <w:i w:val="false"/>
          <w:color w:val="000000"/>
          <w:sz w:val="28"/>
        </w:rPr>
        <w:t>
      ПП – Патрульдік полициясы</w:t>
      </w:r>
    </w:p>
    <w:p>
      <w:pPr>
        <w:spacing w:after="0"/>
        <w:ind w:left="0"/>
        <w:jc w:val="both"/>
      </w:pPr>
      <w:r>
        <w:rPr>
          <w:rFonts w:ascii="Times New Roman"/>
          <w:b w:val="false"/>
          <w:i w:val="false"/>
          <w:color w:val="000000"/>
          <w:sz w:val="28"/>
        </w:rPr>
        <w:t>
      МКҚБ – Мамандандырылған күзет қызметі басқармасы</w:t>
      </w:r>
    </w:p>
    <w:p>
      <w:pPr>
        <w:spacing w:after="0"/>
        <w:ind w:left="0"/>
        <w:jc w:val="both"/>
      </w:pPr>
      <w:r>
        <w:rPr>
          <w:rFonts w:ascii="Times New Roman"/>
          <w:b w:val="false"/>
          <w:i w:val="false"/>
          <w:color w:val="000000"/>
          <w:sz w:val="28"/>
        </w:rPr>
        <w:t>
      ЖҚАЖ – Жылдам қимылдайтын арнайы жасақ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