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4872" w14:textId="8844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22 қарашадағы № 1284 бұйрығы. Қазақстан Республикасының Әділет министрлігінде 2019 жылғы 26 қарашада № 19653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шарттар: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2019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6 805 708 000 (алты миллиард сегіз жүз бес миллион жеті жүз сегіз мың) теңгеден артық емес;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 Әдiлет министрлiгiнде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