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d953" w14:textId="164d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4 қарашадағы № 1216 бұйрығы. Қазақстан Республикасының Әділет министрлігінде 2019 жылғы 6 қарашада № 19562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2019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4 577 390 000 (төрт миллиард бес жүз жетпіс жеті миллион үш жүз тоқсан мың) теңгеден артық емес;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Бірінші Орынбасары-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