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d953" w14:textId="164d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2019 жылғы 4 қарашадағы № 1216 бұйрығы. Қазақстан Республикасының Әділет министрлігінде 2019 жылғы 6 қарашада № 19562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2019 жыл;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4 577 390 000 (төрт миллиард бес жүз жетпіс жеті миллион үш жүз тоқсан мың) теңгеден артық емес;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және үкіметтік бағдарламаларды іске асыру шеңберінде тұрғын үй құрылысын қаржыландыру.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заңнамада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мемлекеттік тіркелуін;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Бірінші Орынбасары-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