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b58a257" w14:textId="b58a257">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"Қазақстан Республикасы Ұлттық Банкінің мемлекеттік көрсетілетін қызметтер регламенттерін бекіту туралы" Қазақстан Республикасы Ұлттық Банкі Басқармасының 2017 жылғы 31 шілдедегі № 149 қаулысына өзгерістер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Қазақстан Республикасы Ұлттық Банкі Басқармасының 2019 жылғы 14 қазандағы № 169 қаулысы. Қазақстан Республикасының Әділет министрлігінде 2019 жылғы 18 қазанда № 19487 болып тіркелді. Күші жойылды - Қазақстан Республикасы Ұлттық Банкі Басқармасының 2020 жылғы 18 мамырдағы № 71 қаулысымен.</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Ескерту. Қаулының күші жойылды – ҚР Ұлттық Банкі Басқармасының 18.05.2020 </w:t>
      </w:r>
      <w:r>
        <w:rPr>
          <w:rFonts w:ascii="Times New Roman"/>
          <w:b w:val="false"/>
          <w:i w:val="false"/>
          <w:color w:val="000000"/>
          <w:sz w:val="28"/>
        </w:rPr>
        <w:t>№ 71</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қаулысымен.</w:t>
      </w:r>
      <w:r>
        <w:br/>
      </w:r>
      <w:r>
        <w:rPr>
          <w:rFonts w:ascii="Times New Roman"/>
          <w:b w:val="false"/>
          <w:i w:val="false"/>
          <w:color w:val="000000"/>
          <w:sz w:val="28"/>
        </w:rPr>
        <w:t>
</w:t>
      </w:r>
      <w:r>
        <w:rPr>
          <w:rFonts w:ascii="Times New Roman"/>
          <w:b w:val="false"/>
          <w:i w:val="false"/>
          <w:color w:val="ff0000"/>
          <w:sz w:val="28"/>
        </w:rPr>
        <w:t>      ЗҚАИ-ның ескертпесі!</w:t>
      </w:r>
      <w:r>
        <w:br/>
      </w:r>
      <w:r>
        <w:rPr>
          <w:rFonts w:ascii="Times New Roman"/>
          <w:b w:val="false"/>
          <w:i w:val="false"/>
          <w:color w:val="000000"/>
          <w:sz w:val="28"/>
        </w:rPr>
        <w:t>
</w:t>
      </w:r>
      <w:r>
        <w:rPr>
          <w:rFonts w:ascii="Times New Roman"/>
          <w:b w:val="false"/>
          <w:i w:val="false"/>
          <w:color w:val="ff0000"/>
          <w:sz w:val="28"/>
        </w:rPr>
        <w:t xml:space="preserve">      Осы қаулының қолданысқа енгізілу тәртібін </w:t>
      </w:r>
      <w:r>
        <w:rPr>
          <w:rFonts w:ascii="Times New Roman"/>
          <w:b w:val="false"/>
          <w:i w:val="false"/>
          <w:color w:val="ff0000"/>
          <w:sz w:val="28"/>
        </w:rPr>
        <w:t>5 т</w:t>
      </w:r>
      <w:r>
        <w:rPr>
          <w:rFonts w:ascii="Times New Roman"/>
          <w:b w:val="false"/>
          <w:i w:val="false"/>
          <w:color w:val="ff0000"/>
          <w:sz w:val="28"/>
        </w:rPr>
        <w:t>. қараңыз</w:t>
      </w:r>
    </w:p>
    <w:bookmarkStart w:name="z1" w:id="0"/>
    <w:p>
      <w:pPr>
        <w:spacing w:after="0"/>
        <w:ind w:left="0"/>
        <w:jc w:val="both"/>
      </w:pPr>
      <w:r>
        <w:rPr>
          <w:rFonts w:ascii="Times New Roman"/>
          <w:b w:val="false"/>
          <w:i w:val="false"/>
          <w:color w:val="000000"/>
          <w:sz w:val="28"/>
        </w:rPr>
        <w:t>
      Қазақстан Республикасының нормативтік құқықтық актілерін жетілдіру мақсатында Қазақстан Республикасы Ұлттық Банкінің Басқармасы ҚАУЛЫ ЕТЕДІ:</w:t>
      </w:r>
    </w:p>
    <w:bookmarkEnd w:id="0"/>
    <w:bookmarkStart w:name="z2" w:id="1"/>
    <w:p>
      <w:pPr>
        <w:spacing w:after="0"/>
        <w:ind w:left="0"/>
        <w:jc w:val="both"/>
      </w:pPr>
      <w:r>
        <w:rPr>
          <w:rFonts w:ascii="Times New Roman"/>
          <w:b w:val="false"/>
          <w:i w:val="false"/>
          <w:color w:val="000000"/>
          <w:sz w:val="28"/>
        </w:rPr>
        <w:t xml:space="preserve">
      1. "Қазақстан Республикасы Ұлттық Банкінің мемлекеттік көрсетілетін қызметтер регламенттерін бекіту туралы" Қазақстан Республикасы Ұлттық Банкі Басқармасының 2017 жылғы 31 шілдедегі № 149 </w:t>
      </w:r>
      <w:r>
        <w:rPr>
          <w:rFonts w:ascii="Times New Roman"/>
          <w:b w:val="false"/>
          <w:i w:val="false"/>
          <w:color w:val="000000"/>
          <w:sz w:val="28"/>
        </w:rPr>
        <w:t>қаулысына</w:t>
      </w:r>
      <w:r>
        <w:rPr>
          <w:rFonts w:ascii="Times New Roman"/>
          <w:b w:val="false"/>
          <w:i w:val="false"/>
          <w:color w:val="000000"/>
          <w:sz w:val="28"/>
        </w:rPr>
        <w:t xml:space="preserve"> (Нормативтік құқықтық актілерді мемлекеттік тіркеу тізілімінде № 15685 болып тіркелген, 2017 жылғы 27 қыркүйекте Қазақстан Республикасы нормативтік құқықтық актілерінің эталондық бақылау банкінде жарияланған) мынадай өзгерістер енгізілсін:</w:t>
      </w:r>
    </w:p>
    <w:bookmarkEnd w:id="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1-тармақта</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12)</w:t>
      </w: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 </w:t>
      </w:r>
      <w:r>
        <w:rPr>
          <w:rFonts w:ascii="Times New Roman"/>
          <w:b w:val="false"/>
          <w:i w:val="false"/>
          <w:color w:val="000000"/>
          <w:sz w:val="28"/>
        </w:rPr>
        <w:t>15)</w:t>
      </w:r>
      <w:r>
        <w:rPr>
          <w:rFonts w:ascii="Times New Roman"/>
          <w:b w:val="false"/>
          <w:i w:val="false"/>
          <w:color w:val="000000"/>
          <w:sz w:val="28"/>
        </w:rPr>
        <w:t xml:space="preserve">, </w:t>
      </w:r>
      <w:r>
        <w:rPr>
          <w:rFonts w:ascii="Times New Roman"/>
          <w:b w:val="false"/>
          <w:i w:val="false"/>
          <w:color w:val="000000"/>
          <w:sz w:val="28"/>
        </w:rPr>
        <w:t>33)</w:t>
      </w:r>
      <w:r>
        <w:rPr>
          <w:rFonts w:ascii="Times New Roman"/>
          <w:b w:val="false"/>
          <w:i w:val="false"/>
          <w:color w:val="000000"/>
          <w:sz w:val="28"/>
        </w:rPr>
        <w:t xml:space="preserve"> және </w:t>
      </w:r>
      <w:r>
        <w:rPr>
          <w:rFonts w:ascii="Times New Roman"/>
          <w:b w:val="false"/>
          <w:i w:val="false"/>
          <w:color w:val="000000"/>
          <w:sz w:val="28"/>
        </w:rPr>
        <w:t>44) тармақшалар</w:t>
      </w:r>
      <w:r>
        <w:rPr>
          <w:rFonts w:ascii="Times New Roman"/>
          <w:b w:val="false"/>
          <w:i w:val="false"/>
          <w:color w:val="000000"/>
          <w:sz w:val="28"/>
        </w:rPr>
        <w:t xml:space="preserve"> алып тасталсын;</w:t>
      </w:r>
    </w:p>
    <w:bookmarkStart w:name="z5" w:id="2"/>
    <w:p>
      <w:pPr>
        <w:spacing w:after="0"/>
        <w:ind w:left="0"/>
        <w:jc w:val="both"/>
      </w:pPr>
      <w:r>
        <w:rPr>
          <w:rFonts w:ascii="Times New Roman"/>
          <w:b w:val="false"/>
          <w:i w:val="false"/>
          <w:color w:val="000000"/>
          <w:sz w:val="28"/>
        </w:rPr>
        <w:t xml:space="preserve">
      көрсетілген қаулыға 7-қосымшаға сәйкес бекітілген "Инвестициялық портфельді басқарушының ірі қатысушысы мәртебесін иеленуге келісім беру"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5-тармақ</w:t>
      </w:r>
      <w:r>
        <w:rPr>
          <w:rFonts w:ascii="Times New Roman"/>
          <w:b w:val="false"/>
          <w:i w:val="false"/>
          <w:color w:val="000000"/>
          <w:sz w:val="28"/>
        </w:rPr>
        <w:t xml:space="preserve"> мынадай редакцияда жазылсын:</w:t>
      </w:r>
    </w:p>
    <w:bookmarkStart w:name="z7" w:id="3"/>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 ұзақтығы, сондай-ақ келесі рәсімді (іс-қимылды) орындауды бастауға негіз болатын мемлекеттік қызмет көрсету бойынша рәсімнің (іс-қимылдың) нәтижесі:</w:t>
      </w:r>
    </w:p>
    <w:bookmarkEnd w:id="3"/>
    <w:p>
      <w:pPr>
        <w:spacing w:after="0"/>
        <w:ind w:left="0"/>
        <w:jc w:val="both"/>
      </w:pPr>
      <w:r>
        <w:rPr>
          <w:rFonts w:ascii="Times New Roman"/>
          <w:b w:val="false"/>
          <w:i w:val="false"/>
          <w:color w:val="000000"/>
          <w:sz w:val="28"/>
        </w:rPr>
        <w:t>
      1) хат-хабарды қабылдауға және тіркеуге уәкілетті қызметкердің көрсетілетін қызметті алушы ұсынған құжаттарды қабылдауы және тіркеуі, құжаттарды көрсетілетін қызметті берушінің басшылығына беруі – өтініш түскен күні;</w:t>
      </w:r>
    </w:p>
    <w:p>
      <w:pPr>
        <w:spacing w:after="0"/>
        <w:ind w:left="0"/>
        <w:jc w:val="both"/>
      </w:pPr>
      <w:r>
        <w:rPr>
          <w:rFonts w:ascii="Times New Roman"/>
          <w:b w:val="false"/>
          <w:i w:val="false"/>
          <w:color w:val="000000"/>
          <w:sz w:val="28"/>
        </w:rPr>
        <w:t>
      2) көрсетілетін қызметті беруші басшылығының құжаттардың мазмұнымен танысуы және оларға өзінің бұрыштамаларын қоюы, құжаттарды мемлекеттік қызметті көрсетуге жауапты бөлімшеге (бұдан әрі – жауапты бөлімше) беруі – құжаттардың толық топтамасы ұсынылған күннен кейінгі күні;</w:t>
      </w:r>
    </w:p>
    <w:p>
      <w:pPr>
        <w:spacing w:after="0"/>
        <w:ind w:left="0"/>
        <w:jc w:val="both"/>
      </w:pPr>
      <w:r>
        <w:rPr>
          <w:rFonts w:ascii="Times New Roman"/>
          <w:b w:val="false"/>
          <w:i w:val="false"/>
          <w:color w:val="000000"/>
          <w:sz w:val="28"/>
        </w:rPr>
        <w:t>
      3) жауапты бөлімше басшылығының құжаттарды қарауы, жауапты қызметкерді белгілеуі, оған құжаттарды орындауға беруі – құжаттардың толық топтамасы ұсынылған күннен кейінгі күні;</w:t>
      </w:r>
    </w:p>
    <w:p>
      <w:pPr>
        <w:spacing w:after="0"/>
        <w:ind w:left="0"/>
        <w:jc w:val="both"/>
      </w:pPr>
      <w:r>
        <w:rPr>
          <w:rFonts w:ascii="Times New Roman"/>
          <w:b w:val="false"/>
          <w:i w:val="false"/>
          <w:color w:val="000000"/>
          <w:sz w:val="28"/>
        </w:rPr>
        <w:t>
      осы тармақтың 2) және 3) тармақшаларында көзделген рәсімдер 1 (бір) жұмыс күні ішінде жүзеге асырылады;</w:t>
      </w:r>
    </w:p>
    <w:p>
      <w:pPr>
        <w:spacing w:after="0"/>
        <w:ind w:left="0"/>
        <w:jc w:val="both"/>
      </w:pPr>
      <w:r>
        <w:rPr>
          <w:rFonts w:ascii="Times New Roman"/>
          <w:b w:val="false"/>
          <w:i w:val="false"/>
          <w:color w:val="000000"/>
          <w:sz w:val="28"/>
        </w:rPr>
        <w:t>
      4) ұсынылған құжаттардың толықтығын тексеру:</w:t>
      </w:r>
    </w:p>
    <w:p>
      <w:pPr>
        <w:spacing w:after="0"/>
        <w:ind w:left="0"/>
        <w:jc w:val="both"/>
      </w:pPr>
      <w:r>
        <w:rPr>
          <w:rFonts w:ascii="Times New Roman"/>
          <w:b w:val="false"/>
          <w:i w:val="false"/>
          <w:color w:val="000000"/>
          <w:sz w:val="28"/>
        </w:rPr>
        <w:t>
      ұсынылған құжаттардың толық болмау фактісі анықталған жағдайда, жауапты бөлімшенің жауапты қызметкерінің көрсетілетін қызметті берушіге өтінішті одан әрі қараудан жазбаша дәлелді бас тартуды (бұдан әрі – өтінішті қараудан бас тарту) дайындауы, көрсетілетін қызметті берушінің басшысына өтінішті қараудан бас тартуға қол қойдыруы, көрсетілетін қызметті алушыға өтінішті қараудан бас тартуды беруі (құжаттарды алған күннен бастап 4 (төрт) жұмыс күні ішінде);</w:t>
      </w:r>
    </w:p>
    <w:p>
      <w:pPr>
        <w:spacing w:after="0"/>
        <w:ind w:left="0"/>
        <w:jc w:val="both"/>
      </w:pPr>
      <w:r>
        <w:rPr>
          <w:rFonts w:ascii="Times New Roman"/>
          <w:b w:val="false"/>
          <w:i w:val="false"/>
          <w:color w:val="000000"/>
          <w:sz w:val="28"/>
        </w:rPr>
        <w:t>
      құжаттардың толық болуы фактісі анықталған жағдайда, жауапты бөлімшенің жауапты қызметкерінің құжаттардың стандарттың талаптарына сәйкес келуі тұрғысынан қарауы, инвестициялық портфельді басқарушының ірі қатысушысы мәртебесін иеленуге келісім беру (беруден бас тарту) туралы ұсыным дайындау, көрсетілетін қызметті беруші Басқармасының (бұдан әрі – Басқарма) инвестициялық портфельді басқарушының ірі қатысушысы мәртебесін иеленуге келісім беру (беруден бас тарту) туралы қаулысының жобасын (бұдан әрі – қаулының жобасы) дайындауы, құжаттарды көрсетілетін қызметті берушінің заң бөлімшесіне келісуге жіберуі – 10 (он) жұмыс күні ішінде;</w:t>
      </w:r>
    </w:p>
    <w:p>
      <w:pPr>
        <w:spacing w:after="0"/>
        <w:ind w:left="0"/>
        <w:jc w:val="both"/>
      </w:pPr>
      <w:r>
        <w:rPr>
          <w:rFonts w:ascii="Times New Roman"/>
          <w:b w:val="false"/>
          <w:i w:val="false"/>
          <w:color w:val="000000"/>
          <w:sz w:val="28"/>
        </w:rPr>
        <w:t>
      5) заң бөлімшесінің құжаттарды стандарт талаптарына сәйкестігі тұрғысынан қарауы, қаулының жобасын келісуі, келісілген қаулы жобасын жауапты бөлімшеге қайтаруы – 10 (он) жұмыс күні ішінде;</w:t>
      </w:r>
    </w:p>
    <w:p>
      <w:pPr>
        <w:spacing w:after="0"/>
        <w:ind w:left="0"/>
        <w:jc w:val="both"/>
      </w:pPr>
      <w:r>
        <w:rPr>
          <w:rFonts w:ascii="Times New Roman"/>
          <w:b w:val="false"/>
          <w:i w:val="false"/>
          <w:color w:val="000000"/>
          <w:sz w:val="28"/>
        </w:rPr>
        <w:t>
      6) жауапты бөлімшенің жауапты қызметкерінің қаулы жобасын қоса берілген құжаттарымен бірге көрсетілетін қызметті беруші басшылығының қарауына жіберуі – 1 (бір) жұмыс күні ішінде;</w:t>
      </w:r>
    </w:p>
    <w:p>
      <w:pPr>
        <w:spacing w:after="0"/>
        <w:ind w:left="0"/>
        <w:jc w:val="both"/>
      </w:pPr>
      <w:r>
        <w:rPr>
          <w:rFonts w:ascii="Times New Roman"/>
          <w:b w:val="false"/>
          <w:i w:val="false"/>
          <w:color w:val="000000"/>
          <w:sz w:val="28"/>
        </w:rPr>
        <w:t>
      7) көрсетілетін қызметті беруші басшылығының құжаттарды және қаулының жобасын қарауы, қаулының жобасын келісуі, мәселені Басқарманың отырысына шығаруға қатысты қызметтік жазбаға бұрыштама қоюы, құжаттарды жауапты бөлімшеге қайтаруы – 2 (екі) жұмыс күні ішінде;</w:t>
      </w:r>
    </w:p>
    <w:p>
      <w:pPr>
        <w:spacing w:after="0"/>
        <w:ind w:left="0"/>
        <w:jc w:val="both"/>
      </w:pPr>
      <w:r>
        <w:rPr>
          <w:rFonts w:ascii="Times New Roman"/>
          <w:b w:val="false"/>
          <w:i w:val="false"/>
          <w:color w:val="000000"/>
          <w:sz w:val="28"/>
        </w:rPr>
        <w:t>
      8) жауапты бөлімшенің жауапты қызметкерінің қаулының жобасын қоса берілген құжаттарымен бірге Басқарма хатшысына жіберуі – 1 (бір) жұмыс күні ішінде;</w:t>
      </w:r>
    </w:p>
    <w:p>
      <w:pPr>
        <w:spacing w:after="0"/>
        <w:ind w:left="0"/>
        <w:jc w:val="both"/>
      </w:pPr>
      <w:r>
        <w:rPr>
          <w:rFonts w:ascii="Times New Roman"/>
          <w:b w:val="false"/>
          <w:i w:val="false"/>
          <w:color w:val="000000"/>
          <w:sz w:val="28"/>
        </w:rPr>
        <w:t>
      9) Басқарма хатшысының қаулының жобасын Басқарманың қарауына шығару үшін дайындауы – 14 (он төрт) жұмыс күні ішінде;</w:t>
      </w:r>
    </w:p>
    <w:p>
      <w:pPr>
        <w:spacing w:after="0"/>
        <w:ind w:left="0"/>
        <w:jc w:val="both"/>
      </w:pPr>
      <w:r>
        <w:rPr>
          <w:rFonts w:ascii="Times New Roman"/>
          <w:b w:val="false"/>
          <w:i w:val="false"/>
          <w:color w:val="000000"/>
          <w:sz w:val="28"/>
        </w:rPr>
        <w:t>
      10) Басқарманың қаулыны қабылдауы және Басқарма хатшысының оны тіркеуі – 6 (алты) жұмыс күні ішінде;</w:t>
      </w:r>
    </w:p>
    <w:p>
      <w:pPr>
        <w:spacing w:after="0"/>
        <w:ind w:left="0"/>
        <w:jc w:val="both"/>
      </w:pPr>
      <w:r>
        <w:rPr>
          <w:rFonts w:ascii="Times New Roman"/>
          <w:b w:val="false"/>
          <w:i w:val="false"/>
          <w:color w:val="000000"/>
          <w:sz w:val="28"/>
        </w:rPr>
        <w:t>
      11) жауапты бөлімшенің жауапты қызметкерінің мемлекеттік қызмет көрсету нәтижесін поштамен жіберуі немесе көрсетілетін қызметті алушыға тікелей не Қазақстан Республикасының азаматтық заңнамасында белгіленген тәртіппен ресімделген сенімхатты тапсырған кезде оның уәкілетті өкіліне беруі – 2 (екі) жұмыс күні ішінде.";</w:t>
      </w:r>
    </w:p>
    <w:bookmarkStart w:name="z8" w:id="4"/>
    <w:p>
      <w:pPr>
        <w:spacing w:after="0"/>
        <w:ind w:left="0"/>
        <w:jc w:val="both"/>
      </w:pPr>
      <w:r>
        <w:rPr>
          <w:rFonts w:ascii="Times New Roman"/>
          <w:b w:val="false"/>
          <w:i w:val="false"/>
          <w:color w:val="000000"/>
          <w:sz w:val="28"/>
        </w:rPr>
        <w:t xml:space="preserve">
      "Инвестициялық портфельді басқарушының ірі қатысушысы мәртебесін иеленуге келісім беру" мемлекеттік көрсетілетін қызмет регламентіне </w:t>
      </w:r>
      <w:r>
        <w:rPr>
          <w:rFonts w:ascii="Times New Roman"/>
          <w:b w:val="false"/>
          <w:i w:val="false"/>
          <w:color w:val="000000"/>
          <w:sz w:val="28"/>
        </w:rPr>
        <w:t>1-қосымшасын</w:t>
      </w:r>
      <w:r>
        <w:rPr>
          <w:rFonts w:ascii="Times New Roman"/>
          <w:b w:val="false"/>
          <w:i w:val="false"/>
          <w:color w:val="000000"/>
          <w:sz w:val="28"/>
        </w:rPr>
        <w:t xml:space="preserve"> осы қаулыға </w:t>
      </w:r>
      <w:r>
        <w:rPr>
          <w:rFonts w:ascii="Times New Roman"/>
          <w:b w:val="false"/>
          <w:i w:val="false"/>
          <w:color w:val="000000"/>
          <w:sz w:val="28"/>
        </w:rPr>
        <w:t>1-қосымшаға</w:t>
      </w:r>
      <w:r>
        <w:rPr>
          <w:rFonts w:ascii="Times New Roman"/>
          <w:b w:val="false"/>
          <w:i w:val="false"/>
          <w:color w:val="000000"/>
          <w:sz w:val="28"/>
        </w:rPr>
        <w:t xml:space="preserve"> сәйкес редакцияда жазылсын;</w:t>
      </w:r>
    </w:p>
    <w:bookmarkEnd w:id="4"/>
    <w:bookmarkStart w:name="z9" w:id="5"/>
    <w:p>
      <w:pPr>
        <w:spacing w:after="0"/>
        <w:ind w:left="0"/>
        <w:jc w:val="both"/>
      </w:pPr>
      <w:r>
        <w:rPr>
          <w:rFonts w:ascii="Times New Roman"/>
          <w:b w:val="false"/>
          <w:i w:val="false"/>
          <w:color w:val="000000"/>
          <w:sz w:val="28"/>
        </w:rPr>
        <w:t xml:space="preserve">
      "Инвестициялық портфельді басқарушының ірі қатысушысы мәртебесін иеленуге келісім беру" мемлекеттік көрсетілетін қызмет регламентіне </w:t>
      </w:r>
      <w:r>
        <w:rPr>
          <w:rFonts w:ascii="Times New Roman"/>
          <w:b w:val="false"/>
          <w:i w:val="false"/>
          <w:color w:val="000000"/>
          <w:sz w:val="28"/>
        </w:rPr>
        <w:t>3-қосымшасын</w:t>
      </w:r>
      <w:r>
        <w:rPr>
          <w:rFonts w:ascii="Times New Roman"/>
          <w:b w:val="false"/>
          <w:i w:val="false"/>
          <w:color w:val="000000"/>
          <w:sz w:val="28"/>
        </w:rPr>
        <w:t xml:space="preserve"> осы қаулыға </w:t>
      </w:r>
      <w:r>
        <w:rPr>
          <w:rFonts w:ascii="Times New Roman"/>
          <w:b w:val="false"/>
          <w:i w:val="false"/>
          <w:color w:val="000000"/>
          <w:sz w:val="28"/>
        </w:rPr>
        <w:t>2-қосымшаға</w:t>
      </w:r>
      <w:r>
        <w:rPr>
          <w:rFonts w:ascii="Times New Roman"/>
          <w:b w:val="false"/>
          <w:i w:val="false"/>
          <w:color w:val="000000"/>
          <w:sz w:val="28"/>
        </w:rPr>
        <w:t xml:space="preserve"> сәйкес редакцияда жазылсын;</w:t>
      </w:r>
    </w:p>
    <w:bookmarkEnd w:id="5"/>
    <w:bookmarkStart w:name="z10" w:id="6"/>
    <w:p>
      <w:pPr>
        <w:spacing w:after="0"/>
        <w:ind w:left="0"/>
        <w:jc w:val="both"/>
      </w:pPr>
      <w:r>
        <w:rPr>
          <w:rFonts w:ascii="Times New Roman"/>
          <w:b w:val="false"/>
          <w:i w:val="false"/>
          <w:color w:val="000000"/>
          <w:sz w:val="28"/>
        </w:rPr>
        <w:t xml:space="preserve">
      көрсетілген қаулыға 36-қосымшаға сәйкес бекітілген "Қазақстан Республикасының резидент-ұйымының эмиссиялық бағалы қағаздарын шет мемлекеттің аумағында орналастыруға рұқсат беру"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5-тармақ</w:t>
      </w:r>
      <w:r>
        <w:rPr>
          <w:rFonts w:ascii="Times New Roman"/>
          <w:b w:val="false"/>
          <w:i w:val="false"/>
          <w:color w:val="000000"/>
          <w:sz w:val="28"/>
        </w:rPr>
        <w:t xml:space="preserve"> мынадай редакцияда жазылсын:</w:t>
      </w:r>
    </w:p>
    <w:bookmarkStart w:name="z12" w:id="7"/>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 ұзақтығы, сондай-ақ келесі рәсімді (іс-қимылды) орындауды бастауға негіз болатын мемлекеттік қызмет көрсету бойынша рәсімнің (іс-қимылдың) нәтижесі:</w:t>
      </w:r>
    </w:p>
    <w:bookmarkEnd w:id="7"/>
    <w:p>
      <w:pPr>
        <w:spacing w:after="0"/>
        <w:ind w:left="0"/>
        <w:jc w:val="both"/>
      </w:pPr>
      <w:r>
        <w:rPr>
          <w:rFonts w:ascii="Times New Roman"/>
          <w:b w:val="false"/>
          <w:i w:val="false"/>
          <w:color w:val="000000"/>
          <w:sz w:val="28"/>
        </w:rPr>
        <w:t>
      1) хат-хабарды қабылдауға және тіркеуге уәкілетті қызметкердің көрсетілетін қызметті алушы ұсынған құжаттарды қабылдауы және тіркеуі, құжаттарды көрсетілетін қызметті берушінің басшылығына беруі – өтініш түскен күні;</w:t>
      </w:r>
    </w:p>
    <w:p>
      <w:pPr>
        <w:spacing w:after="0"/>
        <w:ind w:left="0"/>
        <w:jc w:val="both"/>
      </w:pPr>
      <w:r>
        <w:rPr>
          <w:rFonts w:ascii="Times New Roman"/>
          <w:b w:val="false"/>
          <w:i w:val="false"/>
          <w:color w:val="000000"/>
          <w:sz w:val="28"/>
        </w:rPr>
        <w:t>
      2) көрсетілетін қызметті беруші басшылығының құжаттардың мазмұнымен танысуы және оларға өзінің бұрыштамаларын қоюы, құжаттарды мемлекеттік қызметті көрсетуге жауапты бөлімшеге (бұдан әрі – жауапты бөлімше) беруі – өтініш түскен күні;</w:t>
      </w:r>
    </w:p>
    <w:p>
      <w:pPr>
        <w:spacing w:after="0"/>
        <w:ind w:left="0"/>
        <w:jc w:val="both"/>
      </w:pPr>
      <w:r>
        <w:rPr>
          <w:rFonts w:ascii="Times New Roman"/>
          <w:b w:val="false"/>
          <w:i w:val="false"/>
          <w:color w:val="000000"/>
          <w:sz w:val="28"/>
        </w:rPr>
        <w:t>
      3) жауапты бөлімше басшылығының құжаттарды қарауы, жауапты қызметкерді белгілеуі, оған құжаттарды орындауға беруі – өтініш түскен күні;</w:t>
      </w:r>
    </w:p>
    <w:p>
      <w:pPr>
        <w:spacing w:after="0"/>
        <w:ind w:left="0"/>
        <w:jc w:val="both"/>
      </w:pPr>
      <w:r>
        <w:rPr>
          <w:rFonts w:ascii="Times New Roman"/>
          <w:b w:val="false"/>
          <w:i w:val="false"/>
          <w:color w:val="000000"/>
          <w:sz w:val="28"/>
        </w:rPr>
        <w:t>
      осы тармақтың 1, 2) және 3) тармақшаларында көзделген рәсімдер 1 (бір) жұмыс күні ішінде жүзеге асырылады;</w:t>
      </w:r>
    </w:p>
    <w:p>
      <w:pPr>
        <w:spacing w:after="0"/>
        <w:ind w:left="0"/>
        <w:jc w:val="both"/>
      </w:pPr>
      <w:r>
        <w:rPr>
          <w:rFonts w:ascii="Times New Roman"/>
          <w:b w:val="false"/>
          <w:i w:val="false"/>
          <w:color w:val="000000"/>
          <w:sz w:val="28"/>
        </w:rPr>
        <w:t>
      4) жауапты бөлімшенің жауапты қызметкерінің құжаттардың стандартқа сәйкес келуін қарауы, мемлекеттік қызмет көрсету нәтижесін дайындауы, көрсетілетін қызметті беруші басшысының жетекшілік ететін орынбасарының бұрыштамасын алуы, көрсетілетін қызметті берушінің басшысына қол қоюға жіберуі – 5 (бес) жұмыс күні ішінде;</w:t>
      </w:r>
    </w:p>
    <w:p>
      <w:pPr>
        <w:spacing w:after="0"/>
        <w:ind w:left="0"/>
        <w:jc w:val="both"/>
      </w:pPr>
      <w:r>
        <w:rPr>
          <w:rFonts w:ascii="Times New Roman"/>
          <w:b w:val="false"/>
          <w:i w:val="false"/>
          <w:color w:val="000000"/>
          <w:sz w:val="28"/>
        </w:rPr>
        <w:t>
      5) көрсетілетін қызметті беруші басшысының жетекшілік ететін орынбасарының мемлекеттік қызмет көрсету нәтижесіне қол қоюы, қол қойылған мемлекеттік қызмет көрсету нәтижесін жауапты бөлімшеге қайтаруы – 1 (бір) жұмыс күні ішінде;</w:t>
      </w:r>
    </w:p>
    <w:p>
      <w:pPr>
        <w:spacing w:after="0"/>
        <w:ind w:left="0"/>
        <w:jc w:val="both"/>
      </w:pPr>
      <w:r>
        <w:rPr>
          <w:rFonts w:ascii="Times New Roman"/>
          <w:b w:val="false"/>
          <w:i w:val="false"/>
          <w:color w:val="000000"/>
          <w:sz w:val="28"/>
        </w:rPr>
        <w:t>
      6) көрсетілетін қызметті беруші басшысының мемлекеттік қызмет көрсету нәтижесіне қол қоюы, қол қойылған мемлекеттік қызмет көрсету нәтижесін жауапты бөлімшеге қайтаруы – 1 (бір) жұмыс күні ішінде;</w:t>
      </w:r>
    </w:p>
    <w:p>
      <w:pPr>
        <w:spacing w:after="0"/>
        <w:ind w:left="0"/>
        <w:jc w:val="both"/>
      </w:pPr>
      <w:r>
        <w:rPr>
          <w:rFonts w:ascii="Times New Roman"/>
          <w:b w:val="false"/>
          <w:i w:val="false"/>
          <w:color w:val="000000"/>
          <w:sz w:val="28"/>
        </w:rPr>
        <w:t>
      7) жауапты бөлімшенің жауапты қызметкерінің мемлекеттік қызмет көрсетудің нәтижесін көрсетілетін қызметті алушыға порталға жіберуі – мемлекеттік қызмет көрсетудің нәтижесіне қол қойылған күні.";</w:t>
      </w:r>
    </w:p>
    <w:bookmarkStart w:name="z13" w:id="8"/>
    <w:p>
      <w:pPr>
        <w:spacing w:after="0"/>
        <w:ind w:left="0"/>
        <w:jc w:val="both"/>
      </w:pPr>
      <w:r>
        <w:rPr>
          <w:rFonts w:ascii="Times New Roman"/>
          <w:b w:val="false"/>
          <w:i w:val="false"/>
          <w:color w:val="000000"/>
          <w:sz w:val="28"/>
        </w:rPr>
        <w:t xml:space="preserve">
      "Қазақстан Республикасының резидент-ұйымының эмиссиялық бағалы қағаздарын шет мемлекеттің аумағында орналастыруға рұқсат беру" мемлекеттік көрсетілетін қызмет регламентіне </w:t>
      </w:r>
      <w:r>
        <w:rPr>
          <w:rFonts w:ascii="Times New Roman"/>
          <w:b w:val="false"/>
          <w:i w:val="false"/>
          <w:color w:val="000000"/>
          <w:sz w:val="28"/>
        </w:rPr>
        <w:t>3-қосымшасын</w:t>
      </w:r>
      <w:r>
        <w:rPr>
          <w:rFonts w:ascii="Times New Roman"/>
          <w:b w:val="false"/>
          <w:i w:val="false"/>
          <w:color w:val="000000"/>
          <w:sz w:val="28"/>
        </w:rPr>
        <w:t xml:space="preserve"> осы қаулыға </w:t>
      </w:r>
      <w:r>
        <w:rPr>
          <w:rFonts w:ascii="Times New Roman"/>
          <w:b w:val="false"/>
          <w:i w:val="false"/>
          <w:color w:val="000000"/>
          <w:sz w:val="28"/>
        </w:rPr>
        <w:t>3-қосымшаға</w:t>
      </w:r>
      <w:r>
        <w:rPr>
          <w:rFonts w:ascii="Times New Roman"/>
          <w:b w:val="false"/>
          <w:i w:val="false"/>
          <w:color w:val="000000"/>
          <w:sz w:val="28"/>
        </w:rPr>
        <w:t xml:space="preserve"> сәйкес редакцияда жазылсын;</w:t>
      </w:r>
    </w:p>
    <w:bookmarkEnd w:id="8"/>
    <w:bookmarkStart w:name="z14" w:id="9"/>
    <w:p>
      <w:pPr>
        <w:spacing w:after="0"/>
        <w:ind w:left="0"/>
        <w:jc w:val="both"/>
      </w:pPr>
      <w:r>
        <w:rPr>
          <w:rFonts w:ascii="Times New Roman"/>
          <w:b w:val="false"/>
          <w:i w:val="false"/>
          <w:color w:val="000000"/>
          <w:sz w:val="28"/>
        </w:rPr>
        <w:t xml:space="preserve">
      "Қазақстан Республикасының резидент-ұйымының эмиссиялық бағалы қағаздарын шет мемлекеттің аумағында орналастыруға рұқсат беру" мемлекеттік көрсетілетін қызмет регламентіне </w:t>
      </w:r>
      <w:r>
        <w:rPr>
          <w:rFonts w:ascii="Times New Roman"/>
          <w:b w:val="false"/>
          <w:i w:val="false"/>
          <w:color w:val="000000"/>
          <w:sz w:val="28"/>
        </w:rPr>
        <w:t>3-қосымшасын</w:t>
      </w:r>
      <w:r>
        <w:rPr>
          <w:rFonts w:ascii="Times New Roman"/>
          <w:b w:val="false"/>
          <w:i w:val="false"/>
          <w:color w:val="000000"/>
          <w:sz w:val="28"/>
        </w:rPr>
        <w:t xml:space="preserve"> осы қаулыға </w:t>
      </w:r>
      <w:r>
        <w:rPr>
          <w:rFonts w:ascii="Times New Roman"/>
          <w:b w:val="false"/>
          <w:i w:val="false"/>
          <w:color w:val="000000"/>
          <w:sz w:val="28"/>
        </w:rPr>
        <w:t>4-қосымшаға</w:t>
      </w:r>
      <w:r>
        <w:rPr>
          <w:rFonts w:ascii="Times New Roman"/>
          <w:b w:val="false"/>
          <w:i w:val="false"/>
          <w:color w:val="000000"/>
          <w:sz w:val="28"/>
        </w:rPr>
        <w:t xml:space="preserve"> сәйкес редакцияда жазылсын;</w:t>
      </w:r>
    </w:p>
    <w:bookmarkEnd w:id="9"/>
    <w:bookmarkStart w:name="z15" w:id="10"/>
    <w:p>
      <w:pPr>
        <w:spacing w:after="0"/>
        <w:ind w:left="0"/>
        <w:jc w:val="both"/>
      </w:pPr>
      <w:r>
        <w:rPr>
          <w:rFonts w:ascii="Times New Roman"/>
          <w:b w:val="false"/>
          <w:i w:val="false"/>
          <w:color w:val="000000"/>
          <w:sz w:val="28"/>
        </w:rPr>
        <w:t xml:space="preserve">
      көрсетілген қаулыға 37-қосымшаға сәйкес бекітілген "Шет мемлекеттің аумағындағы Қазақстан Республикасының резидент-ұйымының эмиссиялық бағалы қағаздарын шығаруға рұқсат беру"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1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5-тармақ</w:t>
      </w:r>
      <w:r>
        <w:rPr>
          <w:rFonts w:ascii="Times New Roman"/>
          <w:b w:val="false"/>
          <w:i w:val="false"/>
          <w:color w:val="000000"/>
          <w:sz w:val="28"/>
        </w:rPr>
        <w:t xml:space="preserve"> мынадай редакцияда жазылсын:</w:t>
      </w:r>
    </w:p>
    <w:bookmarkStart w:name="z17" w:id="11"/>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 ұзақтығы, сондай-ақ келесі рәсімді (іс-қимылды) орындауды бастауға негіз болатын мемлекеттік қызмет көрсету бойынша рәсімнің (іс-қимылдың) нәтижесі:</w:t>
      </w:r>
    </w:p>
    <w:bookmarkEnd w:id="11"/>
    <w:p>
      <w:pPr>
        <w:spacing w:after="0"/>
        <w:ind w:left="0"/>
        <w:jc w:val="both"/>
      </w:pPr>
      <w:r>
        <w:rPr>
          <w:rFonts w:ascii="Times New Roman"/>
          <w:b w:val="false"/>
          <w:i w:val="false"/>
          <w:color w:val="000000"/>
          <w:sz w:val="28"/>
        </w:rPr>
        <w:t>
      1) хат-хабарды қабылдауға және тіркеуге уәкілетті қызметкердің көрсетілетін қызметті алушы ұсынған құжаттарды қабылдауы және тіркеуі, құжаттарды көрсетілетін қызметті берушінің басшылығына беруі – өтініш түскен күні;</w:t>
      </w:r>
    </w:p>
    <w:p>
      <w:pPr>
        <w:spacing w:after="0"/>
        <w:ind w:left="0"/>
        <w:jc w:val="both"/>
      </w:pPr>
      <w:r>
        <w:rPr>
          <w:rFonts w:ascii="Times New Roman"/>
          <w:b w:val="false"/>
          <w:i w:val="false"/>
          <w:color w:val="000000"/>
          <w:sz w:val="28"/>
        </w:rPr>
        <w:t>
      2) көрсетілетін қызметті беруші басшылығының құжаттардың мазмұнымен танысуы және оларға өзінің бұрыштамаларын қоюы, құжаттарды мемлекеттік қызметті көрсетуге жауапты бөлімшеге (бұдан әрі – жауапты бөлімше) беруі – өтініш түскен күні;</w:t>
      </w:r>
    </w:p>
    <w:p>
      <w:pPr>
        <w:spacing w:after="0"/>
        <w:ind w:left="0"/>
        <w:jc w:val="both"/>
      </w:pPr>
      <w:r>
        <w:rPr>
          <w:rFonts w:ascii="Times New Roman"/>
          <w:b w:val="false"/>
          <w:i w:val="false"/>
          <w:color w:val="000000"/>
          <w:sz w:val="28"/>
        </w:rPr>
        <w:t>
      3) жауапты бөлімше басшылығының құжаттарды қарауы, жауапты қызметкерді белгілеуі, оған құжаттарды орындауға беруі – өтініш түскен күні;</w:t>
      </w:r>
    </w:p>
    <w:p>
      <w:pPr>
        <w:spacing w:after="0"/>
        <w:ind w:left="0"/>
        <w:jc w:val="both"/>
      </w:pPr>
      <w:r>
        <w:rPr>
          <w:rFonts w:ascii="Times New Roman"/>
          <w:b w:val="false"/>
          <w:i w:val="false"/>
          <w:color w:val="000000"/>
          <w:sz w:val="28"/>
        </w:rPr>
        <w:t>
      осы тармақтың 1, 2) және 3) тармақшаларында көзделген рәсімдер 1 (бір) жұмыс күні ішінде жүзеге асырылады;</w:t>
      </w:r>
    </w:p>
    <w:p>
      <w:pPr>
        <w:spacing w:after="0"/>
        <w:ind w:left="0"/>
        <w:jc w:val="both"/>
      </w:pPr>
      <w:r>
        <w:rPr>
          <w:rFonts w:ascii="Times New Roman"/>
          <w:b w:val="false"/>
          <w:i w:val="false"/>
          <w:color w:val="000000"/>
          <w:sz w:val="28"/>
        </w:rPr>
        <w:t>
      4) жауапты бөлімшенің жауапты қызметкерінің құжаттардың стандартқа сәйкес келуін қарауы, мемлекеттік қызмет көрсету нәтижесін дайындауы, көрсетілетін қызметті беруші басшысының жетекшілік ететін орынбасарының бұрыштамасын алуы, көрсетілетін қызметті берушінің басшысына қол қоюға жіберуі – 5 (бес) жұмыс күні ішінде;</w:t>
      </w:r>
    </w:p>
    <w:p>
      <w:pPr>
        <w:spacing w:after="0"/>
        <w:ind w:left="0"/>
        <w:jc w:val="both"/>
      </w:pPr>
      <w:r>
        <w:rPr>
          <w:rFonts w:ascii="Times New Roman"/>
          <w:b w:val="false"/>
          <w:i w:val="false"/>
          <w:color w:val="000000"/>
          <w:sz w:val="28"/>
        </w:rPr>
        <w:t>
      5) көрсетілетін қызметті беруші басшысының жетекшілік ететін орынбасарының мемлекеттік қызмет көрсету нәтижесіне қол қоюы, қол қойылған мемлекеттік қызмет көрсету нәтижесін жауапты бөлімшеге қайтаруы – 1 (бір) жұмыс күні ішінде;</w:t>
      </w:r>
    </w:p>
    <w:p>
      <w:pPr>
        <w:spacing w:after="0"/>
        <w:ind w:left="0"/>
        <w:jc w:val="both"/>
      </w:pPr>
      <w:r>
        <w:rPr>
          <w:rFonts w:ascii="Times New Roman"/>
          <w:b w:val="false"/>
          <w:i w:val="false"/>
          <w:color w:val="000000"/>
          <w:sz w:val="28"/>
        </w:rPr>
        <w:t>
      6) көрсетілетін қызметті беруші басшысының мемлекеттік қызмет көрсету нәтижесіне қол қоюы, қол қойылған мемлекеттік қызмет көрсету нәтижесін жауапты бөлімшеге қайтаруы – 1 (бір) жұмыс күні ішінде;</w:t>
      </w:r>
    </w:p>
    <w:p>
      <w:pPr>
        <w:spacing w:after="0"/>
        <w:ind w:left="0"/>
        <w:jc w:val="both"/>
      </w:pPr>
      <w:r>
        <w:rPr>
          <w:rFonts w:ascii="Times New Roman"/>
          <w:b w:val="false"/>
          <w:i w:val="false"/>
          <w:color w:val="000000"/>
          <w:sz w:val="28"/>
        </w:rPr>
        <w:t>
      7) жауапты бөлімшенің жауапты қызметкерінің мемлекеттік қызмет көрсетудің нәтижесін көрсетілетін қызметті алушыға порталға жіберуі – мемлекеттік қызмет көрсетудің нәтижесіне қол қойылған күні.";</w:t>
      </w:r>
    </w:p>
    <w:bookmarkStart w:name="z18" w:id="12"/>
    <w:p>
      <w:pPr>
        <w:spacing w:after="0"/>
        <w:ind w:left="0"/>
        <w:jc w:val="both"/>
      </w:pPr>
      <w:r>
        <w:rPr>
          <w:rFonts w:ascii="Times New Roman"/>
          <w:b w:val="false"/>
          <w:i w:val="false"/>
          <w:color w:val="000000"/>
          <w:sz w:val="28"/>
        </w:rPr>
        <w:t xml:space="preserve">
      "Шет мемлекеттің аумағындағы Қазақстан Республикасының резидент-ұйымының эмиссиялық бағалы қағаздарын шығаруға рұқсат беру" мемлекеттік көрсетілетін қызмет регламентіне </w:t>
      </w:r>
      <w:r>
        <w:rPr>
          <w:rFonts w:ascii="Times New Roman"/>
          <w:b w:val="false"/>
          <w:i w:val="false"/>
          <w:color w:val="000000"/>
          <w:sz w:val="28"/>
        </w:rPr>
        <w:t>1-қосымшасын</w:t>
      </w:r>
      <w:r>
        <w:rPr>
          <w:rFonts w:ascii="Times New Roman"/>
          <w:b w:val="false"/>
          <w:i w:val="false"/>
          <w:color w:val="000000"/>
          <w:sz w:val="28"/>
        </w:rPr>
        <w:t xml:space="preserve"> осы қаулыға </w:t>
      </w:r>
      <w:r>
        <w:rPr>
          <w:rFonts w:ascii="Times New Roman"/>
          <w:b w:val="false"/>
          <w:i w:val="false"/>
          <w:color w:val="000000"/>
          <w:sz w:val="28"/>
        </w:rPr>
        <w:t>5-қосымшаға</w:t>
      </w:r>
      <w:r>
        <w:rPr>
          <w:rFonts w:ascii="Times New Roman"/>
          <w:b w:val="false"/>
          <w:i w:val="false"/>
          <w:color w:val="000000"/>
          <w:sz w:val="28"/>
        </w:rPr>
        <w:t xml:space="preserve"> сәйкес редакцияда жазылсын;</w:t>
      </w:r>
    </w:p>
    <w:bookmarkEnd w:id="12"/>
    <w:bookmarkStart w:name="z19" w:id="13"/>
    <w:p>
      <w:pPr>
        <w:spacing w:after="0"/>
        <w:ind w:left="0"/>
        <w:jc w:val="both"/>
      </w:pPr>
      <w:r>
        <w:rPr>
          <w:rFonts w:ascii="Times New Roman"/>
          <w:b w:val="false"/>
          <w:i w:val="false"/>
          <w:color w:val="000000"/>
          <w:sz w:val="28"/>
        </w:rPr>
        <w:t xml:space="preserve">
      "Шет мемлекеттің аумағындағы Қазақстан Республикасының резидент-ұйымының эмиссиялық бағалы қағаздарын шығаруға рұқсат беру" мемлекеттік көрсетілетін қызмет регламентіне </w:t>
      </w:r>
      <w:r>
        <w:rPr>
          <w:rFonts w:ascii="Times New Roman"/>
          <w:b w:val="false"/>
          <w:i w:val="false"/>
          <w:color w:val="000000"/>
          <w:sz w:val="28"/>
        </w:rPr>
        <w:t>3-қосымшасын</w:t>
      </w:r>
      <w:r>
        <w:rPr>
          <w:rFonts w:ascii="Times New Roman"/>
          <w:b w:val="false"/>
          <w:i w:val="false"/>
          <w:color w:val="000000"/>
          <w:sz w:val="28"/>
        </w:rPr>
        <w:t xml:space="preserve"> осы қаулыға </w:t>
      </w:r>
      <w:r>
        <w:rPr>
          <w:rFonts w:ascii="Times New Roman"/>
          <w:b w:val="false"/>
          <w:i w:val="false"/>
          <w:color w:val="000000"/>
          <w:sz w:val="28"/>
        </w:rPr>
        <w:t>6-қосымшаға</w:t>
      </w:r>
      <w:r>
        <w:rPr>
          <w:rFonts w:ascii="Times New Roman"/>
          <w:b w:val="false"/>
          <w:i w:val="false"/>
          <w:color w:val="000000"/>
          <w:sz w:val="28"/>
        </w:rPr>
        <w:t xml:space="preserve"> сәйкес редакцияда жазылсын;</w:t>
      </w:r>
    </w:p>
    <w:bookmarkEnd w:id="13"/>
    <w:bookmarkStart w:name="z20" w:id="14"/>
    <w:p>
      <w:pPr>
        <w:spacing w:after="0"/>
        <w:ind w:left="0"/>
        <w:jc w:val="both"/>
      </w:pPr>
      <w:r>
        <w:rPr>
          <w:rFonts w:ascii="Times New Roman"/>
          <w:b w:val="false"/>
          <w:i w:val="false"/>
          <w:color w:val="000000"/>
          <w:sz w:val="28"/>
        </w:rPr>
        <w:t xml:space="preserve">
      көрсетілген қаулыға 38-қосымшаға сәйкес бекітілген "Кредиттік бюро қызметін жүзеге асыру құқығына рұқсат және кредиттік тарихтардың деректер базасын, пайдаланылатын ақпараттық жүйелерді қорғау және олардың сақталуын қамтамасыз ету жөніндегі кредиттік бюроға және үй-жайларға қойылатын талаптарға кредиттік бюроның сәйкестігі туралы актіні беру"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1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1-тармақтың</w:t>
      </w:r>
      <w:r>
        <w:rPr>
          <w:rFonts w:ascii="Times New Roman"/>
          <w:b w:val="false"/>
          <w:i w:val="false"/>
          <w:color w:val="000000"/>
          <w:sz w:val="28"/>
        </w:rPr>
        <w:t xml:space="preserve"> екінші бөлігі мынадай редакцияда жазылсын:</w:t>
      </w:r>
    </w:p>
    <w:bookmarkStart w:name="z22" w:id="15"/>
    <w:p>
      <w:pPr>
        <w:spacing w:after="0"/>
        <w:ind w:left="0"/>
        <w:jc w:val="both"/>
      </w:pPr>
      <w:r>
        <w:rPr>
          <w:rFonts w:ascii="Times New Roman"/>
          <w:b w:val="false"/>
          <w:i w:val="false"/>
          <w:color w:val="000000"/>
          <w:sz w:val="28"/>
        </w:rPr>
        <w:t>
      "Кредиттік бюро қызметін жүзеге асыру құқығына рұқсат және кредиттік тарихтардың деректер базасын, пайдаланылатын ақпараттық жүйелерді қорғау және олардың сақталуын қамтамасыз ету жөніндегі кредиттік бюроға және үй-жайларға қойылатын талаптарға кредиттік бюроның сәйкестігі туралы актіні беру" мемлекеттік көрсетілетін қызметті (бұдан әрі – мемлекеттік көрсетілетін қызмет) Қазақстан Республикасының Ұлттық Банкі (бұдан әрі – көрсетілетін қызметті беруші) "электрондық үкіметтің" www.egov.kz веб-порталы (бұдан әрі – портал) арқылы көрсетеді.";</w:t>
      </w:r>
    </w:p>
    <w:bookmarkEnd w:id="1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және </w:t>
      </w:r>
      <w:r>
        <w:rPr>
          <w:rFonts w:ascii="Times New Roman"/>
          <w:b w:val="false"/>
          <w:i w:val="false"/>
          <w:color w:val="000000"/>
          <w:sz w:val="28"/>
        </w:rPr>
        <w:t>3-тармақтар</w:t>
      </w:r>
      <w:r>
        <w:rPr>
          <w:rFonts w:ascii="Times New Roman"/>
          <w:b w:val="false"/>
          <w:i w:val="false"/>
          <w:color w:val="000000"/>
          <w:sz w:val="28"/>
        </w:rPr>
        <w:t xml:space="preserve"> мынадай редакцияда жазылсын:</w:t>
      </w:r>
    </w:p>
    <w:bookmarkStart w:name="z24" w:id="16"/>
    <w:p>
      <w:pPr>
        <w:spacing w:after="0"/>
        <w:ind w:left="0"/>
        <w:jc w:val="both"/>
      </w:pPr>
      <w:r>
        <w:rPr>
          <w:rFonts w:ascii="Times New Roman"/>
          <w:b w:val="false"/>
          <w:i w:val="false"/>
          <w:color w:val="000000"/>
          <w:sz w:val="28"/>
        </w:rPr>
        <w:t>
      "2. Мемлекеттік қызмет көрсетудің нысаны: электрондық (толық автоматтандырылған).</w:t>
      </w:r>
    </w:p>
    <w:bookmarkEnd w:id="16"/>
    <w:bookmarkStart w:name="z25" w:id="17"/>
    <w:p>
      <w:pPr>
        <w:spacing w:after="0"/>
        <w:ind w:left="0"/>
        <w:jc w:val="both"/>
      </w:pPr>
      <w:r>
        <w:rPr>
          <w:rFonts w:ascii="Times New Roman"/>
          <w:b w:val="false"/>
          <w:i w:val="false"/>
          <w:color w:val="000000"/>
          <w:sz w:val="28"/>
        </w:rPr>
        <w:t xml:space="preserve">
      3. Мемлекеттік қызмет көрсету нәтижесі: кредиттік бюро қызметін жүзеге асыру құқығына рұқсатты және рұқсатты қоса бере отырып, кредиттік тарихтардың дерекқорын, пайдаланылатын ақпараттық жүйелерді қорғау және олардың сақталуын қамтамасыз ету бойынша кредиттік бюроға және үй-жайларға қойылатын талаптарға кредиттік бюроның сәйкестігі туралы актіні (бұдан әрі – акт) беру туралы хат жолдау не Нормативтік құқықтық актілерді мемлекеттік тіркеу тізілімінде № 11534 болып тіркелген, Қазақстан Республикасы Ұлттық Банкі Басқармасының 2015 жылғы 30 сәуірдегі № 71 қаулысымен бекітілген "Кредиттік бюро қызметін жүзеге асыру құқығына рұқсат және кредиттік тарихтардың деректер базасын, пайдаланылатын ақпараттық жүйелерді қорғау және олардың сақталуын қамтамасыз ету жөніндегі кредиттік бюроға және үй-жайларға қойылатын талаптарға кредиттік бюроның сәйкестігі туралы актіні беру" мемлекеттік көрсетілетін қызметтер стандартының (бұдан әрі – стандарт) </w:t>
      </w:r>
      <w:r>
        <w:rPr>
          <w:rFonts w:ascii="Times New Roman"/>
          <w:b w:val="false"/>
          <w:i w:val="false"/>
          <w:color w:val="000000"/>
          <w:sz w:val="28"/>
        </w:rPr>
        <w:t>11-тармағында</w:t>
      </w:r>
      <w:r>
        <w:rPr>
          <w:rFonts w:ascii="Times New Roman"/>
          <w:b w:val="false"/>
          <w:i w:val="false"/>
          <w:color w:val="000000"/>
          <w:sz w:val="28"/>
        </w:rPr>
        <w:t xml:space="preserve"> көзделген негіздер бойынша мемлекеттік қызметтерді көрсетуден бас тарту туралы дәлелді жауап.</w:t>
      </w:r>
    </w:p>
    <w:bookmarkEnd w:id="17"/>
    <w:p>
      <w:pPr>
        <w:spacing w:after="0"/>
        <w:ind w:left="0"/>
        <w:jc w:val="both"/>
      </w:pPr>
      <w:r>
        <w:rPr>
          <w:rFonts w:ascii="Times New Roman"/>
          <w:b w:val="false"/>
          <w:i w:val="false"/>
          <w:color w:val="000000"/>
          <w:sz w:val="28"/>
        </w:rPr>
        <w:t>
      Мемлекеттік қызметті көрсету нәтижесін ұсыну нысаны: электрондық.</w:t>
      </w:r>
    </w:p>
    <w:p>
      <w:pPr>
        <w:spacing w:after="0"/>
        <w:ind w:left="0"/>
        <w:jc w:val="both"/>
      </w:pPr>
      <w:r>
        <w:rPr>
          <w:rFonts w:ascii="Times New Roman"/>
          <w:b w:val="false"/>
          <w:i w:val="false"/>
          <w:color w:val="000000"/>
          <w:sz w:val="28"/>
        </w:rPr>
        <w:t>
      Порталда мемлекеттік қызмет көрсету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куәландырылған электрондық құжат нысанында жіберіледі.";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5-тармақтың</w:t>
      </w:r>
      <w:r>
        <w:rPr>
          <w:rFonts w:ascii="Times New Roman"/>
          <w:b w:val="false"/>
          <w:i w:val="false"/>
          <w:color w:val="000000"/>
          <w:sz w:val="28"/>
        </w:rPr>
        <w:t xml:space="preserve"> 4) тармақшасы мынадай редакцияда жазылсын:</w:t>
      </w:r>
    </w:p>
    <w:bookmarkStart w:name="z27" w:id="18"/>
    <w:p>
      <w:pPr>
        <w:spacing w:after="0"/>
        <w:ind w:left="0"/>
        <w:jc w:val="both"/>
      </w:pPr>
      <w:r>
        <w:rPr>
          <w:rFonts w:ascii="Times New Roman"/>
          <w:b w:val="false"/>
          <w:i w:val="false"/>
          <w:color w:val="000000"/>
          <w:sz w:val="28"/>
        </w:rPr>
        <w:t>
      "4) ұсынылған құжаттардың толықтығын тексеру:</w:t>
      </w:r>
    </w:p>
    <w:bookmarkEnd w:id="18"/>
    <w:p>
      <w:pPr>
        <w:spacing w:after="0"/>
        <w:ind w:left="0"/>
        <w:jc w:val="both"/>
      </w:pPr>
      <w:r>
        <w:rPr>
          <w:rFonts w:ascii="Times New Roman"/>
          <w:b w:val="false"/>
          <w:i w:val="false"/>
          <w:color w:val="000000"/>
          <w:sz w:val="28"/>
        </w:rPr>
        <w:t>
      ұсынылған құжаттардың толық болмау фактісі анықталған жағдайда, жауапты бөлімшенің жауапты қызметкерінің өтінішті одан әрі қараудан жазбаша дәлелді бас тартуды (бұдан әрі – өтінішті қараудан бас тарту) дайындауы, көрсетілетін қызметті берушінің басшылығына өтінішті қараудан бас тартуға қол қойдыруы, көрсетілетін қызметті алушыға өтінішті қараудан бас тартуды беруі – құжаттарды алған күннен бастап күнтізбелік 4 (төрт) жұмыс күні ішінде;</w:t>
      </w:r>
    </w:p>
    <w:p>
      <w:pPr>
        <w:spacing w:after="0"/>
        <w:ind w:left="0"/>
        <w:jc w:val="both"/>
      </w:pPr>
      <w:r>
        <w:rPr>
          <w:rFonts w:ascii="Times New Roman"/>
          <w:b w:val="false"/>
          <w:i w:val="false"/>
          <w:color w:val="000000"/>
          <w:sz w:val="28"/>
        </w:rPr>
        <w:t>
      ұсынылған құжаттардың толық болуы фактісі анықталған жағдайда:</w:t>
      </w:r>
    </w:p>
    <w:p>
      <w:pPr>
        <w:spacing w:after="0"/>
        <w:ind w:left="0"/>
        <w:jc w:val="both"/>
      </w:pPr>
      <w:r>
        <w:rPr>
          <w:rFonts w:ascii="Times New Roman"/>
          <w:b w:val="false"/>
          <w:i w:val="false"/>
          <w:color w:val="000000"/>
          <w:sz w:val="28"/>
        </w:rPr>
        <w:t>
      жауапты бөлімшенің жауапты қызметкерінің құжаттарды стандарттың талаптарына сәйкестігіне қарауы, көрсетілетін қызметті берушінің мүдделі бөлімшелеріне және Қазақстан Республикасының мемлекеттік органдарына тиісті сұратулар жіберуі, көрсетілетін қызметті алушының актіні алу үшін ұсынған құжаттарын Кредиттік тарихтарды қалыптастыру жүйесінің қатысушыларына және оларды пайдалануға қойылатын талаптарға сәйкес келуі туралы актіні беру жөніндегі комиссияға (бұдан әрі – Комиссия) жіберуі – 2 (екі) жұмыс күні ішінде;";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5-тармақтың</w:t>
      </w:r>
      <w:r>
        <w:rPr>
          <w:rFonts w:ascii="Times New Roman"/>
          <w:b w:val="false"/>
          <w:i w:val="false"/>
          <w:color w:val="000000"/>
          <w:sz w:val="28"/>
        </w:rPr>
        <w:t xml:space="preserve"> 9) тармақшасы мынадай редакцияда жазылсын:</w:t>
      </w:r>
    </w:p>
    <w:bookmarkStart w:name="z29" w:id="19"/>
    <w:p>
      <w:pPr>
        <w:spacing w:after="0"/>
        <w:ind w:left="0"/>
        <w:jc w:val="both"/>
      </w:pPr>
      <w:r>
        <w:rPr>
          <w:rFonts w:ascii="Times New Roman"/>
          <w:b w:val="false"/>
          <w:i w:val="false"/>
          <w:color w:val="000000"/>
          <w:sz w:val="28"/>
        </w:rPr>
        <w:t>
      "9) жауапты бөлімшенің жауапты қызметкерінің мемлекеттік қызмет көрсетудің нәтижесін көрсетілетін қызметті алушыға порталға жіберуі – мемлекеттік қызмет көрсетудің нәтижесіне қол қойылған күні.";</w:t>
      </w:r>
    </w:p>
    <w:bookmarkEnd w:id="19"/>
    <w:bookmarkStart w:name="z30" w:id="20"/>
    <w:p>
      <w:pPr>
        <w:spacing w:after="0"/>
        <w:ind w:left="0"/>
        <w:jc w:val="both"/>
      </w:pPr>
      <w:r>
        <w:rPr>
          <w:rFonts w:ascii="Times New Roman"/>
          <w:b w:val="false"/>
          <w:i w:val="false"/>
          <w:color w:val="000000"/>
          <w:sz w:val="28"/>
        </w:rPr>
        <w:t xml:space="preserve">
      "Кредиттік бюро қызметін жүзеге асыру құқығына рұқсат және кредиттік тарихтардың деректер базасын, пайдаланылатын ақпараттық жүйелерді қорғау және олардың сақталуын қамтамасыз ету жөніндегі кредиттік бюроға және үй-жайларға қойылатын талаптарға кредиттік бюроның сәйкестігі туралы актіні беру" мемлекеттік көрсетілетін қызмет регламентіне </w:t>
      </w:r>
      <w:r>
        <w:rPr>
          <w:rFonts w:ascii="Times New Roman"/>
          <w:b w:val="false"/>
          <w:i w:val="false"/>
          <w:color w:val="000000"/>
          <w:sz w:val="28"/>
        </w:rPr>
        <w:t>1-қосымшасын</w:t>
      </w:r>
      <w:r>
        <w:rPr>
          <w:rFonts w:ascii="Times New Roman"/>
          <w:b w:val="false"/>
          <w:i w:val="false"/>
          <w:color w:val="000000"/>
          <w:sz w:val="28"/>
        </w:rPr>
        <w:t xml:space="preserve"> осы қаулыға </w:t>
      </w:r>
      <w:r>
        <w:rPr>
          <w:rFonts w:ascii="Times New Roman"/>
          <w:b w:val="false"/>
          <w:i w:val="false"/>
          <w:color w:val="000000"/>
          <w:sz w:val="28"/>
        </w:rPr>
        <w:t>7-қосымшаға</w:t>
      </w:r>
      <w:r>
        <w:rPr>
          <w:rFonts w:ascii="Times New Roman"/>
          <w:b w:val="false"/>
          <w:i w:val="false"/>
          <w:color w:val="000000"/>
          <w:sz w:val="28"/>
        </w:rPr>
        <w:t xml:space="preserve"> сәйкес редакцияда жазылсын.</w:t>
      </w:r>
    </w:p>
    <w:bookmarkEnd w:id="20"/>
    <w:bookmarkStart w:name="z31" w:id="21"/>
    <w:p>
      <w:pPr>
        <w:spacing w:after="0"/>
        <w:ind w:left="0"/>
        <w:jc w:val="both"/>
      </w:pPr>
      <w:r>
        <w:rPr>
          <w:rFonts w:ascii="Times New Roman"/>
          <w:b w:val="false"/>
          <w:i w:val="false"/>
          <w:color w:val="000000"/>
          <w:sz w:val="28"/>
        </w:rPr>
        <w:t>
      2. Тәуекелдер департаменті Қазақстан Республикасының заңнамасында белгіленген тәртіппен:</w:t>
      </w:r>
    </w:p>
    <w:bookmarkEnd w:id="21"/>
    <w:bookmarkStart w:name="z32" w:id="22"/>
    <w:p>
      <w:pPr>
        <w:spacing w:after="0"/>
        <w:ind w:left="0"/>
        <w:jc w:val="both"/>
      </w:pPr>
      <w:r>
        <w:rPr>
          <w:rFonts w:ascii="Times New Roman"/>
          <w:b w:val="false"/>
          <w:i w:val="false"/>
          <w:color w:val="000000"/>
          <w:sz w:val="28"/>
        </w:rPr>
        <w:t>
      1) Заң департаментімен бірлесіп осы қаулыны Қазақстан Республикасының Әділет министрлігінде мемлекеттік тіркеуді;</w:t>
      </w:r>
    </w:p>
    <w:bookmarkEnd w:id="22"/>
    <w:bookmarkStart w:name="z33" w:id="23"/>
    <w:p>
      <w:pPr>
        <w:spacing w:after="0"/>
        <w:ind w:left="0"/>
        <w:jc w:val="both"/>
      </w:pPr>
      <w:r>
        <w:rPr>
          <w:rFonts w:ascii="Times New Roman"/>
          <w:b w:val="false"/>
          <w:i w:val="false"/>
          <w:color w:val="000000"/>
          <w:sz w:val="28"/>
        </w:rPr>
        <w:t>
      2) осы қаулыны ресми жарияланғаннан кейін Қазақстан Республикасы Ұлттық Банкінің ресми интернет-ресурсына орналастыруды;</w:t>
      </w:r>
    </w:p>
    <w:bookmarkEnd w:id="23"/>
    <w:bookmarkStart w:name="z34" w:id="24"/>
    <w:p>
      <w:pPr>
        <w:spacing w:after="0"/>
        <w:ind w:left="0"/>
        <w:jc w:val="both"/>
      </w:pPr>
      <w:r>
        <w:rPr>
          <w:rFonts w:ascii="Times New Roman"/>
          <w:b w:val="false"/>
          <w:i w:val="false"/>
          <w:color w:val="000000"/>
          <w:sz w:val="28"/>
        </w:rPr>
        <w:t xml:space="preserve">
      3) осы қаулы мемлекеттік тіркелгеннен кейін он жұмыс күні ішінде Заң департаментіне осы қаулының осы тармағының </w:t>
      </w:r>
      <w:r>
        <w:rPr>
          <w:rFonts w:ascii="Times New Roman"/>
          <w:b w:val="false"/>
          <w:i w:val="false"/>
          <w:color w:val="000000"/>
          <w:sz w:val="28"/>
        </w:rPr>
        <w:t>2) тармақшасында</w:t>
      </w:r>
      <w:r>
        <w:rPr>
          <w:rFonts w:ascii="Times New Roman"/>
          <w:b w:val="false"/>
          <w:i w:val="false"/>
          <w:color w:val="000000"/>
          <w:sz w:val="28"/>
        </w:rPr>
        <w:t xml:space="preserve"> және </w:t>
      </w:r>
      <w:r>
        <w:rPr>
          <w:rFonts w:ascii="Times New Roman"/>
          <w:b w:val="false"/>
          <w:i w:val="false"/>
          <w:color w:val="000000"/>
          <w:sz w:val="28"/>
        </w:rPr>
        <w:t>3-тармағында</w:t>
      </w:r>
      <w:r>
        <w:rPr>
          <w:rFonts w:ascii="Times New Roman"/>
          <w:b w:val="false"/>
          <w:i w:val="false"/>
          <w:color w:val="000000"/>
          <w:sz w:val="28"/>
        </w:rPr>
        <w:t xml:space="preserve"> көзделген іс-шаралардың орындалуы туралы мәліметтерді ұсынуды қамтамасыз етсін.</w:t>
      </w:r>
    </w:p>
    <w:bookmarkEnd w:id="24"/>
    <w:bookmarkStart w:name="z35" w:id="25"/>
    <w:p>
      <w:pPr>
        <w:spacing w:after="0"/>
        <w:ind w:left="0"/>
        <w:jc w:val="both"/>
      </w:pPr>
      <w:r>
        <w:rPr>
          <w:rFonts w:ascii="Times New Roman"/>
          <w:b w:val="false"/>
          <w:i w:val="false"/>
          <w:color w:val="000000"/>
          <w:sz w:val="28"/>
        </w:rPr>
        <w:t>
      3. Сыртқы коммуникациялар департаменті – Ұлттық Банктің баспасөз қызметі осы қаулы мемлекеттік тіркелгеннен кейін күнтізбелік он күн ішінде оның көшірмесін мерзімді баспасөз басылымдарында ресми жариялауға жіберуді қамтамасыз етсін.</w:t>
      </w:r>
    </w:p>
    <w:bookmarkEnd w:id="25"/>
    <w:bookmarkStart w:name="z36" w:id="26"/>
    <w:p>
      <w:pPr>
        <w:spacing w:after="0"/>
        <w:ind w:left="0"/>
        <w:jc w:val="both"/>
      </w:pPr>
      <w:r>
        <w:rPr>
          <w:rFonts w:ascii="Times New Roman"/>
          <w:b w:val="false"/>
          <w:i w:val="false"/>
          <w:color w:val="000000"/>
          <w:sz w:val="28"/>
        </w:rPr>
        <w:t>
      4. Осы қаулының орындалуын бақылау Қазақстан Республикасының Ұлттық Банкі Төрағасының орынбасары О.А. Смоляковқа жүктелсін.</w:t>
      </w:r>
    </w:p>
    <w:bookmarkEnd w:id="26"/>
    <w:bookmarkStart w:name="z37" w:id="27"/>
    <w:p>
      <w:pPr>
        <w:spacing w:after="0"/>
        <w:ind w:left="0"/>
        <w:jc w:val="both"/>
      </w:pPr>
      <w:r>
        <w:rPr>
          <w:rFonts w:ascii="Times New Roman"/>
          <w:b w:val="false"/>
          <w:i w:val="false"/>
          <w:color w:val="000000"/>
          <w:sz w:val="28"/>
        </w:rPr>
        <w:t>
      5. Осы қаулы, осы қаулының 1-тармағының алғашқы ресми жарияланған күнінен кейін күнтізбелік жиырма бір күн өткен соң қолданысқа енгізілетін қырық тоғызыншы, елуінші, елу бірінші, елу екінші, елу үшінші, елу төртінші, елу бесінші, елу алтыншы, елу жетінші, елу сегізінші, елу тоғызыншы, алпысыншы, алпыс бірінші, алпыс екінші, алпыс үшінші, алпыс төртінші абзацтарын қоспағанда, алғашқы ресми жарияланған күнінен кейін күнтізбелік он күн өткен соң қолданысқа енгізіледі.</w:t>
      </w:r>
    </w:p>
    <w:bookmarkEnd w:id="27"/>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Ұлттық Банк </w:t>
            </w:r>
            <w:r>
              <w:br/>
            </w:r>
            <w:r>
              <w:rPr>
                <w:rFonts w:ascii="Times New Roman"/>
                <w:b w:val="false"/>
                <w:i/>
                <w:color w:val="000000"/>
                <w:sz w:val="20"/>
              </w:rPr>
              <w:t xml:space="preserve">Төрағасы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Е. Досаев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Республикасының </w:t>
            </w:r>
            <w:r>
              <w:br/>
            </w:r>
            <w:r>
              <w:rPr>
                <w:rFonts w:ascii="Times New Roman"/>
                <w:b w:val="false"/>
                <w:i w:val="false"/>
                <w:color w:val="000000"/>
                <w:sz w:val="20"/>
              </w:rPr>
              <w:t xml:space="preserve">Ұлттық Банкі Басқармасының </w:t>
            </w:r>
            <w:r>
              <w:br/>
            </w:r>
            <w:r>
              <w:rPr>
                <w:rFonts w:ascii="Times New Roman"/>
                <w:b w:val="false"/>
                <w:i w:val="false"/>
                <w:color w:val="000000"/>
                <w:sz w:val="20"/>
              </w:rPr>
              <w:t>2019 жылғы 14 қазандағы</w:t>
            </w:r>
            <w:r>
              <w:br/>
            </w:r>
            <w:r>
              <w:rPr>
                <w:rFonts w:ascii="Times New Roman"/>
                <w:b w:val="false"/>
                <w:i w:val="false"/>
                <w:color w:val="000000"/>
                <w:sz w:val="20"/>
              </w:rPr>
              <w:t xml:space="preserve">№ 169 қаулысына </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"Инвестициялық портфельді </w:t>
            </w:r>
            <w:r>
              <w:br/>
            </w:r>
            <w:r>
              <w:rPr>
                <w:rFonts w:ascii="Times New Roman"/>
                <w:b w:val="false"/>
                <w:i w:val="false"/>
                <w:color w:val="000000"/>
                <w:sz w:val="20"/>
              </w:rPr>
              <w:t xml:space="preserve">басқарушының ірі қатысушысы </w:t>
            </w:r>
            <w:r>
              <w:br/>
            </w:r>
            <w:r>
              <w:rPr>
                <w:rFonts w:ascii="Times New Roman"/>
                <w:b w:val="false"/>
                <w:i w:val="false"/>
                <w:color w:val="000000"/>
                <w:sz w:val="20"/>
              </w:rPr>
              <w:t xml:space="preserve">мәртебесін иеленуге келісім </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40" w:id="28"/>
    <w:p>
      <w:pPr>
        <w:spacing w:after="0"/>
        <w:ind w:left="0"/>
        <w:jc w:val="left"/>
      </w:pPr>
      <w:r>
        <w:rPr>
          <w:rFonts w:ascii="Times New Roman"/>
          <w:b/>
          <w:i w:val="false"/>
          <w:color w:val="000000"/>
        </w:rPr>
        <w:t xml:space="preserve"> Әрбір рәсімнің (іс-қимылдың) ұзақтығын көрсете отырып рәсімдердің (іс-қимылдардың) реттілігін сипаттау</w:t>
      </w:r>
    </w:p>
    <w:bookmarkEnd w:id="28"/>
    <w:p>
      <w:pPr>
        <w:spacing w:after="0"/>
        <w:ind w:left="0"/>
        <w:jc w:val="left"/>
      </w:pPr>
      <w:r>
        <w:br/>
      </w:r>
    </w:p>
    <w:p>
      <w:pPr>
        <w:spacing w:after="0"/>
        <w:ind w:left="0"/>
        <w:jc w:val="both"/>
      </w:pPr>
      <w:r>
        <w:drawing>
          <wp:inline distT="0" distB="0" distL="0" distR="0">
            <wp:extent cx="7810500" cy="265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265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блок–схеманың жалғасы: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03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303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Республикасының </w:t>
            </w:r>
            <w:r>
              <w:br/>
            </w:r>
            <w:r>
              <w:rPr>
                <w:rFonts w:ascii="Times New Roman"/>
                <w:b w:val="false"/>
                <w:i w:val="false"/>
                <w:color w:val="000000"/>
                <w:sz w:val="20"/>
              </w:rPr>
              <w:t xml:space="preserve">Ұлттық Банкі Басқармасының </w:t>
            </w:r>
            <w:r>
              <w:br/>
            </w:r>
            <w:r>
              <w:rPr>
                <w:rFonts w:ascii="Times New Roman"/>
                <w:b w:val="false"/>
                <w:i w:val="false"/>
                <w:color w:val="000000"/>
                <w:sz w:val="20"/>
              </w:rPr>
              <w:t>2019 жылғы 14 қазандағы</w:t>
            </w:r>
            <w:r>
              <w:br/>
            </w:r>
            <w:r>
              <w:rPr>
                <w:rFonts w:ascii="Times New Roman"/>
                <w:b w:val="false"/>
                <w:i w:val="false"/>
                <w:color w:val="000000"/>
                <w:sz w:val="20"/>
              </w:rPr>
              <w:t xml:space="preserve">№ 169 қаулысына </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"Инвестициялық портфельді </w:t>
            </w:r>
            <w:r>
              <w:br/>
            </w:r>
            <w:r>
              <w:rPr>
                <w:rFonts w:ascii="Times New Roman"/>
                <w:b w:val="false"/>
                <w:i w:val="false"/>
                <w:color w:val="000000"/>
                <w:sz w:val="20"/>
              </w:rPr>
              <w:t xml:space="preserve">басқарушының ірі қатысушысы </w:t>
            </w:r>
            <w:r>
              <w:br/>
            </w:r>
            <w:r>
              <w:rPr>
                <w:rFonts w:ascii="Times New Roman"/>
                <w:b w:val="false"/>
                <w:i w:val="false"/>
                <w:color w:val="000000"/>
                <w:sz w:val="20"/>
              </w:rPr>
              <w:t xml:space="preserve">мәртебесін иеленуге келісім </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43" w:id="29"/>
    <w:p>
      <w:pPr>
        <w:spacing w:after="0"/>
        <w:ind w:left="0"/>
        <w:jc w:val="left"/>
      </w:pPr>
      <w:r>
        <w:rPr>
          <w:rFonts w:ascii="Times New Roman"/>
          <w:b/>
          <w:i w:val="false"/>
          <w:color w:val="000000"/>
        </w:rPr>
        <w:t xml:space="preserve"> Мемлекеттік қызмет көрсету бизнес-процестерінің анықтамалығы</w:t>
      </w:r>
    </w:p>
    <w:bookmarkEnd w:id="29"/>
    <w:p>
      <w:pPr>
        <w:spacing w:after="0"/>
        <w:ind w:left="0"/>
        <w:jc w:val="left"/>
      </w:pPr>
      <w:r>
        <w:br/>
      </w:r>
    </w:p>
    <w:p>
      <w:pPr>
        <w:spacing w:after="0"/>
        <w:ind w:left="0"/>
        <w:jc w:val="both"/>
      </w:pPr>
      <w:r>
        <w:drawing>
          <wp:inline distT="0" distB="0" distL="0" distR="0">
            <wp:extent cx="7810500" cy="262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262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мемлекеттік қызмет көрсету бизнес-процестері анықтамалығының жалғасы: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87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387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Банкі Басқармасының</w:t>
            </w:r>
            <w:r>
              <w:br/>
            </w:r>
            <w:r>
              <w:rPr>
                <w:rFonts w:ascii="Times New Roman"/>
                <w:b w:val="false"/>
                <w:i w:val="false"/>
                <w:color w:val="000000"/>
                <w:sz w:val="20"/>
              </w:rPr>
              <w:t>2019 жылғы 14 қазандағы</w:t>
            </w:r>
            <w:r>
              <w:br/>
            </w:r>
            <w:r>
              <w:rPr>
                <w:rFonts w:ascii="Times New Roman"/>
                <w:b w:val="false"/>
                <w:i w:val="false"/>
                <w:color w:val="000000"/>
                <w:sz w:val="20"/>
              </w:rPr>
              <w:t>№ 169 қаулысына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Республикасының </w:t>
            </w:r>
            <w:r>
              <w:br/>
            </w:r>
            <w:r>
              <w:rPr>
                <w:rFonts w:ascii="Times New Roman"/>
                <w:b w:val="false"/>
                <w:i w:val="false"/>
                <w:color w:val="000000"/>
                <w:sz w:val="20"/>
              </w:rPr>
              <w:t xml:space="preserve">резидент-ұйымының </w:t>
            </w:r>
            <w:r>
              <w:br/>
            </w:r>
            <w:r>
              <w:rPr>
                <w:rFonts w:ascii="Times New Roman"/>
                <w:b w:val="false"/>
                <w:i w:val="false"/>
                <w:color w:val="000000"/>
                <w:sz w:val="20"/>
              </w:rPr>
              <w:t xml:space="preserve">эмиссиялық бағалы қағаздарын </w:t>
            </w:r>
            <w:r>
              <w:br/>
            </w:r>
            <w:r>
              <w:rPr>
                <w:rFonts w:ascii="Times New Roman"/>
                <w:b w:val="false"/>
                <w:i w:val="false"/>
                <w:color w:val="000000"/>
                <w:sz w:val="20"/>
              </w:rPr>
              <w:t xml:space="preserve">шет мемлекеттің аумағында </w:t>
            </w:r>
            <w:r>
              <w:br/>
            </w:r>
            <w:r>
              <w:rPr>
                <w:rFonts w:ascii="Times New Roman"/>
                <w:b w:val="false"/>
                <w:i w:val="false"/>
                <w:color w:val="000000"/>
                <w:sz w:val="20"/>
              </w:rPr>
              <w:t xml:space="preserve">орналастыруға рұқсат беру" </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46" w:id="30"/>
    <w:p>
      <w:pPr>
        <w:spacing w:after="0"/>
        <w:ind w:left="0"/>
        <w:jc w:val="left"/>
      </w:pPr>
      <w:r>
        <w:rPr>
          <w:rFonts w:ascii="Times New Roman"/>
          <w:b/>
          <w:i w:val="false"/>
          <w:color w:val="000000"/>
        </w:rPr>
        <w:t xml:space="preserve"> Әрбір рәсімнің (іс-қимылдың) ұзақтығы көрсетілген рәсімдердің (іс-қимылдардың) реттілігін сипаттау</w:t>
      </w:r>
    </w:p>
    <w:bookmarkEnd w:id="30"/>
    <w:p>
      <w:pPr>
        <w:spacing w:after="0"/>
        <w:ind w:left="0"/>
        <w:jc w:val="left"/>
      </w:pPr>
      <w:r>
        <w:br/>
      </w:r>
    </w:p>
    <w:p>
      <w:pPr>
        <w:spacing w:after="0"/>
        <w:ind w:left="0"/>
        <w:jc w:val="both"/>
      </w:pPr>
      <w:r>
        <w:drawing>
          <wp:inline distT="0" distB="0" distL="0" distR="0">
            <wp:extent cx="7810500" cy="212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212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блок–схеманың жалғасы: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34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34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Банкі Басқармасының</w:t>
            </w:r>
            <w:r>
              <w:br/>
            </w:r>
            <w:r>
              <w:rPr>
                <w:rFonts w:ascii="Times New Roman"/>
                <w:b w:val="false"/>
                <w:i w:val="false"/>
                <w:color w:val="000000"/>
                <w:sz w:val="20"/>
              </w:rPr>
              <w:t>2019 жылғы 14 қазандағы</w:t>
            </w:r>
            <w:r>
              <w:br/>
            </w:r>
            <w:r>
              <w:rPr>
                <w:rFonts w:ascii="Times New Roman"/>
                <w:b w:val="false"/>
                <w:i w:val="false"/>
                <w:color w:val="000000"/>
                <w:sz w:val="20"/>
              </w:rPr>
              <w:t>№ 169 қаулысына</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Республикасының </w:t>
            </w:r>
            <w:r>
              <w:br/>
            </w:r>
            <w:r>
              <w:rPr>
                <w:rFonts w:ascii="Times New Roman"/>
                <w:b w:val="false"/>
                <w:i w:val="false"/>
                <w:color w:val="000000"/>
                <w:sz w:val="20"/>
              </w:rPr>
              <w:t xml:space="preserve">резидент-ұйымының </w:t>
            </w:r>
            <w:r>
              <w:br/>
            </w:r>
            <w:r>
              <w:rPr>
                <w:rFonts w:ascii="Times New Roman"/>
                <w:b w:val="false"/>
                <w:i w:val="false"/>
                <w:color w:val="000000"/>
                <w:sz w:val="20"/>
              </w:rPr>
              <w:t xml:space="preserve">эмиссиялық бағалы қағаздарын </w:t>
            </w:r>
            <w:r>
              <w:br/>
            </w:r>
            <w:r>
              <w:rPr>
                <w:rFonts w:ascii="Times New Roman"/>
                <w:b w:val="false"/>
                <w:i w:val="false"/>
                <w:color w:val="000000"/>
                <w:sz w:val="20"/>
              </w:rPr>
              <w:t xml:space="preserve">шет мемлекеттің аумағында </w:t>
            </w:r>
            <w:r>
              <w:br/>
            </w:r>
            <w:r>
              <w:rPr>
                <w:rFonts w:ascii="Times New Roman"/>
                <w:b w:val="false"/>
                <w:i w:val="false"/>
                <w:color w:val="000000"/>
                <w:sz w:val="20"/>
              </w:rPr>
              <w:t xml:space="preserve">орналастыруға рұқсат беру" </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49" w:id="31"/>
    <w:p>
      <w:pPr>
        <w:spacing w:after="0"/>
        <w:ind w:left="0"/>
        <w:jc w:val="left"/>
      </w:pPr>
      <w:r>
        <w:rPr>
          <w:rFonts w:ascii="Times New Roman"/>
          <w:b/>
          <w:i w:val="false"/>
          <w:color w:val="000000"/>
        </w:rPr>
        <w:t xml:space="preserve"> Мемлекеттік қызмет көрсету бизнес-процесстерінің анықтамалығы </w:t>
      </w:r>
    </w:p>
    <w:bookmarkEnd w:id="31"/>
    <w:p>
      <w:pPr>
        <w:spacing w:after="0"/>
        <w:ind w:left="0"/>
        <w:jc w:val="both"/>
      </w:pPr>
      <w:r>
        <w:drawing>
          <wp:inline distT="0" distB="0" distL="0" distR="0">
            <wp:extent cx="7810500" cy="222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22225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мемлекеттік қызмет көрсету бизнес-процесстерінің анықтамалығының жалғасы: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90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190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Банкі Басқармасының</w:t>
            </w:r>
            <w:r>
              <w:br/>
            </w:r>
            <w:r>
              <w:rPr>
                <w:rFonts w:ascii="Times New Roman"/>
                <w:b w:val="false"/>
                <w:i w:val="false"/>
                <w:color w:val="000000"/>
                <w:sz w:val="20"/>
              </w:rPr>
              <w:t>2019 жылғы 14 қазандағы</w:t>
            </w:r>
            <w:r>
              <w:br/>
            </w:r>
            <w:r>
              <w:rPr>
                <w:rFonts w:ascii="Times New Roman"/>
                <w:b w:val="false"/>
                <w:i w:val="false"/>
                <w:color w:val="000000"/>
                <w:sz w:val="20"/>
              </w:rPr>
              <w:t>№ 169 қаулысына</w:t>
            </w:r>
            <w:r>
              <w:br/>
            </w:r>
            <w:r>
              <w:rPr>
                <w:rFonts w:ascii="Times New Roman"/>
                <w:b w:val="false"/>
                <w:i w:val="false"/>
                <w:color w:val="000000"/>
                <w:sz w:val="20"/>
              </w:rPr>
              <w:t>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"Шет мемлекеттің аумағындағы </w:t>
            </w:r>
            <w:r>
              <w:br/>
            </w:r>
            <w:r>
              <w:rPr>
                <w:rFonts w:ascii="Times New Roman"/>
                <w:b w:val="false"/>
                <w:i w:val="false"/>
                <w:color w:val="000000"/>
                <w:sz w:val="20"/>
              </w:rPr>
              <w:t xml:space="preserve">Қазақстан Республикасының </w:t>
            </w:r>
            <w:r>
              <w:br/>
            </w:r>
            <w:r>
              <w:rPr>
                <w:rFonts w:ascii="Times New Roman"/>
                <w:b w:val="false"/>
                <w:i w:val="false"/>
                <w:color w:val="000000"/>
                <w:sz w:val="20"/>
              </w:rPr>
              <w:t xml:space="preserve">резидент-ұйымының </w:t>
            </w:r>
            <w:r>
              <w:br/>
            </w:r>
            <w:r>
              <w:rPr>
                <w:rFonts w:ascii="Times New Roman"/>
                <w:b w:val="false"/>
                <w:i w:val="false"/>
                <w:color w:val="000000"/>
                <w:sz w:val="20"/>
              </w:rPr>
              <w:t xml:space="preserve">эмиссиялық бағалы қағаздарын </w:t>
            </w:r>
            <w:r>
              <w:br/>
            </w:r>
            <w:r>
              <w:rPr>
                <w:rFonts w:ascii="Times New Roman"/>
                <w:b w:val="false"/>
                <w:i w:val="false"/>
                <w:color w:val="000000"/>
                <w:sz w:val="20"/>
              </w:rPr>
              <w:t xml:space="preserve">шығаруға рұқсат беру" </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52" w:id="32"/>
    <w:p>
      <w:pPr>
        <w:spacing w:after="0"/>
        <w:ind w:left="0"/>
        <w:jc w:val="left"/>
      </w:pPr>
      <w:r>
        <w:rPr>
          <w:rFonts w:ascii="Times New Roman"/>
          <w:b/>
          <w:i w:val="false"/>
          <w:color w:val="000000"/>
        </w:rPr>
        <w:t xml:space="preserve"> Әрбір рәсімнің (іс-қимылдың) ұзақтығы көрсетілген рәсімдердің (іс-қимылдардың) реттілігін сипаттау</w:t>
      </w:r>
    </w:p>
    <w:bookmarkEnd w:id="32"/>
    <w:p>
      <w:pPr>
        <w:spacing w:after="0"/>
        <w:ind w:left="0"/>
        <w:jc w:val="left"/>
      </w:pPr>
      <w:r>
        <w:br/>
      </w:r>
    </w:p>
    <w:p>
      <w:pPr>
        <w:spacing w:after="0"/>
        <w:ind w:left="0"/>
        <w:jc w:val="both"/>
      </w:pPr>
      <w:r>
        <w:drawing>
          <wp:inline distT="0" distB="0" distL="0" distR="0">
            <wp:extent cx="7810500" cy="229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229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блок–схеманың жалғасы: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30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130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 </w:t>
            </w:r>
            <w:r>
              <w:br/>
            </w:r>
            <w:r>
              <w:rPr>
                <w:rFonts w:ascii="Times New Roman"/>
                <w:b w:val="false"/>
                <w:i w:val="false"/>
                <w:color w:val="000000"/>
                <w:sz w:val="20"/>
              </w:rPr>
              <w:t xml:space="preserve">Ұлттық Банкі Басқармасының </w:t>
            </w:r>
            <w:r>
              <w:br/>
            </w:r>
            <w:r>
              <w:rPr>
                <w:rFonts w:ascii="Times New Roman"/>
                <w:b w:val="false"/>
                <w:i w:val="false"/>
                <w:color w:val="000000"/>
                <w:sz w:val="20"/>
              </w:rPr>
              <w:t>2019 жылғы 14 қазандағы</w:t>
            </w:r>
            <w:r>
              <w:br/>
            </w:r>
            <w:r>
              <w:rPr>
                <w:rFonts w:ascii="Times New Roman"/>
                <w:b w:val="false"/>
                <w:i w:val="false"/>
                <w:color w:val="000000"/>
                <w:sz w:val="20"/>
              </w:rPr>
              <w:t>№ 169 қаулысына</w:t>
            </w:r>
            <w:r>
              <w:br/>
            </w:r>
            <w:r>
              <w:rPr>
                <w:rFonts w:ascii="Times New Roman"/>
                <w:b w:val="false"/>
                <w:i w:val="false"/>
                <w:color w:val="000000"/>
                <w:sz w:val="20"/>
              </w:rPr>
              <w:t>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Республикасының </w:t>
            </w:r>
            <w:r>
              <w:br/>
            </w:r>
            <w:r>
              <w:rPr>
                <w:rFonts w:ascii="Times New Roman"/>
                <w:b w:val="false"/>
                <w:i w:val="false"/>
                <w:color w:val="000000"/>
                <w:sz w:val="20"/>
              </w:rPr>
              <w:t xml:space="preserve">резидент-ұйымының </w:t>
            </w:r>
            <w:r>
              <w:br/>
            </w:r>
            <w:r>
              <w:rPr>
                <w:rFonts w:ascii="Times New Roman"/>
                <w:b w:val="false"/>
                <w:i w:val="false"/>
                <w:color w:val="000000"/>
                <w:sz w:val="20"/>
              </w:rPr>
              <w:t xml:space="preserve">эмиссиялық бағалы қағаздарын </w:t>
            </w:r>
            <w:r>
              <w:br/>
            </w:r>
            <w:r>
              <w:rPr>
                <w:rFonts w:ascii="Times New Roman"/>
                <w:b w:val="false"/>
                <w:i w:val="false"/>
                <w:color w:val="000000"/>
                <w:sz w:val="20"/>
              </w:rPr>
              <w:t xml:space="preserve">шет мемлекеттің аумағында </w:t>
            </w:r>
            <w:r>
              <w:br/>
            </w:r>
            <w:r>
              <w:rPr>
                <w:rFonts w:ascii="Times New Roman"/>
                <w:b w:val="false"/>
                <w:i w:val="false"/>
                <w:color w:val="000000"/>
                <w:sz w:val="20"/>
              </w:rPr>
              <w:t xml:space="preserve">орналастыруға рұқсат беру" </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55" w:id="33"/>
    <w:p>
      <w:pPr>
        <w:spacing w:after="0"/>
        <w:ind w:left="0"/>
        <w:jc w:val="left"/>
      </w:pPr>
      <w:r>
        <w:rPr>
          <w:rFonts w:ascii="Times New Roman"/>
          <w:b/>
          <w:i w:val="false"/>
          <w:color w:val="000000"/>
        </w:rPr>
        <w:t xml:space="preserve"> Мемлекеттік қызмет көрсету бизнес-процестерінің анықтамалығы</w:t>
      </w:r>
    </w:p>
    <w:bookmarkEnd w:id="33"/>
    <w:p>
      <w:pPr>
        <w:spacing w:after="0"/>
        <w:ind w:left="0"/>
        <w:jc w:val="left"/>
      </w:pPr>
      <w:r>
        <w:br/>
      </w:r>
    </w:p>
    <w:p>
      <w:pPr>
        <w:spacing w:after="0"/>
        <w:ind w:left="0"/>
        <w:jc w:val="both"/>
      </w:pPr>
      <w:r>
        <w:drawing>
          <wp:inline distT="0" distB="0" distL="0" distR="0">
            <wp:extent cx="7810500" cy="232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232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Мемлекеттік қызмет көрсету бизнес-процестері анықтамалығының жалғасы: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91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191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Банкі Басқармасының</w:t>
            </w:r>
            <w:r>
              <w:br/>
            </w:r>
            <w:r>
              <w:rPr>
                <w:rFonts w:ascii="Times New Roman"/>
                <w:b w:val="false"/>
                <w:i w:val="false"/>
                <w:color w:val="000000"/>
                <w:sz w:val="20"/>
              </w:rPr>
              <w:t>2019 жылғы 14 қазандағы</w:t>
            </w:r>
            <w:r>
              <w:br/>
            </w:r>
            <w:r>
              <w:rPr>
                <w:rFonts w:ascii="Times New Roman"/>
                <w:b w:val="false"/>
                <w:i w:val="false"/>
                <w:color w:val="000000"/>
                <w:sz w:val="20"/>
              </w:rPr>
              <w:t>№ 169 қаулысына</w:t>
            </w:r>
            <w:r>
              <w:br/>
            </w:r>
            <w:r>
              <w:rPr>
                <w:rFonts w:ascii="Times New Roman"/>
                <w:b w:val="false"/>
                <w:i w:val="false"/>
                <w:color w:val="000000"/>
                <w:sz w:val="20"/>
              </w:rPr>
              <w:t>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"Кредиттік бюро қызметін </w:t>
            </w:r>
            <w:r>
              <w:br/>
            </w:r>
            <w:r>
              <w:rPr>
                <w:rFonts w:ascii="Times New Roman"/>
                <w:b w:val="false"/>
                <w:i w:val="false"/>
                <w:color w:val="000000"/>
                <w:sz w:val="20"/>
              </w:rPr>
              <w:t xml:space="preserve">жүзеге асыру құқығына рұқсат </w:t>
            </w:r>
            <w:r>
              <w:br/>
            </w:r>
            <w:r>
              <w:rPr>
                <w:rFonts w:ascii="Times New Roman"/>
                <w:b w:val="false"/>
                <w:i w:val="false"/>
                <w:color w:val="000000"/>
                <w:sz w:val="20"/>
              </w:rPr>
              <w:t xml:space="preserve">және кредиттік тарихтардың </w:t>
            </w:r>
            <w:r>
              <w:br/>
            </w:r>
            <w:r>
              <w:rPr>
                <w:rFonts w:ascii="Times New Roman"/>
                <w:b w:val="false"/>
                <w:i w:val="false"/>
                <w:color w:val="000000"/>
                <w:sz w:val="20"/>
              </w:rPr>
              <w:t xml:space="preserve">деректер базасын, </w:t>
            </w:r>
            <w:r>
              <w:br/>
            </w:r>
            <w:r>
              <w:rPr>
                <w:rFonts w:ascii="Times New Roman"/>
                <w:b w:val="false"/>
                <w:i w:val="false"/>
                <w:color w:val="000000"/>
                <w:sz w:val="20"/>
              </w:rPr>
              <w:t xml:space="preserve">пайдаланылатын ақпараттық </w:t>
            </w:r>
            <w:r>
              <w:br/>
            </w:r>
            <w:r>
              <w:rPr>
                <w:rFonts w:ascii="Times New Roman"/>
                <w:b w:val="false"/>
                <w:i w:val="false"/>
                <w:color w:val="000000"/>
                <w:sz w:val="20"/>
              </w:rPr>
              <w:t xml:space="preserve">жүйелерді қорғау және олардың </w:t>
            </w:r>
            <w:r>
              <w:br/>
            </w:r>
            <w:r>
              <w:rPr>
                <w:rFonts w:ascii="Times New Roman"/>
                <w:b w:val="false"/>
                <w:i w:val="false"/>
                <w:color w:val="000000"/>
                <w:sz w:val="20"/>
              </w:rPr>
              <w:t xml:space="preserve">сақталуын қамтамасыз ету </w:t>
            </w:r>
            <w:r>
              <w:br/>
            </w:r>
            <w:r>
              <w:rPr>
                <w:rFonts w:ascii="Times New Roman"/>
                <w:b w:val="false"/>
                <w:i w:val="false"/>
                <w:color w:val="000000"/>
                <w:sz w:val="20"/>
              </w:rPr>
              <w:t xml:space="preserve">жөніндегі кредиттік бюроға </w:t>
            </w:r>
            <w:r>
              <w:br/>
            </w:r>
            <w:r>
              <w:rPr>
                <w:rFonts w:ascii="Times New Roman"/>
                <w:b w:val="false"/>
                <w:i w:val="false"/>
                <w:color w:val="000000"/>
                <w:sz w:val="20"/>
              </w:rPr>
              <w:t xml:space="preserve">және үй жайларға қойылатын </w:t>
            </w:r>
            <w:r>
              <w:br/>
            </w:r>
            <w:r>
              <w:rPr>
                <w:rFonts w:ascii="Times New Roman"/>
                <w:b w:val="false"/>
                <w:i w:val="false"/>
                <w:color w:val="000000"/>
                <w:sz w:val="20"/>
              </w:rPr>
              <w:t xml:space="preserve">талаптарға кредиттік бюроның </w:t>
            </w:r>
            <w:r>
              <w:br/>
            </w:r>
            <w:r>
              <w:rPr>
                <w:rFonts w:ascii="Times New Roman"/>
                <w:b w:val="false"/>
                <w:i w:val="false"/>
                <w:color w:val="000000"/>
                <w:sz w:val="20"/>
              </w:rPr>
              <w:t xml:space="preserve">сәйкестігі туралы актіні беру" </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58" w:id="34"/>
    <w:p>
      <w:pPr>
        <w:spacing w:after="0"/>
        <w:ind w:left="0"/>
        <w:jc w:val="left"/>
      </w:pPr>
      <w:r>
        <w:rPr>
          <w:rFonts w:ascii="Times New Roman"/>
          <w:b/>
          <w:i w:val="false"/>
          <w:color w:val="000000"/>
        </w:rPr>
        <w:t xml:space="preserve"> Әрбір рәсімнің (әрекеттің) ұзақтығы көрсетілген мемлекеттік қызметті көрсету кезінде рәсімдердің (іс-қимылдардың) реттілігін сипаттау</w:t>
      </w:r>
    </w:p>
    <w:bookmarkEnd w:id="34"/>
    <w:p>
      <w:pPr>
        <w:spacing w:after="0"/>
        <w:ind w:left="0"/>
        <w:jc w:val="left"/>
      </w:pPr>
      <w:r>
        <w:br/>
      </w:r>
    </w:p>
    <w:p>
      <w:pPr>
        <w:spacing w:after="0"/>
        <w:ind w:left="0"/>
        <w:jc w:val="both"/>
      </w:pPr>
      <w:r>
        <w:drawing>
          <wp:inline distT="0" distB="0" distL="0" distR="0">
            <wp:extent cx="7810500" cy="207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207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блок-схеманың жалғасы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56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356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8"/>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header.xml" Type="http://schemas.openxmlformats.org/officeDocument/2006/relationships/header" Id="rId18"/></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