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636a" w14:textId="6976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 борышының 2019 жылға арналған лимиттерін белгілеу туралы" Қазақстан Республикасы Ұлттық экономика министрінің 2018 жылғы 26 қыркүйектегі № 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2019 жылғы 2 қазандағы № 84 бұйрығы. Қазақстан Республикасының Әділет министрлігінде 2019 жылғы 4 қазанда № 19444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 борышының 2019 жылға арналған лимиттерін белгілеу туралы" Қазақстан Республикасы Ұлттық экономика министрінің 2018 жылғы 26 қыркүйектегі № 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17442 болып тіркелген, 2018 жылғы 10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 борышының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 міндеттемелерін басқару және қаржы секторын дамыту саясаты департаменті заңнамада белгіленген тәртіппен: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экономикасының бірінші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2019 жылға арналған лимиттері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 мың теңге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47 974 364,0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58 436 233,4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50 567 598,2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39 031 799,1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66 042 277,0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52 819 808,6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51 433 929,2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59 357 678,3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52 863 853,7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53 305 967,2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27 088 528,4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32 499 225,7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39 073 332,2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44 703 040,0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61 958 926,2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101 875 797,7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62 608 564,0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