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3046" w14:textId="e793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27 қыркүйектегі № ҚР ДСМ-128 бұйрығы. Қазақстан Республикасының Әділет министрлігінде 2019 жылғы 1 қазанда № 19424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"Дәрігерді үйге шақыру"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қағидаларға сәйкес Медициналық-санитариялық алғашқы көмек көрсететін осы медициналық ұйымға бекітілуінің болмауы.";</w:t>
      </w:r>
    </w:p>
    <w:bookmarkStart w:name="z6" w:id="4"/>
    <w:p>
      <w:pPr>
        <w:spacing w:after="0"/>
        <w:ind w:left="0"/>
        <w:jc w:val="both"/>
      </w:pPr>
      <w:r>
        <w:rPr>
          <w:rFonts w:ascii="Times New Roman"/>
          <w:b w:val="false"/>
          <w:i w:val="false"/>
          <w:color w:val="000000"/>
          <w:sz w:val="28"/>
        </w:rPr>
        <w:t xml:space="preserve">
      көрсетілген бұйрықпен бекітілген "Дәрігердің қабылдауына жазылу"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11268 болып тіркелген) сәйкес Медициналық-санитариялық алғашқы көмек көрсететін осы медициналық ұйымға бекітілуінің болмауы.";</w:t>
      </w:r>
    </w:p>
    <w:bookmarkStart w:name="z9" w:id="6"/>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қосымшаға сәйкес көрсетілетін қызмет берушінің электрондық цифрлық қолтаңбасымен (бұдан әрі - ЭҚҚ) қол қойылған электрондық құжат форматында бекіту туралы хабарлама (талон).";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"9-1. Мемлекеттік көрсетілетін қызметті көрсетуден бас тарту үшін мыналар негіз болып табылады:</w:t>
      </w:r>
    </w:p>
    <w:bookmarkEnd w:id="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тұлғаларды қоспағанда, қызметті алушының медициналық-санитариялық алғашқы көмек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p>
    <w:p>
      <w:pPr>
        <w:spacing w:after="0"/>
        <w:ind w:left="0"/>
        <w:jc w:val="both"/>
      </w:pPr>
      <w:r>
        <w:rPr>
          <w:rFonts w:ascii="Times New Roman"/>
          <w:b w:val="false"/>
          <w:i w:val="false"/>
          <w:color w:val="000000"/>
          <w:sz w:val="28"/>
        </w:rPr>
        <w:t>
      3) балалар бекітілген жағдайда заңды өкілдігін растайтын құжаттың болмауы.";</w:t>
      </w:r>
    </w:p>
    <w:bookmarkStart w:name="z14" w:id="9"/>
    <w:p>
      <w:pPr>
        <w:spacing w:after="0"/>
        <w:ind w:left="0"/>
        <w:jc w:val="both"/>
      </w:pPr>
      <w:r>
        <w:rPr>
          <w:rFonts w:ascii="Times New Roman"/>
          <w:b w:val="false"/>
          <w:i w:val="false"/>
          <w:color w:val="000000"/>
          <w:sz w:val="28"/>
        </w:rPr>
        <w:t xml:space="preserve">
      көрсетілген бұйрықпен бекітілген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ұйымдар, облыстардың, Нұр-Сұлтан, Алматы және Шымкент қалаларының ЖИТС-тің алдын алу және оған қарсы күрес жөніндегі орталықтары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көрсетілетін қызметті берушіге құжаттарды тапсырған сәттен бастап:</w:t>
      </w:r>
    </w:p>
    <w:bookmarkEnd w:id="11"/>
    <w:p>
      <w:pPr>
        <w:spacing w:after="0"/>
        <w:ind w:left="0"/>
        <w:jc w:val="both"/>
      </w:pPr>
      <w:r>
        <w:rPr>
          <w:rFonts w:ascii="Times New Roman"/>
          <w:b w:val="false"/>
          <w:i w:val="false"/>
          <w:color w:val="000000"/>
          <w:sz w:val="28"/>
        </w:rPr>
        <w:t>
      1) зерттеп-қараудың теріс нәтижесі жағдайында – 3 (үш) жұмыс күні, ауылдық жерлер үшін 5 (бес) жұмыс күні;</w:t>
      </w:r>
    </w:p>
    <w:p>
      <w:pPr>
        <w:spacing w:after="0"/>
        <w:ind w:left="0"/>
        <w:jc w:val="both"/>
      </w:pPr>
      <w:r>
        <w:rPr>
          <w:rFonts w:ascii="Times New Roman"/>
          <w:b w:val="false"/>
          <w:i w:val="false"/>
          <w:color w:val="000000"/>
          <w:sz w:val="28"/>
        </w:rPr>
        <w:t>
      зерттеп-қараудың оң нәтижесінде - 15 (он бес) жұмыс күні;</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60 (алпыс)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 Мемлекеттік қызметті көрсету нәтижесі қағаз түрінде:</w:t>
      </w:r>
    </w:p>
    <w:bookmarkEnd w:id="12"/>
    <w:p>
      <w:pPr>
        <w:spacing w:after="0"/>
        <w:ind w:left="0"/>
        <w:jc w:val="both"/>
      </w:pPr>
      <w:r>
        <w:rPr>
          <w:rFonts w:ascii="Times New Roman"/>
          <w:b w:val="false"/>
          <w:i w:val="false"/>
          <w:color w:val="000000"/>
          <w:sz w:val="28"/>
        </w:rPr>
        <w:t>
      1) адамның иммун тапшылығы вирусына антиденелерге (АИТВ 1, 2) және р24 антиденелерге зерттеп-қарау нәтижесі;</w:t>
      </w:r>
    </w:p>
    <w:p>
      <w:pPr>
        <w:spacing w:after="0"/>
        <w:ind w:left="0"/>
        <w:jc w:val="both"/>
      </w:pPr>
      <w:r>
        <w:rPr>
          <w:rFonts w:ascii="Times New Roman"/>
          <w:b w:val="false"/>
          <w:i w:val="false"/>
          <w:color w:val="000000"/>
          <w:sz w:val="28"/>
        </w:rPr>
        <w:t xml:space="preserve">
      2) АИТВ инфекциясының антиденесін зерттеп-қарау туралы анықтама -сертификат (Қазақстан Республикасынан тыс жерлерге шығу мақсатында талап ету бойынша)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11145 болып тіркелген) және "Клиникалық және эпидемиологиялық көрсетілімдер бойынша адамдарды АИТВ инфекциясының болуына міндетті құпия медициналық зерттеп-қарау қағидаларын бекіту туралы" Қазақстан Республикасы Денсаулық сақтау және әлеуметтік даму министрінің 2015 жылғы 23 маусымдағы № 508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 мемлекеттiк тіркеу тізілімінде № 11803 болып тіркелген) жүргізіледі.</w:t>
      </w:r>
    </w:p>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xml:space="preserve">
      "АИТВ-инфекциясының болуына ерікті анонимді және міндетті құпия медициналық тексерілу" мемлекеттік көрсетілетін қызметті алу үшін медициналық ұйымдар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болып тіркелген) бекітілген № 201/е нысан бойынша жолдама береді.</w:t>
      </w:r>
    </w:p>
    <w:p>
      <w:pPr>
        <w:spacing w:after="0"/>
        <w:ind w:left="0"/>
        <w:jc w:val="both"/>
      </w:pPr>
      <w:r>
        <w:rPr>
          <w:rFonts w:ascii="Times New Roman"/>
          <w:b w:val="false"/>
          <w:i w:val="false"/>
          <w:color w:val="000000"/>
          <w:sz w:val="28"/>
        </w:rPr>
        <w:t>
      18 жасқа дейінгі тұлғаларға мемлекеттік қызмет көрсетілген жағдайда нәтижесі оның ата-анасына немесе заңды өкіліне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"7. Мемлекеттік қызмет мына адамдарға тегін көрсетіледі:</w:t>
      </w:r>
    </w:p>
    <w:bookmarkEnd w:id="13"/>
    <w:p>
      <w:pPr>
        <w:spacing w:after="0"/>
        <w:ind w:left="0"/>
        <w:jc w:val="both"/>
      </w:pPr>
      <w:r>
        <w:rPr>
          <w:rFonts w:ascii="Times New Roman"/>
          <w:b w:val="false"/>
          <w:i w:val="false"/>
          <w:color w:val="000000"/>
          <w:sz w:val="28"/>
        </w:rPr>
        <w:t>
      Қазақстан Республикасы азаматтары мен оралмандарына;</w:t>
      </w:r>
    </w:p>
    <w:p>
      <w:pPr>
        <w:spacing w:after="0"/>
        <w:ind w:left="0"/>
        <w:jc w:val="both"/>
      </w:pPr>
      <w:r>
        <w:rPr>
          <w:rFonts w:ascii="Times New Roman"/>
          <w:b w:val="false"/>
          <w:i w:val="false"/>
          <w:color w:val="000000"/>
          <w:sz w:val="28"/>
        </w:rPr>
        <w:t>
      Қазақстан Республикасының аумағында тұрақты тұратын шетелдіктер мен азаматтығы жоқ адамдарға;</w:t>
      </w:r>
    </w:p>
    <w:p>
      <w:pPr>
        <w:spacing w:after="0"/>
        <w:ind w:left="0"/>
        <w:jc w:val="both"/>
      </w:pPr>
      <w:r>
        <w:rPr>
          <w:rFonts w:ascii="Times New Roman"/>
          <w:b w:val="false"/>
          <w:i w:val="false"/>
          <w:color w:val="000000"/>
          <w:sz w:val="28"/>
        </w:rPr>
        <w:t>
      "Медициналық қызметтер көрсету тәртібі бөлігінде Тәуелсіз Мемлекеттер Достастығына қатысушы мемлекеттердің азаматтарына медициналық көмек көрсету туралы келісімді іске асыру тетігі туралы" 1997 жылғы 27 наурыздағы Хаттамасына сәйкес азаматтардың жекелеген санаттары үшін.</w:t>
      </w:r>
    </w:p>
    <w:p>
      <w:pPr>
        <w:spacing w:after="0"/>
        <w:ind w:left="0"/>
        <w:jc w:val="both"/>
      </w:pPr>
      <w:r>
        <w:rPr>
          <w:rFonts w:ascii="Times New Roman"/>
          <w:b w:val="false"/>
          <w:i w:val="false"/>
          <w:color w:val="000000"/>
          <w:sz w:val="28"/>
        </w:rPr>
        <w:t>
      Осы тармақта көрсетілмеген адамдарға, мемлекеттік қызметті ақылы шартта көрсетіледі.</w:t>
      </w:r>
    </w:p>
    <w:p>
      <w:pPr>
        <w:spacing w:after="0"/>
        <w:ind w:left="0"/>
        <w:jc w:val="both"/>
      </w:pPr>
      <w:r>
        <w:rPr>
          <w:rFonts w:ascii="Times New Roman"/>
          <w:b w:val="false"/>
          <w:i w:val="false"/>
          <w:color w:val="000000"/>
          <w:sz w:val="28"/>
        </w:rPr>
        <w:t xml:space="preserve">
      Мемлекеттік қызметті көрсету құнын көрсетілетін қызметті беруші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не көрсетілетін қызметті берушінің үй-жайларында орналастырылады.</w:t>
      </w:r>
    </w:p>
    <w:p>
      <w:pPr>
        <w:spacing w:after="0"/>
        <w:ind w:left="0"/>
        <w:jc w:val="both"/>
      </w:pPr>
      <w:r>
        <w:rPr>
          <w:rFonts w:ascii="Times New Roman"/>
          <w:b w:val="false"/>
          <w:i w:val="false"/>
          <w:color w:val="000000"/>
          <w:sz w:val="28"/>
        </w:rPr>
        <w:t>
      Төлем қолма-қол төлеу, банктік карта немесе көрсетілетін қызметті беруші ұйымының шотына аудару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4"/>
    <w:p>
      <w:pPr>
        <w:spacing w:after="0"/>
        <w:ind w:left="0"/>
        <w:jc w:val="both"/>
      </w:pPr>
      <w:r>
        <w:rPr>
          <w:rFonts w:ascii="Times New Roman"/>
          <w:b w:val="false"/>
          <w:i w:val="false"/>
          <w:color w:val="000000"/>
          <w:sz w:val="28"/>
        </w:rPr>
        <w:t>
      1) АИТВ-инфекциясының бар-жоғына ерікті құпия медициналық зерттеп-қарау, АИТВ-инфекциясының бар-жоғына міндетті құпия медициналық тексеру қызметін алған кезде-жеке басын куәландыратын құжат.</w:t>
      </w:r>
    </w:p>
    <w:p>
      <w:pPr>
        <w:spacing w:after="0"/>
        <w:ind w:left="0"/>
        <w:jc w:val="both"/>
      </w:pPr>
      <w:r>
        <w:rPr>
          <w:rFonts w:ascii="Times New Roman"/>
          <w:b w:val="false"/>
          <w:i w:val="false"/>
          <w:color w:val="000000"/>
          <w:sz w:val="28"/>
        </w:rPr>
        <w:t>
      2) АИТВ-инфекциясының бар-жоғына анонимді медициналық зерттеп-қарау қызметін алған кезде құжаттар талап етілмейді, тұтынушыға жеке код беріледі.";</w:t>
      </w:r>
    </w:p>
    <w:bookmarkStart w:name="z25" w:id="15"/>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Өтініштерді қабылдау және мемлекеттік қызметтерді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"4. Мемлекеттік қызметті көрсету мерзімі:</w:t>
      </w:r>
    </w:p>
    <w:bookmarkEnd w:id="17"/>
    <w:p>
      <w:pPr>
        <w:spacing w:after="0"/>
        <w:ind w:left="0"/>
        <w:jc w:val="both"/>
      </w:pPr>
      <w:r>
        <w:rPr>
          <w:rFonts w:ascii="Times New Roman"/>
          <w:b w:val="false"/>
          <w:i w:val="false"/>
          <w:color w:val="000000"/>
          <w:sz w:val="28"/>
        </w:rPr>
        <w:t>
      1) көрсетілетін қызметті алушы жүгінген сәттен бастап, сондай-ақ порталға жүгінген кезде – 30 (отыз) минуттан аспайды, үйге шақыру кезінде, жұмыс күні ішінде;</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сағат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"6. Мемлекеттік қызметті көрсету нәтижесі:</w:t>
      </w:r>
    </w:p>
    <w:bookmarkEnd w:id="19"/>
    <w:p>
      <w:pPr>
        <w:spacing w:after="0"/>
        <w:ind w:left="0"/>
        <w:jc w:val="both"/>
      </w:pPr>
      <w:r>
        <w:rPr>
          <w:rFonts w:ascii="Times New Roman"/>
          <w:b w:val="false"/>
          <w:i w:val="false"/>
          <w:color w:val="000000"/>
          <w:sz w:val="28"/>
        </w:rPr>
        <w:t xml:space="preserve">
      1) көрсетілген қызметті берушіге тікелей жүгінген кезде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нысаны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2) порталға жүгінген кезде электрондық форматта - көрсетілетін қызметті берушінің электронды цифрлық қолтаңбасымен (бұдан әрі -ЭЦҚ) қол қойылған электрондық құжат нысанында.";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жұмаға дейін үзіліссіз сағат 8.00-ден бастап 20.00-ге дейін;</w:t>
      </w:r>
    </w:p>
    <w:p>
      <w:pPr>
        <w:spacing w:after="0"/>
        <w:ind w:left="0"/>
        <w:jc w:val="both"/>
      </w:pPr>
      <w:r>
        <w:rPr>
          <w:rFonts w:ascii="Times New Roman"/>
          <w:b w:val="false"/>
          <w:i w:val="false"/>
          <w:color w:val="000000"/>
          <w:sz w:val="28"/>
        </w:rPr>
        <w:t>
      Көрсетілген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w:t>
      </w:r>
    </w:p>
    <w:bookmarkEnd w:id="21"/>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38" w:id="22"/>
    <w:p>
      <w:pPr>
        <w:spacing w:after="0"/>
        <w:ind w:left="0"/>
        <w:jc w:val="both"/>
      </w:pPr>
      <w:r>
        <w:rPr>
          <w:rFonts w:ascii="Times New Roman"/>
          <w:b w:val="false"/>
          <w:i w:val="false"/>
          <w:color w:val="000000"/>
          <w:sz w:val="28"/>
        </w:rPr>
        <w:t>
      мынадай мазмұндағы 15-тармақпен толықтырсын:</w:t>
      </w:r>
    </w:p>
    <w:bookmarkEnd w:id="22"/>
    <w:bookmarkStart w:name="z39" w:id="23"/>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23"/>
    <w:bookmarkStart w:name="z40" w:id="24"/>
    <w:p>
      <w:pPr>
        <w:spacing w:after="0"/>
        <w:ind w:left="0"/>
        <w:jc w:val="both"/>
      </w:pPr>
      <w:r>
        <w:rPr>
          <w:rFonts w:ascii="Times New Roman"/>
          <w:b w:val="false"/>
          <w:i w:val="false"/>
          <w:color w:val="000000"/>
          <w:sz w:val="28"/>
        </w:rPr>
        <w:t xml:space="preserve">
      көрсетілген бұйрықпен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"3. Мемлекеттік көрсетілетін қызметті стационарлық көмек көрсететін медициналық ұйымдар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Өтініштерді қабылдау және мемлекеттік көрсету қызмет нәтижелерін беру:</w:t>
      </w:r>
    </w:p>
    <w:p>
      <w:pPr>
        <w:spacing w:after="0"/>
        <w:ind w:left="0"/>
        <w:jc w:val="both"/>
      </w:pPr>
      <w:r>
        <w:rPr>
          <w:rFonts w:ascii="Times New Roman"/>
          <w:b w:val="false"/>
          <w:i w:val="false"/>
          <w:color w:val="000000"/>
          <w:sz w:val="28"/>
        </w:rPr>
        <w:t>
      1) қызметті беруші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"4. Мемлекеттік қызметті көрсету мерзімі:</w:t>
      </w:r>
    </w:p>
    <w:bookmarkEnd w:id="26"/>
    <w:p>
      <w:pPr>
        <w:spacing w:after="0"/>
        <w:ind w:left="0"/>
        <w:jc w:val="both"/>
      </w:pPr>
      <w:r>
        <w:rPr>
          <w:rFonts w:ascii="Times New Roman"/>
          <w:b w:val="false"/>
          <w:i w:val="false"/>
          <w:color w:val="000000"/>
          <w:sz w:val="28"/>
        </w:rPr>
        <w:t>
      1)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2) қызмет алушыға қызмет көрсетудің рұқсат етілген ең ұзақ уақыты – үзінді көшірме берілген сәттен бастап 60 (алпыс) минут.</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сағат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"6. Мемлекеттік көрсетілетін қызмет нәтижесі:</w:t>
      </w:r>
    </w:p>
    <w:bookmarkEnd w:id="28"/>
    <w:p>
      <w:pPr>
        <w:spacing w:after="0"/>
        <w:ind w:left="0"/>
        <w:jc w:val="both"/>
      </w:pPr>
      <w:r>
        <w:rPr>
          <w:rFonts w:ascii="Times New Roman"/>
          <w:b w:val="false"/>
          <w:i w:val="false"/>
          <w:color w:val="000000"/>
          <w:sz w:val="28"/>
        </w:rPr>
        <w:t>
      1) тікелей көрсетілетін қызметті берушіге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Қағида) бекітілген (Нормативтік құқықтық актілерді мемлекеттік тіркеу тізілімінде № 6697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p>
      <w:pPr>
        <w:spacing w:after="0"/>
        <w:ind w:left="0"/>
        <w:jc w:val="both"/>
      </w:pPr>
      <w:r>
        <w:rPr>
          <w:rFonts w:ascii="Times New Roman"/>
          <w:b w:val="false"/>
          <w:i w:val="false"/>
          <w:color w:val="000000"/>
          <w:sz w:val="28"/>
        </w:rPr>
        <w:t>
      2) порталға жүгінген кезде электрондық форматта – жеке кабинетте электрондық өтінім мәртебесі түрінде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"8. Жұмыс кестесі:</w:t>
      </w:r>
    </w:p>
    <w:bookmarkEnd w:id="2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сенбі және жексенбі және мереке күндерінен басқа, дүйсенбіден бастап жұма аралығында дүйсенбі – жұма – үзіліссіз сағат 8.00-ден бастап 17.00-ге дейін.</w:t>
      </w:r>
    </w:p>
    <w:p>
      <w:pPr>
        <w:spacing w:after="0"/>
        <w:ind w:left="0"/>
        <w:jc w:val="both"/>
      </w:pPr>
      <w:r>
        <w:rPr>
          <w:rFonts w:ascii="Times New Roman"/>
          <w:b w:val="false"/>
          <w:i w:val="false"/>
          <w:color w:val="000000"/>
          <w:sz w:val="28"/>
        </w:rPr>
        <w:t>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3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кезде жеке басын сәйкестендіру үшін -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нысанда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53" w:id="31"/>
    <w:p>
      <w:pPr>
        <w:spacing w:after="0"/>
        <w:ind w:left="0"/>
        <w:jc w:val="both"/>
      </w:pPr>
      <w:r>
        <w:rPr>
          <w:rFonts w:ascii="Times New Roman"/>
          <w:b w:val="false"/>
          <w:i w:val="false"/>
          <w:color w:val="000000"/>
          <w:sz w:val="28"/>
        </w:rPr>
        <w:t>
      мынадай мазмұндағы 15-тармақпен толықтырылсын:</w:t>
      </w:r>
    </w:p>
    <w:bookmarkEnd w:id="31"/>
    <w:bookmarkStart w:name="z54" w:id="32"/>
    <w:p>
      <w:pPr>
        <w:spacing w:after="0"/>
        <w:ind w:left="0"/>
        <w:jc w:val="both"/>
      </w:pPr>
      <w:r>
        <w:rPr>
          <w:rFonts w:ascii="Times New Roman"/>
          <w:b w:val="false"/>
          <w:i w:val="false"/>
          <w:color w:val="000000"/>
          <w:sz w:val="28"/>
        </w:rPr>
        <w:t>
      "15.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порталдың "жеке кабинетінен" қашықтықтан қол жеткізу режимінде алу мүмкіндігі бар";</w:t>
      </w:r>
    </w:p>
    <w:bookmarkEnd w:id="32"/>
    <w:bookmarkStart w:name="z55" w:id="33"/>
    <w:p>
      <w:pPr>
        <w:spacing w:after="0"/>
        <w:ind w:left="0"/>
        <w:jc w:val="both"/>
      </w:pPr>
      <w:r>
        <w:rPr>
          <w:rFonts w:ascii="Times New Roman"/>
          <w:b w:val="false"/>
          <w:i w:val="false"/>
          <w:color w:val="000000"/>
          <w:sz w:val="28"/>
        </w:rPr>
        <w:t xml:space="preserve">
      көрсетілген бұйрықпен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"3. Мемлекеттік қызметті медициналық-санитариялық алғашқы көмек көрсететін медициналық ұйымдар (бұдан әрі – көрсетілетін қызметті беруші) көрсетеді.</w:t>
      </w:r>
    </w:p>
    <w:bookmarkEnd w:id="34"/>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"4. Мемлекеттік қызметті көрсету мерзімі:</w:t>
      </w:r>
    </w:p>
    <w:bookmarkEnd w:id="35"/>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кезден бастап, сондай-ақ порталға жүгінген кезден бастап – 1 (бір) жұмыс күні;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құжаттарды тапсыру үшін күтудің рұқсат етілген ең ұзақ уақыты – 15 (он бес) минуттан аспайды;</w:t>
      </w:r>
    </w:p>
    <w:p>
      <w:pPr>
        <w:spacing w:after="0"/>
        <w:ind w:left="0"/>
        <w:jc w:val="both"/>
      </w:pPr>
      <w:r>
        <w:rPr>
          <w:rFonts w:ascii="Times New Roman"/>
          <w:b w:val="false"/>
          <w:i w:val="false"/>
          <w:color w:val="000000"/>
          <w:sz w:val="28"/>
        </w:rPr>
        <w:t>
      3) қызмет көрсетудің рұқсат етілген ең ұзақ уақыты – 1 (бір)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w:t>
      </w:r>
    </w:p>
    <w:bookmarkEnd w:id="37"/>
    <w:p>
      <w:pPr>
        <w:spacing w:after="0"/>
        <w:ind w:left="0"/>
        <w:jc w:val="both"/>
      </w:pPr>
      <w:r>
        <w:rPr>
          <w:rFonts w:ascii="Times New Roman"/>
          <w:b w:val="false"/>
          <w:i w:val="false"/>
          <w:color w:val="000000"/>
          <w:sz w:val="28"/>
        </w:rPr>
        <w:t xml:space="preserve">
      1) көрсетілетін қызметті берушіге тікелей жүгінген кезде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p>
      <w:pPr>
        <w:spacing w:after="0"/>
        <w:ind w:left="0"/>
        <w:jc w:val="both"/>
      </w:pPr>
      <w:r>
        <w:rPr>
          <w:rFonts w:ascii="Times New Roman"/>
          <w:b w:val="false"/>
          <w:i w:val="false"/>
          <w:color w:val="000000"/>
          <w:sz w:val="28"/>
        </w:rPr>
        <w:t>
      2) порталға электрондық түрде жүгінген кезде –</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"8. Жұмыс кестесі:</w:t>
      </w:r>
    </w:p>
    <w:bookmarkEnd w:id="38"/>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8.00-ден бастап 20.00-ге дейін үзіліссіз сенбі күні – сағат 9.00-ден 14.00-ге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жеделдетiлген қызмет көрсетусіз кезек тәртібінде көрсетіледі.</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қызметтерді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7" w:id="3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w:t>
      </w:r>
    </w:p>
    <w:bookmarkEnd w:id="3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кезде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осы мемлекеттік көрсетілетін қызметтің стандартына 4 немесе 5-қосымшаларға сәйкес нысан бойынша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5-қосымшаларға сәйкес нысан бойынша электрондық құжат түріндегі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68" w:id="40"/>
    <w:p>
      <w:pPr>
        <w:spacing w:after="0"/>
        <w:ind w:left="0"/>
        <w:jc w:val="both"/>
      </w:pPr>
      <w:r>
        <w:rPr>
          <w:rFonts w:ascii="Times New Roman"/>
          <w:b w:val="false"/>
          <w:i w:val="false"/>
          <w:color w:val="000000"/>
          <w:sz w:val="28"/>
        </w:rPr>
        <w:t>
      мынадай мазмұндағы 16-тармақпен толықтырылсын:</w:t>
      </w:r>
    </w:p>
    <w:bookmarkEnd w:id="40"/>
    <w:bookmarkStart w:name="z69" w:id="41"/>
    <w:p>
      <w:pPr>
        <w:spacing w:after="0"/>
        <w:ind w:left="0"/>
        <w:jc w:val="both"/>
      </w:pPr>
      <w:r>
        <w:rPr>
          <w:rFonts w:ascii="Times New Roman"/>
          <w:b w:val="false"/>
          <w:i w:val="false"/>
          <w:color w:val="000000"/>
          <w:sz w:val="28"/>
        </w:rPr>
        <w:t>
      "16.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41"/>
    <w:bookmarkStart w:name="z70" w:id="42"/>
    <w:p>
      <w:pPr>
        <w:spacing w:after="0"/>
        <w:ind w:left="0"/>
        <w:jc w:val="both"/>
      </w:pPr>
      <w:r>
        <w:rPr>
          <w:rFonts w:ascii="Times New Roman"/>
          <w:b w:val="false"/>
          <w:i w:val="false"/>
          <w:color w:val="000000"/>
          <w:sz w:val="28"/>
        </w:rPr>
        <w:t xml:space="preserve">
      көрсетілген бұйрықпен бекітілген "Жедел медициналық көмек көрсету"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"Жедел медициналық көмекті шақыру" мемлекеттік көрсетілетін қызметі (бұдан әрі - мемлекеттік көрсетілетін қызмет).";</w:t>
      </w:r>
    </w:p>
    <w:bookmarkStart w:name="z72" w:id="43"/>
    <w:p>
      <w:pPr>
        <w:spacing w:after="0"/>
        <w:ind w:left="0"/>
        <w:jc w:val="both"/>
      </w:pPr>
      <w:r>
        <w:rPr>
          <w:rFonts w:ascii="Times New Roman"/>
          <w:b w:val="false"/>
          <w:i w:val="false"/>
          <w:color w:val="000000"/>
          <w:sz w:val="28"/>
        </w:rPr>
        <w:t>
      көрсетілген бұйрықпен бекітілген "Көлік құралын басқаруға рұқсат алу туралы анықтама беру" мемлекеттік көрсетілетін қызмет стандартында: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4" w:id="44"/>
    <w:p>
      <w:pPr>
        <w:spacing w:after="0"/>
        <w:ind w:left="0"/>
        <w:jc w:val="both"/>
      </w:pPr>
      <w:r>
        <w:rPr>
          <w:rFonts w:ascii="Times New Roman"/>
          <w:b w:val="false"/>
          <w:i w:val="false"/>
          <w:color w:val="000000"/>
          <w:sz w:val="28"/>
        </w:rPr>
        <w:t>
      "7. Мемлекеттік қызмет ақылы түрде көрсетіледі.</w:t>
      </w:r>
    </w:p>
    <w:bookmarkEnd w:id="44"/>
    <w:p>
      <w:pPr>
        <w:spacing w:after="0"/>
        <w:ind w:left="0"/>
        <w:jc w:val="both"/>
      </w:pPr>
      <w:r>
        <w:rPr>
          <w:rFonts w:ascii="Times New Roman"/>
          <w:b w:val="false"/>
          <w:i w:val="false"/>
          <w:color w:val="000000"/>
          <w:sz w:val="28"/>
        </w:rPr>
        <w:t xml:space="preserve">
      Мемлекеттік көрсетілетін қызметтің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көрсетілетін қызметті беруші айқындайды және осы мемлекеттік көрсетілетін қызмет стандартының 13-тармағына көрсетілген мемлекеттік қызметті берушінің интернет-ресурсына орналастырылады.</w:t>
      </w:r>
    </w:p>
    <w:p>
      <w:pPr>
        <w:spacing w:after="0"/>
        <w:ind w:left="0"/>
        <w:jc w:val="both"/>
      </w:pPr>
      <w:r>
        <w:rPr>
          <w:rFonts w:ascii="Times New Roman"/>
          <w:b w:val="false"/>
          <w:i w:val="false"/>
          <w:color w:val="000000"/>
          <w:sz w:val="28"/>
        </w:rPr>
        <w:t>
      Төлем көрсетілетін қызметті берушінің шотына қолма-қол немесе қолма-қол ақшасыз есеп айырысу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6" w:id="45"/>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құжаттардың тізбесі:</w:t>
      </w:r>
    </w:p>
    <w:bookmarkEnd w:id="45"/>
    <w:p>
      <w:pPr>
        <w:spacing w:after="0"/>
        <w:ind w:left="0"/>
        <w:jc w:val="both"/>
      </w:pPr>
      <w:r>
        <w:rPr>
          <w:rFonts w:ascii="Times New Roman"/>
          <w:b w:val="false"/>
          <w:i w:val="false"/>
          <w:color w:val="000000"/>
          <w:sz w:val="28"/>
        </w:rPr>
        <w:t xml:space="preserve">
      1) тікелей жүгінген кезде сәйкестендіру үшін жеке басын куәландыратын құжат, сондай-ақ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2013 жылғы 20 наурыздағы № 166 бұйрығымен (Нормативтік құқықтық актілерді мемлекеттік тіркеу тізілімінде № 8437 болып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қағидаларына</w:t>
      </w:r>
      <w:r>
        <w:rPr>
          <w:rFonts w:ascii="Times New Roman"/>
          <w:b w:val="false"/>
          <w:i w:val="false"/>
          <w:color w:val="000000"/>
          <w:sz w:val="28"/>
        </w:rPr>
        <w:t xml:space="preserve"> (бұдан әрі-Қағидалар) сәйкес медициналық қарап-тексеру нәтижелері.</w:t>
      </w:r>
    </w:p>
    <w:p>
      <w:pPr>
        <w:spacing w:after="0"/>
        <w:ind w:left="0"/>
        <w:jc w:val="both"/>
      </w:pPr>
      <w:r>
        <w:rPr>
          <w:rFonts w:ascii="Times New Roman"/>
          <w:b w:val="false"/>
          <w:i w:val="false"/>
          <w:color w:val="000000"/>
          <w:sz w:val="28"/>
        </w:rPr>
        <w:t>
      2) мемлекеттік қызметті алу үшін ақы төленгенін растайтын құжат";</w:t>
      </w:r>
    </w:p>
    <w:bookmarkStart w:name="z77" w:id="46"/>
    <w:p>
      <w:pPr>
        <w:spacing w:after="0"/>
        <w:ind w:left="0"/>
        <w:jc w:val="both"/>
      </w:pPr>
      <w:r>
        <w:rPr>
          <w:rFonts w:ascii="Times New Roman"/>
          <w:b w:val="false"/>
          <w:i w:val="false"/>
          <w:color w:val="000000"/>
          <w:sz w:val="28"/>
        </w:rPr>
        <w:t xml:space="preserve">
      көрсетілген бұйрықпен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9" w:id="4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w:t>
      </w:r>
    </w:p>
    <w:bookmarkEnd w:id="47"/>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80" w:id="48"/>
    <w:p>
      <w:pPr>
        <w:spacing w:after="0"/>
        <w:ind w:left="0"/>
        <w:jc w:val="both"/>
      </w:pPr>
      <w:r>
        <w:rPr>
          <w:rFonts w:ascii="Times New Roman"/>
          <w:b w:val="false"/>
          <w:i w:val="false"/>
          <w:color w:val="000000"/>
          <w:sz w:val="28"/>
        </w:rPr>
        <w:t xml:space="preserve">
      көрсетілген бұйрықпен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2" w:id="4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49"/>
    <w:p>
      <w:pPr>
        <w:spacing w:after="0"/>
        <w:ind w:left="0"/>
        <w:jc w:val="both"/>
      </w:pPr>
      <w:r>
        <w:rPr>
          <w:rFonts w:ascii="Times New Roman"/>
          <w:b w:val="false"/>
          <w:i w:val="false"/>
          <w:color w:val="000000"/>
          <w:sz w:val="28"/>
        </w:rPr>
        <w:t>
      1) Мемлекеттік корпорацияда: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өкілеттілігін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(әрекет етуге қабілетсіздік деп сотпен танылған тұлға үшін)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нысанындағы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83" w:id="50"/>
    <w:p>
      <w:pPr>
        <w:spacing w:after="0"/>
        <w:ind w:left="0"/>
        <w:jc w:val="both"/>
      </w:pPr>
      <w:r>
        <w:rPr>
          <w:rFonts w:ascii="Times New Roman"/>
          <w:b w:val="false"/>
          <w:i w:val="false"/>
          <w:color w:val="000000"/>
          <w:sz w:val="28"/>
        </w:rPr>
        <w:t xml:space="preserve">
      көрсетілген бұйрықпен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5" w:id="5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51"/>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растайтын құжат (сотпен әрекетке қабілетсіз деп танылған адамдар үшін);</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86"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жаңа редакцияда жазылсын;</w:t>
      </w:r>
    </w:p>
    <w:bookmarkEnd w:id="52"/>
    <w:bookmarkStart w:name="z87" w:id="5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88" w:id="5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А. Әбішевке жүктелсін.</w:t>
      </w:r>
    </w:p>
    <w:bookmarkEnd w:id="54"/>
    <w:bookmarkStart w:name="z89"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ҚР ДСМ-128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10-қосымша</w:t>
            </w:r>
          </w:p>
        </w:tc>
      </w:tr>
    </w:tbl>
    <w:bookmarkStart w:name="z91" w:id="56"/>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стандарты</w:t>
      </w:r>
    </w:p>
    <w:bookmarkEnd w:id="56"/>
    <w:bookmarkStart w:name="z92" w:id="57"/>
    <w:p>
      <w:pPr>
        <w:spacing w:after="0"/>
        <w:ind w:left="0"/>
        <w:jc w:val="left"/>
      </w:pPr>
      <w:r>
        <w:rPr>
          <w:rFonts w:ascii="Times New Roman"/>
          <w:b/>
          <w:i w:val="false"/>
          <w:color w:val="000000"/>
        </w:rPr>
        <w:t xml:space="preserve"> 1-тарау. Жалпы ережелер</w:t>
      </w:r>
    </w:p>
    <w:bookmarkEnd w:id="57"/>
    <w:bookmarkStart w:name="z93" w:id="58"/>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w:t>
      </w:r>
    </w:p>
    <w:bookmarkEnd w:id="58"/>
    <w:bookmarkStart w:name="z94" w:id="5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9"/>
    <w:bookmarkStart w:name="z95" w:id="60"/>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60"/>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6" w:id="61"/>
    <w:p>
      <w:pPr>
        <w:spacing w:after="0"/>
        <w:ind w:left="0"/>
        <w:jc w:val="left"/>
      </w:pPr>
      <w:r>
        <w:rPr>
          <w:rFonts w:ascii="Times New Roman"/>
          <w:b/>
          <w:i w:val="false"/>
          <w:color w:val="000000"/>
        </w:rPr>
        <w:t xml:space="preserve"> 2-тарау. Мемлекеттік қызметті көрсету тәртібі</w:t>
      </w:r>
    </w:p>
    <w:bookmarkEnd w:id="61"/>
    <w:bookmarkStart w:name="z97" w:id="62"/>
    <w:p>
      <w:pPr>
        <w:spacing w:after="0"/>
        <w:ind w:left="0"/>
        <w:jc w:val="both"/>
      </w:pPr>
      <w:r>
        <w:rPr>
          <w:rFonts w:ascii="Times New Roman"/>
          <w:b w:val="false"/>
          <w:i w:val="false"/>
          <w:color w:val="000000"/>
          <w:sz w:val="28"/>
        </w:rPr>
        <w:t>
      4. Мемлекеттік қызметті көрсету мерзімі:</w:t>
      </w:r>
    </w:p>
    <w:bookmarkEnd w:id="6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сондай-ақ порталға жүгінген кезде – 30 (отыз) минуттан аспайды;</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аспайды.</w:t>
      </w:r>
    </w:p>
    <w:p>
      <w:pPr>
        <w:spacing w:after="0"/>
        <w:ind w:left="0"/>
        <w:jc w:val="both"/>
      </w:pPr>
      <w:r>
        <w:rPr>
          <w:rFonts w:ascii="Times New Roman"/>
          <w:b w:val="false"/>
          <w:i w:val="false"/>
          <w:color w:val="000000"/>
          <w:sz w:val="28"/>
        </w:rPr>
        <w:t>
      Мемлекеттік көрсетілетін қызмет тікелей жүгінген кезде сол күні көрсетіледі. Бұл ретте, мемлекеттік көрсетілетін қызметті алуға сұрау салу көрсетілетін қызметті берушінің жұмыс уақытына 2 сағат қалғанға дейін берілуі қажет (жұмыс күндері сағат 18.00-ге дейін).</w:t>
      </w:r>
    </w:p>
    <w:bookmarkStart w:name="z98" w:id="63"/>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63"/>
    <w:bookmarkStart w:name="z99" w:id="64"/>
    <w:p>
      <w:pPr>
        <w:spacing w:after="0"/>
        <w:ind w:left="0"/>
        <w:jc w:val="both"/>
      </w:pPr>
      <w:r>
        <w:rPr>
          <w:rFonts w:ascii="Times New Roman"/>
          <w:b w:val="false"/>
          <w:i w:val="false"/>
          <w:color w:val="000000"/>
          <w:sz w:val="28"/>
        </w:rPr>
        <w:t>
      6. Мемлекеттік қызметті көрсету нәтижесі:</w:t>
      </w:r>
    </w:p>
    <w:bookmarkEnd w:id="64"/>
    <w:p>
      <w:pPr>
        <w:spacing w:after="0"/>
        <w:ind w:left="0"/>
        <w:jc w:val="both"/>
      </w:pPr>
      <w:r>
        <w:rPr>
          <w:rFonts w:ascii="Times New Roman"/>
          <w:b w:val="false"/>
          <w:i w:val="false"/>
          <w:color w:val="000000"/>
          <w:sz w:val="28"/>
        </w:rPr>
        <w:t xml:space="preserve">
      1) көрсетілетін қызметті беруші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денсаулық сақтау субъектілерінен берілетін еңбекке уақытша жарамсыздық туралы парақ;</w:t>
      </w:r>
    </w:p>
    <w:p>
      <w:pPr>
        <w:spacing w:after="0"/>
        <w:ind w:left="0"/>
        <w:jc w:val="both"/>
      </w:pPr>
      <w:r>
        <w:rPr>
          <w:rFonts w:ascii="Times New Roman"/>
          <w:b w:val="false"/>
          <w:i w:val="false"/>
          <w:color w:val="000000"/>
          <w:sz w:val="28"/>
        </w:rPr>
        <w:t>
      2) порталға - электрондық форматта жүгінген кезде - көрсетілетін қызметті берушінің электрондық цифрлық қолтаңбасымен (бұдан әрі -ЭЦҚ) қол қойылған электрондық құжат нысанында.</w:t>
      </w:r>
    </w:p>
    <w:bookmarkStart w:name="z100" w:id="65"/>
    <w:p>
      <w:pPr>
        <w:spacing w:after="0"/>
        <w:ind w:left="0"/>
        <w:jc w:val="both"/>
      </w:pPr>
      <w:r>
        <w:rPr>
          <w:rFonts w:ascii="Times New Roman"/>
          <w:b w:val="false"/>
          <w:i w:val="false"/>
          <w:color w:val="000000"/>
          <w:sz w:val="28"/>
        </w:rPr>
        <w:t>
      7. Мемлекеттік көрсетілетін қызмет тегін көрсетіледі.</w:t>
      </w:r>
    </w:p>
    <w:bookmarkEnd w:id="65"/>
    <w:bookmarkStart w:name="z101" w:id="66"/>
    <w:p>
      <w:pPr>
        <w:spacing w:after="0"/>
        <w:ind w:left="0"/>
        <w:jc w:val="both"/>
      </w:pPr>
      <w:r>
        <w:rPr>
          <w:rFonts w:ascii="Times New Roman"/>
          <w:b w:val="false"/>
          <w:i w:val="false"/>
          <w:color w:val="000000"/>
          <w:sz w:val="28"/>
        </w:rPr>
        <w:t>
      8. Жұмыс кестесі:</w:t>
      </w:r>
    </w:p>
    <w:bookmarkEnd w:id="6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кодексіне сәйкес демалыс (жексенбі) және мереке күндерінен басқа, дүйсенбі – жұма аралығында үзіліссіз 8.00-ден бастап 20.00-ге дейін.</w:t>
      </w:r>
    </w:p>
    <w:p>
      <w:pPr>
        <w:spacing w:after="0"/>
        <w:ind w:left="0"/>
        <w:jc w:val="both"/>
      </w:pPr>
      <w:r>
        <w:rPr>
          <w:rFonts w:ascii="Times New Roman"/>
          <w:b w:val="false"/>
          <w:i w:val="false"/>
          <w:color w:val="000000"/>
          <w:sz w:val="28"/>
        </w:rPr>
        <w:t>
      Көрсетілетін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bookmarkStart w:name="z102" w:id="6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w:t>
      </w:r>
    </w:p>
    <w:bookmarkEnd w:id="67"/>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 электрондық құжат түрінде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103" w:id="68"/>
    <w:p>
      <w:pPr>
        <w:spacing w:after="0"/>
        <w:ind w:left="0"/>
        <w:jc w:val="both"/>
      </w:pPr>
      <w:r>
        <w:rPr>
          <w:rFonts w:ascii="Times New Roman"/>
          <w:b w:val="false"/>
          <w:i w:val="false"/>
          <w:color w:val="000000"/>
          <w:sz w:val="28"/>
        </w:rPr>
        <w:t>
      10. Мемлекеттік қызметті көрсетуден бас тарту үшін мыналар негіз болып табылады:</w:t>
      </w:r>
    </w:p>
    <w:bookmarkEnd w:id="6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еңбекке уақытша жарамсыздық туралы парақты беру үшін медициналық көрсетілімдер болмаған кезде.</w:t>
      </w:r>
    </w:p>
    <w:bookmarkStart w:name="z104" w:id="6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69"/>
    <w:bookmarkStart w:name="z105" w:id="7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7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06" w:id="7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71"/>
    <w:bookmarkStart w:name="z107" w:id="72"/>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72"/>
    <w:bookmarkStart w:name="z108" w:id="7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73"/>
    <w:bookmarkStart w:name="z109" w:id="74"/>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74"/>
    <w:bookmarkStart w:name="z110" w:id="75"/>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ҚР ДСМ-128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11-қосымша</w:t>
            </w:r>
          </w:p>
        </w:tc>
      </w:tr>
    </w:tbl>
    <w:bookmarkStart w:name="z112" w:id="76"/>
    <w:p>
      <w:pPr>
        <w:spacing w:after="0"/>
        <w:ind w:left="0"/>
        <w:jc w:val="left"/>
      </w:pPr>
      <w:r>
        <w:rPr>
          <w:rFonts w:ascii="Times New Roman"/>
          <w:b/>
          <w:i w:val="false"/>
          <w:color w:val="000000"/>
        </w:rPr>
        <w:t xml:space="preserve"> "Уақытша еңбекке жарамсыздық туралы анықтама беру" мемлекеттік көрсетілетін қызмет стандарты</w:t>
      </w:r>
    </w:p>
    <w:bookmarkEnd w:id="76"/>
    <w:bookmarkStart w:name="z113" w:id="77"/>
    <w:p>
      <w:pPr>
        <w:spacing w:after="0"/>
        <w:ind w:left="0"/>
        <w:jc w:val="left"/>
      </w:pPr>
      <w:r>
        <w:rPr>
          <w:rFonts w:ascii="Times New Roman"/>
          <w:b/>
          <w:i w:val="false"/>
          <w:color w:val="000000"/>
        </w:rPr>
        <w:t xml:space="preserve"> 1-тарау. Жалпы ережелер</w:t>
      </w:r>
    </w:p>
    <w:bookmarkEnd w:id="77"/>
    <w:bookmarkStart w:name="z114" w:id="78"/>
    <w:p>
      <w:pPr>
        <w:spacing w:after="0"/>
        <w:ind w:left="0"/>
        <w:jc w:val="both"/>
      </w:pPr>
      <w:r>
        <w:rPr>
          <w:rFonts w:ascii="Times New Roman"/>
          <w:b w:val="false"/>
          <w:i w:val="false"/>
          <w:color w:val="000000"/>
          <w:sz w:val="28"/>
        </w:rPr>
        <w:t>
      1. "Уақытша еңбекке жарамсыздық туралы анықтама беру" мемлекеттік көрсетілетін қызмет (бұдан әрі – мемлекеттік көрсетілетін қызмет).</w:t>
      </w:r>
    </w:p>
    <w:bookmarkEnd w:id="78"/>
    <w:bookmarkStart w:name="z115" w:id="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79"/>
    <w:bookmarkStart w:name="z116" w:id="80"/>
    <w:p>
      <w:pPr>
        <w:spacing w:after="0"/>
        <w:ind w:left="0"/>
        <w:jc w:val="both"/>
      </w:pPr>
      <w:r>
        <w:rPr>
          <w:rFonts w:ascii="Times New Roman"/>
          <w:b w:val="false"/>
          <w:i w:val="false"/>
          <w:color w:val="000000"/>
          <w:sz w:val="28"/>
        </w:rPr>
        <w:t>
      3. Мемлекеттік қызметтерді денсаулық сақтау субъектілері (бұдан әрі - көрсетілетін қызметті беруші) көрсетеді.</w:t>
      </w:r>
    </w:p>
    <w:bookmarkEnd w:id="80"/>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нәтижесін беру:</w:t>
      </w:r>
    </w:p>
    <w:p>
      <w:pPr>
        <w:spacing w:after="0"/>
        <w:ind w:left="0"/>
        <w:jc w:val="both"/>
      </w:pPr>
      <w:r>
        <w:rPr>
          <w:rFonts w:ascii="Times New Roman"/>
          <w:b w:val="false"/>
          <w:i w:val="false"/>
          <w:color w:val="000000"/>
          <w:sz w:val="28"/>
        </w:rPr>
        <w:t>
      1) көрсетілетін қызметті беруші (тікелей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7" w:id="81"/>
    <w:p>
      <w:pPr>
        <w:spacing w:after="0"/>
        <w:ind w:left="0"/>
        <w:jc w:val="left"/>
      </w:pPr>
      <w:r>
        <w:rPr>
          <w:rFonts w:ascii="Times New Roman"/>
          <w:b/>
          <w:i w:val="false"/>
          <w:color w:val="000000"/>
        </w:rPr>
        <w:t xml:space="preserve"> 2-тарау. Мемлекеттік қызметті көрсету тәртібі</w:t>
      </w:r>
    </w:p>
    <w:bookmarkEnd w:id="81"/>
    <w:bookmarkStart w:name="z118" w:id="82"/>
    <w:p>
      <w:pPr>
        <w:spacing w:after="0"/>
        <w:ind w:left="0"/>
        <w:jc w:val="both"/>
      </w:pPr>
      <w:r>
        <w:rPr>
          <w:rFonts w:ascii="Times New Roman"/>
          <w:b w:val="false"/>
          <w:i w:val="false"/>
          <w:color w:val="000000"/>
          <w:sz w:val="28"/>
        </w:rPr>
        <w:t>
      4. Мемлекеттік қызметті көрсету мерзімі:</w:t>
      </w:r>
    </w:p>
    <w:bookmarkEnd w:id="8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сондай-ақ порталға жүгінген кезден бастап – 30 (отыз) минуттан аспайды;</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аспайды.</w:t>
      </w:r>
    </w:p>
    <w:p>
      <w:pPr>
        <w:spacing w:after="0"/>
        <w:ind w:left="0"/>
        <w:jc w:val="both"/>
      </w:pPr>
      <w:r>
        <w:rPr>
          <w:rFonts w:ascii="Times New Roman"/>
          <w:b w:val="false"/>
          <w:i w:val="false"/>
          <w:color w:val="000000"/>
          <w:sz w:val="28"/>
        </w:rPr>
        <w:t>
      Мемлекеттік көрсетілетін қызмет тікелей жүгінген кезде сол күні көрсетіледі. Бұл ретте, мемлекеттік көрсетілетін қызметті алуға сұрау салу көрсетілетін қызметті берушінің жұмыс уақытына 2 сағат қалғанға дейін берілуі қажет (жұмыс күндері сағат 18.00-ге дейін).</w:t>
      </w:r>
    </w:p>
    <w:bookmarkStart w:name="z119" w:id="83"/>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83"/>
    <w:bookmarkStart w:name="z120" w:id="84"/>
    <w:p>
      <w:pPr>
        <w:spacing w:after="0"/>
        <w:ind w:left="0"/>
        <w:jc w:val="both"/>
      </w:pPr>
      <w:r>
        <w:rPr>
          <w:rFonts w:ascii="Times New Roman"/>
          <w:b w:val="false"/>
          <w:i w:val="false"/>
          <w:color w:val="000000"/>
          <w:sz w:val="28"/>
        </w:rPr>
        <w:t>
      6. Мемлекеттік қызметті көрсету нәтижесі:</w:t>
      </w:r>
    </w:p>
    <w:bookmarkEnd w:id="84"/>
    <w:p>
      <w:pPr>
        <w:spacing w:after="0"/>
        <w:ind w:left="0"/>
        <w:jc w:val="both"/>
      </w:pPr>
      <w:r>
        <w:rPr>
          <w:rFonts w:ascii="Times New Roman"/>
          <w:b w:val="false"/>
          <w:i w:val="false"/>
          <w:color w:val="000000"/>
          <w:sz w:val="28"/>
        </w:rPr>
        <w:t xml:space="preserve">
      1) көрсетілетін қызметті берушіге тікелей жүгінген кезде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денсаулық сақтау субъектілерінен берілетін еңбекке уақытша жарамсыздық туралы анықтама;</w:t>
      </w:r>
    </w:p>
    <w:p>
      <w:pPr>
        <w:spacing w:after="0"/>
        <w:ind w:left="0"/>
        <w:jc w:val="both"/>
      </w:pPr>
      <w:r>
        <w:rPr>
          <w:rFonts w:ascii="Times New Roman"/>
          <w:b w:val="false"/>
          <w:i w:val="false"/>
          <w:color w:val="000000"/>
          <w:sz w:val="28"/>
        </w:rPr>
        <w:t>
      2) порталға жүгінген кезде электрондық форматта – жеке кабинетінде электрондық өтінім түрінде хабарлама.</w:t>
      </w:r>
    </w:p>
    <w:bookmarkStart w:name="z121" w:id="85"/>
    <w:p>
      <w:pPr>
        <w:spacing w:after="0"/>
        <w:ind w:left="0"/>
        <w:jc w:val="both"/>
      </w:pPr>
      <w:r>
        <w:rPr>
          <w:rFonts w:ascii="Times New Roman"/>
          <w:b w:val="false"/>
          <w:i w:val="false"/>
          <w:color w:val="000000"/>
          <w:sz w:val="28"/>
        </w:rPr>
        <w:t>
      7. Мемлекеттік қызмет тегін көрсетіледі.</w:t>
      </w:r>
    </w:p>
    <w:bookmarkEnd w:id="85"/>
    <w:bookmarkStart w:name="z122" w:id="86"/>
    <w:p>
      <w:pPr>
        <w:spacing w:after="0"/>
        <w:ind w:left="0"/>
        <w:jc w:val="both"/>
      </w:pPr>
      <w:r>
        <w:rPr>
          <w:rFonts w:ascii="Times New Roman"/>
          <w:b w:val="false"/>
          <w:i w:val="false"/>
          <w:color w:val="000000"/>
          <w:sz w:val="28"/>
        </w:rPr>
        <w:t>
      8. Жұмыс кестесі:</w:t>
      </w:r>
    </w:p>
    <w:bookmarkEnd w:id="86"/>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(жексенбі) және мереке күндерінен басқа, дүйсенбі – жұма аралығында үзіліссіз 8.00-ден бастап 20.00-ге дейін.</w:t>
      </w:r>
    </w:p>
    <w:p>
      <w:pPr>
        <w:spacing w:after="0"/>
        <w:ind w:left="0"/>
        <w:jc w:val="both"/>
      </w:pPr>
      <w:r>
        <w:rPr>
          <w:rFonts w:ascii="Times New Roman"/>
          <w:b w:val="false"/>
          <w:i w:val="false"/>
          <w:color w:val="000000"/>
          <w:sz w:val="28"/>
        </w:rPr>
        <w:t>
      Көрсетілетін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bookmarkStart w:name="z123" w:id="8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87"/>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түрде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124" w:id="88"/>
    <w:p>
      <w:pPr>
        <w:spacing w:after="0"/>
        <w:ind w:left="0"/>
        <w:jc w:val="both"/>
      </w:pPr>
      <w:r>
        <w:rPr>
          <w:rFonts w:ascii="Times New Roman"/>
          <w:b w:val="false"/>
          <w:i w:val="false"/>
          <w:color w:val="000000"/>
          <w:sz w:val="28"/>
        </w:rPr>
        <w:t>
      10. Мемлекеттік қызметті көрсетуден бас тарту үшін негіз болып табылады:</w:t>
      </w:r>
    </w:p>
    <w:bookmarkEnd w:id="8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0"/>
        <w:ind w:left="0"/>
        <w:jc w:val="both"/>
      </w:pPr>
      <w:r>
        <w:rPr>
          <w:rFonts w:ascii="Times New Roman"/>
          <w:b w:val="false"/>
          <w:i w:val="false"/>
          <w:color w:val="000000"/>
          <w:sz w:val="28"/>
        </w:rPr>
        <w:t>
      2) еңбекке уақытша жарамсыздық туралы анықтама беру үшін медициналық көрсетілімдер болмаса.</w:t>
      </w:r>
    </w:p>
    <w:bookmarkStart w:name="z125" w:id="8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89"/>
    <w:bookmarkStart w:name="z126" w:id="9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9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27" w:id="9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91"/>
    <w:bookmarkStart w:name="z128" w:id="92"/>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92"/>
    <w:bookmarkStart w:name="z129" w:id="9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93"/>
    <w:bookmarkStart w:name="z130" w:id="94"/>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94"/>
    <w:bookmarkStart w:name="z131" w:id="95"/>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