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c50e" w14:textId="5f1c5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17 қыркүйектегі № 254 бұйрығы. Қазақстан Республикасының Әділет министрлігінде 2019 жылғы 18 қыркүйекте № 19395 болып тіркелді. Күші жойылды - Қазақстан Республикасы Мәдениет және спорт министрінің 2020 жылғы 29 мамырдағы № 158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29.05.2020 </w:t>
      </w:r>
      <w:r>
        <w:rPr>
          <w:rFonts w:ascii="Times New Roman"/>
          <w:b w:val="false"/>
          <w:i w:val="false"/>
          <w:color w:val="ff0000"/>
          <w:sz w:val="28"/>
        </w:rPr>
        <w:t>№ 158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"Дене шынықтыру және спорт саласында мемлекеттік көрсетілетін қызметтер стандарттарын бекіту туралы" Қазақстан Республикасы Мәдениет және спорт Министрінің 2015 жылғы 17 сәуірдегі № 139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11276 болып тіркелген, 2015 жылғы 26 маусымда "Әділет" ақпараттық-құқықтық жүйесінде жарияланған) келесі өзгерістер мен толықтыру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және өңірлік спорт федерацияларын аккредиттеу" мемлекеттік көрсетілетін қызмет стандарты;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"Жергілікті спорт федерацияларын аккредиттеу" мемлекеттік көрсетілетін қызмет стандарты;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"Спортшылар мен жаттықтырушыларға өмір бойы ай сайынғы материалдық қамсыздандыруды төлеу" мемлекеттік көрсетілетін қызмет стандарты;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атақтарын және біліктілігі жоғары деңгейдегі жоғары санатты жаттықтырушы, біліктілігі орта деңгейдегі жоғары санатты жаттықтырушы,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 мемлекеттік көрсетілетін қызмет стандарты;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спорт шеберлігіне кандидат, 1-разрядты спортшы cпорттық разрядтарын және біліктілігі жоғары деңгейдегі бірінші санатты жаттықтырушы, біліктілігі орта деңгейдегі бірінші санатты жаттықтырушы,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 мемлекеттік көрсетілетін қызмет стандарты;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біліктілігі жоғары деңгейдегі екінші санатты жаттықтырушы, біліктілігі орта деңгейдегі екінші санатты жаттықтырушы,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 мемлекеттік көрсетілетін қызмет стандарты;</w:t>
      </w:r>
    </w:p>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"Спорт мектептеріне және спорт мектептерінің бөлімшелеріне "мамандандырылған" деген мәртебе беру" мемлекеттік көрсетілетін қызмет стандарты;</w:t>
      </w:r>
    </w:p>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көрсетілетін қызмет стандарты; </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"Олимпиада, Паралимпиада, Сурдлимпиада ойындарының чемпиондары мен жүлдегерлеріне тұрғын үй беру" мемлекеттік көрсетілетін қызмет стандарты;</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стандарты;</w:t>
      </w:r>
    </w:p>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"Балалар-жасөспірімдер спорт мектептеріне, мүгедектерге арналған спорт мектептеріне құжаттарды қабылдау" мемлекеттік көрсетілетін қызмет стандарты;</w:t>
      </w:r>
    </w:p>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"Дене шынықтыру және спорт саласында кадрларды даярлауға, қайта даярлауға және біліктілігін арттыруға құжаттарды қабылдау" мемлекеттік көрсетілетін қызмет стандарты;</w:t>
      </w:r>
    </w:p>
    <w:p>
      <w:pPr>
        <w:spacing w:after="0"/>
        <w:ind w:left="0"/>
        <w:jc w:val="both"/>
      </w:pPr>
      <w:r>
        <w:rPr>
          <w:rFonts w:ascii="Times New Roman"/>
          <w:b w:val="false"/>
          <w:i w:val="false"/>
          <w:color w:val="000000"/>
          <w:sz w:val="28"/>
        </w:rPr>
        <w:t>
      13) осы бұйрыққа 13-қосымшаға сәйкес "Спорт түрлерін, спорт салаларын тану" мемлекеттік көрсетілетін қызмет стандарты бекітілсін.";</w:t>
      </w:r>
    </w:p>
    <w:bookmarkStart w:name="z5"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13-қосымшамен толықтырылсын;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"Спортшылар мен жаттықтырушыларға өмір бойы ай сайынғы материалдық қамсыздандыруды төлеу"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"11. Көрсетілетін қызметті беруші қызметкерлерінің шешімдеріне, әрекетіне (әрекетсіздігіне) шағымданған кезде шағым көрсетілетін қызметті берушінің www.sport.gov.kz интернет-ресурсындағы "Мемлекеттік көрсетілетін қызметтер" бөлімінде көрсетілген мекенжайы бойынша көрсетілетін қызметті берушінің басшысына не Нұр-Сұлтан қаласы, Есіл ауданы, Мәңгілік Ел даңғылы, 8-үй, "Министрліктер үйі" ғимараты, № 15 кіреберіс, 263-кабинет мекенжайы бойынша Министрліктің басшысына жолданады, байланыс телефондары: 8 (7172) 740429, 740454.</w:t>
      </w:r>
    </w:p>
    <w:bookmarkEnd w:id="5"/>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пошта арқылы не көрсетілетін қызметті берушінің, Министрліктің кеңсесі арқылы қолма-қол немесе бейнеөтініш түрінде Мемлекеттік корпорация арқылы,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Жеке тұлғаның шағымда тегі, аты, әкесінің аты (болған жағдайда), жеке сәйкестендіру нөмірі (болған жағдайда), пошталық мекенжайы және қолы көрсетілуі тиіс.</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филиалы, бөлімі басшысының атына www.gov4c.kz интернет-ресурсында көрсетілген мекенжайлар мен телефондар арқылы беріледі.</w:t>
      </w:r>
    </w:p>
    <w:p>
      <w:pPr>
        <w:spacing w:after="0"/>
        <w:ind w:left="0"/>
        <w:jc w:val="both"/>
      </w:pPr>
      <w:r>
        <w:rPr>
          <w:rFonts w:ascii="Times New Roman"/>
          <w:b w:val="false"/>
          <w:i w:val="false"/>
          <w:color w:val="000000"/>
          <w:sz w:val="28"/>
        </w:rPr>
        <w:t xml:space="preserve">
      Мемлекеттік корпорацияның кеңсесіне қолма-қол, сол сияқты пошта арқылы келіп түскен шағымның қабылданғанын растау оның тіркелуі болып табылады (мөртабан, кіріс нөмірі және тіркелген күні шағымның екінші данасына немесе шағымға ілеспе хатқа қойылады). </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немесе Мемлекеттік корпорацияның мекенжайына келіп түскен шағымы оны тіркеген күнінен бастап 5 (бес) жұмыс күні ішінде қаралуға тиіс. </w:t>
      </w:r>
    </w:p>
    <w:p>
      <w:pPr>
        <w:spacing w:after="0"/>
        <w:ind w:left="0"/>
        <w:jc w:val="both"/>
      </w:pPr>
      <w:r>
        <w:rPr>
          <w:rFonts w:ascii="Times New Roman"/>
          <w:b w:val="false"/>
          <w:i w:val="false"/>
          <w:color w:val="000000"/>
          <w:sz w:val="28"/>
        </w:rPr>
        <w:t>
      Шағымды қарау нәтижелері туралы уәжделген жауап көрсетілетін қызметті алушыға пошта байланысы немесе портал арқылы жіберіледі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Көрсетілетін қызметті беруші, Мемлекеттік корпорация қызметкерінің әрекетіне (әрекетсіздігіне) шағымдану тәртібі туралы ақпаратты көрсетілетін қызметті алушы Бірыңғай байланыс-орталығының: 1414, 8 800 080 7777 телефоны немесе портал арқылы алады.</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bookmarkStart w:name="z9" w:id="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жүгінеді.</w:t>
      </w:r>
    </w:p>
    <w:bookmarkEnd w:id="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bookmarkStart w:name="z10"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орта деңгейдегі жоғары санатты жаттықтырушы,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"11. Көрсетілетін қызметті беруші қызметкерлерінің шешімдеріне, әрекетіне (әрекетсіздігіне) шағымданған кезде шағым көрсетілетін қызметті берушінің www.sport.gov.kz интернет-ресурсындағы "Мемлекеттік көрсетілетін қызметтер" бөлімінде көрсетілген мекенжайы бойынша көрсетілетін қызметті берушінің басшысына не Нұр-Сұлтан қаласы, Есіл ауданы, Мәңгілік Ел даңғылы, 8-үй, "Министрліктер үйі" ғимараты, № 15 кіреберіс, 263-кабинет мекенжайы бойынша Министрліктің басшысына жолданады, байланыс телефондары: 8 (7172) 740429, 740454.</w:t>
      </w:r>
    </w:p>
    <w:bookmarkEnd w:id="8"/>
    <w:p>
      <w:pPr>
        <w:spacing w:after="0"/>
        <w:ind w:left="0"/>
        <w:jc w:val="both"/>
      </w:pPr>
      <w:r>
        <w:rPr>
          <w:rFonts w:ascii="Times New Roman"/>
          <w:b w:val="false"/>
          <w:i w:val="false"/>
          <w:color w:val="000000"/>
          <w:sz w:val="28"/>
        </w:rPr>
        <w:t>
      Шағым қолданыстағы заңнамада көрсетілген жағдайларда, жазбаша нысанда пошта арқылы не көрсетілетін қызметті берушінің, Министрліктің кеңсесі арқылы қолма-қол немесе бейнеөтініш түрінде Мемлекеттік корпорация арқылы, сондай-ақ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немесе Министрліктің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Жеке тұлғаның шағымда тегі, аты, әкесінің аты (болған жағдайда), жеке сәйкестендіру нөмірі (болған жағдайда), пошталық мекенжайы және қолы көрсетілуі тиіс.</w:t>
      </w:r>
    </w:p>
    <w:p>
      <w:pPr>
        <w:spacing w:after="0"/>
        <w:ind w:left="0"/>
        <w:jc w:val="both"/>
      </w:pPr>
      <w:r>
        <w:rPr>
          <w:rFonts w:ascii="Times New Roman"/>
          <w:b w:val="false"/>
          <w:i w:val="false"/>
          <w:color w:val="000000"/>
          <w:sz w:val="28"/>
        </w:rPr>
        <w:t>
      Мемлекеттік корпорацияның қызметкері дұрыс қызмет көрсетпеген жағдайда, шағым Мемлекеттік корпорация филиалы, бөлімі басшысының атына www.gov4c.kz интернет-ресурсында көрсетілген мекенжайлар мен телефондар арқылы беріледі.</w:t>
      </w:r>
    </w:p>
    <w:p>
      <w:pPr>
        <w:spacing w:after="0"/>
        <w:ind w:left="0"/>
        <w:jc w:val="both"/>
      </w:pPr>
      <w:r>
        <w:rPr>
          <w:rFonts w:ascii="Times New Roman"/>
          <w:b w:val="false"/>
          <w:i w:val="false"/>
          <w:color w:val="000000"/>
          <w:sz w:val="28"/>
        </w:rPr>
        <w:t xml:space="preserve">
      Мемлекеттік корпорацияның кеңсесіне қолма-қол, сол сияқты пошта арқылы келіп түскен шағымның қабылданғанын растау оның тіркелуі болып табылады (мөртабан, кіріс нөмірі және тіркелген күні шағымның екінші данасына немесе шағымға ілеспе хатқа қойылады). </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Министрліктің немесе Мемлекеттік корпорацияның мекенжайына келіп түскен шағымы оны тіркеген күнінен бастап 5 (бес) жұмыс күні ішінде қаралуға тиіс. </w:t>
      </w:r>
    </w:p>
    <w:p>
      <w:pPr>
        <w:spacing w:after="0"/>
        <w:ind w:left="0"/>
        <w:jc w:val="both"/>
      </w:pPr>
      <w:r>
        <w:rPr>
          <w:rFonts w:ascii="Times New Roman"/>
          <w:b w:val="false"/>
          <w:i w:val="false"/>
          <w:color w:val="000000"/>
          <w:sz w:val="28"/>
        </w:rPr>
        <w:t>
      Шағымды қарау нәтижелері туралы уәжделген жауап көрсетілетін қызметті алушыға пошта байланысы немесе портал арқылы жіберіледі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Көрсетілетін қызметті беруші, Мемлекеттік корпорация қызметкерінің әрекетіне (әрекетсіздігіне) шағымдану тәртібі туралы ақпаратты көрсетілетін қызметті алушы Бірыңғай байланыс-орталығының: 1414, 8 800 080 7777 телефоны немесе портал арқылы алады.</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bookmarkStart w:name="z13" w:id="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жүгінеді.</w:t>
      </w:r>
    </w:p>
    <w:bookmarkEnd w:id="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bookmarkStart w:name="z14" w:id="10"/>
    <w:p>
      <w:pPr>
        <w:spacing w:after="0"/>
        <w:ind w:left="0"/>
        <w:jc w:val="both"/>
      </w:pPr>
      <w:r>
        <w:rPr>
          <w:rFonts w:ascii="Times New Roman"/>
          <w:b w:val="false"/>
          <w:i w:val="false"/>
          <w:color w:val="000000"/>
          <w:sz w:val="28"/>
        </w:rPr>
        <w:t xml:space="preserve">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қызметтер </w:t>
      </w:r>
      <w:r>
        <w:rPr>
          <w:rFonts w:ascii="Times New Roman"/>
          <w:b w:val="false"/>
          <w:i w:val="false"/>
          <w:color w:val="000000"/>
          <w:sz w:val="28"/>
        </w:rPr>
        <w:t>стандартында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"11. Мемлекеттік қызмет көрсету тәртібінің мәселелері бойынша көрсетілетін қызметті беруші қызметкерлерінің шешімдеріне, әрекетіне (әрекетсіздігіне) шағымданған кезде:</w:t>
      </w:r>
    </w:p>
    <w:bookmarkEnd w:id="11"/>
    <w:p>
      <w:pPr>
        <w:spacing w:after="0"/>
        <w:ind w:left="0"/>
        <w:jc w:val="both"/>
      </w:pPr>
      <w:r>
        <w:rPr>
          <w:rFonts w:ascii="Times New Roman"/>
          <w:b w:val="false"/>
          <w:i w:val="false"/>
          <w:color w:val="000000"/>
          <w:sz w:val="28"/>
        </w:rPr>
        <w:t>
      1) ОРРММИК-қа шағым қызметті берушінің басшылығына немесе Нұр-Сұлтан қаласы, Есіл ауданы, Мәңгілік Ел даңғылы, 8-үй, "Министрліктер үйі" ғимараты, № 15 кіреберіс, 641-кабинет мекенжайы бойынша Министрліктің Спорт және дене шынықтыру істері комитетінің басшылығына жолданады, байланыс телефондары: 8 (7172) 741262, 741194;</w:t>
      </w:r>
    </w:p>
    <w:p>
      <w:pPr>
        <w:spacing w:after="0"/>
        <w:ind w:left="0"/>
        <w:jc w:val="both"/>
      </w:pPr>
      <w:r>
        <w:rPr>
          <w:rFonts w:ascii="Times New Roman"/>
          <w:b w:val="false"/>
          <w:i w:val="false"/>
          <w:color w:val="000000"/>
          <w:sz w:val="28"/>
        </w:rPr>
        <w:t>
      2) СДБОМИ-ға шағым қызметті берушінің басшылығына немесе облыстың, республикалық маңызы бар қаланың, астананың спорт және дене шынықтыру істері саласындағы тиісті жергілікті атқарушы органның (бұдан әрі – жергілікті атқарушы орган) мемлекеттік қызметті көрсету орындарының мекенжайлары Министрліктің Дене шынықтыру және спорт істері комитетінің www.sport.gov.kz интернет-ресурсындағы "Мемлекеттік көрсетілетін қызметтер" бөлімінде орналастырылған.</w:t>
      </w:r>
    </w:p>
    <w:p>
      <w:pPr>
        <w:spacing w:after="0"/>
        <w:ind w:left="0"/>
        <w:jc w:val="both"/>
      </w:pPr>
      <w:r>
        <w:rPr>
          <w:rFonts w:ascii="Times New Roman"/>
          <w:b w:val="false"/>
          <w:i w:val="false"/>
          <w:color w:val="000000"/>
          <w:sz w:val="28"/>
        </w:rPr>
        <w:t>
      Шағым Қазақстан Республикасының қолданыстағы заңнамада көрсетілген жағдайларда, жазбаша нысанда пошта арқылы не көрсетілетін қызметті берушінің, Министрліктің Спорт және дене шынықтыру істері жөніндегі комитеті немесе тиісті жергілікті атқарушы орган арқылы немесе бейнеөтініш түрінде "Азаматтарға арналған үкімет" мемлекеттік корпорациясы" коммерциялық емес акционерлік қоғамы (бұдан әрі – Мемлекеттік корпорация) арқылы, сондай-ақ "электрондық үкіметтің" www.egov.kz веб-порталы (бұдан әрі – портал) арқылы беріледі.</w:t>
      </w:r>
    </w:p>
    <w:p>
      <w:pPr>
        <w:spacing w:after="0"/>
        <w:ind w:left="0"/>
        <w:jc w:val="both"/>
      </w:pPr>
      <w:r>
        <w:rPr>
          <w:rFonts w:ascii="Times New Roman"/>
          <w:b w:val="false"/>
          <w:i w:val="false"/>
          <w:color w:val="000000"/>
          <w:sz w:val="28"/>
        </w:rPr>
        <w:t xml:space="preserve">
      Шағымның көрсетілетін қызметті берушінің, Министрліктің Спорт және дене шынықтыру істері жөніндегі комитеті немесе тиісті жергілікті атқарушы орган кеңсесінде қабылданғанын растау оның тіркелуі болып табылады (мөртабан, кіріс нөмірі және тіркелген күні). Көрсетілетін қызметті алушыға өзі келген жағдайда немесе бейнеөтініш арқылы жүгінгенде кіріс құжатты қабылдау күні мен уақыты және нөмірі көрсетілген, шағымды қабылдаған адамның тегі, аты және әкесінің аты (болған жағдайда) көрсетілген талон беріледі. </w:t>
      </w:r>
    </w:p>
    <w:p>
      <w:pPr>
        <w:spacing w:after="0"/>
        <w:ind w:left="0"/>
        <w:jc w:val="both"/>
      </w:pPr>
      <w:r>
        <w:rPr>
          <w:rFonts w:ascii="Times New Roman"/>
          <w:b w:val="false"/>
          <w:i w:val="false"/>
          <w:color w:val="000000"/>
          <w:sz w:val="28"/>
        </w:rPr>
        <w:t>
      Жеке тұлғаның шағымда тегі, аты, әкесінің аты (болған жағдайда), жеке сәйкестендіру нөмірі (болған жағдайда), пошталық мекенжайы және қолы көрсетілуі тиіс.</w:t>
      </w:r>
    </w:p>
    <w:p>
      <w:pPr>
        <w:spacing w:after="0"/>
        <w:ind w:left="0"/>
        <w:jc w:val="both"/>
      </w:pPr>
      <w:r>
        <w:rPr>
          <w:rFonts w:ascii="Times New Roman"/>
          <w:b w:val="false"/>
          <w:i w:val="false"/>
          <w:color w:val="000000"/>
          <w:sz w:val="28"/>
        </w:rPr>
        <w:t>
      Қызмет берушіге, тиісті жергілікті атқарушы органға немесе Министрліктің Спорт және дене шынықтыру істері комитетіне түскен қызмет алушының шағымы оны тіркеген күннен бастап 5 (бес) жұмыс күні ішінде қаралуға тиіс.</w:t>
      </w:r>
    </w:p>
    <w:p>
      <w:pPr>
        <w:spacing w:after="0"/>
        <w:ind w:left="0"/>
        <w:jc w:val="both"/>
      </w:pPr>
      <w:r>
        <w:rPr>
          <w:rFonts w:ascii="Times New Roman"/>
          <w:b w:val="false"/>
          <w:i w:val="false"/>
          <w:color w:val="000000"/>
          <w:sz w:val="28"/>
        </w:rPr>
        <w:t>
      Шағымды қараудың нәтижелері туралы дәлелді жауап көрсетілетін қызметті алушыға пошта байланысы не портал арқылы Министрліктің Спорт және дене шынықтыру істері комитетінің, тиісті жергілікті атқарушы органның қызметті берушінің кеңсесі арқылы қолма қол беріледі.</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bookmarkStart w:name="z17" w:id="1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жүгінеді.</w:t>
      </w:r>
    </w:p>
    <w:bookmarkEnd w:id="1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bookmarkStart w:name="z18" w:id="13"/>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13"/>
    <w:bookmarkStart w:name="z19"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20" w:id="15"/>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15"/>
    <w:bookmarkStart w:name="z21" w:id="16"/>
    <w:p>
      <w:pPr>
        <w:spacing w:after="0"/>
        <w:ind w:left="0"/>
        <w:jc w:val="both"/>
      </w:pPr>
      <w:r>
        <w:rPr>
          <w:rFonts w:ascii="Times New Roman"/>
          <w:b w:val="false"/>
          <w:i w:val="false"/>
          <w:color w:val="000000"/>
          <w:sz w:val="28"/>
        </w:rPr>
        <w:t>
      3)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16"/>
    <w:bookmarkStart w:name="z22"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17"/>
    <w:bookmarkStart w:name="z23"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17 қыркүйектегі</w:t>
            </w:r>
            <w:r>
              <w:br/>
            </w:r>
            <w:r>
              <w:rPr>
                <w:rFonts w:ascii="Times New Roman"/>
                <w:b w:val="false"/>
                <w:i w:val="false"/>
                <w:color w:val="000000"/>
                <w:sz w:val="20"/>
              </w:rPr>
              <w:t>№ 254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 xml:space="preserve">2015 жылғы 17 сәуірдегі </w:t>
            </w:r>
            <w:r>
              <w:br/>
            </w:r>
            <w:r>
              <w:rPr>
                <w:rFonts w:ascii="Times New Roman"/>
                <w:b w:val="false"/>
                <w:i w:val="false"/>
                <w:color w:val="000000"/>
                <w:sz w:val="20"/>
              </w:rPr>
              <w:t xml:space="preserve">№ 139 бұйрығына </w:t>
            </w:r>
            <w:r>
              <w:br/>
            </w:r>
            <w:r>
              <w:rPr>
                <w:rFonts w:ascii="Times New Roman"/>
                <w:b w:val="false"/>
                <w:i w:val="false"/>
                <w:color w:val="000000"/>
                <w:sz w:val="20"/>
              </w:rPr>
              <w:t>13-қосымша</w:t>
            </w:r>
          </w:p>
        </w:tc>
      </w:tr>
    </w:tbl>
    <w:bookmarkStart w:name="z26" w:id="19"/>
    <w:p>
      <w:pPr>
        <w:spacing w:after="0"/>
        <w:ind w:left="0"/>
        <w:jc w:val="left"/>
      </w:pPr>
      <w:r>
        <w:rPr>
          <w:rFonts w:ascii="Times New Roman"/>
          <w:b/>
          <w:i w:val="false"/>
          <w:color w:val="000000"/>
        </w:rPr>
        <w:t xml:space="preserve"> "Спорт түрлерін, спорт салаларын тану" мемлекеттік көрсетілетін қызмет стандарты</w:t>
      </w:r>
    </w:p>
    <w:bookmarkEnd w:id="19"/>
    <w:bookmarkStart w:name="z27" w:id="20"/>
    <w:p>
      <w:pPr>
        <w:spacing w:after="0"/>
        <w:ind w:left="0"/>
        <w:jc w:val="left"/>
      </w:pPr>
      <w:r>
        <w:rPr>
          <w:rFonts w:ascii="Times New Roman"/>
          <w:b/>
          <w:i w:val="false"/>
          <w:color w:val="000000"/>
        </w:rPr>
        <w:t xml:space="preserve"> 1-тарау. Жалпы ережелер</w:t>
      </w:r>
    </w:p>
    <w:bookmarkEnd w:id="20"/>
    <w:bookmarkStart w:name="z28" w:id="21"/>
    <w:p>
      <w:pPr>
        <w:spacing w:after="0"/>
        <w:ind w:left="0"/>
        <w:jc w:val="both"/>
      </w:pPr>
      <w:r>
        <w:rPr>
          <w:rFonts w:ascii="Times New Roman"/>
          <w:b w:val="false"/>
          <w:i w:val="false"/>
          <w:color w:val="000000"/>
          <w:sz w:val="28"/>
        </w:rPr>
        <w:t>
      1. "Спорт түрлерін, спорт салаларын тану" мемлекеттік көрсетілетін қызметі (бұдан әрі – мемлекеттік көрсетілетін қызмет).</w:t>
      </w:r>
    </w:p>
    <w:bookmarkEnd w:id="21"/>
    <w:bookmarkStart w:name="z29" w:id="2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Мәдениет және спорт министрлігі (бұдан әрі – Министрлік) әзірледі.</w:t>
      </w:r>
    </w:p>
    <w:bookmarkEnd w:id="22"/>
    <w:bookmarkStart w:name="z30" w:id="23"/>
    <w:p>
      <w:pPr>
        <w:spacing w:after="0"/>
        <w:ind w:left="0"/>
        <w:jc w:val="both"/>
      </w:pPr>
      <w:r>
        <w:rPr>
          <w:rFonts w:ascii="Times New Roman"/>
          <w:b w:val="false"/>
          <w:i w:val="false"/>
          <w:color w:val="000000"/>
          <w:sz w:val="28"/>
        </w:rPr>
        <w:t>
      3. Мемлекеттік көрсетілетін қызметті Министрліктің Спорт және дене шынықтыру істері комитеті (бұдан әрі – көрсетілетін қызметті беруші) көрсетеді.</w:t>
      </w:r>
    </w:p>
    <w:bookmarkEnd w:id="23"/>
    <w:p>
      <w:pPr>
        <w:spacing w:after="0"/>
        <w:ind w:left="0"/>
        <w:jc w:val="both"/>
      </w:pPr>
      <w:r>
        <w:rPr>
          <w:rFonts w:ascii="Times New Roman"/>
          <w:b w:val="false"/>
          <w:i w:val="false"/>
          <w:color w:val="000000"/>
          <w:sz w:val="28"/>
        </w:rPr>
        <w:t>
      Мемлекеттік көрсетілетін қызметті көрсету өтінішін қабылдау және нәтижесін беру көрсетілетін қызмет берушінің кеңсесі арқылы жүзеге асырылады.</w:t>
      </w:r>
    </w:p>
    <w:bookmarkStart w:name="z31" w:id="24"/>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24"/>
    <w:bookmarkStart w:name="z32" w:id="25"/>
    <w:p>
      <w:pPr>
        <w:spacing w:after="0"/>
        <w:ind w:left="0"/>
        <w:jc w:val="both"/>
      </w:pPr>
      <w:r>
        <w:rPr>
          <w:rFonts w:ascii="Times New Roman"/>
          <w:b w:val="false"/>
          <w:i w:val="false"/>
          <w:color w:val="000000"/>
          <w:sz w:val="28"/>
        </w:rPr>
        <w:t xml:space="preserve">
      4. Мемлекеттік көрсетілетін қызмет көрсету мерзімі: </w:t>
      </w:r>
    </w:p>
    <w:bookmarkEnd w:id="25"/>
    <w:p>
      <w:pPr>
        <w:spacing w:after="0"/>
        <w:ind w:left="0"/>
        <w:jc w:val="both"/>
      </w:pPr>
      <w:r>
        <w:rPr>
          <w:rFonts w:ascii="Times New Roman"/>
          <w:b w:val="false"/>
          <w:i w:val="false"/>
          <w:color w:val="000000"/>
          <w:sz w:val="28"/>
        </w:rPr>
        <w:t>
      1) құжаттарды көрсетілетін қызметті беруші тапсырған сәттен бастап 10 (он) жұмыс күні ішінде;</w:t>
      </w:r>
    </w:p>
    <w:p>
      <w:pPr>
        <w:spacing w:after="0"/>
        <w:ind w:left="0"/>
        <w:jc w:val="both"/>
      </w:pPr>
      <w:r>
        <w:rPr>
          <w:rFonts w:ascii="Times New Roman"/>
          <w:b w:val="false"/>
          <w:i w:val="false"/>
          <w:color w:val="000000"/>
          <w:sz w:val="28"/>
        </w:rPr>
        <w:t xml:space="preserve">
      2) құжаттарды көрсетілетін қызметті берушіге тапсыру үшін рұқсат етілетін ең ұзақ күту уақыты – 20 (жиырма) минут; </w:t>
      </w:r>
    </w:p>
    <w:p>
      <w:pPr>
        <w:spacing w:after="0"/>
        <w:ind w:left="0"/>
        <w:jc w:val="both"/>
      </w:pPr>
      <w:r>
        <w:rPr>
          <w:rFonts w:ascii="Times New Roman"/>
          <w:b w:val="false"/>
          <w:i w:val="false"/>
          <w:color w:val="000000"/>
          <w:sz w:val="28"/>
        </w:rPr>
        <w:t>
      3) көрсетілетін қызметті берушіде рұқсат етілетін ең ұзақ қызмет көрсету уақыты – 30 (отыз) минут.</w:t>
      </w:r>
    </w:p>
    <w:bookmarkStart w:name="z33" w:id="26"/>
    <w:p>
      <w:pPr>
        <w:spacing w:after="0"/>
        <w:ind w:left="0"/>
        <w:jc w:val="both"/>
      </w:pPr>
      <w:r>
        <w:rPr>
          <w:rFonts w:ascii="Times New Roman"/>
          <w:b w:val="false"/>
          <w:i w:val="false"/>
          <w:color w:val="000000"/>
          <w:sz w:val="28"/>
        </w:rPr>
        <w:t>
      5. Мемлекеттік көрсетілетін қызметті көрсету нысаны: қағаз түрінде.</w:t>
      </w:r>
    </w:p>
    <w:bookmarkEnd w:id="26"/>
    <w:bookmarkStart w:name="z34" w:id="27"/>
    <w:p>
      <w:pPr>
        <w:spacing w:after="0"/>
        <w:ind w:left="0"/>
        <w:jc w:val="both"/>
      </w:pPr>
      <w:r>
        <w:rPr>
          <w:rFonts w:ascii="Times New Roman"/>
          <w:b w:val="false"/>
          <w:i w:val="false"/>
          <w:color w:val="000000"/>
          <w:sz w:val="28"/>
        </w:rPr>
        <w:t>
      6. Мемлекеттік көрсетілетін қызмет нәтижесі спорт түрлерін, спорт салаларын тану туралы бұйрық жобасы не осы мемлекеттік көрсетілетін қызмет стандартының 10-тармағымен көзделген жағдайларда және негіздемелер бойынша мемлекеттік көрсетілетін қызметті көрсетуден бас тарту туралы дәлелді жауап болып табылады.</w:t>
      </w:r>
    </w:p>
    <w:bookmarkEnd w:id="27"/>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қағаз түрінде.</w:t>
      </w:r>
    </w:p>
    <w:bookmarkStart w:name="z35" w:id="28"/>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28"/>
    <w:bookmarkStart w:name="z36" w:id="29"/>
    <w:p>
      <w:pPr>
        <w:spacing w:after="0"/>
        <w:ind w:left="0"/>
        <w:jc w:val="both"/>
      </w:pPr>
      <w:r>
        <w:rPr>
          <w:rFonts w:ascii="Times New Roman"/>
          <w:b w:val="false"/>
          <w:i w:val="false"/>
          <w:color w:val="000000"/>
          <w:sz w:val="28"/>
        </w:rPr>
        <w:t>
      8. Көрсетілетін қызметті беруші жұмыс кестесі Қазақстан Республикасының еңбек заңнамасына сәйкес демалыс және мереке күндерін қоспағанда, дүйсенбі мен жұма аралығын қоса алғанда сағат 13.00-ден 14.30-ға дейін түскі үзіліспен сағат 9.00-ден 18.30-ге дейін.</w:t>
      </w:r>
    </w:p>
    <w:bookmarkEnd w:id="29"/>
    <w:p>
      <w:pPr>
        <w:spacing w:after="0"/>
        <w:ind w:left="0"/>
        <w:jc w:val="both"/>
      </w:pPr>
      <w:r>
        <w:rPr>
          <w:rFonts w:ascii="Times New Roman"/>
          <w:b w:val="false"/>
          <w:i w:val="false"/>
          <w:color w:val="000000"/>
          <w:sz w:val="28"/>
        </w:rPr>
        <w:t xml:space="preserve">
      Құжаттарды қабылдау және мемлекеттік көрсетілетін қызмет нәтижесін беру сағат 13.00-ден 14.30-ға дейін түскі үзіліспен, алдын ала жазылусыз және жеделдетіп қызмет көрсетусіз, кезек күту тәртібімен сағат 09.00-ден 17.30-ға дейін жүзеге асырылады. </w:t>
      </w:r>
    </w:p>
    <w:bookmarkStart w:name="z37" w:id="30"/>
    <w:p>
      <w:pPr>
        <w:spacing w:after="0"/>
        <w:ind w:left="0"/>
        <w:jc w:val="both"/>
      </w:pPr>
      <w:r>
        <w:rPr>
          <w:rFonts w:ascii="Times New Roman"/>
          <w:b w:val="false"/>
          <w:i w:val="false"/>
          <w:color w:val="000000"/>
          <w:sz w:val="28"/>
        </w:rPr>
        <w:t>
      9. Көрсетілетін қызметті алушы (не уәкілетті өкілі) мемлекеттік көрсетілетін қызметті көрсету үшін жүгінген кезде қажетті құжаттардың тізбесі:</w:t>
      </w:r>
    </w:p>
    <w:bookmarkEnd w:id="30"/>
    <w:p>
      <w:pPr>
        <w:spacing w:after="0"/>
        <w:ind w:left="0"/>
        <w:jc w:val="both"/>
      </w:pPr>
      <w:r>
        <w:rPr>
          <w:rFonts w:ascii="Times New Roman"/>
          <w:b w:val="false"/>
          <w:i w:val="false"/>
          <w:color w:val="000000"/>
          <w:sz w:val="28"/>
        </w:rPr>
        <w:t>
      1) өтініш еркін түрде;</w:t>
      </w:r>
    </w:p>
    <w:p>
      <w:pPr>
        <w:spacing w:after="0"/>
        <w:ind w:left="0"/>
        <w:jc w:val="both"/>
      </w:pPr>
      <w:r>
        <w:rPr>
          <w:rFonts w:ascii="Times New Roman"/>
          <w:b w:val="false"/>
          <w:i w:val="false"/>
          <w:color w:val="000000"/>
          <w:sz w:val="28"/>
        </w:rPr>
        <w:t>
      2) Халықаралық спорт федерацияларының қысқаша сипаты, ашылған уақыты және жері, өткізілген жарыстар саны, Қазақстан Республикасында шұғылданушыларды қамту, адамның дене және интеллектуалдық қабілеттерін дамытудағы, оның қозғалыс белсенділігін жетілдіру және салауатты өмір салтын қалыптастырудағы рөлін қамтыған Қазақстан Республикасында және әлемде аталған спорт түрінің дамуы туралы ақпарат;</w:t>
      </w:r>
    </w:p>
    <w:p>
      <w:pPr>
        <w:spacing w:after="0"/>
        <w:ind w:left="0"/>
        <w:jc w:val="both"/>
      </w:pPr>
      <w:r>
        <w:rPr>
          <w:rFonts w:ascii="Times New Roman"/>
          <w:b w:val="false"/>
          <w:i w:val="false"/>
          <w:color w:val="000000"/>
          <w:sz w:val="28"/>
        </w:rPr>
        <w:t>
      3) спорттық мүкәммалдарды (қорғаныс құралдарын есепке алмағанда) және жабдықтарды (болған жағдайда) қолданудың қысқаша сипаты қамтылған, өтінім берілген спорт түрін, спорт саласын оқытудың әдістемесі және бағдарламасы;</w:t>
      </w:r>
    </w:p>
    <w:p>
      <w:pPr>
        <w:spacing w:after="0"/>
        <w:ind w:left="0"/>
        <w:jc w:val="both"/>
      </w:pPr>
      <w:r>
        <w:rPr>
          <w:rFonts w:ascii="Times New Roman"/>
          <w:b w:val="false"/>
          <w:i w:val="false"/>
          <w:color w:val="000000"/>
          <w:sz w:val="28"/>
        </w:rPr>
        <w:t>
      4) жарыс процесін спортшылардың қатысуын көрсететін спорттық жарыс барысының бейне (фото) материалдары;</w:t>
      </w:r>
    </w:p>
    <w:p>
      <w:pPr>
        <w:spacing w:after="0"/>
        <w:ind w:left="0"/>
        <w:jc w:val="both"/>
      </w:pPr>
      <w:r>
        <w:rPr>
          <w:rFonts w:ascii="Times New Roman"/>
          <w:b w:val="false"/>
          <w:i w:val="false"/>
          <w:color w:val="000000"/>
          <w:sz w:val="28"/>
        </w:rPr>
        <w:t xml:space="preserve">
      5) өтінім берілген спорт түрінің, спорт саласының жарыс қағидаларының жобасы немесе тиісті халықаралық спорт федерациясының спорт түрінің, спорт саласының жарыс қағидаларының көшірмесі. </w:t>
      </w:r>
    </w:p>
    <w:p>
      <w:pPr>
        <w:spacing w:after="0"/>
        <w:ind w:left="0"/>
        <w:jc w:val="both"/>
      </w:pPr>
      <w:r>
        <w:rPr>
          <w:rFonts w:ascii="Times New Roman"/>
          <w:b w:val="false"/>
          <w:i w:val="false"/>
          <w:color w:val="000000"/>
          <w:sz w:val="28"/>
        </w:rPr>
        <w:t>
      Құжаттар пакетін қабылдау күні мен уақытын көрсете отырып, көрсетілетін қызмет берушінің кеңсесінде тіркеу туралы оның көшірмесіндегі белгі қағаз тасығыштағы өтінішті қабылдауды растау болып табылады.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9-тармағында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Start w:name="z38" w:id="31"/>
    <w:p>
      <w:pPr>
        <w:spacing w:after="0"/>
        <w:ind w:left="0"/>
        <w:jc w:val="both"/>
      </w:pPr>
      <w:r>
        <w:rPr>
          <w:rFonts w:ascii="Times New Roman"/>
          <w:b w:val="false"/>
          <w:i w:val="false"/>
          <w:color w:val="000000"/>
          <w:sz w:val="28"/>
        </w:rPr>
        <w:t>
      10. Мемлекеттік көрсетілетін қызметті көрсетуден бас тарту негіздемелері:</w:t>
      </w:r>
    </w:p>
    <w:bookmarkEnd w:id="31"/>
    <w:p>
      <w:pPr>
        <w:spacing w:after="0"/>
        <w:ind w:left="0"/>
        <w:jc w:val="both"/>
      </w:pPr>
      <w:r>
        <w:rPr>
          <w:rFonts w:ascii="Times New Roman"/>
          <w:b w:val="false"/>
          <w:i w:val="false"/>
          <w:color w:val="000000"/>
          <w:sz w:val="28"/>
        </w:rPr>
        <w:t xml:space="preserve">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 </w:t>
      </w:r>
    </w:p>
    <w:p>
      <w:pPr>
        <w:spacing w:after="0"/>
        <w:ind w:left="0"/>
        <w:jc w:val="both"/>
      </w:pPr>
      <w:r>
        <w:rPr>
          <w:rFonts w:ascii="Times New Roman"/>
          <w:b w:val="false"/>
          <w:i w:val="false"/>
          <w:color w:val="000000"/>
          <w:sz w:val="28"/>
        </w:rPr>
        <w:t xml:space="preserve">
      2) көрсетілетін қызметті алушының Нормативтік құқықтық актілерді мемлекеттік тіркеу тізілімінде № 9912 болып тіркелген Қазақстан Республикасы Мәдениет және спорт министрінің міндетін атқарушының 2014 жылғы 28 қазандағы № 55 бұйрығымен бекітілген спорт түрлерін, спорт пәндерін тану және спорт түрлерінің тізілімін қалыптастыру қағидаларының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талаптарға сәйкес келмеуі.</w:t>
      </w:r>
    </w:p>
    <w:bookmarkStart w:name="z39" w:id="32"/>
    <w:p>
      <w:pPr>
        <w:spacing w:after="0"/>
        <w:ind w:left="0"/>
        <w:jc w:val="left"/>
      </w:pPr>
      <w:r>
        <w:rPr>
          <w:rFonts w:ascii="Times New Roman"/>
          <w:b/>
          <w:i w:val="false"/>
          <w:color w:val="000000"/>
        </w:rPr>
        <w:t xml:space="preserve"> 3-тарау. Мемлекеттік көрсетілетін қызмет көрсету мәселелері бойынша көрсетілетін қызметті берушінің шешімдеріне, әрекетіне (әрекетсіздігіне) шағымдану тәртібі</w:t>
      </w:r>
    </w:p>
    <w:bookmarkEnd w:id="32"/>
    <w:bookmarkStart w:name="z40" w:id="33"/>
    <w:p>
      <w:pPr>
        <w:spacing w:after="0"/>
        <w:ind w:left="0"/>
        <w:jc w:val="both"/>
      </w:pPr>
      <w:r>
        <w:rPr>
          <w:rFonts w:ascii="Times New Roman"/>
          <w:b w:val="false"/>
          <w:i w:val="false"/>
          <w:color w:val="000000"/>
          <w:sz w:val="28"/>
        </w:rPr>
        <w:t>
      11. Көрсетілетін қызметті беруші қызметкерлерінің шешімдеріне, әрекетіне (әрекетсіздігіне) шағымдану кезінде шағым көрсетілетін қызметті берушінің басшысына көрсетілетін қызметті берушінің интернет-ресурсында көрсетілген мекенжай бойынша жіберіледі: www.sport.gov.kz "Мемлекеттік көрсетілетін қызметтер" бөлімінде немесе мына мекенжай бойынша: Нұр-Сұлтан қаласы, Есіл ауданы, Мәңгілік ел даңғылы, 8-үй, "Министрліктер Үйі" ғимараты, № 15 кіреберіс, 263-кабинет Министрлік басшылығына жолданады, байланыс телефондары: 8 (7172) 740429, 740454.</w:t>
      </w:r>
    </w:p>
    <w:bookmarkEnd w:id="33"/>
    <w:p>
      <w:pPr>
        <w:spacing w:after="0"/>
        <w:ind w:left="0"/>
        <w:jc w:val="both"/>
      </w:pPr>
      <w:r>
        <w:rPr>
          <w:rFonts w:ascii="Times New Roman"/>
          <w:b w:val="false"/>
          <w:i w:val="false"/>
          <w:color w:val="000000"/>
          <w:sz w:val="28"/>
        </w:rPr>
        <w:t>
      Шағым жазбаша нысанда пошта арқылы немесе қолданыстағы заңнамада көзделген жағдайларда электрондық түрде не көрсетілетін қызметті берушінің, Министрліктің кеңсесі арқылы қолма-қол немесе бейнеөтініш түрінде Мемлекеттік корпорация арқылы, сондай-ақ "электрондық үкіметтің" www.egov.kz веб-порталы (бұдан әрі – портал) арқылы беріледі.</w:t>
      </w:r>
    </w:p>
    <w:p>
      <w:pPr>
        <w:spacing w:after="0"/>
        <w:ind w:left="0"/>
        <w:jc w:val="both"/>
      </w:pPr>
      <w:r>
        <w:rPr>
          <w:rFonts w:ascii="Times New Roman"/>
          <w:b w:val="false"/>
          <w:i w:val="false"/>
          <w:color w:val="000000"/>
          <w:sz w:val="28"/>
        </w:rPr>
        <w:t>
      Шағымның қабылданғанын растау оны көрсетілетін қызметті берушінің немесе Министрліктің кеңсесінде тіркеу (мөртабан, кіріс нөмірі және тіркелген күні) болып табылады. Жеке өзі келгенде немесе бейнеүндеу арқылы жүгінген кезде көрсетілетін қызметті алушыға шағымды қабылдаған адамның тегі, аты, әкесінің аты (бар болса), қабылданған күні мен уақыты және кіріс құжатының нөмірі көрсетілген талон беріледі.</w:t>
      </w:r>
    </w:p>
    <w:p>
      <w:pPr>
        <w:spacing w:after="0"/>
        <w:ind w:left="0"/>
        <w:jc w:val="both"/>
      </w:pPr>
      <w:r>
        <w:rPr>
          <w:rFonts w:ascii="Times New Roman"/>
          <w:b w:val="false"/>
          <w:i w:val="false"/>
          <w:color w:val="000000"/>
          <w:sz w:val="28"/>
        </w:rPr>
        <w:t>
      Жеке тұлғаның шағымында оның тегі, аты, әкесінің аты (бар болса), жеке сәйкестендіру нөмірі (бар болса), пошталық мекенжайы және қолы, ал заңды тұлғаның шағымында оның атауы, пошталық мекенжайы, бизнес-сәйкестендіру нөмірі, шығыс нөмірі және күні көрсетіледі.</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дәлелді жауап көрсетілетін қызметті алушыға пошта арқылы немесе портал арқылы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Портал арқылы электрондық жүгінген жағдайда, көрсетілетін қызметті алушының "жеке кабинетінен" оны өңдеу барысында жаңартылатын (жеткізілгені, тіркелгені, орындалғаны туралы белгілер, қарау немесе қараудан бас тарту туралы жауап) өтініш туралы ақпарат қолжетімді болады.</w:t>
      </w:r>
    </w:p>
    <w:bookmarkStart w:name="z41" w:id="3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немесе мемлекеттік қызметтер көрсету сапасын бағалау және бақылау жөніндегі уәкілетті органға шағыммен жүгінеді.</w:t>
      </w:r>
    </w:p>
    <w:bookmarkEnd w:id="3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15 (он бес) жұмыс күні ішінде қаралуға тиіс.</w:t>
      </w:r>
    </w:p>
    <w:bookmarkStart w:name="z42" w:id="35"/>
    <w:p>
      <w:pPr>
        <w:spacing w:after="0"/>
        <w:ind w:left="0"/>
        <w:jc w:val="left"/>
      </w:pPr>
      <w:r>
        <w:rPr>
          <w:rFonts w:ascii="Times New Roman"/>
          <w:b/>
          <w:i w:val="false"/>
          <w:color w:val="000000"/>
        </w:rPr>
        <w:t xml:space="preserve"> 4-тарау. Мемлекеттік көрсетілетін қызметтің ерекшеліктері ескерілген, өзге де талаптар</w:t>
      </w:r>
    </w:p>
    <w:bookmarkEnd w:id="35"/>
    <w:bookmarkStart w:name="z43" w:id="36"/>
    <w:p>
      <w:pPr>
        <w:spacing w:after="0"/>
        <w:ind w:left="0"/>
        <w:jc w:val="both"/>
      </w:pPr>
      <w:r>
        <w:rPr>
          <w:rFonts w:ascii="Times New Roman"/>
          <w:b w:val="false"/>
          <w:i w:val="false"/>
          <w:color w:val="000000"/>
          <w:sz w:val="28"/>
        </w:rPr>
        <w:t>
      13. Мемлекеттік көрсетілетін қызметті көрсету орындарының мекенжайлары көрсетілетін қызметті берушінің www.sport.gov.kz интернет-ресурсындағы "Мемлекеттік көрсетілетін қызметтер" бөлімінде орналастырылған.</w:t>
      </w:r>
    </w:p>
    <w:bookmarkEnd w:id="36"/>
    <w:bookmarkStart w:name="z44" w:id="37"/>
    <w:p>
      <w:pPr>
        <w:spacing w:after="0"/>
        <w:ind w:left="0"/>
        <w:jc w:val="both"/>
      </w:pPr>
      <w:r>
        <w:rPr>
          <w:rFonts w:ascii="Times New Roman"/>
          <w:b w:val="false"/>
          <w:i w:val="false"/>
          <w:color w:val="000000"/>
          <w:sz w:val="28"/>
        </w:rPr>
        <w:t>
      14. Көрсетілетін қызметті алушының қашықтықтан қол жеткізу режимінде мемлекеттік қызметті көрсету тәртібі мен мәртебесі туралы ақпаратты порталдағы "жеке кабинет", сондай-ақ Бірыңғай байланыс-орталығы арқылы алады.</w:t>
      </w:r>
    </w:p>
    <w:bookmarkEnd w:id="37"/>
    <w:bookmarkStart w:name="z45" w:id="38"/>
    <w:p>
      <w:pPr>
        <w:spacing w:after="0"/>
        <w:ind w:left="0"/>
        <w:jc w:val="both"/>
      </w:pPr>
      <w:r>
        <w:rPr>
          <w:rFonts w:ascii="Times New Roman"/>
          <w:b w:val="false"/>
          <w:i w:val="false"/>
          <w:color w:val="000000"/>
          <w:sz w:val="28"/>
        </w:rPr>
        <w:t>
      15. Көрсетілетін қызметті алушы мемлекеттік қызметті көрсету тәртібі туралы ақпаратты көрсетілетін қызметті берушінің 8 (7172) 741264, 741161 телефондары арқылы не Бірыңғай байланыс-орталығының: 1414, 8 800 080 7777 телефоны арқылы алады.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