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18bf" w14:textId="50f1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 қыркүйектегі № 947 бұйрығы. Қазақстан Республикасының Әділет министрлігінде 2019 жылғы 3 қыркүйекте № 19328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p>
      <w:pPr>
        <w:spacing w:after="0"/>
        <w:ind w:left="0"/>
        <w:jc w:val="both"/>
      </w:pPr>
      <w:r>
        <w:rPr>
          <w:rFonts w:ascii="Times New Roman"/>
          <w:b w:val="false"/>
          <w:i w:val="false"/>
          <w:color w:val="000000"/>
          <w:sz w:val="28"/>
        </w:rPr>
        <w:t>
      9 "Жалпы сипаттағы өзге де мемлекеттiк қызметтер" кіші функциясында:</w:t>
      </w:r>
    </w:p>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бағдарламалардың әкімшісі бойынша:</w:t>
      </w:r>
    </w:p>
    <w:p>
      <w:pPr>
        <w:spacing w:after="0"/>
        <w:ind w:left="0"/>
        <w:jc w:val="both"/>
      </w:pPr>
      <w:r>
        <w:rPr>
          <w:rFonts w:ascii="Times New Roman"/>
          <w:b w:val="false"/>
          <w:i w:val="false"/>
          <w:color w:val="000000"/>
          <w:sz w:val="28"/>
        </w:rPr>
        <w:t>
      001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 бюджеттік бағдарламасы бойынша:</w:t>
      </w:r>
    </w:p>
    <w:p>
      <w:pPr>
        <w:spacing w:after="0"/>
        <w:ind w:left="0"/>
        <w:jc w:val="both"/>
      </w:pPr>
      <w:r>
        <w:rPr>
          <w:rFonts w:ascii="Times New Roman"/>
          <w:b w:val="false"/>
          <w:i w:val="false"/>
          <w:color w:val="000000"/>
          <w:sz w:val="28"/>
        </w:rPr>
        <w:t>
      100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басшылық" кіші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"100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уәкілетті органның қызметін қамтамасыз ету";</w:t>
      </w:r>
    </w:p>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бағдарламалардың әкімшісі бойынша:</w:t>
      </w:r>
    </w:p>
    <w:p>
      <w:pPr>
        <w:spacing w:after="0"/>
        <w:ind w:left="0"/>
        <w:jc w:val="both"/>
      </w:pPr>
      <w:r>
        <w:rPr>
          <w:rFonts w:ascii="Times New Roman"/>
          <w:b w:val="false"/>
          <w:i w:val="false"/>
          <w:color w:val="000000"/>
          <w:sz w:val="28"/>
        </w:rPr>
        <w:t>
      001 "Энергетика, атом энергиясы, мұнай-газ және мұнай-химия өнеркәсібі саласындағы қызметті үйлестіру жөніндегі қызметтер" бюджеттік бағдарламасы бойынша:</w:t>
      </w:r>
    </w:p>
    <w:p>
      <w:pPr>
        <w:spacing w:after="0"/>
        <w:ind w:left="0"/>
        <w:jc w:val="both"/>
      </w:pPr>
      <w:r>
        <w:rPr>
          <w:rFonts w:ascii="Times New Roman"/>
          <w:b w:val="false"/>
          <w:i w:val="false"/>
          <w:color w:val="000000"/>
          <w:sz w:val="28"/>
        </w:rPr>
        <w:t>
      100 "Энергетика, атом энергиясы, мұнай, газ және мұнай-химия өнеркәсібі саласындағы қызметті үйлестіру жөніндегі уәкілетті органның қызметін қамтамасыз ету" кіші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"100 "Энергетика, атом энергиясы, мұнай, газ және мұнай-химия өнеркәсібі саласындағы уәкілетті органның қызметін қамтамасыз ету";</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p>
      <w:pPr>
        <w:spacing w:after="0"/>
        <w:ind w:left="0"/>
        <w:jc w:val="both"/>
      </w:pPr>
      <w:r>
        <w:rPr>
          <w:rFonts w:ascii="Times New Roman"/>
          <w:b w:val="false"/>
          <w:i w:val="false"/>
          <w:color w:val="000000"/>
          <w:sz w:val="28"/>
        </w:rPr>
        <w:t>
      001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w:t>
      </w:r>
    </w:p>
    <w:p>
      <w:pPr>
        <w:spacing w:after="0"/>
        <w:ind w:left="0"/>
        <w:jc w:val="both"/>
      </w:pPr>
      <w:r>
        <w:rPr>
          <w:rFonts w:ascii="Times New Roman"/>
          <w:b w:val="false"/>
          <w:i w:val="false"/>
          <w:color w:val="000000"/>
          <w:sz w:val="28"/>
        </w:rPr>
        <w:t>
      100 "Инвестициялар тарту жөніндегі мемлекеттік саясатты қалыптастыру, экономика, тұтынушылардың құқықтарын қорғау саласындағы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уәкілетті органның қызметін қамтамасыз ету" кіші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"100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уәкілетті органның қызметін қамтамасыз ету";</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020 бюджеттік бағдарламасы бар 225 бюджеттік бағдарламалардың әкімшісімен толықтырылсын:</w:t>
      </w:r>
    </w:p>
    <w:p>
      <w:pPr>
        <w:spacing w:after="0"/>
        <w:ind w:left="0"/>
        <w:jc w:val="both"/>
      </w:pPr>
      <w:r>
        <w:rPr>
          <w:rFonts w:ascii="Times New Roman"/>
          <w:b w:val="false"/>
          <w:i w:val="false"/>
          <w:color w:val="000000"/>
          <w:sz w:val="28"/>
        </w:rPr>
        <w:t>
      "758 Облыстың табиғи ресурстар және жер қатынастары басқармасы</w:t>
      </w:r>
    </w:p>
    <w:p>
      <w:pPr>
        <w:spacing w:after="0"/>
        <w:ind w:left="0"/>
        <w:jc w:val="both"/>
      </w:pPr>
      <w:r>
        <w:rPr>
          <w:rFonts w:ascii="Times New Roman"/>
          <w:b w:val="false"/>
          <w:i w:val="false"/>
          <w:color w:val="000000"/>
          <w:sz w:val="28"/>
        </w:rPr>
        <w:t>
      020 Аудандық (облыстық маңызы бар қалалардың) бюджеттеріне мемлекет мұқтажы үшін жер учаскелерін алуға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007 және 042 бюджеттік бағдарламаларымен толықтырылсын:</w:t>
      </w:r>
    </w:p>
    <w:p>
      <w:pPr>
        <w:spacing w:after="0"/>
        <w:ind w:left="0"/>
        <w:jc w:val="both"/>
      </w:pPr>
      <w:r>
        <w:rPr>
          <w:rFonts w:ascii="Times New Roman"/>
          <w:b w:val="false"/>
          <w:i w:val="false"/>
          <w:color w:val="000000"/>
          <w:sz w:val="28"/>
        </w:rPr>
        <w:t>
      "007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042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абаттандыру";</w:t>
      </w:r>
    </w:p>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p>
      <w:pPr>
        <w:spacing w:after="0"/>
        <w:ind w:left="0"/>
        <w:jc w:val="both"/>
      </w:pPr>
      <w:r>
        <w:rPr>
          <w:rFonts w:ascii="Times New Roman"/>
          <w:b w:val="false"/>
          <w:i w:val="false"/>
          <w:color w:val="000000"/>
          <w:sz w:val="28"/>
        </w:rPr>
        <w:t>
      4 "Туризм"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004 бюджеттік бағдарламасы бар 757 бюджеттік бағдарламалардың әкімшісімен толықтырылсын:</w:t>
      </w:r>
    </w:p>
    <w:p>
      <w:pPr>
        <w:spacing w:after="0"/>
        <w:ind w:left="0"/>
        <w:jc w:val="both"/>
      </w:pPr>
      <w:r>
        <w:rPr>
          <w:rFonts w:ascii="Times New Roman"/>
          <w:b w:val="false"/>
          <w:i w:val="false"/>
          <w:color w:val="000000"/>
          <w:sz w:val="28"/>
        </w:rPr>
        <w:t>
      "757 Облыстың инвестициялар және туризмды дамыту басқармасы</w:t>
      </w:r>
    </w:p>
    <w:p>
      <w:pPr>
        <w:spacing w:after="0"/>
        <w:ind w:left="0"/>
        <w:jc w:val="both"/>
      </w:pPr>
      <w:r>
        <w:rPr>
          <w:rFonts w:ascii="Times New Roman"/>
          <w:b w:val="false"/>
          <w:i w:val="false"/>
          <w:color w:val="000000"/>
          <w:sz w:val="28"/>
        </w:rPr>
        <w:t>
      004 Туристік қызметті реттеу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p>
      <w:pPr>
        <w:spacing w:after="0"/>
        <w:ind w:left="0"/>
        <w:jc w:val="both"/>
      </w:pPr>
      <w:r>
        <w:rPr>
          <w:rFonts w:ascii="Times New Roman"/>
          <w:b w:val="false"/>
          <w:i w:val="false"/>
          <w:color w:val="000000"/>
          <w:sz w:val="28"/>
        </w:rPr>
        <w:t>
      1 "Отын және энергетика"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081 бюджеттік бағдарламасы бар 758 бюджеттік бағдарламалардың әкімшісімен толықтырылсын:</w:t>
      </w:r>
    </w:p>
    <w:p>
      <w:pPr>
        <w:spacing w:after="0"/>
        <w:ind w:left="0"/>
        <w:jc w:val="both"/>
      </w:pPr>
      <w:r>
        <w:rPr>
          <w:rFonts w:ascii="Times New Roman"/>
          <w:b w:val="false"/>
          <w:i w:val="false"/>
          <w:color w:val="000000"/>
          <w:sz w:val="28"/>
        </w:rPr>
        <w:t>
      "758 Облыстың табиғи ресурстар және жер қатынастары басқармасы</w:t>
      </w:r>
    </w:p>
    <w:p>
      <w:pPr>
        <w:spacing w:after="0"/>
        <w:ind w:left="0"/>
        <w:jc w:val="both"/>
      </w:pPr>
      <w:r>
        <w:rPr>
          <w:rFonts w:ascii="Times New Roman"/>
          <w:b w:val="false"/>
          <w:i w:val="false"/>
          <w:color w:val="000000"/>
          <w:sz w:val="28"/>
        </w:rPr>
        <w:t>
      081 Елді мекендерді шаруашылық-ауыз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2 "Су шаруашылығы" кіші функциясында:</w:t>
      </w:r>
    </w:p>
    <w:p>
      <w:pPr>
        <w:spacing w:after="0"/>
        <w:ind w:left="0"/>
        <w:jc w:val="both"/>
      </w:pPr>
      <w:r>
        <w:rPr>
          <w:rFonts w:ascii="Times New Roman"/>
          <w:b w:val="false"/>
          <w:i w:val="false"/>
          <w:color w:val="000000"/>
          <w:sz w:val="28"/>
        </w:rPr>
        <w:t>
      мынадай мазмұндағы 002, 003 және 004 бюджеттік бағдарламалары бар 758 бюджеттік бағдарламалардың әкімшісімен толықтырылсын:</w:t>
      </w:r>
    </w:p>
    <w:p>
      <w:pPr>
        <w:spacing w:after="0"/>
        <w:ind w:left="0"/>
        <w:jc w:val="both"/>
      </w:pPr>
      <w:r>
        <w:rPr>
          <w:rFonts w:ascii="Times New Roman"/>
          <w:b w:val="false"/>
          <w:i w:val="false"/>
          <w:color w:val="000000"/>
          <w:sz w:val="28"/>
        </w:rPr>
        <w:t>
      "758 Облыстың табиғи ресурстар және жер қатынастары басқармасы</w:t>
      </w:r>
    </w:p>
    <w:p>
      <w:pPr>
        <w:spacing w:after="0"/>
        <w:ind w:left="0"/>
        <w:jc w:val="both"/>
      </w:pPr>
      <w:r>
        <w:rPr>
          <w:rFonts w:ascii="Times New Roman"/>
          <w:b w:val="false"/>
          <w:i w:val="false"/>
          <w:color w:val="000000"/>
          <w:sz w:val="28"/>
        </w:rPr>
        <w:t>
      002 Су қорғау аймақтары мен су объектiлерi белдеулерiн белгiлеу</w:t>
      </w:r>
    </w:p>
    <w:p>
      <w:pPr>
        <w:spacing w:after="0"/>
        <w:ind w:left="0"/>
        <w:jc w:val="both"/>
      </w:pPr>
      <w:r>
        <w:rPr>
          <w:rFonts w:ascii="Times New Roman"/>
          <w:b w:val="false"/>
          <w:i w:val="false"/>
          <w:color w:val="000000"/>
          <w:sz w:val="28"/>
        </w:rPr>
        <w:t>
      003 Коммуналдық меншіктегі су шаруашылығы құрылыстарының жұмыс істеуін қамтамасыз ету</w:t>
      </w:r>
    </w:p>
    <w:p>
      <w:pPr>
        <w:spacing w:after="0"/>
        <w:ind w:left="0"/>
        <w:jc w:val="both"/>
      </w:pPr>
      <w:r>
        <w:rPr>
          <w:rFonts w:ascii="Times New Roman"/>
          <w:b w:val="false"/>
          <w:i w:val="false"/>
          <w:color w:val="000000"/>
          <w:sz w:val="28"/>
        </w:rPr>
        <w:t>
      004 Ерекше авариялы су шаруашылығы құрылыстары мен гидромелиорациялық жүйелердi қалпына келтiру";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068 бюджеттік бағдарламасымен толықтырылсын:</w:t>
      </w:r>
    </w:p>
    <w:p>
      <w:pPr>
        <w:spacing w:after="0"/>
        <w:ind w:left="0"/>
        <w:jc w:val="both"/>
      </w:pPr>
      <w:r>
        <w:rPr>
          <w:rFonts w:ascii="Times New Roman"/>
          <w:b w:val="false"/>
          <w:i w:val="false"/>
          <w:color w:val="000000"/>
          <w:sz w:val="28"/>
        </w:rPr>
        <w:t>
      "068 Аудандардың (облыстық маңызы бар қалалардың) бюджеттеріне жерүсті су ресурстарын ұлғайтуға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"Орман шаруашылығы"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005 бюджеттік бағдарламасы бар 758 бюджеттік бағдарламалардың әкімшісімен толықтырылсын:</w:t>
      </w:r>
    </w:p>
    <w:p>
      <w:pPr>
        <w:spacing w:after="0"/>
        <w:ind w:left="0"/>
        <w:jc w:val="both"/>
      </w:pPr>
      <w:r>
        <w:rPr>
          <w:rFonts w:ascii="Times New Roman"/>
          <w:b w:val="false"/>
          <w:i w:val="false"/>
          <w:color w:val="000000"/>
          <w:sz w:val="28"/>
        </w:rPr>
        <w:t>
      "758 Облыстың табиғи ресурстар және жер қатынастары басқармасы</w:t>
      </w:r>
    </w:p>
    <w:p>
      <w:pPr>
        <w:spacing w:after="0"/>
        <w:ind w:left="0"/>
        <w:jc w:val="both"/>
      </w:pPr>
      <w:r>
        <w:rPr>
          <w:rFonts w:ascii="Times New Roman"/>
          <w:b w:val="false"/>
          <w:i w:val="false"/>
          <w:color w:val="000000"/>
          <w:sz w:val="28"/>
        </w:rPr>
        <w:t>
      005 Ормандарды сақтау, қорғау, молайту және орман өсiру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006 бюджеттік бағдарламасымен толықтырылсын:</w:t>
      </w:r>
    </w:p>
    <w:p>
      <w:pPr>
        <w:spacing w:after="0"/>
        <w:ind w:left="0"/>
        <w:jc w:val="both"/>
      </w:pPr>
      <w:r>
        <w:rPr>
          <w:rFonts w:ascii="Times New Roman"/>
          <w:b w:val="false"/>
          <w:i w:val="false"/>
          <w:color w:val="000000"/>
          <w:sz w:val="28"/>
        </w:rPr>
        <w:t>
      "006 Жануарлар дүниесін қорғау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5 "Қоршаған ортаны қорғау"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758 бюджеттік бағдарламалардың әкімшісімен толықтырылсын:</w:t>
      </w:r>
    </w:p>
    <w:p>
      <w:pPr>
        <w:spacing w:after="0"/>
        <w:ind w:left="0"/>
        <w:jc w:val="both"/>
      </w:pPr>
      <w:r>
        <w:rPr>
          <w:rFonts w:ascii="Times New Roman"/>
          <w:b w:val="false"/>
          <w:i w:val="false"/>
          <w:color w:val="000000"/>
          <w:sz w:val="28"/>
        </w:rPr>
        <w:t>
      "758 Облыстың табиғи ресурстар және жер қатынастары басқармасы</w:t>
      </w:r>
    </w:p>
    <w:p>
      <w:pPr>
        <w:spacing w:after="0"/>
        <w:ind w:left="0"/>
        <w:jc w:val="both"/>
      </w:pPr>
      <w:r>
        <w:rPr>
          <w:rFonts w:ascii="Times New Roman"/>
          <w:b w:val="false"/>
          <w:i w:val="false"/>
          <w:color w:val="000000"/>
          <w:sz w:val="28"/>
        </w:rPr>
        <w:t>
      001 Жергілікті деңгейде табиғи ресурстар және жер қатынастары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008 бюджеттік бағдарламасымен толықтырылсын:</w:t>
      </w:r>
    </w:p>
    <w:p>
      <w:pPr>
        <w:spacing w:after="0"/>
        <w:ind w:left="0"/>
        <w:jc w:val="both"/>
      </w:pPr>
      <w:r>
        <w:rPr>
          <w:rFonts w:ascii="Times New Roman"/>
          <w:b w:val="false"/>
          <w:i w:val="false"/>
          <w:color w:val="000000"/>
          <w:sz w:val="28"/>
        </w:rPr>
        <w:t>
      "008 Қоршаған ортаны қорғау бойынша іс-шаралар";</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010 бюджеттік бағдарламасымен толықтырылсын:</w:t>
      </w:r>
    </w:p>
    <w:p>
      <w:pPr>
        <w:spacing w:after="0"/>
        <w:ind w:left="0"/>
        <w:jc w:val="both"/>
      </w:pPr>
      <w:r>
        <w:rPr>
          <w:rFonts w:ascii="Times New Roman"/>
          <w:b w:val="false"/>
          <w:i w:val="false"/>
          <w:color w:val="000000"/>
          <w:sz w:val="28"/>
        </w:rPr>
        <w:t>
      "010 Ерекше қорғалатын табиғи аумақтарды күтіп-ұстау және қорғау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012, 013 және 017 бюджеттік бағдарламаларымен толықтырылсын:</w:t>
      </w:r>
    </w:p>
    <w:p>
      <w:pPr>
        <w:spacing w:after="0"/>
        <w:ind w:left="0"/>
        <w:jc w:val="both"/>
      </w:pPr>
      <w:r>
        <w:rPr>
          <w:rFonts w:ascii="Times New Roman"/>
          <w:b w:val="false"/>
          <w:i w:val="false"/>
          <w:color w:val="000000"/>
          <w:sz w:val="28"/>
        </w:rPr>
        <w:t>
      "011 ІІ, ІІІ, ІV санат объектілеріне мемлекеттiк экологиялық сараптама жүргізу</w:t>
      </w:r>
    </w:p>
    <w:p>
      <w:pPr>
        <w:spacing w:after="0"/>
        <w:ind w:left="0"/>
        <w:jc w:val="both"/>
      </w:pPr>
      <w:r>
        <w:rPr>
          <w:rFonts w:ascii="Times New Roman"/>
          <w:b w:val="false"/>
          <w:i w:val="false"/>
          <w:color w:val="000000"/>
          <w:sz w:val="28"/>
        </w:rPr>
        <w:t>
      012 Ақпараттық жүйелер құру</w:t>
      </w:r>
    </w:p>
    <w:p>
      <w:pPr>
        <w:spacing w:after="0"/>
        <w:ind w:left="0"/>
        <w:jc w:val="both"/>
      </w:pPr>
      <w:r>
        <w:rPr>
          <w:rFonts w:ascii="Times New Roman"/>
          <w:b w:val="false"/>
          <w:i w:val="false"/>
          <w:color w:val="000000"/>
          <w:sz w:val="28"/>
        </w:rPr>
        <w:t>
      013 Мемлекеттік органның күрделі шығыстары</w:t>
      </w:r>
    </w:p>
    <w:p>
      <w:pPr>
        <w:spacing w:after="0"/>
        <w:ind w:left="0"/>
        <w:jc w:val="both"/>
      </w:pPr>
      <w:r>
        <w:rPr>
          <w:rFonts w:ascii="Times New Roman"/>
          <w:b w:val="false"/>
          <w:i w:val="false"/>
          <w:color w:val="000000"/>
          <w:sz w:val="28"/>
        </w:rPr>
        <w:t>
      017 Табиғатты қорғау іс-шараларын іске асыру";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022 бюджеттік бағдарламасымен толықтырылсын:</w:t>
      </w:r>
    </w:p>
    <w:p>
      <w:pPr>
        <w:spacing w:after="0"/>
        <w:ind w:left="0"/>
        <w:jc w:val="both"/>
      </w:pPr>
      <w:r>
        <w:rPr>
          <w:rFonts w:ascii="Times New Roman"/>
          <w:b w:val="false"/>
          <w:i w:val="false"/>
          <w:color w:val="000000"/>
          <w:sz w:val="28"/>
        </w:rPr>
        <w:t>
      "022 Қоршаған ортаны қорғау объектілерін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032, 100, 102, 103, 106, 107, 108, 109, 113, 114, 115, 116, 117, 118, 119, 121, 122, 123, 124, 125 және 126 бюджеттік бағдарламаларымен толықтырылсын:</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6 "Жер қатынастары" кіші функциясында:</w:t>
      </w:r>
    </w:p>
    <w:p>
      <w:pPr>
        <w:spacing w:after="0"/>
        <w:ind w:left="0"/>
        <w:jc w:val="both"/>
      </w:pPr>
      <w:r>
        <w:rPr>
          <w:rFonts w:ascii="Times New Roman"/>
          <w:b w:val="false"/>
          <w:i w:val="false"/>
          <w:color w:val="000000"/>
          <w:sz w:val="28"/>
        </w:rPr>
        <w:t>
      мынадай мазмұндағы 009 және 014 бюджеттік бағдарламалары бар 758 бюджеттік бағдарламалардың әкімшісімен толықтырылсын:</w:t>
      </w:r>
    </w:p>
    <w:p>
      <w:pPr>
        <w:spacing w:after="0"/>
        <w:ind w:left="0"/>
        <w:jc w:val="both"/>
      </w:pPr>
      <w:r>
        <w:rPr>
          <w:rFonts w:ascii="Times New Roman"/>
          <w:b w:val="false"/>
          <w:i w:val="false"/>
          <w:color w:val="000000"/>
          <w:sz w:val="28"/>
        </w:rPr>
        <w:t>
      "758 Облыстың табиғи ресурстар және жер қатынастары басқармасы</w:t>
      </w:r>
    </w:p>
    <w:p>
      <w:pPr>
        <w:spacing w:after="0"/>
        <w:ind w:left="0"/>
        <w:jc w:val="both"/>
      </w:pPr>
      <w:r>
        <w:rPr>
          <w:rFonts w:ascii="Times New Roman"/>
          <w:b w:val="false"/>
          <w:i w:val="false"/>
          <w:color w:val="000000"/>
          <w:sz w:val="28"/>
        </w:rPr>
        <w:t>
      009 Жер қатынастарын реттеу</w:t>
      </w:r>
    </w:p>
    <w:p>
      <w:pPr>
        <w:spacing w:after="0"/>
        <w:ind w:left="0"/>
        <w:jc w:val="both"/>
      </w:pPr>
      <w:r>
        <w:rPr>
          <w:rFonts w:ascii="Times New Roman"/>
          <w:b w:val="false"/>
          <w:i w:val="false"/>
          <w:color w:val="000000"/>
          <w:sz w:val="28"/>
        </w:rPr>
        <w:t>
      014 Жер учаскелерiнiң меншiк иелерiне немесе жер пайдаланушыларға келтiрiлген залалдарды өтеу";</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1 "Экономикалық қызметтерді реттеу"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040 бюджеттік бағдарламасы бар 757 бюджеттік бағдарламалардың әкімшісімен толықтырылсын:</w:t>
      </w:r>
    </w:p>
    <w:p>
      <w:pPr>
        <w:spacing w:after="0"/>
        <w:ind w:left="0"/>
        <w:jc w:val="both"/>
      </w:pPr>
      <w:r>
        <w:rPr>
          <w:rFonts w:ascii="Times New Roman"/>
          <w:b w:val="false"/>
          <w:i w:val="false"/>
          <w:color w:val="000000"/>
          <w:sz w:val="28"/>
        </w:rPr>
        <w:t>
      "757 Облыстың инвестициялар және туризмды дамыту басқармасы</w:t>
      </w:r>
    </w:p>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"Басқалар" кіші функциясында: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p>
      <w:pPr>
        <w:spacing w:after="0"/>
        <w:ind w:left="0"/>
        <w:jc w:val="both"/>
      </w:pPr>
      <w:r>
        <w:rPr>
          <w:rFonts w:ascii="Times New Roman"/>
          <w:b w:val="false"/>
          <w:i w:val="false"/>
          <w:color w:val="000000"/>
          <w:sz w:val="28"/>
        </w:rPr>
        <w:t>
      202 "Жұмылдыру даярлығы, жұмылдыру және мемлекеттік материалдық резервті қалыптастыру іс-шараларын іске асыру" бюджеттік бағдарламасы бойынша:</w:t>
      </w:r>
    </w:p>
    <w:p>
      <w:pPr>
        <w:spacing w:after="0"/>
        <w:ind w:left="0"/>
        <w:jc w:val="both"/>
      </w:pPr>
      <w:r>
        <w:rPr>
          <w:rFonts w:ascii="Times New Roman"/>
          <w:b w:val="false"/>
          <w:i w:val="false"/>
          <w:color w:val="000000"/>
          <w:sz w:val="28"/>
        </w:rPr>
        <w:t>
      101 "Бағдарламалық-мақсатты қаржыландыру шеңберіндегі ғылыми зерттеулер" және 102 "Мемлекеттік қорғаныстық тапсырысты орындауды қамтамасыз ету" кіші бюджеттік бағдарламаларының атауы мынадай редакцияда жазылсын:</w:t>
      </w:r>
    </w:p>
    <w:p>
      <w:pPr>
        <w:spacing w:after="0"/>
        <w:ind w:left="0"/>
        <w:jc w:val="both"/>
      </w:pPr>
      <w:r>
        <w:rPr>
          <w:rFonts w:ascii="Times New Roman"/>
          <w:b w:val="false"/>
          <w:i w:val="false"/>
          <w:color w:val="000000"/>
          <w:sz w:val="28"/>
        </w:rPr>
        <w:t>
      "101 Мемлекеттік материалдық резервті қалыптастыру және сақтау</w:t>
      </w:r>
    </w:p>
    <w:p>
      <w:pPr>
        <w:spacing w:after="0"/>
        <w:ind w:left="0"/>
        <w:jc w:val="both"/>
      </w:pPr>
      <w:r>
        <w:rPr>
          <w:rFonts w:ascii="Times New Roman"/>
          <w:b w:val="false"/>
          <w:i w:val="false"/>
          <w:color w:val="000000"/>
          <w:sz w:val="28"/>
        </w:rPr>
        <w:t>
      102 Ақпаратты сақтауды қамтамасыз ету";</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757 бюджеттік бағдарламалардың әкімшісімен толықтырылсын:</w:t>
      </w:r>
    </w:p>
    <w:p>
      <w:pPr>
        <w:spacing w:after="0"/>
        <w:ind w:left="0"/>
        <w:jc w:val="both"/>
      </w:pPr>
      <w:r>
        <w:rPr>
          <w:rFonts w:ascii="Times New Roman"/>
          <w:b w:val="false"/>
          <w:i w:val="false"/>
          <w:color w:val="000000"/>
          <w:sz w:val="28"/>
        </w:rPr>
        <w:t>
      "757 Облыстың инвестициялар және туризмды дамыту басқармасы</w:t>
      </w:r>
    </w:p>
    <w:p>
      <w:pPr>
        <w:spacing w:after="0"/>
        <w:ind w:left="0"/>
        <w:jc w:val="both"/>
      </w:pPr>
      <w:r>
        <w:rPr>
          <w:rFonts w:ascii="Times New Roman"/>
          <w:b w:val="false"/>
          <w:i w:val="false"/>
          <w:color w:val="000000"/>
          <w:sz w:val="28"/>
        </w:rPr>
        <w:t>
      001 Жергілікті деңгейде инвестицияларды және туризмді дамыту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005, 032, 065, 096, 100, 102, 103, 106, 107, 108, 109, 113, 114, 115, 116, 117, 118, 119, 121, 122, 123, 124, 125 және 126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005 Индустриялық-инновациялық қызметті мемлекеттік қолдау шеңберінде іс-шараларды іске асыру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мынадай мазмұндағы 065 және 096 бюджеттік бағдарламалары бар 758 бюджеттік бағдарламалардың әкімшісімен толықтырылсын:</w:t>
      </w:r>
    </w:p>
    <w:p>
      <w:pPr>
        <w:spacing w:after="0"/>
        <w:ind w:left="0"/>
        <w:jc w:val="both"/>
      </w:pPr>
      <w:r>
        <w:rPr>
          <w:rFonts w:ascii="Times New Roman"/>
          <w:b w:val="false"/>
          <w:i w:val="false"/>
          <w:color w:val="000000"/>
          <w:sz w:val="28"/>
        </w:rPr>
        <w:t>
      "758 Облыстың табиғи ресурстар және жер қатынастары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Start w:name="z5" w:id="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6" w:id="6"/>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