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2767b" w14:textId="0f276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студенттерді, магистранттар мен докторанттарды жатақханалардағы орындармен қамтамасыз етуге мемлекеттік тапсырысты орналастыру туралы" Қазақстан Республикасы Білім және ғылым министрінің 2018 жылғы 30 қазандағы № 594 бұйрығына өзгеріс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28 тамыздағы № 383 бұйрығы. Қазақстан Республикасының Әділет министрлігінде 2019 жылғы 28 тамызда № 19302 болып тіркелді</w:t>
      </w:r>
    </w:p>
    <w:p>
      <w:pPr>
        <w:spacing w:after="0"/>
        <w:ind w:left="0"/>
        <w:jc w:val="both"/>
      </w:pPr>
      <w:bookmarkStart w:name="z6" w:id="0"/>
      <w:r>
        <w:rPr>
          <w:rFonts w:ascii="Times New Roman"/>
          <w:b w:val="false"/>
          <w:i w:val="false"/>
          <w:color w:val="000000"/>
          <w:sz w:val="28"/>
        </w:rPr>
        <w:t>
      БҰЙЫРАМЫН:</w:t>
      </w:r>
    </w:p>
    <w:bookmarkEnd w:id="0"/>
    <w:bookmarkStart w:name="z0" w:id="1"/>
    <w:p>
      <w:pPr>
        <w:spacing w:after="0"/>
        <w:ind w:left="0"/>
        <w:jc w:val="both"/>
      </w:pPr>
      <w:r>
        <w:rPr>
          <w:rFonts w:ascii="Times New Roman"/>
          <w:b w:val="false"/>
          <w:i w:val="false"/>
          <w:color w:val="000000"/>
          <w:sz w:val="28"/>
        </w:rPr>
        <w:t xml:space="preserve">
      1. "2019 жылға арналған студенттерді, магистранттар мен докторанттарды жатақханалардағы орындармен қамтамасыз етуге мемлекеттік тапсырысты орналастыру туралы" Қазақстан Республикасы Білім және ғылым министрінің 2018 жылғы 30 қазандағы № 594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17645 болып тіркелген, Қазақстан Республикасының нормативтік құқықтық актілерінің эталондық бақылау банкінде 2018 жылғы 5 қарашада жарияланған) мынадай өзгеріс енгізілсін:</w:t>
      </w:r>
    </w:p>
    <w:bookmarkEnd w:id="1"/>
    <w:bookmarkStart w:name="z1"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2"/>
    <w:bookmarkStart w:name="z2" w:id="3"/>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Қазақстан Республикасының заңнамасында белгіленген тәртіппен:</w:t>
      </w:r>
    </w:p>
    <w:bookmarkEnd w:id="3"/>
    <w:bookmarkStart w:name="z7"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8"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9"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 күннен бастап он жұмыс күні ішінде Қазақстан Республикасы Білім және ғылым министрлігінің Заң қызметі департаментіне осы тармақтың 1), 2) тармақшаларында көзделген іс-шаралардың орындалуы туралы мәліметтердің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2019 жылғы 28 тамыздағы</w:t>
            </w:r>
            <w:r>
              <w:br/>
            </w:r>
            <w:r>
              <w:rPr>
                <w:rFonts w:ascii="Times New Roman"/>
                <w:b w:val="false"/>
                <w:i w:val="false"/>
                <w:color w:val="000000"/>
                <w:sz w:val="20"/>
              </w:rPr>
              <w:t>№ 383 бұйрығына</w:t>
            </w:r>
            <w:r>
              <w:br/>
            </w: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594 бұйрығына қосымша</w:t>
            </w:r>
          </w:p>
        </w:tc>
      </w:tr>
    </w:tbl>
    <w:bookmarkStart w:name="z4" w:id="9"/>
    <w:p>
      <w:pPr>
        <w:spacing w:after="0"/>
        <w:ind w:left="0"/>
        <w:jc w:val="left"/>
      </w:pPr>
      <w:r>
        <w:rPr>
          <w:rFonts w:ascii="Times New Roman"/>
          <w:b/>
          <w:i w:val="false"/>
          <w:color w:val="000000"/>
        </w:rPr>
        <w:t xml:space="preserve"> 2019 жылға арналған студенттерді, магистранттар мен докторанттарды жатақханалардағы орындармен қамтамасыз етуге мемлекеттік тапсырыс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8051"/>
        <w:gridCol w:w="2684"/>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Жатақханалардағы жаңа орындардың саны</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Нәрікбаев атындағы КАЗМЗУ Университеті"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 Сəтбаев атындағы Қазақ ұлттық техникалық зерттеу университеті" коммерциялық емес акционерлік қоғамы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инженерлік-технологиялық университеті"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Қонаев атындағы Еуразиялық заң академиясы"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"Л.Н. Гумилев атындағы Еуразия ұлттық университеті" шаруашылық жүргізу құқығындағы республикалық мемлекеттік кәсіпорны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Кайпова Гульслу Сайдуллаевна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Гусейнов Шамсадин Аллахверди оглы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Г.А. Рыспаева</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"Югстройсервис-Н"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 R Group"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Есенов атындағы Каспий мемлекеттік технологиялар және инжиниринг университеті" шаруашылық жүргізу құқығындағы республикалық мемлекеттік кәсіпорны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"Тараз инновациялық-гуманитарлық университеті" мекемесі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В.П. СЕМЕНОВ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"Қазақстан-Американдық Еркін университеті" жауапкершілігі шектеулі серіктестігі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"ДиЛМАШ" жауапкершілігі шектеулі серіктестігі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СҮЙЕНІШ САҒИ ҚОМШАБАЙҰЛЫ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"Virginia"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Білім басқармасының "Қарағанды гуманитарлық колледжі" коммуналдық мемлекеттік қазыналық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жоғары колледжі" жауапкершілігі шектеулі серіктестігі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ҚАНАТҰЛЫ ТАРҒЫН</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К.Н.Бексултанова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"Д. 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"Академик Е. А. Бөкетов атындағы Қарағанды мемлекеттік университеті" шаруашылық жүргізу құқығындағы республикалық мемлекеттік кәсіпорны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"Айшанұр"</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Д.Б. Бекенов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