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89e9b" w14:textId="aa89e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"Кеменiң, шағын көлемді кеменің, жасалып жатқан кеменің ипотекасын мемлекеттік тіркеу" мемлекеттік көрсетілетін қызмет стандартын бекіту туралы және Қазақстан Республикасы Инвестициялар және даму министрлігінің кейбір бұйрықтарына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22 тамыздағы № 661 бұйрығы. Қазақстан Республикасының Әділет министрлігінде 2019 жылғы 23 тамызда № 19282 болып тіркелді. Күші жойылды - Қазақстан Республикасы Индустрия және инфрақұрылымдық даму министрінің 2020 жылғы 17 тамыздағы № 433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Индустрия және инфрақұрылымдық даму министрінің 17.08.2020 </w:t>
      </w:r>
      <w:r>
        <w:rPr>
          <w:rFonts w:ascii="Times New Roman"/>
          <w:b w:val="false"/>
          <w:i w:val="false"/>
          <w:color w:val="000000"/>
          <w:sz w:val="28"/>
        </w:rPr>
        <w:t>№ 433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"Кеменiң, шағын көлемді кеменің, жасалып жатқан кеменің ипотекасын мемлекеттік тіркеу" мемлекеттік көрсетілетін қызмет стандарты;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Инвестициялар және даму министрлігінің өзгерістер енгізілетін кейбір бұйрықтарының тізбесі бекітілсін.</w:t>
      </w:r>
    </w:p>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w:t>
      </w:r>
    </w:p>
    <w:p>
      <w:pPr>
        <w:spacing w:after="0"/>
        <w:ind w:left="0"/>
        <w:jc w:val="both"/>
      </w:pPr>
      <w:r>
        <w:rPr>
          <w:rFonts w:ascii="Times New Roman"/>
          <w:b w:val="false"/>
          <w:i w:val="false"/>
          <w:color w:val="000000"/>
          <w:sz w:val="28"/>
        </w:rPr>
        <w:t xml:space="preserve">
      өнеркәсібі министрлігі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2019 жылғы 22 тамыздағы</w:t>
            </w:r>
            <w:r>
              <w:br/>
            </w:r>
            <w:r>
              <w:rPr>
                <w:rFonts w:ascii="Times New Roman"/>
                <w:b w:val="false"/>
                <w:i w:val="false"/>
                <w:color w:val="000000"/>
                <w:sz w:val="20"/>
              </w:rPr>
              <w:t>№ 661 бұйрығына</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"Кеменiң, шағын көлемді кеменің, жасалып жатқан кеменің ипотекасын мемлекеттік тіркеу" мемлекеттік көрсетілетін қызмет стандарты</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1. "Кеменiң, шағын көлемді кеменің, жасалып жатқан кеменің ипотекасын мемлекеттік тіркеу" мемлекеттік көрсетілетін қызметі (бұдан әрі – мемлекеттік көрсетілетін қызмет).</w:t>
      </w:r>
    </w:p>
    <w:bookmarkEnd w:id="7"/>
    <w:bookmarkStart w:name="z10" w:id="8"/>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министрлiгi (бұдан әрі – Министрлік) әзірлеген.</w:t>
      </w:r>
    </w:p>
    <w:bookmarkEnd w:id="8"/>
    <w:bookmarkStart w:name="z11" w:id="9"/>
    <w:p>
      <w:pPr>
        <w:spacing w:after="0"/>
        <w:ind w:left="0"/>
        <w:jc w:val="both"/>
      </w:pPr>
      <w:r>
        <w:rPr>
          <w:rFonts w:ascii="Times New Roman"/>
          <w:b w:val="false"/>
          <w:i w:val="false"/>
          <w:color w:val="000000"/>
          <w:sz w:val="28"/>
        </w:rPr>
        <w:t>
      3. Мемлекеттік көрсетілетін қызметті Министрлiктің Көлiк комитетiнiң аумақтық органдары (бұдан әрi – көрсетілетін қызметті беруші) көрсетеді.</w:t>
      </w:r>
    </w:p>
    <w:bookmarkEnd w:id="9"/>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www.egov.kz "электрондық үкіметтің" веб-порталы (бұдан әрі – портал) арқылы жүзеге асырылады.</w:t>
      </w:r>
    </w:p>
    <w:bookmarkStart w:name="z12" w:id="10"/>
    <w:p>
      <w:pPr>
        <w:spacing w:after="0"/>
        <w:ind w:left="0"/>
        <w:jc w:val="left"/>
      </w:pPr>
      <w:r>
        <w:rPr>
          <w:rFonts w:ascii="Times New Roman"/>
          <w:b/>
          <w:i w:val="false"/>
          <w:color w:val="000000"/>
        </w:rPr>
        <w:t xml:space="preserve"> 2-тарау. Мемлекеттік қызмет көрсету тәртібі</w:t>
      </w:r>
    </w:p>
    <w:bookmarkEnd w:id="10"/>
    <w:bookmarkStart w:name="z13" w:id="11"/>
    <w:p>
      <w:pPr>
        <w:spacing w:after="0"/>
        <w:ind w:left="0"/>
        <w:jc w:val="both"/>
      </w:pPr>
      <w:r>
        <w:rPr>
          <w:rFonts w:ascii="Times New Roman"/>
          <w:b w:val="false"/>
          <w:i w:val="false"/>
          <w:color w:val="000000"/>
          <w:sz w:val="28"/>
        </w:rPr>
        <w:t>
      4. Мемлекеттік қызмет көрсету мерзімі өтініш беруші жүгінген сәттен бастап – 1 (бір) жұмыс күні.</w:t>
      </w:r>
    </w:p>
    <w:bookmarkEnd w:id="11"/>
    <w:bookmarkStart w:name="z14" w:id="12"/>
    <w:p>
      <w:pPr>
        <w:spacing w:after="0"/>
        <w:ind w:left="0"/>
        <w:jc w:val="both"/>
      </w:pPr>
      <w:r>
        <w:rPr>
          <w:rFonts w:ascii="Times New Roman"/>
          <w:b w:val="false"/>
          <w:i w:val="false"/>
          <w:color w:val="000000"/>
          <w:sz w:val="28"/>
        </w:rPr>
        <w:t>
      5. Мемлекеттiк қызмет көрсету нысаны: электрондық түрде (толық автоматтандырылған).</w:t>
      </w:r>
    </w:p>
    <w:bookmarkEnd w:id="12"/>
    <w:bookmarkStart w:name="z15" w:id="13"/>
    <w:p>
      <w:pPr>
        <w:spacing w:after="0"/>
        <w:ind w:left="0"/>
        <w:jc w:val="both"/>
      </w:pPr>
      <w:r>
        <w:rPr>
          <w:rFonts w:ascii="Times New Roman"/>
          <w:b w:val="false"/>
          <w:i w:val="false"/>
          <w:color w:val="000000"/>
          <w:sz w:val="28"/>
        </w:rPr>
        <w:t>
      6. Мемлекеттік қызмет көрсету нәтижесі – кеменiң ипотекасын мемлекеттік тіркеу туралы куәлік, немесе кеменiң ипотекасын мемлекеттік тіркеу туралы куәліктің телнұсқасы, немесе кеменің ипотекасын мемлекеттік тіркеу туралы куәлікке қосымша парақ, немесе кеме ипотекасын тоқтату туралы ақпарат беру, немесе шағын көлемді кеменің ипотекасын мемлекеттік тіркеу туралы куәлік, немесе шағын көлемді кеменің ипотекасын мемлекеттік тіркеу туралы куәліктің телнұсқасы, немесе шағын көлемді кеменің ипотекасын мемлекеттік тіркеу туралы куәлікке қосымша парақ, немесе шағын көлемді кеменің ипотекасын тоқтату туралы ақпарат беру, немесе кеменiң (жасалып жатқан кеменің) ипотекасын мемлекеттік тіркеу туралы куәлік, немесе кеменiң (жасалып жатқан кеменің) ипотекасын мемлекеттік тіркеу туралы куәліктің телнұсқасы, немесе кеменiң (жасалып жатқан кеменің) ипотекасын мемлекеттік тіркеу туралы куәлікке қосымша парақ, немесе кеменiң (жасалып жатқан кеменің) ипотекасын тоқтату туралы ақпарат беру, немесе осы стандарттың 10-тармағында көзделген жағдайларда және негіздер бойынша мемлекеттік қызмет көрсетуден бас тарту туралы дәлелді жауап.</w:t>
      </w:r>
    </w:p>
    <w:bookmarkEnd w:id="13"/>
    <w:p>
      <w:pPr>
        <w:spacing w:after="0"/>
        <w:ind w:left="0"/>
        <w:jc w:val="both"/>
      </w:pPr>
      <w:r>
        <w:rPr>
          <w:rFonts w:ascii="Times New Roman"/>
          <w:b w:val="false"/>
          <w:i w:val="false"/>
          <w:color w:val="000000"/>
          <w:sz w:val="28"/>
        </w:rPr>
        <w:t>
      Мемлекеттік қызмет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берушінің "жеке кабинетіне" жолданады және сақталады.</w:t>
      </w:r>
    </w:p>
    <w:bookmarkStart w:name="z16" w:id="14"/>
    <w:p>
      <w:pPr>
        <w:spacing w:after="0"/>
        <w:ind w:left="0"/>
        <w:jc w:val="both"/>
      </w:pPr>
      <w:r>
        <w:rPr>
          <w:rFonts w:ascii="Times New Roman"/>
          <w:b w:val="false"/>
          <w:i w:val="false"/>
          <w:color w:val="000000"/>
          <w:sz w:val="28"/>
        </w:rPr>
        <w:t>
      7. Мемлекеттік көрсетілетін қызмет жеке және заңды тұлғаларға (бұдан әрі – көрсетілетін қызметті алушы) ақылы негізде көрсетіледі.</w:t>
      </w:r>
    </w:p>
    <w:bookmarkEnd w:id="14"/>
    <w:p>
      <w:pPr>
        <w:spacing w:after="0"/>
        <w:ind w:left="0"/>
        <w:jc w:val="both"/>
      </w:pPr>
      <w:r>
        <w:rPr>
          <w:rFonts w:ascii="Times New Roman"/>
          <w:b w:val="false"/>
          <w:i w:val="false"/>
          <w:color w:val="000000"/>
          <w:sz w:val="28"/>
        </w:rPr>
        <w:t xml:space="preserve">
      Кеменiң, шағын көлемді кеменің, жасалып жатқан кеменің ипотекасын мемлекеттік тіркеу және кеменiң, шағын көлемді кеменің, жасалып жатқан кеменің ипотекасын мемлекеттік тіркеуді куәландыратын құжаттың телнұсқасын беру үшін алым "Салық және бюджетке төленетін басқа да міндетті төлемдер туралы" 2017 жылғы 25 желтоқсандағы Қазақстан Республикасы Кодексінің (Салық кодексі) 553-бабының </w:t>
      </w:r>
      <w:r>
        <w:rPr>
          <w:rFonts w:ascii="Times New Roman"/>
          <w:b w:val="false"/>
          <w:i w:val="false"/>
          <w:color w:val="000000"/>
          <w:sz w:val="28"/>
        </w:rPr>
        <w:t>3-тармағына</w:t>
      </w:r>
      <w:r>
        <w:rPr>
          <w:rFonts w:ascii="Times New Roman"/>
          <w:b w:val="false"/>
          <w:i w:val="false"/>
          <w:color w:val="000000"/>
          <w:sz w:val="28"/>
        </w:rPr>
        <w:t xml:space="preserve"> сәйкес мөлшерлеме бойынша жүзеге асырылады.</w:t>
      </w:r>
    </w:p>
    <w:p>
      <w:pPr>
        <w:spacing w:after="0"/>
        <w:ind w:left="0"/>
        <w:jc w:val="both"/>
      </w:pPr>
      <w:r>
        <w:rPr>
          <w:rFonts w:ascii="Times New Roman"/>
          <w:b w:val="false"/>
          <w:i w:val="false"/>
          <w:color w:val="000000"/>
          <w:sz w:val="28"/>
        </w:rPr>
        <w:t>
      Алым мөлшері:</w:t>
      </w:r>
    </w:p>
    <w:p>
      <w:pPr>
        <w:spacing w:after="0"/>
        <w:ind w:left="0"/>
        <w:jc w:val="both"/>
      </w:pPr>
      <w:r>
        <w:rPr>
          <w:rFonts w:ascii="Times New Roman"/>
          <w:b w:val="false"/>
          <w:i w:val="false"/>
          <w:color w:val="000000"/>
          <w:sz w:val="28"/>
        </w:rPr>
        <w:t>
      1) жеке тұлғалар үшін – 1 айлық есептік көрсеткішті (бұдан әрі – АЕК);</w:t>
      </w:r>
    </w:p>
    <w:p>
      <w:pPr>
        <w:spacing w:after="0"/>
        <w:ind w:left="0"/>
        <w:jc w:val="both"/>
      </w:pPr>
      <w:r>
        <w:rPr>
          <w:rFonts w:ascii="Times New Roman"/>
          <w:b w:val="false"/>
          <w:i w:val="false"/>
          <w:color w:val="000000"/>
          <w:sz w:val="28"/>
        </w:rPr>
        <w:t>
      2) заңды тұлғалар үшін – 5 АЕК;</w:t>
      </w:r>
    </w:p>
    <w:p>
      <w:pPr>
        <w:spacing w:after="0"/>
        <w:ind w:left="0"/>
        <w:jc w:val="both"/>
      </w:pPr>
      <w:r>
        <w:rPr>
          <w:rFonts w:ascii="Times New Roman"/>
          <w:b w:val="false"/>
          <w:i w:val="false"/>
          <w:color w:val="000000"/>
          <w:sz w:val="28"/>
        </w:rPr>
        <w:t>
      3) құжаттың телнұсқасын беру үшін – 0,5 АЕК құрайды.</w:t>
      </w:r>
    </w:p>
    <w:p>
      <w:pPr>
        <w:spacing w:after="0"/>
        <w:ind w:left="0"/>
        <w:jc w:val="both"/>
      </w:pPr>
      <w:r>
        <w:rPr>
          <w:rFonts w:ascii="Times New Roman"/>
          <w:b w:val="false"/>
          <w:i w:val="false"/>
          <w:color w:val="000000"/>
          <w:sz w:val="28"/>
        </w:rPr>
        <w:t>
      Ұлы Отан соғысына қатысушылар және оларға теңестірілген адамдар, Ұлы Отан соғысы жылдарында тылдағы жанқиярлық еңбегі мен мінсіз әскери қызметі үшін бұрынғы КСР Одағының ордендерімен және медальдарымен наградталған адамдар, 1941 жылғы 22 маусымнан бастап 1945 жылғы 9 мамыр аралығында кемінде алты ай жұмыс істеген (қызмет өткерген) және Ұлы Отан соғысы жылдарында тылдағы жанқиярлық еңбегі мен мінсіз әскери қызметі үшін бұрынғы КСР Одағының ордендерімен және медальдарымен марапатталмаған адамдар, мүгедектер, сондай-ақ бала жасынан мүгедектің ата-анасының бірі, Қазақстан Республикасының азаматтығын алғанға дейін репатрианттар (оралмандар) кеменiң, шағын көлемді кеменің, жасалып жатқан кеменің ипотекасын мемлекеттік тіркеу үшін алымды төлеуден босатылады.</w:t>
      </w:r>
    </w:p>
    <w:p>
      <w:pPr>
        <w:spacing w:after="0"/>
        <w:ind w:left="0"/>
        <w:jc w:val="both"/>
      </w:pPr>
      <w:r>
        <w:rPr>
          <w:rFonts w:ascii="Times New Roman"/>
          <w:b w:val="false"/>
          <w:i w:val="false"/>
          <w:color w:val="000000"/>
          <w:sz w:val="28"/>
        </w:rPr>
        <w:t>
      Төлем "электрондық үкіметтің" төлем шлюзі (бұдан әрі – ЭҮТШ) арқылы жүзеге асырылады.</w:t>
      </w:r>
    </w:p>
    <w:bookmarkStart w:name="z17" w:id="15"/>
    <w:p>
      <w:pPr>
        <w:spacing w:after="0"/>
        <w:ind w:left="0"/>
        <w:jc w:val="both"/>
      </w:pPr>
      <w:r>
        <w:rPr>
          <w:rFonts w:ascii="Times New Roman"/>
          <w:b w:val="false"/>
          <w:i w:val="false"/>
          <w:color w:val="000000"/>
          <w:sz w:val="28"/>
        </w:rPr>
        <w:t>
      8. Жұмыс кестесі:</w:t>
      </w:r>
    </w:p>
    <w:bookmarkEnd w:id="15"/>
    <w:p>
      <w:pPr>
        <w:spacing w:after="0"/>
        <w:ind w:left="0"/>
        <w:jc w:val="both"/>
      </w:pPr>
      <w:r>
        <w:rPr>
          <w:rFonts w:ascii="Times New Roman"/>
          <w:b w:val="false"/>
          <w:i w:val="false"/>
          <w:color w:val="000000"/>
          <w:sz w:val="28"/>
        </w:rPr>
        <w:t>
      1) порталда – тәулік бойы, жөндеу жұмыстарын жүргізуге байланысты техникалық үзілістерді қоспағанда (көрсетілетін қызметті алушының жұмыс уақыты аяқталғаннан кейін, демалыс күндері және мереке күндері жүгінген кезде Қазақстан Республикасының еңбек заңнамасына сәйкес өтініштерді қабылдау және мемлекеттік көрсетілетін қызмет нәтижелерін беру келесі жұмыс күнінде жүзеге асырылады);</w:t>
      </w:r>
    </w:p>
    <w:p>
      <w:pPr>
        <w:spacing w:after="0"/>
        <w:ind w:left="0"/>
        <w:jc w:val="both"/>
      </w:pPr>
      <w:r>
        <w:rPr>
          <w:rFonts w:ascii="Times New Roman"/>
          <w:b w:val="false"/>
          <w:i w:val="false"/>
          <w:color w:val="000000"/>
          <w:sz w:val="28"/>
        </w:rPr>
        <w:t>
      2) көрсетілетін қызметті берушіде – Қазақстан Республикасының еңбек заңнамасына сәйкес демалыс (сенбі мен жексенбі) және мереке күндерінен басқа, дүйсенбіден жұманы қоса алғанда, сағат 13.00-ден сағат 14.30-ға дейінгі түскі үзіліспен сағат 9.00-ден 18.30-ға дейін.</w:t>
      </w:r>
    </w:p>
    <w:bookmarkStart w:name="z18" w:id="16"/>
    <w:p>
      <w:pPr>
        <w:spacing w:after="0"/>
        <w:ind w:left="0"/>
        <w:jc w:val="both"/>
      </w:pPr>
      <w:r>
        <w:rPr>
          <w:rFonts w:ascii="Times New Roman"/>
          <w:b w:val="false"/>
          <w:i w:val="false"/>
          <w:color w:val="000000"/>
          <w:sz w:val="28"/>
        </w:rPr>
        <w:t>
      9. Мемлекеттік қызметті көрсету үшін қажетті құжаттардың тізбесі:</w:t>
      </w:r>
    </w:p>
    <w:bookmarkEnd w:id="16"/>
    <w:p>
      <w:pPr>
        <w:spacing w:after="0"/>
        <w:ind w:left="0"/>
        <w:jc w:val="both"/>
      </w:pPr>
      <w:r>
        <w:rPr>
          <w:rFonts w:ascii="Times New Roman"/>
          <w:b w:val="false"/>
          <w:i w:val="false"/>
          <w:color w:val="000000"/>
          <w:sz w:val="28"/>
        </w:rPr>
        <w:t>
      1) кеменiң ипотекасын мемлекеттік тіркеу туралы куәлікті, немесе кеменiң ипотекасын мемлекеттік тіркеу туралы куәліктің телнұсқасын, немесе шағын көлемді кеменің ипотекасын мемлекеттік тіркеу туралы куәлікті, немесе шағын көлемді кеменің ипотекасын мемлекеттік тіркеу туралы куәліктің телнұсқасын, немесе кеменiң (жасалып жатқан кеменің) ипотекасын мемлекеттік тіркеу туралы куәлікті, немесе кеменің (жасалып жатқан кеменің) ипотекасын мемлекеттік тіркеу туралы куәліктің телнұсқасын алу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көрсетілетін қызметті алушының ЭЦҚ куәландырылған нысан бойынша өтініш (көрсетілетін қызметті алушыға қажет мемлекеттік қызмет көрсету нәтижесіне байланысты);</w:t>
      </w:r>
    </w:p>
    <w:p>
      <w:pPr>
        <w:spacing w:after="0"/>
        <w:ind w:left="0"/>
        <w:jc w:val="both"/>
      </w:pPr>
      <w:r>
        <w:rPr>
          <w:rFonts w:ascii="Times New Roman"/>
          <w:b w:val="false"/>
          <w:i w:val="false"/>
          <w:color w:val="000000"/>
          <w:sz w:val="28"/>
        </w:rPr>
        <w:t>
      осы шартта көрсетілген құжаттардың көшірмелерімен қоса кеменің, шағын көлемді кеменiң, жасалып жатқан кеменің ипотекасы туралы шарттың электрондық көшірмесі;</w:t>
      </w:r>
    </w:p>
    <w:p>
      <w:pPr>
        <w:spacing w:after="0"/>
        <w:ind w:left="0"/>
        <w:jc w:val="both"/>
      </w:pPr>
      <w:r>
        <w:rPr>
          <w:rFonts w:ascii="Times New Roman"/>
          <w:b w:val="false"/>
          <w:i w:val="false"/>
          <w:color w:val="000000"/>
          <w:sz w:val="28"/>
        </w:rPr>
        <w:t>
      2) кеменің ипотекасын мемлекеттік тіркеу туралы куәлікке қосымша парақты, немесе шағын көлемді кеменің ипотекасын мемлекеттік тіркеу туралы куәлікке қосымша парақты, немесе кеменің (жасалып жатқан кеменің) ипотекасын мемлекеттік тіркеу туралы куәлікке қосымша парақты алу үшін:</w:t>
      </w:r>
    </w:p>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көрсетілетін қызметті алушының ЭЦҚ куәландырылған нысан бойынша өтініш (көрсетілетін қызметті алушыға қажет мемлекеттік қызмет көрсету нәтижесіне байланысты);</w:t>
      </w:r>
    </w:p>
    <w:p>
      <w:pPr>
        <w:spacing w:after="0"/>
        <w:ind w:left="0"/>
        <w:jc w:val="both"/>
      </w:pPr>
      <w:r>
        <w:rPr>
          <w:rFonts w:ascii="Times New Roman"/>
          <w:b w:val="false"/>
          <w:i w:val="false"/>
          <w:color w:val="000000"/>
          <w:sz w:val="28"/>
        </w:rPr>
        <w:t>
      осы шартта көрсетілген құжаттардың көшірмелерімен қоса кеменің, шағын көлемді кеменiң, жасалып жатқан кеменің ипотекасы туралы шартқа қосымша келісімнің электрондық көшірмесі;</w:t>
      </w:r>
    </w:p>
    <w:p>
      <w:pPr>
        <w:spacing w:after="0"/>
        <w:ind w:left="0"/>
        <w:jc w:val="both"/>
      </w:pPr>
      <w:r>
        <w:rPr>
          <w:rFonts w:ascii="Times New Roman"/>
          <w:b w:val="false"/>
          <w:i w:val="false"/>
          <w:color w:val="000000"/>
          <w:sz w:val="28"/>
        </w:rPr>
        <w:t>
      3) кеме ипотекасын тоқтату туралы ақпаратты, немесе шағын көлемді кеменің ипотекасын тоқтату туралы ақпаратты, немесе кеменiң (жасалып жатқан кеменің) ипотекасын тоқтату туралы ақпаратты алу үшін:</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көрсетілетін қызметті алушының ЭЦҚ куәландырылған нысан бойынша өтініш (көрсетілетін қызметті алушыға қажет мемлекеттік қызмет көрсету нәтижесіне байланысты);</w:t>
      </w:r>
    </w:p>
    <w:p>
      <w:pPr>
        <w:spacing w:after="0"/>
        <w:ind w:left="0"/>
        <w:jc w:val="both"/>
      </w:pPr>
      <w:r>
        <w:rPr>
          <w:rFonts w:ascii="Times New Roman"/>
          <w:b w:val="false"/>
          <w:i w:val="false"/>
          <w:color w:val="000000"/>
          <w:sz w:val="28"/>
        </w:rPr>
        <w:t>
      кеменің, шағын көлемді кеменің, жасалып жатқан кеменің ипотекасын өтеу туралы анықтаманың электрондық көшірмесі.</w:t>
      </w:r>
    </w:p>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61-4-бабында</w:t>
      </w:r>
      <w:r>
        <w:rPr>
          <w:rFonts w:ascii="Times New Roman"/>
          <w:b w:val="false"/>
          <w:i w:val="false"/>
          <w:color w:val="000000"/>
          <w:sz w:val="28"/>
        </w:rPr>
        <w:t xml:space="preserve"> көзделген тәртіппен операция жүзеге асырылған жағдайда, өтінішке активтер мен міндеттемелерді бір мезгілде беру туралы шарттың, екінші деңгейдегі банктердің кредиттік портфельдерінің сапасын жақсартуға маманданатын ұйымның активтер мен талап ету құқықтарын иеленуін көздейтін шарттың, (тапсыру актісін немесе одан үзінді-көшірме қоса беріле отырып), талап ету құқығын басқаға беру туралы талапты қамтитын шарттың нотариат куәландырған көшірмесі қоса беріледі.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алушы мемлекеттік қызмет көрсету кезінде Заңмен қорғалатын құпияны құрайтын, ақпараттық жүйелерде қамтылатын мәліметтерді пайдалануға келісімін береді.</w:t>
      </w:r>
    </w:p>
    <w:bookmarkStart w:name="z19" w:id="17"/>
    <w:p>
      <w:pPr>
        <w:spacing w:after="0"/>
        <w:ind w:left="0"/>
        <w:jc w:val="both"/>
      </w:pPr>
      <w:r>
        <w:rPr>
          <w:rFonts w:ascii="Times New Roman"/>
          <w:b w:val="false"/>
          <w:i w:val="false"/>
          <w:color w:val="000000"/>
          <w:sz w:val="28"/>
        </w:rPr>
        <w:t>
      10. Мемлекеттік қызметті беруден бас тарту негіздері:</w:t>
      </w:r>
    </w:p>
    <w:bookmarkEnd w:id="17"/>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"Сауда мақсатында теңізде жүзу туралы" 2002 жылғы 17 қаңтардағы Қазақстан Республикасы Заңының </w:t>
      </w:r>
      <w:r>
        <w:rPr>
          <w:rFonts w:ascii="Times New Roman"/>
          <w:b w:val="false"/>
          <w:i w:val="false"/>
          <w:color w:val="000000"/>
          <w:sz w:val="28"/>
        </w:rPr>
        <w:t>212-бабының</w:t>
      </w:r>
      <w:r>
        <w:rPr>
          <w:rFonts w:ascii="Times New Roman"/>
          <w:b w:val="false"/>
          <w:i w:val="false"/>
          <w:color w:val="000000"/>
          <w:sz w:val="28"/>
        </w:rPr>
        <w:t xml:space="preserve"> немесе Қазақстан Республикасы Инвестициялар және даму министрінің міндетін атқарушының 2015 жылғы 23 қаңтардағы № 51 бұйрығымен бекітілген Кемені, оның ішінде шағын көлемді кемені және оған құқықтарды мемлекеттік тіркеу </w:t>
      </w:r>
      <w:r>
        <w:rPr>
          <w:rFonts w:ascii="Times New Roman"/>
          <w:b w:val="false"/>
          <w:i w:val="false"/>
          <w:color w:val="000000"/>
          <w:sz w:val="28"/>
        </w:rPr>
        <w:t>қағидаларының</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10400 болып тіркелген) белгіленген талаптарға сәйкес келмеуі;</w:t>
      </w:r>
    </w:p>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Start w:name="z20" w:id="18"/>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берушінің және (немесе) оның лауазымды адамдарының шешімдеріне, әрекетіне (әрекетсіздігіне) шағымдану тәртібі</w:t>
      </w:r>
    </w:p>
    <w:bookmarkEnd w:id="18"/>
    <w:bookmarkStart w:name="z21" w:id="19"/>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(әрекетсіздіктеріне) шағымдану шағым осы мемлекеттік көрсетілетін қызмет стандартының 13 және 14-тармақтарында көрсетілген мекенжайлар бойынша көрсетілетін қызметті беруші басшысының атына немесе Министрліктің басшысының атына беріледі.</w:t>
      </w:r>
    </w:p>
    <w:bookmarkEnd w:id="19"/>
    <w:p>
      <w:pPr>
        <w:spacing w:after="0"/>
        <w:ind w:left="0"/>
        <w:jc w:val="both"/>
      </w:pPr>
      <w:r>
        <w:rPr>
          <w:rFonts w:ascii="Times New Roman"/>
          <w:b w:val="false"/>
          <w:i w:val="false"/>
          <w:color w:val="000000"/>
          <w:sz w:val="28"/>
        </w:rPr>
        <w:t>
      Шағым жазбаша нысанда пошта арқылы, порталға не жұмыс күндері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Қажетті жағдайларда көрсетілетін қызметті алушы көрсетілетін қызметті беруші көрсеткен сапасыз мемлекеттік көрсетілетін қызметті растайтын құжаттар шағымға қоса беріледі.</w:t>
      </w:r>
    </w:p>
    <w:p>
      <w:pPr>
        <w:spacing w:after="0"/>
        <w:ind w:left="0"/>
        <w:jc w:val="both"/>
      </w:pPr>
      <w:r>
        <w:rPr>
          <w:rFonts w:ascii="Times New Roman"/>
          <w:b w:val="false"/>
          <w:i w:val="false"/>
          <w:color w:val="000000"/>
          <w:sz w:val="28"/>
        </w:rPr>
        <w:t>
      Шағымды қабылдаған адамның тегін және аты-жөнін, берілген шағымға жауап алудың мерзімі мен орнын көрсете отырып, көрсетілетін қызметті берушінің кеңсесінде тіркелуі (мөртаңба, кіріс нөмірі мен күні) шағымның қабылдануын растау болып табылады.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күннен бастап бес жұмыс күні ішінде қаралуға жатады. Қарау нәтижелері туралы дәлелді жауап көрсетілетін қызметті алушыға пошта байланысы арқылы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Портал арқылы өтініш берген кезде шағымдану тәртібі туралы ақпаратты Бірыңғай байланыс-орталығының 1414, 8 800 080 7777 телефондары бойынша алуға болады.</w:t>
      </w:r>
    </w:p>
    <w:p>
      <w:pPr>
        <w:spacing w:after="0"/>
        <w:ind w:left="0"/>
        <w:jc w:val="both"/>
      </w:pPr>
      <w:r>
        <w:rPr>
          <w:rFonts w:ascii="Times New Roman"/>
          <w:b w:val="false"/>
          <w:i w:val="false"/>
          <w:color w:val="000000"/>
          <w:sz w:val="28"/>
        </w:rPr>
        <w:t>
      Шағым портал арқылы жіберілген кезде көрсетілетін қызметті алушыға "жеке кабинеттен" өтініш туралы ақпарат қолжетімді болады, ол көрсетілетін қызметті берушінің өтінішті өңдеуі (жеткізу, тіркеу, орындау туралы белгі жасау, шағымды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Мемлекеттік көрсетілген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шағымдана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күннен бастап он бес жұмыс күні ішінде қаралады.</w:t>
      </w:r>
    </w:p>
    <w:bookmarkStart w:name="z22" w:id="20"/>
    <w:p>
      <w:pPr>
        <w:spacing w:after="0"/>
        <w:ind w:left="0"/>
        <w:jc w:val="both"/>
      </w:pPr>
      <w:r>
        <w:rPr>
          <w:rFonts w:ascii="Times New Roman"/>
          <w:b w:val="false"/>
          <w:i w:val="false"/>
          <w:color w:val="000000"/>
          <w:sz w:val="28"/>
        </w:rPr>
        <w:t>
      12. Мемлекеттік көрсетілетін қызметтің нәтижелерімен келіспеген жағдайларда, көрсетілетін қызметті алушының Қазақстан Республикасының заңнамасында белгіленген тәртіппен сотқа шағымданады.</w:t>
      </w:r>
    </w:p>
    <w:bookmarkEnd w:id="20"/>
    <w:bookmarkStart w:name="z23" w:id="21"/>
    <w:p>
      <w:pPr>
        <w:spacing w:after="0"/>
        <w:ind w:left="0"/>
        <w:jc w:val="left"/>
      </w:pPr>
      <w:r>
        <w:rPr>
          <w:rFonts w:ascii="Times New Roman"/>
          <w:b/>
          <w:i w:val="false"/>
          <w:color w:val="000000"/>
        </w:rPr>
        <w:t xml:space="preserve"> 4-тарау. Мемлекеттік қызметті көрсетудің ерекшеліктерін есепке ала отырып өзге де талаптар</w:t>
      </w:r>
    </w:p>
    <w:bookmarkEnd w:id="21"/>
    <w:bookmarkStart w:name="z24" w:id="22"/>
    <w:p>
      <w:pPr>
        <w:spacing w:after="0"/>
        <w:ind w:left="0"/>
        <w:jc w:val="both"/>
      </w:pPr>
      <w:r>
        <w:rPr>
          <w:rFonts w:ascii="Times New Roman"/>
          <w:b w:val="false"/>
          <w:i w:val="false"/>
          <w:color w:val="000000"/>
          <w:sz w:val="28"/>
        </w:rPr>
        <w:t>
      13. Мемлекеттік қызмет көрсету орындарының мекенжайлары Министрліктің www.miid.gov.kz интернет-ресурсында, Көлік комитеті бөлімінің "Мемлекеттік көрсетілетін қызмет" кіші бөлімінде орналастырылған.</w:t>
      </w:r>
    </w:p>
    <w:bookmarkEnd w:id="22"/>
    <w:bookmarkStart w:name="z25" w:id="23"/>
    <w:p>
      <w:pPr>
        <w:spacing w:after="0"/>
        <w:ind w:left="0"/>
        <w:jc w:val="both"/>
      </w:pPr>
      <w:r>
        <w:rPr>
          <w:rFonts w:ascii="Times New Roman"/>
          <w:b w:val="false"/>
          <w:i w:val="false"/>
          <w:color w:val="000000"/>
          <w:sz w:val="28"/>
        </w:rPr>
        <w:t>
      14. Министрліктің мекенжайы: 010000, Нұр-Сұлтан қаласы, Қабанбай батыр даңғылы 32/1, электрондық пошта мекенжайы: miid@miid.gov.kz, (8-7172) 98-33-11 телефоны немесе Қазақстан Республикасы Индустрия және инфрақұрылымдық даму министрінің блогына (www.miid.gov.kz мекенжайы бойынша Министрліктің интернет-ресурсының "Қазақстан Республикасы Индустрия және инфрақұрылымдық даму министрінің блогы" парағы).</w:t>
      </w:r>
    </w:p>
    <w:bookmarkEnd w:id="23"/>
    <w:bookmarkStart w:name="z26" w:id="24"/>
    <w:p>
      <w:pPr>
        <w:spacing w:after="0"/>
        <w:ind w:left="0"/>
        <w:jc w:val="both"/>
      </w:pPr>
      <w:r>
        <w:rPr>
          <w:rFonts w:ascii="Times New Roman"/>
          <w:b w:val="false"/>
          <w:i w:val="false"/>
          <w:color w:val="000000"/>
          <w:sz w:val="28"/>
        </w:rPr>
        <w:t>
      15. Көрсетілетін қызметті алушы мемлекеттік көрсетілетін қызметті ЭЦҚ-сы болған жағдайда портал арқылы электрондық нысанда алады.</w:t>
      </w:r>
    </w:p>
    <w:bookmarkEnd w:id="24"/>
    <w:bookmarkStart w:name="z27" w:id="25"/>
    <w:p>
      <w:pPr>
        <w:spacing w:after="0"/>
        <w:ind w:left="0"/>
        <w:jc w:val="both"/>
      </w:pPr>
      <w:r>
        <w:rPr>
          <w:rFonts w:ascii="Times New Roman"/>
          <w:b w:val="false"/>
          <w:i w:val="false"/>
          <w:color w:val="000000"/>
          <w:sz w:val="28"/>
        </w:rPr>
        <w:t>
      16. Көрсетілетін қызметті алушының мемлекеттік қызмет көрсету тәртібі және мәртебесі туралы ақпаратты порталдың "жеке кабинеті", сондай-ақ мемлекеттік қызметтер көрсету мәселелері жөніндегі бірыңғай байланыс орталығы арқылы қашықтықтан қол жеткізу режимінде алу мүмкіндігі бар.</w:t>
      </w:r>
    </w:p>
    <w:bookmarkEnd w:id="25"/>
    <w:bookmarkStart w:name="z28" w:id="26"/>
    <w:p>
      <w:pPr>
        <w:spacing w:after="0"/>
        <w:ind w:left="0"/>
        <w:jc w:val="both"/>
      </w:pPr>
      <w:r>
        <w:rPr>
          <w:rFonts w:ascii="Times New Roman"/>
          <w:b w:val="false"/>
          <w:i w:val="false"/>
          <w:color w:val="000000"/>
          <w:sz w:val="28"/>
        </w:rPr>
        <w:t>
      17. Мемлекеттік қызметтер көрсету мәселелері жөніндегі бірыңғай байланыс орталығы: 1414, 8 800 080 7777.</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"Кеменiң, шағын көлемді</w:t>
            </w:r>
            <w:r>
              <w:br/>
            </w:r>
            <w:r>
              <w:rPr>
                <w:rFonts w:ascii="Times New Roman"/>
                <w:b w:val="false"/>
                <w:i w:val="false"/>
                <w:color w:val="000000"/>
                <w:sz w:val="20"/>
              </w:rPr>
              <w:t>кеменің, жасалып жатқан</w:t>
            </w:r>
            <w:r>
              <w:br/>
            </w:r>
            <w:r>
              <w:rPr>
                <w:rFonts w:ascii="Times New Roman"/>
                <w:b w:val="false"/>
                <w:i w:val="false"/>
                <w:color w:val="000000"/>
                <w:sz w:val="20"/>
              </w:rPr>
              <w:t>кеменің ипотекасын мемлекеттік</w:t>
            </w:r>
            <w:r>
              <w:br/>
            </w:r>
            <w:r>
              <w:rPr>
                <w:rFonts w:ascii="Times New Roman"/>
                <w:b w:val="false"/>
                <w:i w:val="false"/>
                <w:color w:val="000000"/>
                <w:sz w:val="20"/>
              </w:rPr>
              <w:t>тіркеу"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министрлігі Көлік комитетінің</w:t>
            </w:r>
            <w:r>
              <w:br/>
            </w:r>
            <w:r>
              <w:rPr>
                <w:rFonts w:ascii="Times New Roman"/>
                <w:b w:val="false"/>
                <w:i w:val="false"/>
                <w:color w:val="000000"/>
                <w:sz w:val="20"/>
              </w:rPr>
              <w:t>____________________________</w:t>
            </w:r>
            <w:r>
              <w:br/>
            </w:r>
            <w:r>
              <w:rPr>
                <w:rFonts w:ascii="Times New Roman"/>
                <w:b w:val="false"/>
                <w:i w:val="false"/>
                <w:color w:val="000000"/>
                <w:sz w:val="20"/>
              </w:rPr>
              <w:t>облысы (қаласы) бойынша</w:t>
            </w:r>
            <w:r>
              <w:br/>
            </w:r>
            <w:r>
              <w:rPr>
                <w:rFonts w:ascii="Times New Roman"/>
                <w:b w:val="false"/>
                <w:i w:val="false"/>
                <w:color w:val="000000"/>
                <w:sz w:val="20"/>
              </w:rPr>
              <w:t>аумақтық органының басшысы</w:t>
            </w:r>
            <w:r>
              <w:br/>
            </w:r>
            <w:r>
              <w:rPr>
                <w:rFonts w:ascii="Times New Roman"/>
                <w:b w:val="false"/>
                <w:i w:val="false"/>
                <w:color w:val="000000"/>
                <w:sz w:val="20"/>
              </w:rPr>
              <w:t>____________________________</w:t>
            </w:r>
            <w:r>
              <w:br/>
            </w:r>
            <w:r>
              <w:rPr>
                <w:rFonts w:ascii="Times New Roman"/>
                <w:b w:val="false"/>
                <w:i w:val="false"/>
                <w:color w:val="000000"/>
                <w:sz w:val="20"/>
              </w:rPr>
              <w:t>(тегi, аты, әкесiнiң аты (бар</w:t>
            </w:r>
            <w:r>
              <w:br/>
            </w:r>
            <w:r>
              <w:rPr>
                <w:rFonts w:ascii="Times New Roman"/>
                <w:b w:val="false"/>
                <w:i w:val="false"/>
                <w:color w:val="000000"/>
                <w:sz w:val="20"/>
              </w:rPr>
              <w:t>болған кезде) (бұдан әрі –</w:t>
            </w:r>
            <w:r>
              <w:br/>
            </w:r>
            <w:r>
              <w:rPr>
                <w:rFonts w:ascii="Times New Roman"/>
                <w:b w:val="false"/>
                <w:i w:val="false"/>
                <w:color w:val="000000"/>
                <w:sz w:val="20"/>
              </w:rPr>
              <w:t>Т.А.Ә.))</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 алушы</w:t>
            </w:r>
            <w:r>
              <w:br/>
            </w:r>
            <w:r>
              <w:rPr>
                <w:rFonts w:ascii="Times New Roman"/>
                <w:b w:val="false"/>
                <w:i w:val="false"/>
                <w:color w:val="000000"/>
                <w:sz w:val="20"/>
              </w:rPr>
              <w:t>туралы мәліметтер жеке</w:t>
            </w:r>
            <w:r>
              <w:br/>
            </w:r>
            <w:r>
              <w:rPr>
                <w:rFonts w:ascii="Times New Roman"/>
                <w:b w:val="false"/>
                <w:i w:val="false"/>
                <w:color w:val="000000"/>
                <w:sz w:val="20"/>
              </w:rPr>
              <w:t>тұлғалардың мемлекеттік дерек</w:t>
            </w:r>
            <w:r>
              <w:br/>
            </w:r>
            <w:r>
              <w:rPr>
                <w:rFonts w:ascii="Times New Roman"/>
                <w:b w:val="false"/>
                <w:i w:val="false"/>
                <w:color w:val="000000"/>
                <w:sz w:val="20"/>
              </w:rPr>
              <w:t>қорынан (бұдан әрі – ЖТ</w:t>
            </w:r>
            <w:r>
              <w:br/>
            </w:r>
            <w:r>
              <w:rPr>
                <w:rFonts w:ascii="Times New Roman"/>
                <w:b w:val="false"/>
                <w:i w:val="false"/>
                <w:color w:val="000000"/>
                <w:sz w:val="20"/>
              </w:rPr>
              <w:t>МДҚ)/Заңды тұлғалардың</w:t>
            </w:r>
            <w:r>
              <w:br/>
            </w:r>
            <w:r>
              <w:rPr>
                <w:rFonts w:ascii="Times New Roman"/>
                <w:b w:val="false"/>
                <w:i w:val="false"/>
                <w:color w:val="000000"/>
                <w:sz w:val="20"/>
              </w:rPr>
              <w:t>мемлекеттік дерек қорынан</w:t>
            </w:r>
            <w:r>
              <w:br/>
            </w:r>
            <w:r>
              <w:rPr>
                <w:rFonts w:ascii="Times New Roman"/>
                <w:b w:val="false"/>
                <w:i w:val="false"/>
                <w:color w:val="000000"/>
                <w:sz w:val="20"/>
              </w:rPr>
              <w:t>(бұдан әрі - ЗТ МДҚ) автоматты</w:t>
            </w:r>
            <w:r>
              <w:br/>
            </w:r>
            <w:r>
              <w:rPr>
                <w:rFonts w:ascii="Times New Roman"/>
                <w:b w:val="false"/>
                <w:i w:val="false"/>
                <w:color w:val="000000"/>
                <w:sz w:val="20"/>
              </w:rPr>
              <w:t>түрде тартылады))</w:t>
            </w:r>
          </w:p>
        </w:tc>
      </w:tr>
    </w:tbl>
    <w:bookmarkStart w:name="z30" w:id="27"/>
    <w:p>
      <w:pPr>
        <w:spacing w:after="0"/>
        <w:ind w:left="0"/>
        <w:jc w:val="left"/>
      </w:pPr>
      <w:r>
        <w:rPr>
          <w:rFonts w:ascii="Times New Roman"/>
          <w:b/>
          <w:i w:val="false"/>
          <w:color w:val="000000"/>
        </w:rPr>
        <w:t xml:space="preserve"> Өтініш</w:t>
      </w:r>
    </w:p>
    <w:bookmarkEnd w:id="27"/>
    <w:p>
      <w:pPr>
        <w:spacing w:after="0"/>
        <w:ind w:left="0"/>
        <w:jc w:val="both"/>
      </w:pPr>
      <w:r>
        <w:rPr>
          <w:rFonts w:ascii="Times New Roman"/>
          <w:b w:val="false"/>
          <w:i w:val="false"/>
          <w:color w:val="000000"/>
          <w:sz w:val="28"/>
        </w:rPr>
        <w:t>
      Сізден _________________________________________________________</w:t>
      </w:r>
    </w:p>
    <w:p>
      <w:pPr>
        <w:spacing w:after="0"/>
        <w:ind w:left="0"/>
        <w:jc w:val="both"/>
      </w:pPr>
      <w:r>
        <w:rPr>
          <w:rFonts w:ascii="Times New Roman"/>
          <w:b w:val="false"/>
          <w:i w:val="false"/>
          <w:color w:val="000000"/>
          <w:sz w:val="28"/>
        </w:rPr>
        <w:t>
      тиесілі кеменің ипотекасын мемлекеттік тіркеу туралы куәлікті/кеменiң ипотекасын мемлекеттік тіркеу туралы куәліктің телнұсқасын/кеменің ипотекасын мемлекеттік тіркеу туралы куәлікке қосымша парақ/кеме ипотекасы тоқтатылған кезде туралы ақпарат беруді (қажетін белгілеу) сұраймын.</w:t>
      </w:r>
    </w:p>
    <w:p>
      <w:pPr>
        <w:spacing w:after="0"/>
        <w:ind w:left="0"/>
        <w:jc w:val="both"/>
      </w:pPr>
      <w:r>
        <w:rPr>
          <w:rFonts w:ascii="Times New Roman"/>
          <w:b w:val="false"/>
          <w:i w:val="false"/>
          <w:color w:val="000000"/>
          <w:sz w:val="28"/>
        </w:rPr>
        <w:t>
      Кемені сәйкестендіретін деректер (кеменің атауы, тіркеу нөмірі, тіркеу орны, тіркелу нөмірі, кеменің үлгісі мен класы, тоннажы) ___________________</w:t>
      </w:r>
    </w:p>
    <w:p>
      <w:pPr>
        <w:spacing w:after="0"/>
        <w:ind w:left="0"/>
        <w:jc w:val="both"/>
      </w:pPr>
      <w:r>
        <w:rPr>
          <w:rFonts w:ascii="Times New Roman"/>
          <w:b w:val="false"/>
          <w:i w:val="false"/>
          <w:color w:val="000000"/>
          <w:sz w:val="28"/>
        </w:rPr>
        <w:t>
      Ипотеканың кепіл берушісінің аты мен мекенжайы___________________</w:t>
      </w:r>
    </w:p>
    <w:p>
      <w:pPr>
        <w:spacing w:after="0"/>
        <w:ind w:left="0"/>
        <w:jc w:val="both"/>
      </w:pPr>
      <w:r>
        <w:rPr>
          <w:rFonts w:ascii="Times New Roman"/>
          <w:b w:val="false"/>
          <w:i w:val="false"/>
          <w:color w:val="000000"/>
          <w:sz w:val="28"/>
        </w:rPr>
        <w:t>
      Ипотеканың кепіл ұстаушысының аты мен мекенжайын немесе оның ұсынушыға белгiленгенi туралы мәліметтер ______________________________</w:t>
      </w:r>
    </w:p>
    <w:p>
      <w:pPr>
        <w:spacing w:after="0"/>
        <w:ind w:left="0"/>
        <w:jc w:val="both"/>
      </w:pPr>
      <w:r>
        <w:rPr>
          <w:rFonts w:ascii="Times New Roman"/>
          <w:b w:val="false"/>
          <w:i w:val="false"/>
          <w:color w:val="000000"/>
          <w:sz w:val="28"/>
        </w:rPr>
        <w:t>
      Екі немесе одан да көп кемеге ипотека белгілеген кезде ипотекамен қамтамасыз етілген мiндеттемелердiң ең жоғары мөлшері; тараптардың бұл туралы келiсiмi болған кезде, міндеттемемен жеке-жеке әрбір кеме қамтамасыз етілетін мөлшер ______________________________________________________</w:t>
      </w:r>
    </w:p>
    <w:p>
      <w:pPr>
        <w:spacing w:after="0"/>
        <w:ind w:left="0"/>
        <w:jc w:val="both"/>
      </w:pPr>
      <w:r>
        <w:rPr>
          <w:rFonts w:ascii="Times New Roman"/>
          <w:b w:val="false"/>
          <w:i w:val="false"/>
          <w:color w:val="000000"/>
          <w:sz w:val="28"/>
        </w:rPr>
        <w:t>
      Кеме ипотекасының аяқталу күні __________________________________</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20__ жылғы "__"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министрлігі Көлік комитетінің</w:t>
            </w:r>
            <w:r>
              <w:br/>
            </w:r>
            <w:r>
              <w:rPr>
                <w:rFonts w:ascii="Times New Roman"/>
                <w:b w:val="false"/>
                <w:i w:val="false"/>
                <w:color w:val="000000"/>
                <w:sz w:val="20"/>
              </w:rPr>
              <w:t>____________________________</w:t>
            </w:r>
            <w:r>
              <w:br/>
            </w:r>
            <w:r>
              <w:rPr>
                <w:rFonts w:ascii="Times New Roman"/>
                <w:b w:val="false"/>
                <w:i w:val="false"/>
                <w:color w:val="000000"/>
                <w:sz w:val="20"/>
              </w:rPr>
              <w:t>облысы (қаласы) бойынша</w:t>
            </w:r>
            <w:r>
              <w:br/>
            </w:r>
            <w:r>
              <w:rPr>
                <w:rFonts w:ascii="Times New Roman"/>
                <w:b w:val="false"/>
                <w:i w:val="false"/>
                <w:color w:val="000000"/>
                <w:sz w:val="20"/>
              </w:rPr>
              <w:t>аумақтық органының басшысы</w:t>
            </w:r>
            <w:r>
              <w:br/>
            </w:r>
            <w:r>
              <w:rPr>
                <w:rFonts w:ascii="Times New Roman"/>
                <w:b w:val="false"/>
                <w:i w:val="false"/>
                <w:color w:val="000000"/>
                <w:sz w:val="20"/>
              </w:rPr>
              <w:t>____________________________</w:t>
            </w:r>
            <w:r>
              <w:br/>
            </w:r>
            <w:r>
              <w:rPr>
                <w:rFonts w:ascii="Times New Roman"/>
                <w:b w:val="false"/>
                <w:i w:val="false"/>
                <w:color w:val="000000"/>
                <w:sz w:val="20"/>
              </w:rPr>
              <w:t>(Т.А.Ә.)</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 алушы</w:t>
            </w:r>
            <w:r>
              <w:br/>
            </w:r>
            <w:r>
              <w:rPr>
                <w:rFonts w:ascii="Times New Roman"/>
                <w:b w:val="false"/>
                <w:i w:val="false"/>
                <w:color w:val="000000"/>
                <w:sz w:val="20"/>
              </w:rPr>
              <w:t>туралы мәліметтер ЖТ МДҚ/ЗТ</w:t>
            </w:r>
            <w:r>
              <w:br/>
            </w:r>
            <w:r>
              <w:rPr>
                <w:rFonts w:ascii="Times New Roman"/>
                <w:b w:val="false"/>
                <w:i w:val="false"/>
                <w:color w:val="000000"/>
                <w:sz w:val="20"/>
              </w:rPr>
              <w:t>МДҚ-дан автоматты түрде</w:t>
            </w:r>
            <w:r>
              <w:br/>
            </w:r>
            <w:r>
              <w:rPr>
                <w:rFonts w:ascii="Times New Roman"/>
                <w:b w:val="false"/>
                <w:i w:val="false"/>
                <w:color w:val="000000"/>
                <w:sz w:val="20"/>
              </w:rPr>
              <w:t>тартылады)</w:t>
            </w:r>
          </w:p>
        </w:tc>
      </w:tr>
    </w:tbl>
    <w:bookmarkStart w:name="z31" w:id="28"/>
    <w:p>
      <w:pPr>
        <w:spacing w:after="0"/>
        <w:ind w:left="0"/>
        <w:jc w:val="left"/>
      </w:pPr>
      <w:r>
        <w:rPr>
          <w:rFonts w:ascii="Times New Roman"/>
          <w:b/>
          <w:i w:val="false"/>
          <w:color w:val="000000"/>
        </w:rPr>
        <w:t xml:space="preserve"> Өтініш</w:t>
      </w:r>
    </w:p>
    <w:bookmarkEnd w:id="28"/>
    <w:p>
      <w:pPr>
        <w:spacing w:after="0"/>
        <w:ind w:left="0"/>
        <w:jc w:val="both"/>
      </w:pPr>
      <w:r>
        <w:rPr>
          <w:rFonts w:ascii="Times New Roman"/>
          <w:b w:val="false"/>
          <w:i w:val="false"/>
          <w:color w:val="000000"/>
          <w:sz w:val="28"/>
        </w:rPr>
        <w:t>
      Сізден __________________________________________________________</w:t>
      </w:r>
    </w:p>
    <w:p>
      <w:pPr>
        <w:spacing w:after="0"/>
        <w:ind w:left="0"/>
        <w:jc w:val="both"/>
      </w:pPr>
      <w:r>
        <w:rPr>
          <w:rFonts w:ascii="Times New Roman"/>
          <w:b w:val="false"/>
          <w:i w:val="false"/>
          <w:color w:val="000000"/>
          <w:sz w:val="28"/>
        </w:rPr>
        <w:t>
      тиесілі шағын көлемді кеменің ипотекасын мемлекеттік тіркеу туралы куәлікті/шағын көлемді кеменiң ипотекасын мемлекеттік тіркеу туралы куәліктің телнұсқасын/шағын көлемді кеменің ипотекасын мемлекеттік тіркеу туралы куәлікке қосымша парақ/ шағын көлемді кеме ипотекасы тоқтатылған кезде туралы ақпарат беруді (қажетін белгілеу) сұраймын.</w:t>
      </w:r>
    </w:p>
    <w:p>
      <w:pPr>
        <w:spacing w:after="0"/>
        <w:ind w:left="0"/>
        <w:jc w:val="both"/>
      </w:pPr>
      <w:r>
        <w:rPr>
          <w:rFonts w:ascii="Times New Roman"/>
          <w:b w:val="false"/>
          <w:i w:val="false"/>
          <w:color w:val="000000"/>
          <w:sz w:val="28"/>
        </w:rPr>
        <w:t>
      Шағын көлемді кемені сәйкестендіретін деректер ( тіркеу нөмірі, кеменің үлгісі)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Ипотеканың кепіл берушісінің аты мен мекенжайы_____________________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Ипотеканың кепіл ұстаушысының аты мен мекенжайын немесе оның ұсынушыға белгiленгенi туралы мәліметтер</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Екі немесе одан да көп шағын көлемді кемеге ипотека белгілеген кезде ипотекамен қамтамасыз етілген мiндеттемелердiң ең жоғары мөлшері; тараптардың бұл туралы келiсiмi болған кезде, міндеттемемен жеке-жеке әрбір кеме қамтамасыз етілетін мөлшер</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Шағын көлемді кеме ипотекасының аяқталу күні _____________________</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20__ жылғы "__"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Порттың теңiз әкiмшiлiгiнің</w:t>
            </w:r>
            <w:r>
              <w:br/>
            </w:r>
            <w:r>
              <w:rPr>
                <w:rFonts w:ascii="Times New Roman"/>
                <w:b w:val="false"/>
                <w:i w:val="false"/>
                <w:color w:val="000000"/>
                <w:sz w:val="20"/>
              </w:rPr>
              <w:t>басшысына</w:t>
            </w:r>
            <w:r>
              <w:br/>
            </w:r>
            <w:r>
              <w:rPr>
                <w:rFonts w:ascii="Times New Roman"/>
                <w:b w:val="false"/>
                <w:i w:val="false"/>
                <w:color w:val="000000"/>
                <w:sz w:val="20"/>
              </w:rPr>
              <w:t>____________________________</w:t>
            </w:r>
            <w:r>
              <w:br/>
            </w:r>
            <w:r>
              <w:rPr>
                <w:rFonts w:ascii="Times New Roman"/>
                <w:b w:val="false"/>
                <w:i w:val="false"/>
                <w:color w:val="000000"/>
                <w:sz w:val="20"/>
              </w:rPr>
              <w:t>(Т.А.Ә.)</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 алушы</w:t>
            </w:r>
            <w:r>
              <w:br/>
            </w:r>
            <w:r>
              <w:rPr>
                <w:rFonts w:ascii="Times New Roman"/>
                <w:b w:val="false"/>
                <w:i w:val="false"/>
                <w:color w:val="000000"/>
                <w:sz w:val="20"/>
              </w:rPr>
              <w:t>туралы мәліметтер ЖТ МДҚ/ЗТ</w:t>
            </w:r>
            <w:r>
              <w:br/>
            </w:r>
            <w:r>
              <w:rPr>
                <w:rFonts w:ascii="Times New Roman"/>
                <w:b w:val="false"/>
                <w:i w:val="false"/>
                <w:color w:val="000000"/>
                <w:sz w:val="20"/>
              </w:rPr>
              <w:t>МДҚ-дан автоматты түрде</w:t>
            </w:r>
            <w:r>
              <w:br/>
            </w:r>
            <w:r>
              <w:rPr>
                <w:rFonts w:ascii="Times New Roman"/>
                <w:b w:val="false"/>
                <w:i w:val="false"/>
                <w:color w:val="000000"/>
                <w:sz w:val="20"/>
              </w:rPr>
              <w:t>тартылады)</w:t>
            </w:r>
          </w:p>
        </w:tc>
      </w:tr>
    </w:tbl>
    <w:bookmarkStart w:name="z32" w:id="29"/>
    <w:p>
      <w:pPr>
        <w:spacing w:after="0"/>
        <w:ind w:left="0"/>
        <w:jc w:val="left"/>
      </w:pPr>
      <w:r>
        <w:rPr>
          <w:rFonts w:ascii="Times New Roman"/>
          <w:b/>
          <w:i w:val="false"/>
          <w:color w:val="000000"/>
        </w:rPr>
        <w:t xml:space="preserve"> Өтініш</w:t>
      </w:r>
    </w:p>
    <w:bookmarkEnd w:id="29"/>
    <w:p>
      <w:pPr>
        <w:spacing w:after="0"/>
        <w:ind w:left="0"/>
        <w:jc w:val="both"/>
      </w:pPr>
      <w:r>
        <w:rPr>
          <w:rFonts w:ascii="Times New Roman"/>
          <w:b w:val="false"/>
          <w:i w:val="false"/>
          <w:color w:val="000000"/>
          <w:sz w:val="28"/>
        </w:rPr>
        <w:t>
      Сізден кеменің (жасалып жатқан кеменің) ипотекасын мемлекеттік тіркеу туралы куәлікті/кеменің (жасалып жатқан кеменің) ипотекасын мемлекеттік тіркеу туралы куәліктің телнұсқасын/кеменiң (жасалып жатқан кеменің) мемлекеттік тіркеу туралы куәлікке қосымша парақ/кеменiң (жасалып жатқан кеменің) тоқтатылған кезде туралы ақпарат беруді (қажетін белгілеу) сұраймын.</w:t>
      </w:r>
    </w:p>
    <w:p>
      <w:pPr>
        <w:spacing w:after="0"/>
        <w:ind w:left="0"/>
        <w:jc w:val="both"/>
      </w:pPr>
      <w:r>
        <w:rPr>
          <w:rFonts w:ascii="Times New Roman"/>
          <w:b w:val="false"/>
          <w:i w:val="false"/>
          <w:color w:val="000000"/>
          <w:sz w:val="28"/>
        </w:rPr>
        <w:t>
      Кеменiң атауы ___________________________________________________</w:t>
      </w:r>
    </w:p>
    <w:p>
      <w:pPr>
        <w:spacing w:after="0"/>
        <w:ind w:left="0"/>
        <w:jc w:val="both"/>
      </w:pPr>
      <w:r>
        <w:rPr>
          <w:rFonts w:ascii="Times New Roman"/>
          <w:b w:val="false"/>
          <w:i w:val="false"/>
          <w:color w:val="000000"/>
          <w:sz w:val="28"/>
        </w:rPr>
        <w:t>
      Кеменің тіркелген порты немесе орны _______________________________</w:t>
      </w:r>
    </w:p>
    <w:p>
      <w:pPr>
        <w:spacing w:after="0"/>
        <w:ind w:left="0"/>
        <w:jc w:val="both"/>
      </w:pPr>
      <w:r>
        <w:rPr>
          <w:rFonts w:ascii="Times New Roman"/>
          <w:b w:val="false"/>
          <w:i w:val="false"/>
          <w:color w:val="000000"/>
          <w:sz w:val="28"/>
        </w:rPr>
        <w:t>
      Кеменің тіркелген нөмірі __________________________________________</w:t>
      </w:r>
    </w:p>
    <w:p>
      <w:pPr>
        <w:spacing w:after="0"/>
        <w:ind w:left="0"/>
        <w:jc w:val="both"/>
      </w:pPr>
      <w:r>
        <w:rPr>
          <w:rFonts w:ascii="Times New Roman"/>
          <w:b w:val="false"/>
          <w:i w:val="false"/>
          <w:color w:val="000000"/>
          <w:sz w:val="28"/>
        </w:rPr>
        <w:t>
      Кеменің үлгiсi және сыныбы ________________________________________</w:t>
      </w:r>
    </w:p>
    <w:p>
      <w:pPr>
        <w:spacing w:after="0"/>
        <w:ind w:left="0"/>
        <w:jc w:val="both"/>
      </w:pPr>
      <w:r>
        <w:rPr>
          <w:rFonts w:ascii="Times New Roman"/>
          <w:b w:val="false"/>
          <w:i w:val="false"/>
          <w:color w:val="000000"/>
          <w:sz w:val="28"/>
        </w:rPr>
        <w:t>
      Кеменің тоннажы ________________________________________________</w:t>
      </w:r>
    </w:p>
    <w:p>
      <w:pPr>
        <w:spacing w:after="0"/>
        <w:ind w:left="0"/>
        <w:jc w:val="both"/>
      </w:pPr>
      <w:r>
        <w:rPr>
          <w:rFonts w:ascii="Times New Roman"/>
          <w:b w:val="false"/>
          <w:i w:val="false"/>
          <w:color w:val="000000"/>
          <w:sz w:val="28"/>
        </w:rPr>
        <w:t>
      Кемені жасау жүзеге асырылып жатқан орын _________________________</w:t>
      </w:r>
    </w:p>
    <w:p>
      <w:pPr>
        <w:spacing w:after="0"/>
        <w:ind w:left="0"/>
        <w:jc w:val="both"/>
      </w:pPr>
      <w:r>
        <w:rPr>
          <w:rFonts w:ascii="Times New Roman"/>
          <w:b w:val="false"/>
          <w:i w:val="false"/>
          <w:color w:val="000000"/>
          <w:sz w:val="28"/>
        </w:rPr>
        <w:t>
      Кеменің жасалу нөмiрi ____________________________________________</w:t>
      </w:r>
    </w:p>
    <w:p>
      <w:pPr>
        <w:spacing w:after="0"/>
        <w:ind w:left="0"/>
        <w:jc w:val="both"/>
      </w:pPr>
      <w:r>
        <w:rPr>
          <w:rFonts w:ascii="Times New Roman"/>
          <w:b w:val="false"/>
          <w:i w:val="false"/>
          <w:color w:val="000000"/>
          <w:sz w:val="28"/>
        </w:rPr>
        <w:t>
      Кеменiң үлгiсi ___________________________________________________</w:t>
      </w:r>
    </w:p>
    <w:p>
      <w:pPr>
        <w:spacing w:after="0"/>
        <w:ind w:left="0"/>
        <w:jc w:val="both"/>
      </w:pPr>
      <w:r>
        <w:rPr>
          <w:rFonts w:ascii="Times New Roman"/>
          <w:b w:val="false"/>
          <w:i w:val="false"/>
          <w:color w:val="000000"/>
          <w:sz w:val="28"/>
        </w:rPr>
        <w:t>
      Кильдiң ұзындығы және басқа да негiзгi өлшемдер ___________________</w:t>
      </w:r>
    </w:p>
    <w:p>
      <w:pPr>
        <w:spacing w:after="0"/>
        <w:ind w:left="0"/>
        <w:jc w:val="both"/>
      </w:pPr>
      <w:r>
        <w:rPr>
          <w:rFonts w:ascii="Times New Roman"/>
          <w:b w:val="false"/>
          <w:i w:val="false"/>
          <w:color w:val="000000"/>
          <w:sz w:val="28"/>
        </w:rPr>
        <w:t>
      Кеменің тiзілімдік нөмiрi __________________________________________</w:t>
      </w:r>
    </w:p>
    <w:p>
      <w:pPr>
        <w:spacing w:after="0"/>
        <w:ind w:left="0"/>
        <w:jc w:val="both"/>
      </w:pPr>
      <w:r>
        <w:rPr>
          <w:rFonts w:ascii="Times New Roman"/>
          <w:b w:val="false"/>
          <w:i w:val="false"/>
          <w:color w:val="000000"/>
          <w:sz w:val="28"/>
        </w:rPr>
        <w:t>
      Кепiл берушiнiң аты және мекенжайы _______________________________</w:t>
      </w:r>
    </w:p>
    <w:p>
      <w:pPr>
        <w:spacing w:after="0"/>
        <w:ind w:left="0"/>
        <w:jc w:val="both"/>
      </w:pPr>
      <w:r>
        <w:rPr>
          <w:rFonts w:ascii="Times New Roman"/>
          <w:b w:val="false"/>
          <w:i w:val="false"/>
          <w:color w:val="000000"/>
          <w:sz w:val="28"/>
        </w:rPr>
        <w:t>
      Ипотекаға кепiл ұстаушының аты мен мекенжайы немесе оның ұсынушыға белгiленгенi туралы мәлiметтер</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Ипотекамен қамтамасыз етiлген мiндеттеменiң ең жоғары мөлшерi _____</w:t>
      </w:r>
    </w:p>
    <w:p>
      <w:pPr>
        <w:spacing w:after="0"/>
        <w:ind w:left="0"/>
        <w:jc w:val="both"/>
      </w:pPr>
      <w:r>
        <w:rPr>
          <w:rFonts w:ascii="Times New Roman"/>
          <w:b w:val="false"/>
          <w:i w:val="false"/>
          <w:color w:val="000000"/>
          <w:sz w:val="28"/>
        </w:rPr>
        <w:t>
      Екi немесе одан астам кемеге не жасалып жатқан кемелерге ипотеканы белгiлеген кезде - тараптардың ол туралы келiсiмi болған кезде мiндеттеменi жеке алғанда әрбiр кеме қамтамасыз ететiн мөлшер</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Кеме немесе жасалып жатқан кеме ипотекасының аяқталу күнi __________</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xml:space="preserve">
      20__ жылғы "__"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22 тамыздағы</w:t>
            </w:r>
            <w:r>
              <w:br/>
            </w:r>
            <w:r>
              <w:rPr>
                <w:rFonts w:ascii="Times New Roman"/>
                <w:b w:val="false"/>
                <w:i w:val="false"/>
                <w:color w:val="000000"/>
                <w:sz w:val="20"/>
              </w:rPr>
              <w:t>№ 661 бұйрығына</w:t>
            </w:r>
            <w:r>
              <w:br/>
            </w:r>
            <w:r>
              <w:rPr>
                <w:rFonts w:ascii="Times New Roman"/>
                <w:b w:val="false"/>
                <w:i w:val="false"/>
                <w:color w:val="000000"/>
                <w:sz w:val="20"/>
              </w:rPr>
              <w:t>2-қосымша</w:t>
            </w:r>
          </w:p>
        </w:tc>
      </w:tr>
    </w:tbl>
    <w:bookmarkStart w:name="z34" w:id="30"/>
    <w:p>
      <w:pPr>
        <w:spacing w:after="0"/>
        <w:ind w:left="0"/>
        <w:jc w:val="left"/>
      </w:pPr>
      <w:r>
        <w:rPr>
          <w:rFonts w:ascii="Times New Roman"/>
          <w:b/>
          <w:i w:val="false"/>
          <w:color w:val="000000"/>
        </w:rPr>
        <w:t xml:space="preserve"> Қазақстан Республикасы Инвестициялар және даму министрлігінің өзгерістер енгізілетін кейбір бұйрықтарының тізбесі</w:t>
      </w:r>
    </w:p>
    <w:bookmarkEnd w:id="30"/>
    <w:bookmarkStart w:name="z35" w:id="31"/>
    <w:p>
      <w:pPr>
        <w:spacing w:after="0"/>
        <w:ind w:left="0"/>
        <w:jc w:val="both"/>
      </w:pPr>
      <w:r>
        <w:rPr>
          <w:rFonts w:ascii="Times New Roman"/>
          <w:b w:val="false"/>
          <w:i w:val="false"/>
          <w:color w:val="000000"/>
          <w:sz w:val="28"/>
        </w:rPr>
        <w:t xml:space="preserve">
      1. "Кемені, оның ішінде шағын көлемді кемені және оған құқықтарды мемлекеттік тіркеу қағидаларын бекіту туралы" Қазақстан Республикасы Инвестициялар және даму министрінің міндетін атқарушының 2015 жылғы 23 қаңтардағы № 51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10400 болып тіркелген, 2015 жылғы 17 наурызда "Әділет" ақпараттық-құқықтық жүйесінде жарияланған):</w:t>
      </w:r>
    </w:p>
    <w:bookmarkEnd w:id="31"/>
    <w:bookmarkStart w:name="z36" w:id="32"/>
    <w:p>
      <w:pPr>
        <w:spacing w:after="0"/>
        <w:ind w:left="0"/>
        <w:jc w:val="both"/>
      </w:pPr>
      <w:r>
        <w:rPr>
          <w:rFonts w:ascii="Times New Roman"/>
          <w:b w:val="false"/>
          <w:i w:val="false"/>
          <w:color w:val="000000"/>
          <w:sz w:val="28"/>
        </w:rPr>
        <w:t xml:space="preserve">
      көрсетілген бұйрықпен бекітілген Кемені, оның ішінде шағын көлемді кемені және оған құқықтарды мемлекеттік тіркеу </w:t>
      </w:r>
      <w:r>
        <w:rPr>
          <w:rFonts w:ascii="Times New Roman"/>
          <w:b w:val="false"/>
          <w:i w:val="false"/>
          <w:color w:val="000000"/>
          <w:sz w:val="28"/>
        </w:rPr>
        <w:t>қағидаларында</w:t>
      </w:r>
      <w:r>
        <w:rPr>
          <w:rFonts w:ascii="Times New Roman"/>
          <w:b w:val="false"/>
          <w:i w:val="false"/>
          <w:color w:val="000000"/>
          <w:sz w:val="28"/>
        </w:rPr>
        <w:t>:</w:t>
      </w:r>
    </w:p>
    <w:bookmarkEnd w:id="32"/>
    <w:bookmarkStart w:name="z37" w:id="33"/>
    <w:p>
      <w:pPr>
        <w:spacing w:after="0"/>
        <w:ind w:left="0"/>
        <w:jc w:val="both"/>
      </w:pPr>
      <w:r>
        <w:rPr>
          <w:rFonts w:ascii="Times New Roman"/>
          <w:b w:val="false"/>
          <w:i w:val="false"/>
          <w:color w:val="000000"/>
          <w:sz w:val="28"/>
        </w:rPr>
        <w:t xml:space="preserve">
      орыс тіліндегі мәтіндегі </w:t>
      </w:r>
      <w:r>
        <w:rPr>
          <w:rFonts w:ascii="Times New Roman"/>
          <w:b w:val="false"/>
          <w:i w:val="false"/>
          <w:color w:val="000000"/>
          <w:sz w:val="28"/>
        </w:rPr>
        <w:t>4-тармаққа</w:t>
      </w:r>
      <w:r>
        <w:rPr>
          <w:rFonts w:ascii="Times New Roman"/>
          <w:b w:val="false"/>
          <w:i w:val="false"/>
          <w:color w:val="000000"/>
          <w:sz w:val="28"/>
        </w:rPr>
        <w:t xml:space="preserve"> өзгеріс енгізіледі, қазақ тіліндегі мәтін өзгермейді;</w:t>
      </w:r>
    </w:p>
    <w:bookmarkEnd w:id="33"/>
    <w:bookmarkStart w:name="z38" w:id="34"/>
    <w:p>
      <w:pPr>
        <w:spacing w:after="0"/>
        <w:ind w:left="0"/>
        <w:jc w:val="both"/>
      </w:pPr>
      <w:r>
        <w:rPr>
          <w:rFonts w:ascii="Times New Roman"/>
          <w:b w:val="false"/>
          <w:i w:val="false"/>
          <w:color w:val="000000"/>
          <w:sz w:val="28"/>
        </w:rPr>
        <w:t>
      13-тармақта:</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40" w:id="35"/>
    <w:p>
      <w:pPr>
        <w:spacing w:after="0"/>
        <w:ind w:left="0"/>
        <w:jc w:val="both"/>
      </w:pPr>
      <w:r>
        <w:rPr>
          <w:rFonts w:ascii="Times New Roman"/>
          <w:b w:val="false"/>
          <w:i w:val="false"/>
          <w:color w:val="000000"/>
          <w:sz w:val="28"/>
        </w:rPr>
        <w:t>
      "3) экипажсыз (бербоут-чартер) кеме жалдау шарты;</w:t>
      </w:r>
    </w:p>
    <w:bookmarkEnd w:id="35"/>
    <w:p>
      <w:pPr>
        <w:spacing w:after="0"/>
        <w:ind w:left="0"/>
        <w:jc w:val="both"/>
      </w:pPr>
      <w:r>
        <w:rPr>
          <w:rFonts w:ascii="Times New Roman"/>
          <w:b w:val="false"/>
          <w:i w:val="false"/>
          <w:color w:val="000000"/>
          <w:sz w:val="28"/>
        </w:rPr>
        <w:t>
      мынадай мазмұндағы екенші бөлiкпен толықтырылсын:</w:t>
      </w:r>
    </w:p>
    <w:p>
      <w:pPr>
        <w:spacing w:after="0"/>
        <w:ind w:left="0"/>
        <w:jc w:val="both"/>
      </w:pPr>
      <w:r>
        <w:rPr>
          <w:rFonts w:ascii="Times New Roman"/>
          <w:b w:val="false"/>
          <w:i w:val="false"/>
          <w:color w:val="000000"/>
          <w:sz w:val="28"/>
        </w:rPr>
        <w:t>
      Шетел кемесіне Қазақстан Республикасының Мемлекеттік туын көтеріп жүзу құқығын уақытша беру туралы шешімін алу үшін қажетті құжаттар көшірмелері бар түпнұсқаларда ұсынылады. Құжаттардың төлнұсқалары көшірмелермен салыстырып тексерілгеннен кейін өтініш берушіге қайтарылады.";</w:t>
      </w:r>
    </w:p>
    <w:bookmarkStart w:name="z41" w:id="36"/>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36"/>
    <w:bookmarkStart w:name="z42" w:id="37"/>
    <w:p>
      <w:pPr>
        <w:spacing w:after="0"/>
        <w:ind w:left="0"/>
        <w:jc w:val="both"/>
      </w:pPr>
      <w:r>
        <w:rPr>
          <w:rFonts w:ascii="Times New Roman"/>
          <w:b w:val="false"/>
          <w:i w:val="false"/>
          <w:color w:val="000000"/>
          <w:sz w:val="28"/>
        </w:rPr>
        <w:t>
      "3) көлік құралдарын мемлекеттік тіркегені үшін алым сомасының бюджетке төленгенін растайтын құжат қоса берілуі тиіс (өтінішті "Азаматтарға арналған үкімет" Мемлекеттік корпорациясы" коммерциялық емес акционерлік қоғамы (бұдан әрі – Мемлекеттік корпорация) арқылы берген жағдайда www.egov.kz төлем "электрондық үкімет" веб-порталы арқылы берген кезде ұсынылады, "электрондық үкіметтің" төлем шлюзі (бұдан әрі – ЭҮТШ) арқылы жүзеге асырылады).";</w:t>
      </w:r>
    </w:p>
    <w:bookmarkEnd w:id="37"/>
    <w:bookmarkStart w:name="z43" w:id="38"/>
    <w:p>
      <w:pPr>
        <w:spacing w:after="0"/>
        <w:ind w:left="0"/>
        <w:jc w:val="both"/>
      </w:pPr>
      <w:r>
        <w:rPr>
          <w:rFonts w:ascii="Times New Roman"/>
          <w:b w:val="false"/>
          <w:i w:val="false"/>
          <w:color w:val="000000"/>
          <w:sz w:val="28"/>
        </w:rPr>
        <w:t>
      15-2-тармақ мынадай редакцияда жазылсын:</w:t>
      </w:r>
    </w:p>
    <w:bookmarkEnd w:id="38"/>
    <w:bookmarkStart w:name="z44" w:id="39"/>
    <w:p>
      <w:pPr>
        <w:spacing w:after="0"/>
        <w:ind w:left="0"/>
        <w:jc w:val="both"/>
      </w:pPr>
      <w:r>
        <w:rPr>
          <w:rFonts w:ascii="Times New Roman"/>
          <w:b w:val="false"/>
          <w:i w:val="false"/>
          <w:color w:val="000000"/>
          <w:sz w:val="28"/>
        </w:rPr>
        <w:t xml:space="preserve">
      "15-2. Банктер және банк қызметі туралы Заңының </w:t>
      </w:r>
      <w:r>
        <w:rPr>
          <w:rFonts w:ascii="Times New Roman"/>
          <w:b w:val="false"/>
          <w:i w:val="false"/>
          <w:color w:val="000000"/>
          <w:sz w:val="28"/>
        </w:rPr>
        <w:t>5-1-бабы</w:t>
      </w:r>
      <w:r>
        <w:rPr>
          <w:rFonts w:ascii="Times New Roman"/>
          <w:b w:val="false"/>
          <w:i w:val="false"/>
          <w:color w:val="000000"/>
          <w:sz w:val="28"/>
        </w:rPr>
        <w:t xml:space="preserve"> 2-тармағының 11) тармақшасында, </w:t>
      </w:r>
      <w:r>
        <w:rPr>
          <w:rFonts w:ascii="Times New Roman"/>
          <w:b w:val="false"/>
          <w:i w:val="false"/>
          <w:color w:val="000000"/>
          <w:sz w:val="28"/>
        </w:rPr>
        <w:t>61-4-бабында</w:t>
      </w:r>
      <w:r>
        <w:rPr>
          <w:rFonts w:ascii="Times New Roman"/>
          <w:b w:val="false"/>
          <w:i w:val="false"/>
          <w:color w:val="000000"/>
          <w:sz w:val="28"/>
        </w:rPr>
        <w:t xml:space="preserve"> көзделген операцияны жүргізу кезінде кемені және оған құқықтарды мемлекеттік тіркеу туралы өтінішке мынадай құжаттар қоса берілуі тиіс:</w:t>
      </w:r>
    </w:p>
    <w:bookmarkEnd w:id="39"/>
    <w:p>
      <w:pPr>
        <w:spacing w:after="0"/>
        <w:ind w:left="0"/>
        <w:jc w:val="both"/>
      </w:pPr>
      <w:r>
        <w:rPr>
          <w:rFonts w:ascii="Times New Roman"/>
          <w:b w:val="false"/>
          <w:i w:val="false"/>
          <w:color w:val="000000"/>
          <w:sz w:val="28"/>
        </w:rPr>
        <w:t>
      1) активтер мен міндеттемелерді бір мезгілде беру туралы шарт, екінші деңгейдегі банктердің кредиттік портфельдерінің сапасын жақсартуға маманданатын ұйымның активтер мен талап ету құқықтарын сатып алуын көздейтін шарт (тапсыру актісі немесе одан үзінді-көшірме қоса беріле отырып), талап ету құқықтарын (талаптарын) басқаға беру туралы талапты қамтитын шарт;</w:t>
      </w:r>
    </w:p>
    <w:p>
      <w:pPr>
        <w:spacing w:after="0"/>
        <w:ind w:left="0"/>
        <w:jc w:val="both"/>
      </w:pPr>
      <w:r>
        <w:rPr>
          <w:rFonts w:ascii="Times New Roman"/>
          <w:b w:val="false"/>
          <w:i w:val="false"/>
          <w:color w:val="000000"/>
          <w:sz w:val="28"/>
        </w:rPr>
        <w:t>
      2) көлік құралдарын мемлекеттік тіркеу үшін алым сомасының бюджетке төленгенін растайтын құжат (Мемлекеттік корпорация арқылы өтініш берген жағдайда, портал арқылы өтініш берген кезде беріледі, төлем ЭҮТШ арқылы жүзеге асырылады).";</w:t>
      </w:r>
    </w:p>
    <w:bookmarkStart w:name="z45" w:id="40"/>
    <w:p>
      <w:pPr>
        <w:spacing w:after="0"/>
        <w:ind w:left="0"/>
        <w:jc w:val="both"/>
      </w:pPr>
      <w:r>
        <w:rPr>
          <w:rFonts w:ascii="Times New Roman"/>
          <w:b w:val="false"/>
          <w:i w:val="false"/>
          <w:color w:val="000000"/>
          <w:sz w:val="28"/>
        </w:rPr>
        <w:t xml:space="preserve">
      16-тармақтың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40"/>
    <w:bookmarkStart w:name="z46" w:id="41"/>
    <w:p>
      <w:pPr>
        <w:spacing w:after="0"/>
        <w:ind w:left="0"/>
        <w:jc w:val="both"/>
      </w:pPr>
      <w:r>
        <w:rPr>
          <w:rFonts w:ascii="Times New Roman"/>
          <w:b w:val="false"/>
          <w:i w:val="false"/>
          <w:color w:val="000000"/>
          <w:sz w:val="28"/>
        </w:rPr>
        <w:t>
      "1) кемені жалдау шарты;";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48" w:id="42"/>
    <w:p>
      <w:pPr>
        <w:spacing w:after="0"/>
        <w:ind w:left="0"/>
        <w:jc w:val="both"/>
      </w:pPr>
      <w:r>
        <w:rPr>
          <w:rFonts w:ascii="Times New Roman"/>
          <w:b w:val="false"/>
          <w:i w:val="false"/>
          <w:color w:val="000000"/>
          <w:sz w:val="28"/>
        </w:rPr>
        <w:t xml:space="preserve">
      "29. Кеме ипотекасын аумақтық бөлімше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кепіл берушінің өтініші негізінде кемеге меншік құқығы мемлекеттік тіркелгеннен кейін портал арқылы тіркейді. </w:t>
      </w:r>
    </w:p>
    <w:bookmarkEnd w:id="42"/>
    <w:p>
      <w:pPr>
        <w:spacing w:after="0"/>
        <w:ind w:left="0"/>
        <w:jc w:val="both"/>
      </w:pPr>
      <w:r>
        <w:rPr>
          <w:rFonts w:ascii="Times New Roman"/>
          <w:b w:val="false"/>
          <w:i w:val="false"/>
          <w:color w:val="000000"/>
          <w:sz w:val="28"/>
        </w:rPr>
        <w:t>
      Кеменің ипотекасын мемлекеттік тіркеу туралы өтінішке осындай шартта көрсетілген құжаттардың көшірмелері бар кеменің ипотекасы туралы шарттың электрондық көшірмесі қоса беріледі.</w:t>
      </w:r>
    </w:p>
    <w:p>
      <w:pPr>
        <w:spacing w:after="0"/>
        <w:ind w:left="0"/>
        <w:jc w:val="both"/>
      </w:pPr>
      <w:r>
        <w:rPr>
          <w:rFonts w:ascii="Times New Roman"/>
          <w:b w:val="false"/>
          <w:i w:val="false"/>
          <w:color w:val="000000"/>
          <w:sz w:val="28"/>
        </w:rPr>
        <w:t>
      Кеменің ипотекасы мемлекеттік тіркеу туралы өтініш берілген күні тіркеледі.</w:t>
      </w:r>
    </w:p>
    <w:p>
      <w:pPr>
        <w:spacing w:after="0"/>
        <w:ind w:left="0"/>
        <w:jc w:val="both"/>
      </w:pPr>
      <w:r>
        <w:rPr>
          <w:rFonts w:ascii="Times New Roman"/>
          <w:b w:val="false"/>
          <w:i w:val="false"/>
          <w:color w:val="000000"/>
          <w:sz w:val="28"/>
        </w:rPr>
        <w:t>
      Кеменің ипотекасын мемлекеттік тіркеуге ұсынылған құжаттар осы Қағидалардың 18-тармағының 1), 2) 3) және 4) тармақшаларының талаптарына сәйкес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"Кеменің ипотекасын мемлекеттік тіркеу туралы куәлікті беру мерзімі өтінішті берген сәттен бастап 1 (бір) жұмыс күнін құрайды.";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және </w:t>
      </w:r>
      <w:r>
        <w:rPr>
          <w:rFonts w:ascii="Times New Roman"/>
          <w:b w:val="false"/>
          <w:i w:val="false"/>
          <w:color w:val="000000"/>
          <w:sz w:val="28"/>
        </w:rPr>
        <w:t>38-тармақтар</w:t>
      </w:r>
      <w:r>
        <w:rPr>
          <w:rFonts w:ascii="Times New Roman"/>
          <w:b w:val="false"/>
          <w:i w:val="false"/>
          <w:color w:val="000000"/>
          <w:sz w:val="28"/>
        </w:rPr>
        <w:t xml:space="preserve"> мынадай редакцияда жазылсын:</w:t>
      </w:r>
    </w:p>
    <w:bookmarkStart w:name="z51" w:id="43"/>
    <w:p>
      <w:pPr>
        <w:spacing w:after="0"/>
        <w:ind w:left="0"/>
        <w:jc w:val="both"/>
      </w:pPr>
      <w:r>
        <w:rPr>
          <w:rFonts w:ascii="Times New Roman"/>
          <w:b w:val="false"/>
          <w:i w:val="false"/>
          <w:color w:val="000000"/>
          <w:sz w:val="28"/>
        </w:rPr>
        <w:t xml:space="preserve">
      "35. Кеме ипотекасын мемлекеттік тіркеу туралы куәлікке қосымша парақты аумақтық бөлімше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кепіл берушінің өтініші негізінде портал арқылы береді. Кеме ипотекасын мемлекеттік тіркеу туралы куәлікке қосымша парақты беру мерзімі өтініш берілген күннен бастап 1 (бір) жұмыс күнін құрайды.</w:t>
      </w:r>
    </w:p>
    <w:bookmarkEnd w:id="43"/>
    <w:p>
      <w:pPr>
        <w:spacing w:after="0"/>
        <w:ind w:left="0"/>
        <w:jc w:val="both"/>
      </w:pPr>
      <w:r>
        <w:rPr>
          <w:rFonts w:ascii="Times New Roman"/>
          <w:b w:val="false"/>
          <w:i w:val="false"/>
          <w:color w:val="000000"/>
          <w:sz w:val="28"/>
        </w:rPr>
        <w:t xml:space="preserve">
      Өтінішке кеменің ипотекасы туралы шартқа осындай қосымша келісімде көрсетілген құжаттардың көшірмелері бар қосымша келісімнің электрондық көшірмесі қоса беріледі. </w:t>
      </w:r>
    </w:p>
    <w:bookmarkStart w:name="z52" w:id="44"/>
    <w:p>
      <w:pPr>
        <w:spacing w:after="0"/>
        <w:ind w:left="0"/>
        <w:jc w:val="both"/>
      </w:pPr>
      <w:r>
        <w:rPr>
          <w:rFonts w:ascii="Times New Roman"/>
          <w:b w:val="false"/>
          <w:i w:val="false"/>
          <w:color w:val="000000"/>
          <w:sz w:val="28"/>
        </w:rPr>
        <w:t xml:space="preserve">
      36. Кеменің кепіл берушісі кеменің ипотекасын мемлекеттік тіркеу туралы куәлікті жоғалтқан жағдайда, аумақтық бөлімше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кепіл берушінің өтініші бойынша портал арқылы куәліктің телнұсқасын береді. Куәліктің телнұсқасын беру мерзімі 1 (бір) жұмыс күнін құрайды.</w:t>
      </w:r>
    </w:p>
    <w:bookmarkEnd w:id="44"/>
    <w:p>
      <w:pPr>
        <w:spacing w:after="0"/>
        <w:ind w:left="0"/>
        <w:jc w:val="both"/>
      </w:pPr>
      <w:r>
        <w:rPr>
          <w:rFonts w:ascii="Times New Roman"/>
          <w:b w:val="false"/>
          <w:i w:val="false"/>
          <w:color w:val="000000"/>
          <w:sz w:val="28"/>
        </w:rPr>
        <w:t>
      Кеме ипотекасын мемлекеттік тіркеу туралы куәлікті беру туралы өтініште осы Қағидалардың 29-тармағында көзделген мәліметтер көрсетіледі.</w:t>
      </w:r>
    </w:p>
    <w:bookmarkStart w:name="z53" w:id="45"/>
    <w:p>
      <w:pPr>
        <w:spacing w:after="0"/>
        <w:ind w:left="0"/>
        <w:jc w:val="both"/>
      </w:pPr>
      <w:r>
        <w:rPr>
          <w:rFonts w:ascii="Times New Roman"/>
          <w:b w:val="false"/>
          <w:i w:val="false"/>
          <w:color w:val="000000"/>
          <w:sz w:val="28"/>
        </w:rPr>
        <w:t>
      37. Қазақстан Республикасының азаматтық заңнамасында көзделген негіздер бойынша кеме ипотекасы тоқтатылған кезде аумақтық бөлімше осы Қағидаларға 5-қосымшаға сәйкес кепіл берушінің өтініші бойынша портал арқылы кеме ипотекасының тоқтатылуы туралы ақпарат береді. Кеменің ипотекасын тоқтату туралы ақпаратты беру мерзімі 1 (бір) жұмыс күнін құрайды.</w:t>
      </w:r>
    </w:p>
    <w:bookmarkEnd w:id="45"/>
    <w:p>
      <w:pPr>
        <w:spacing w:after="0"/>
        <w:ind w:left="0"/>
        <w:jc w:val="both"/>
      </w:pPr>
      <w:r>
        <w:rPr>
          <w:rFonts w:ascii="Times New Roman"/>
          <w:b w:val="false"/>
          <w:i w:val="false"/>
          <w:color w:val="000000"/>
          <w:sz w:val="28"/>
        </w:rPr>
        <w:t>
      Ақпаратта кеме ипотекасының тоқтатылуы туралы мәліметтер көрсетіледі.</w:t>
      </w:r>
    </w:p>
    <w:p>
      <w:pPr>
        <w:spacing w:after="0"/>
        <w:ind w:left="0"/>
        <w:jc w:val="both"/>
      </w:pPr>
      <w:r>
        <w:rPr>
          <w:rFonts w:ascii="Times New Roman"/>
          <w:b w:val="false"/>
          <w:i w:val="false"/>
          <w:color w:val="000000"/>
          <w:sz w:val="28"/>
        </w:rPr>
        <w:t>
      Аумақтық бөлімше Мемлекеттік кеме тізіліміне кеме ипотекасының тоқтатылуы туралы жазба енгізеді.</w:t>
      </w:r>
    </w:p>
    <w:bookmarkStart w:name="z54" w:id="46"/>
    <w:p>
      <w:pPr>
        <w:spacing w:after="0"/>
        <w:ind w:left="0"/>
        <w:jc w:val="both"/>
      </w:pPr>
      <w:r>
        <w:rPr>
          <w:rFonts w:ascii="Times New Roman"/>
          <w:b w:val="false"/>
          <w:i w:val="false"/>
          <w:color w:val="000000"/>
          <w:sz w:val="28"/>
        </w:rPr>
        <w:t xml:space="preserve">
      38. Кеменің иесі Кеме куәлігін жоғалтқан жағдайда аумақтық бөлімше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кеме иесінің өтініші бойынша көрсетілген куәліктің телнұсқасын береді. Өтінішке көлік құралдарын мемлекеттік тіркеу үшін алым сомасының бюджетке төленгенін растайтын құжат қоса беріледі (Мемлекеттік корпорация арқылы өтініш берген жағдайда, портал арқылы өтініш берген кезде төлем ЭҮТШ арқылы жүзеге асырылады).";</w:t>
      </w:r>
    </w:p>
    <w:bookmarkEnd w:id="46"/>
    <w:bookmarkStart w:name="z55" w:id="47"/>
    <w:p>
      <w:pPr>
        <w:spacing w:after="0"/>
        <w:ind w:left="0"/>
        <w:jc w:val="both"/>
      </w:pPr>
      <w:r>
        <w:rPr>
          <w:rFonts w:ascii="Times New Roman"/>
          <w:b w:val="false"/>
          <w:i w:val="false"/>
          <w:color w:val="000000"/>
          <w:sz w:val="28"/>
        </w:rPr>
        <w:t xml:space="preserve">
      68-тармақтың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47"/>
    <w:bookmarkStart w:name="z56" w:id="48"/>
    <w:p>
      <w:pPr>
        <w:spacing w:after="0"/>
        <w:ind w:left="0"/>
        <w:jc w:val="both"/>
      </w:pPr>
      <w:r>
        <w:rPr>
          <w:rFonts w:ascii="Times New Roman"/>
          <w:b w:val="false"/>
          <w:i w:val="false"/>
          <w:color w:val="000000"/>
          <w:sz w:val="28"/>
        </w:rPr>
        <w:t>
      "2) көлік құралдарын мемлекеттік тіркегені үшін бюджетке алым сомасының төленгенін растайтын құжат (Мемлекеттік корпорация арқылы өтініш берген жағдайда, портал арқылы өтініш берген кезде беріледі, төлем ЭҮТШ арқылы жүзеге асырылады).";</w:t>
      </w:r>
    </w:p>
    <w:bookmarkEnd w:id="48"/>
    <w:bookmarkStart w:name="z57" w:id="49"/>
    <w:p>
      <w:pPr>
        <w:spacing w:after="0"/>
        <w:ind w:left="0"/>
        <w:jc w:val="both"/>
      </w:pPr>
      <w:r>
        <w:rPr>
          <w:rFonts w:ascii="Times New Roman"/>
          <w:b w:val="false"/>
          <w:i w:val="false"/>
          <w:color w:val="000000"/>
          <w:sz w:val="28"/>
        </w:rPr>
        <w:t xml:space="preserve">
      82-тармақтың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49"/>
    <w:bookmarkStart w:name="z58" w:id="50"/>
    <w:p>
      <w:pPr>
        <w:spacing w:after="0"/>
        <w:ind w:left="0"/>
        <w:jc w:val="both"/>
      </w:pPr>
      <w:r>
        <w:rPr>
          <w:rFonts w:ascii="Times New Roman"/>
          <w:b w:val="false"/>
          <w:i w:val="false"/>
          <w:color w:val="000000"/>
          <w:sz w:val="28"/>
        </w:rPr>
        <w:t>
      "4) шағын көлемді кемені қайта тіркегені үшін бюджетке алым сомасының төленгенін растайтын құжатты қоса бере отырып жүргiзiледi (Мемлекеттік корпорация арқылы өтініш берген жағдайда, портал арқылы өтініш берген кезде беріледі, төлем ЭҮТШ арқылы жүзеге асырылады);";</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90-тармақ</w:t>
      </w:r>
      <w:r>
        <w:rPr>
          <w:rFonts w:ascii="Times New Roman"/>
          <w:b w:val="false"/>
          <w:i w:val="false"/>
          <w:color w:val="000000"/>
          <w:sz w:val="28"/>
        </w:rPr>
        <w:t xml:space="preserve"> мынадай редакцияда жазылсын:</w:t>
      </w:r>
    </w:p>
    <w:bookmarkStart w:name="z60" w:id="51"/>
    <w:p>
      <w:pPr>
        <w:spacing w:after="0"/>
        <w:ind w:left="0"/>
        <w:jc w:val="both"/>
      </w:pPr>
      <w:r>
        <w:rPr>
          <w:rFonts w:ascii="Times New Roman"/>
          <w:b w:val="false"/>
          <w:i w:val="false"/>
          <w:color w:val="000000"/>
          <w:sz w:val="28"/>
        </w:rPr>
        <w:t xml:space="preserve">
      "90. Шағын көлемді кеменің ипотекасын аумақтық бөлімше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шағын көлемді кемеге меншік құқығы мемлекеттік тіркелгеннен кейін кепіл берушінің өтініші негізінде шағын көлемді кеме тіркелген сол кеме кітабында портал арқылы тіркейді.</w:t>
      </w:r>
    </w:p>
    <w:bookmarkEnd w:id="51"/>
    <w:p>
      <w:pPr>
        <w:spacing w:after="0"/>
        <w:ind w:left="0"/>
        <w:jc w:val="both"/>
      </w:pPr>
      <w:r>
        <w:rPr>
          <w:rFonts w:ascii="Times New Roman"/>
          <w:b w:val="false"/>
          <w:i w:val="false"/>
          <w:color w:val="000000"/>
          <w:sz w:val="28"/>
        </w:rPr>
        <w:t>
      Шағын көлемді кеменің ипотекасын мемлекеттік тіркеу туралы өтінішке осындай шартта көрсетілген құжаттардың көшірмелері бар шағын көлемді кеменің ипотекасы туралы шарттың электрондық көшірмесі қоса беріледі.</w:t>
      </w:r>
    </w:p>
    <w:p>
      <w:pPr>
        <w:spacing w:after="0"/>
        <w:ind w:left="0"/>
        <w:jc w:val="both"/>
      </w:pPr>
      <w:r>
        <w:rPr>
          <w:rFonts w:ascii="Times New Roman"/>
          <w:b w:val="false"/>
          <w:i w:val="false"/>
          <w:color w:val="000000"/>
          <w:sz w:val="28"/>
        </w:rPr>
        <w:t>
      Шағын көлемдi кеменiң ипотекасы мемлекеттiк тiркеу туралы өтiнiш берілген күнi тiркеледi.</w:t>
      </w:r>
    </w:p>
    <w:p>
      <w:pPr>
        <w:spacing w:after="0"/>
        <w:ind w:left="0"/>
        <w:jc w:val="both"/>
      </w:pPr>
      <w:r>
        <w:rPr>
          <w:rFonts w:ascii="Times New Roman"/>
          <w:b w:val="false"/>
          <w:i w:val="false"/>
          <w:color w:val="000000"/>
          <w:sz w:val="28"/>
        </w:rPr>
        <w:t>
      Шағын көлемдi кеменiң ипотекасын мемлекеттiк тiркеу кезiнде бұл туралы кеме құжаттарына қандай да бiр жазбалар енгізу талап етiлмейдi.</w:t>
      </w:r>
    </w:p>
    <w:p>
      <w:pPr>
        <w:spacing w:after="0"/>
        <w:ind w:left="0"/>
        <w:jc w:val="both"/>
      </w:pPr>
      <w:r>
        <w:rPr>
          <w:rFonts w:ascii="Times New Roman"/>
          <w:b w:val="false"/>
          <w:i w:val="false"/>
          <w:color w:val="000000"/>
          <w:sz w:val="28"/>
        </w:rPr>
        <w:t xml:space="preserve">
      Шағын көлемді кеменің ипотекасын мемлекеттік тіркеу мерзімі өтініш берілген күннен бастап 1 (бір) жұмыс күнін құрайды және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шағын көлемді кеменің ипотекасын мемлекеттік тіркеу туралы куәлік берумен куәландырылады.";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91-тармақтын</w:t>
      </w:r>
      <w:r>
        <w:rPr>
          <w:rFonts w:ascii="Times New Roman"/>
          <w:b w:val="false"/>
          <w:i w:val="false"/>
          <w:color w:val="000000"/>
          <w:sz w:val="28"/>
        </w:rPr>
        <w:t xml:space="preserve"> төртінші және бесінші бөліктері мынадай редакцияда жазылсын:</w:t>
      </w:r>
    </w:p>
    <w:p>
      <w:pPr>
        <w:spacing w:after="0"/>
        <w:ind w:left="0"/>
        <w:jc w:val="both"/>
      </w:pPr>
      <w:r>
        <w:rPr>
          <w:rFonts w:ascii="Times New Roman"/>
          <w:b w:val="false"/>
          <w:i w:val="false"/>
          <w:color w:val="000000"/>
          <w:sz w:val="28"/>
        </w:rPr>
        <w:t xml:space="preserve">
      "Шағын көлемді кеменің ипотекасын мемлекеттік тіркеу туралы куәлікке қосымша парақты аумақтық бөлімше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кепіл берушінің өтініші негізінде портал арқылы береді. Шағын көлемді кеменің ипотекасын мемлекеттік тіркеу туралы куәлікке қосымша парақтың беру мерзімі өтініш берген күннен бастап 1 (бір) жұмыс күнiн құрайды.</w:t>
      </w:r>
    </w:p>
    <w:p>
      <w:pPr>
        <w:spacing w:after="0"/>
        <w:ind w:left="0"/>
        <w:jc w:val="both"/>
      </w:pPr>
      <w:r>
        <w:rPr>
          <w:rFonts w:ascii="Times New Roman"/>
          <w:b w:val="false"/>
          <w:i w:val="false"/>
          <w:color w:val="000000"/>
          <w:sz w:val="28"/>
        </w:rPr>
        <w:t>
      Өтінішке шағын көлемді кеменің ипотекасы туралы шартқа қосымша көрсетілген құжаттардың көшірмелері бар қосымша келісімнің электрондық көшірмесі қоса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w:t>
      </w:r>
      <w:r>
        <w:rPr>
          <w:rFonts w:ascii="Times New Roman"/>
          <w:b w:val="false"/>
          <w:i w:val="false"/>
          <w:color w:val="000000"/>
          <w:sz w:val="28"/>
        </w:rPr>
        <w:t xml:space="preserve"> және </w:t>
      </w:r>
      <w:r>
        <w:rPr>
          <w:rFonts w:ascii="Times New Roman"/>
          <w:b w:val="false"/>
          <w:i w:val="false"/>
          <w:color w:val="000000"/>
          <w:sz w:val="28"/>
        </w:rPr>
        <w:t>93-тармақтар</w:t>
      </w:r>
      <w:r>
        <w:rPr>
          <w:rFonts w:ascii="Times New Roman"/>
          <w:b w:val="false"/>
          <w:i w:val="false"/>
          <w:color w:val="000000"/>
          <w:sz w:val="28"/>
        </w:rPr>
        <w:t xml:space="preserve"> мынадай редакцияда жазылсын:</w:t>
      </w:r>
    </w:p>
    <w:bookmarkStart w:name="z63" w:id="52"/>
    <w:p>
      <w:pPr>
        <w:spacing w:after="0"/>
        <w:ind w:left="0"/>
        <w:jc w:val="both"/>
      </w:pPr>
      <w:r>
        <w:rPr>
          <w:rFonts w:ascii="Times New Roman"/>
          <w:b w:val="false"/>
          <w:i w:val="false"/>
          <w:color w:val="000000"/>
          <w:sz w:val="28"/>
        </w:rPr>
        <w:t>
      "92. Кеменің кепіл берушісі шағын көлемді кеменің ипотекасын мемлекеттік тіркеу туралы куәлікті жоғалтқан жағдайда, аумақтық бөлімше осы Қағидаларға 16-қосымшаға сәйкес кепіл берушінің өтініші бойынша портал арқылы куәліктің телнұсқасын береді. Куәліктің телнұсқасын беру мерзімі 1 (бір) жұмыс күнін құрайды.</w:t>
      </w:r>
    </w:p>
    <w:bookmarkEnd w:id="52"/>
    <w:bookmarkStart w:name="z64" w:id="53"/>
    <w:p>
      <w:pPr>
        <w:spacing w:after="0"/>
        <w:ind w:left="0"/>
        <w:jc w:val="both"/>
      </w:pPr>
      <w:r>
        <w:rPr>
          <w:rFonts w:ascii="Times New Roman"/>
          <w:b w:val="false"/>
          <w:i w:val="false"/>
          <w:color w:val="000000"/>
          <w:sz w:val="28"/>
        </w:rPr>
        <w:t>
      93. Қазақстан Республикасының азаматтық заңнамасында көзделген негіздер бойынша шағын көлемді кеменің ипотекасы тоқтатылған кезде аумақтық бөлімше осы Қағидаларға 16-қосымшаға сәйкес кепіл берушінің өтініші бойынша портал арқылы шағын көлемді кеменің ипотекасын тоқтату туралы ақпарат береді. Шағын көлемді кеменің ипотекасын тоқтату туралы ақпаратты беру мерзімі 1 (бір) жұмыс күнін құрайды.</w:t>
      </w:r>
    </w:p>
    <w:bookmarkEnd w:id="53"/>
    <w:p>
      <w:pPr>
        <w:spacing w:after="0"/>
        <w:ind w:left="0"/>
        <w:jc w:val="both"/>
      </w:pPr>
      <w:r>
        <w:rPr>
          <w:rFonts w:ascii="Times New Roman"/>
          <w:b w:val="false"/>
          <w:i w:val="false"/>
          <w:color w:val="000000"/>
          <w:sz w:val="28"/>
        </w:rPr>
        <w:t>
      Ақпаратта шағын көлемді кеменің ипотекасын тоқтату туралы мәліметтер көрсетіледі.</w:t>
      </w:r>
    </w:p>
    <w:p>
      <w:pPr>
        <w:spacing w:after="0"/>
        <w:ind w:left="0"/>
        <w:jc w:val="both"/>
      </w:pPr>
      <w:r>
        <w:rPr>
          <w:rFonts w:ascii="Times New Roman"/>
          <w:b w:val="false"/>
          <w:i w:val="false"/>
          <w:color w:val="000000"/>
          <w:sz w:val="28"/>
        </w:rPr>
        <w:t>
      Аумақтық бөлімше кеме кітабына шағын көлемді кеменің ипотекасының тоқтатылуы туралы жазба енгізеді.".</w:t>
      </w:r>
    </w:p>
    <w:bookmarkStart w:name="z65" w:id="54"/>
    <w:p>
      <w:pPr>
        <w:spacing w:after="0"/>
        <w:ind w:left="0"/>
        <w:jc w:val="both"/>
      </w:pPr>
      <w:r>
        <w:rPr>
          <w:rFonts w:ascii="Times New Roman"/>
          <w:b w:val="false"/>
          <w:i w:val="false"/>
          <w:color w:val="000000"/>
          <w:sz w:val="28"/>
        </w:rPr>
        <w:t xml:space="preserve">
      2. "Кемелерді және оларға құқықтарды мемлекеттік тіркеу қағидаларын бекіту туралы" Қазақстан Республикасы Инвестициялар және даму министрінің міндетін атқарушының 2015 жылғы 24 ақпандағы № 165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11125 болып тіркелген, 2015 жылғы 18 маусымда "Әділет" ақпараттық-құқықтық жүйесінде жарияланған):</w:t>
      </w:r>
    </w:p>
    <w:bookmarkEnd w:id="54"/>
    <w:bookmarkStart w:name="z66" w:id="55"/>
    <w:p>
      <w:pPr>
        <w:spacing w:after="0"/>
        <w:ind w:left="0"/>
        <w:jc w:val="both"/>
      </w:pPr>
      <w:r>
        <w:rPr>
          <w:rFonts w:ascii="Times New Roman"/>
          <w:b w:val="false"/>
          <w:i w:val="false"/>
          <w:color w:val="000000"/>
          <w:sz w:val="28"/>
        </w:rPr>
        <w:t xml:space="preserve">
      көрсетілген бұйрықпен бекітілген Кемелерді және оларға құқықтарды мемлекеттік тіркеу </w:t>
      </w:r>
      <w:r>
        <w:rPr>
          <w:rFonts w:ascii="Times New Roman"/>
          <w:b w:val="false"/>
          <w:i w:val="false"/>
          <w:color w:val="000000"/>
          <w:sz w:val="28"/>
        </w:rPr>
        <w:t>қағидаларында</w:t>
      </w:r>
      <w:r>
        <w:rPr>
          <w:rFonts w:ascii="Times New Roman"/>
          <w:b w:val="false"/>
          <w:i w:val="false"/>
          <w:color w:val="000000"/>
          <w:sz w:val="28"/>
        </w:rPr>
        <w:t>:</w:t>
      </w:r>
    </w:p>
    <w:bookmarkEnd w:id="55"/>
    <w:bookmarkStart w:name="z67" w:id="56"/>
    <w:p>
      <w:pPr>
        <w:spacing w:after="0"/>
        <w:ind w:left="0"/>
        <w:jc w:val="both"/>
      </w:pPr>
      <w:r>
        <w:rPr>
          <w:rFonts w:ascii="Times New Roman"/>
          <w:b w:val="false"/>
          <w:i w:val="false"/>
          <w:color w:val="000000"/>
          <w:sz w:val="28"/>
        </w:rPr>
        <w:t>
      35-1 және 35-2-тармақтар мынадай редакцияда жазылсын:</w:t>
      </w:r>
    </w:p>
    <w:bookmarkEnd w:id="56"/>
    <w:bookmarkStart w:name="z68" w:id="57"/>
    <w:p>
      <w:pPr>
        <w:spacing w:after="0"/>
        <w:ind w:left="0"/>
        <w:jc w:val="both"/>
      </w:pPr>
      <w:r>
        <w:rPr>
          <w:rFonts w:ascii="Times New Roman"/>
          <w:b w:val="false"/>
          <w:i w:val="false"/>
          <w:color w:val="000000"/>
          <w:sz w:val="28"/>
        </w:rPr>
        <w:t>
      "35-1. Кеменің (жасалып жатқан кеменің) ипотекасы "Қазақстан Республикасындағы банктер және банк қызметі туралы" Қазақстан Республикасы Заңының 61-4-бабында көзделген тәртіппен операция жүзеге асырылған жағдайда, сондай-ақ екінші деңгейдегі банктер екінші деңгейдегі банктердің кредиттік портфельдерінің сапасын жақсартуға маманданған, дауыс беретін акцияларының жүз пайызы Қазақстан Республикасының Ұлттық Банкіне тиесілі ұйымның пайдасына құқықтарды (талаптарды) берген кезде кепіл ұстаушының www.egov.kz "электрондық үкімет" веб-порталы арқылы берілетін өтініші негізінде тіркеледі.</w:t>
      </w:r>
    </w:p>
    <w:bookmarkEnd w:id="57"/>
    <w:p>
      <w:pPr>
        <w:spacing w:after="0"/>
        <w:ind w:left="0"/>
        <w:jc w:val="both"/>
      </w:pPr>
      <w:r>
        <w:rPr>
          <w:rFonts w:ascii="Times New Roman"/>
          <w:b w:val="false"/>
          <w:i w:val="false"/>
          <w:color w:val="000000"/>
          <w:sz w:val="28"/>
        </w:rPr>
        <w:t>
      Осы тармақтың бірінші бөлігінде көзделген жағдайда, кеменің (жасалып жатқан кеменің) ипотекасын мемлекеттік тіркеу туралы өтінішке активтер мен міндеттемелерді бір мезгілде беру туралы шарттың (тапсыру актісін немесе одан үзінді көшірмені қоса бере отырып), талап ету құқығын басқаға беру туралы шарттың электрондық көшірмесі қоса беріледі.</w:t>
      </w:r>
    </w:p>
    <w:bookmarkStart w:name="z69" w:id="58"/>
    <w:p>
      <w:pPr>
        <w:spacing w:after="0"/>
        <w:ind w:left="0"/>
        <w:jc w:val="both"/>
      </w:pPr>
      <w:r>
        <w:rPr>
          <w:rFonts w:ascii="Times New Roman"/>
          <w:b w:val="false"/>
          <w:i w:val="false"/>
          <w:color w:val="000000"/>
          <w:sz w:val="28"/>
        </w:rPr>
        <w:t>
      35-2. Кеменің (жасалып жатқан кеменің) ипотекасы "Қазақстан Республикасындағы банктер және банк қызметі туралы" Қазақстан Республикасы Заңының 61-4-бабында көзделген тәртіппен операция жүзеге асырылған жағдайда, сондай-ақ екінші деңгейдегі банктер және өзге де заңды тұлғалардың активтер мен (талап ету) құқықтарын екінші деңгейдегі банктердің кредиттік портфельдерінің сапасын жақсартуға маманданатын ұйымға берген кезде кепіл ұстаушының www.egov.kz "электрондық үкімет" веб-порталы арқылы берілетін өтініші негізінде тіркеледі.</w:t>
      </w:r>
    </w:p>
    <w:bookmarkEnd w:id="58"/>
    <w:p>
      <w:pPr>
        <w:spacing w:after="0"/>
        <w:ind w:left="0"/>
        <w:jc w:val="both"/>
      </w:pPr>
      <w:r>
        <w:rPr>
          <w:rFonts w:ascii="Times New Roman"/>
          <w:b w:val="false"/>
          <w:i w:val="false"/>
          <w:color w:val="000000"/>
          <w:sz w:val="28"/>
        </w:rPr>
        <w:t>
      Осы тармақтың бірінші бөлігінде көзделген жағдайда, кеменің (жасалып жатқан кеменің) ипотекасын мемлекеттік тіркеу туралы өтінішке активтер мен міндеттемелерді бір мезгілде беру туралы шарттың, екінші деңгейдегі банктердің кредиттік портфельдерінің сапасын жақсартуға маманданатын ұйымның активтер мен талап ету құқықтарын иеленуін көздейтін шарттың (тапсыру актісін немесе одан үзінді-көшірме қоса беріле отырып), талап ету құқығын басқаға беру туралы талапты қамтитын шарттың электрондық көшірмелері қоса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71" w:id="59"/>
    <w:p>
      <w:pPr>
        <w:spacing w:after="0"/>
        <w:ind w:left="0"/>
        <w:jc w:val="both"/>
      </w:pPr>
      <w:r>
        <w:rPr>
          <w:rFonts w:ascii="Times New Roman"/>
          <w:b w:val="false"/>
          <w:i w:val="false"/>
          <w:color w:val="000000"/>
          <w:sz w:val="28"/>
        </w:rPr>
        <w:t xml:space="preserve">
      "37. Кеме ипотекасын мемлекеттік тіркеу туралы куәлікке өзгерістер мен (немесе) толықтырулар енгізу, кеме ипотекасы туралы шартқа өзгерістер мен толықтырулар енгізілгеннен кейін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рәсімделген Кеме ипотекасын мемлекеттік тіркеу туралы куәлікке қосымша парақтарды қоса беру арқылы жүзеге асырылады.</w:t>
      </w:r>
    </w:p>
    <w:bookmarkEnd w:id="59"/>
    <w:p>
      <w:pPr>
        <w:spacing w:after="0"/>
        <w:ind w:left="0"/>
        <w:jc w:val="both"/>
      </w:pPr>
      <w:r>
        <w:rPr>
          <w:rFonts w:ascii="Times New Roman"/>
          <w:b w:val="false"/>
          <w:i w:val="false"/>
          <w:color w:val="000000"/>
          <w:sz w:val="28"/>
        </w:rPr>
        <w:t>
      Кеме немесе жасалып жатқан кеме ипотекасын мемлекеттік тіркеу туралы куәлікке қосымша парақта кеме ипотекасы туралы шартқа қосымша келісімнің нөмірі мен жасалған күні, сондай-ақ кеме ипотекасы туралы шартқа енгізілген өзгерістер мен (немесе) толықтырулардың қысқа сипаттамасы көрсетіледі.</w:t>
      </w:r>
    </w:p>
    <w:p>
      <w:pPr>
        <w:spacing w:after="0"/>
        <w:ind w:left="0"/>
        <w:jc w:val="both"/>
      </w:pPr>
      <w:r>
        <w:rPr>
          <w:rFonts w:ascii="Times New Roman"/>
          <w:b w:val="false"/>
          <w:i w:val="false"/>
          <w:color w:val="000000"/>
          <w:sz w:val="28"/>
        </w:rPr>
        <w:t>
      Кепіл берушіні және (немесе) борышкерді ауыстырған кезде, егер борышкер кеме немесе жасалып жатқан кеме ипотекасы туралы шарт бойынша кепіл беруші болып табылмаса, Кеме ипотекасын мемлекеттік тіркеу туралы куәлікке қосымша парақта жаңа кепіл берушінің және (немесе) борышкердің деректері (атауы) және тұрғылықты жері, сондай-ақ жаңа кепіл берушінің қойған қолы көрсетіледі.</w:t>
      </w:r>
    </w:p>
    <w:p>
      <w:pPr>
        <w:spacing w:after="0"/>
        <w:ind w:left="0"/>
        <w:jc w:val="both"/>
      </w:pPr>
      <w:r>
        <w:rPr>
          <w:rFonts w:ascii="Times New Roman"/>
          <w:b w:val="false"/>
          <w:i w:val="false"/>
          <w:color w:val="000000"/>
          <w:sz w:val="28"/>
        </w:rPr>
        <w:t>
      Кеме немесе жасалып жатқан кеме ипотекасын мемлекеттік тіркеу туралы куәлікке қосымша парақ кеме ипотекасы туралы шартқа өзгерістер мен (немесе) толықтырулар енгізілгеннен кейін кепіл берушінің www.egov.kz "электрондық үкімет" веб-порталы арқылы берілетін өтініші негізінде беріледі.</w:t>
      </w:r>
    </w:p>
    <w:p>
      <w:pPr>
        <w:spacing w:after="0"/>
        <w:ind w:left="0"/>
        <w:jc w:val="both"/>
      </w:pPr>
      <w:r>
        <w:rPr>
          <w:rFonts w:ascii="Times New Roman"/>
          <w:b w:val="false"/>
          <w:i w:val="false"/>
          <w:color w:val="000000"/>
          <w:sz w:val="28"/>
        </w:rPr>
        <w:t>
      Өтінішке кеме ипотекасы туралы шартқа қосымша келісімнің электрондық көшірмесі осындай қосымша келісімде көрсетілген құжаттардың электрондық көшірмелерімен қоса беріледі.".</w:t>
      </w:r>
    </w:p>
    <w:bookmarkStart w:name="z72" w:id="60"/>
    <w:p>
      <w:pPr>
        <w:spacing w:after="0"/>
        <w:ind w:left="0"/>
        <w:jc w:val="both"/>
      </w:pPr>
      <w:r>
        <w:rPr>
          <w:rFonts w:ascii="Times New Roman"/>
          <w:b w:val="false"/>
          <w:i w:val="false"/>
          <w:color w:val="000000"/>
          <w:sz w:val="28"/>
        </w:rPr>
        <w:t xml:space="preserve">
      3. "Ішкі су көлігі саласында мемлекеттік көрсетілетін қызметтер стандарттарын бекіту туралы" Қазақстан Республикасы Инвестициялар және даму министрінің 2015 жылғы 30 сәуірдегі № 556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11369 болып тіркелген, 2015 жылғы 7 шілдеде "Әділет" ақпараттық-құқықтық жүйесінде жарияланған):</w:t>
      </w:r>
    </w:p>
    <w:bookmarkEnd w:id="60"/>
    <w:bookmarkStart w:name="z73" w:id="61"/>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w:t>
      </w:r>
      <w:r>
        <w:rPr>
          <w:rFonts w:ascii="Times New Roman"/>
          <w:b w:val="false"/>
          <w:i w:val="false"/>
          <w:color w:val="000000"/>
          <w:sz w:val="28"/>
        </w:rPr>
        <w:t xml:space="preserve"> алынып тасталсын;</w:t>
      </w:r>
    </w:p>
    <w:bookmarkEnd w:id="61"/>
    <w:bookmarkStart w:name="z74" w:id="62"/>
    <w:p>
      <w:pPr>
        <w:spacing w:after="0"/>
        <w:ind w:left="0"/>
        <w:jc w:val="both"/>
      </w:pPr>
      <w:r>
        <w:rPr>
          <w:rFonts w:ascii="Times New Roman"/>
          <w:b w:val="false"/>
          <w:i w:val="false"/>
          <w:color w:val="000000"/>
          <w:sz w:val="28"/>
        </w:rPr>
        <w:t xml:space="preserve">
      көрсетілген бұйрықпен бекітілген "Жалға алынған шетел кемелерінің тізілімінде жалға алынған ішкі суда жүзетін кемелерді және "өзен-теңіз" суларында жүзетін кемелерді мемлекеттік тіркеу"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62"/>
    <w:bookmarkStart w:name="z75" w:id="63"/>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63"/>
    <w:bookmarkStart w:name="z76" w:id="64"/>
    <w:p>
      <w:pPr>
        <w:spacing w:after="0"/>
        <w:ind w:left="0"/>
        <w:jc w:val="both"/>
      </w:pPr>
      <w:r>
        <w:rPr>
          <w:rFonts w:ascii="Times New Roman"/>
          <w:b w:val="false"/>
          <w:i w:val="false"/>
          <w:color w:val="000000"/>
          <w:sz w:val="28"/>
        </w:rPr>
        <w:t>
      "6) кемені жалға алу шарт;".</w:t>
      </w:r>
    </w:p>
    <w:bookmarkEnd w:id="64"/>
    <w:bookmarkStart w:name="z77" w:id="65"/>
    <w:p>
      <w:pPr>
        <w:spacing w:after="0"/>
        <w:ind w:left="0"/>
        <w:jc w:val="both"/>
      </w:pPr>
      <w:r>
        <w:rPr>
          <w:rFonts w:ascii="Times New Roman"/>
          <w:b w:val="false"/>
          <w:i w:val="false"/>
          <w:color w:val="000000"/>
          <w:sz w:val="28"/>
        </w:rPr>
        <w:t xml:space="preserve">
      4. "Сауда мақсатында теңізде жүзу саласындағы мемлекеттік көрсетілетін қызметтер стандарттарын бекіту туралы" Қазақстан Республикасы Инвестициялар және даму министрінің міндетін атқарушының 2015 жылғы 30 сәуірдегі № 558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11354 болып тіркелген, 2015 жылғы 10 шілдеде "Әділет" ақпараттық-құқықтық жүйесінде жарияланған):</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 тармақшасы алынып тасталсын.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2019 жылғы 22 тамыздағы</w:t>
            </w:r>
            <w:r>
              <w:br/>
            </w:r>
            <w:r>
              <w:rPr>
                <w:rFonts w:ascii="Times New Roman"/>
                <w:b w:val="false"/>
                <w:i w:val="false"/>
                <w:color w:val="000000"/>
                <w:sz w:val="20"/>
              </w:rPr>
              <w:t>№ 661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міндетің атқарушының</w:t>
            </w:r>
            <w:r>
              <w:br/>
            </w:r>
            <w:r>
              <w:rPr>
                <w:rFonts w:ascii="Times New Roman"/>
                <w:b w:val="false"/>
                <w:i w:val="false"/>
                <w:color w:val="000000"/>
                <w:sz w:val="20"/>
              </w:rPr>
              <w:t>2015 жылғы 23 қаңтардағы</w:t>
            </w:r>
            <w:r>
              <w:br/>
            </w:r>
            <w:r>
              <w:rPr>
                <w:rFonts w:ascii="Times New Roman"/>
                <w:b w:val="false"/>
                <w:i w:val="false"/>
                <w:color w:val="000000"/>
                <w:sz w:val="20"/>
              </w:rPr>
              <w:t>51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министрлігі Көлік комитетінің</w:t>
            </w:r>
            <w:r>
              <w:br/>
            </w:r>
            <w:r>
              <w:rPr>
                <w:rFonts w:ascii="Times New Roman"/>
                <w:b w:val="false"/>
                <w:i w:val="false"/>
                <w:color w:val="000000"/>
                <w:sz w:val="20"/>
              </w:rPr>
              <w:t>____________________________</w:t>
            </w:r>
            <w:r>
              <w:br/>
            </w:r>
            <w:r>
              <w:rPr>
                <w:rFonts w:ascii="Times New Roman"/>
                <w:b w:val="false"/>
                <w:i w:val="false"/>
                <w:color w:val="000000"/>
                <w:sz w:val="20"/>
              </w:rPr>
              <w:t>облысы (қаласы) бойынша</w:t>
            </w:r>
            <w:r>
              <w:br/>
            </w:r>
            <w:r>
              <w:rPr>
                <w:rFonts w:ascii="Times New Roman"/>
                <w:b w:val="false"/>
                <w:i w:val="false"/>
                <w:color w:val="000000"/>
                <w:sz w:val="20"/>
              </w:rPr>
              <w:t>аумақтық органының басшысы</w:t>
            </w:r>
            <w:r>
              <w:br/>
            </w:r>
            <w:r>
              <w:rPr>
                <w:rFonts w:ascii="Times New Roman"/>
                <w:b w:val="false"/>
                <w:i w:val="false"/>
                <w:color w:val="000000"/>
                <w:sz w:val="20"/>
              </w:rPr>
              <w:t>____________________________</w:t>
            </w:r>
            <w:r>
              <w:br/>
            </w:r>
            <w:r>
              <w:rPr>
                <w:rFonts w:ascii="Times New Roman"/>
                <w:b w:val="false"/>
                <w:i w:val="false"/>
                <w:color w:val="000000"/>
                <w:sz w:val="20"/>
              </w:rPr>
              <w:t>(тегi, аты, әкесiнiң аты (бар</w:t>
            </w:r>
            <w:r>
              <w:br/>
            </w:r>
            <w:r>
              <w:rPr>
                <w:rFonts w:ascii="Times New Roman"/>
                <w:b w:val="false"/>
                <w:i w:val="false"/>
                <w:color w:val="000000"/>
                <w:sz w:val="20"/>
              </w:rPr>
              <w:t>болған кезде) (бұдан әрі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Т.А.Ә.))</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 алушы</w:t>
            </w:r>
            <w:r>
              <w:br/>
            </w:r>
            <w:r>
              <w:rPr>
                <w:rFonts w:ascii="Times New Roman"/>
                <w:b w:val="false"/>
                <w:i w:val="false"/>
                <w:color w:val="000000"/>
                <w:sz w:val="20"/>
              </w:rPr>
              <w:t>туралы мәліметтер жеке</w:t>
            </w:r>
            <w:r>
              <w:br/>
            </w:r>
            <w:r>
              <w:rPr>
                <w:rFonts w:ascii="Times New Roman"/>
                <w:b w:val="false"/>
                <w:i w:val="false"/>
                <w:color w:val="000000"/>
                <w:sz w:val="20"/>
              </w:rPr>
              <w:t>тұлғалардың мемлекеттік дерек</w:t>
            </w:r>
            <w:r>
              <w:br/>
            </w:r>
            <w:r>
              <w:rPr>
                <w:rFonts w:ascii="Times New Roman"/>
                <w:b w:val="false"/>
                <w:i w:val="false"/>
                <w:color w:val="000000"/>
                <w:sz w:val="20"/>
              </w:rPr>
              <w:t>қорынан (бұдан әрі – ЖТ</w:t>
            </w:r>
            <w:r>
              <w:br/>
            </w:r>
            <w:r>
              <w:rPr>
                <w:rFonts w:ascii="Times New Roman"/>
                <w:b w:val="false"/>
                <w:i w:val="false"/>
                <w:color w:val="000000"/>
                <w:sz w:val="20"/>
              </w:rPr>
              <w:t>МДҚ)/Заңды тұлғалардың</w:t>
            </w:r>
            <w:r>
              <w:br/>
            </w:r>
            <w:r>
              <w:rPr>
                <w:rFonts w:ascii="Times New Roman"/>
                <w:b w:val="false"/>
                <w:i w:val="false"/>
                <w:color w:val="000000"/>
                <w:sz w:val="20"/>
              </w:rPr>
              <w:t>мемлекеттік дерек қорынан</w:t>
            </w:r>
            <w:r>
              <w:br/>
            </w:r>
            <w:r>
              <w:rPr>
                <w:rFonts w:ascii="Times New Roman"/>
                <w:b w:val="false"/>
                <w:i w:val="false"/>
                <w:color w:val="000000"/>
                <w:sz w:val="20"/>
              </w:rPr>
              <w:t>(бұдан әрі - ЗТ МДҚ) автоматты</w:t>
            </w:r>
            <w:r>
              <w:br/>
            </w:r>
            <w:r>
              <w:rPr>
                <w:rFonts w:ascii="Times New Roman"/>
                <w:b w:val="false"/>
                <w:i w:val="false"/>
                <w:color w:val="000000"/>
                <w:sz w:val="20"/>
              </w:rPr>
              <w:t>түрде тартылады))</w:t>
            </w:r>
          </w:p>
        </w:tc>
      </w:tr>
    </w:tbl>
    <w:bookmarkStart w:name="z80" w:id="66"/>
    <w:p>
      <w:pPr>
        <w:spacing w:after="0"/>
        <w:ind w:left="0"/>
        <w:jc w:val="left"/>
      </w:pPr>
      <w:r>
        <w:rPr>
          <w:rFonts w:ascii="Times New Roman"/>
          <w:b/>
          <w:i w:val="false"/>
          <w:color w:val="000000"/>
        </w:rPr>
        <w:t xml:space="preserve"> Өтініш</w:t>
      </w:r>
    </w:p>
    <w:bookmarkEnd w:id="66"/>
    <w:p>
      <w:pPr>
        <w:spacing w:after="0"/>
        <w:ind w:left="0"/>
        <w:jc w:val="both"/>
      </w:pPr>
      <w:r>
        <w:rPr>
          <w:rFonts w:ascii="Times New Roman"/>
          <w:b w:val="false"/>
          <w:i w:val="false"/>
          <w:color w:val="000000"/>
          <w:sz w:val="28"/>
        </w:rPr>
        <w:t>
      Сізден ___________________________________________________________</w:t>
      </w:r>
    </w:p>
    <w:p>
      <w:pPr>
        <w:spacing w:after="0"/>
        <w:ind w:left="0"/>
        <w:jc w:val="both"/>
      </w:pPr>
      <w:r>
        <w:rPr>
          <w:rFonts w:ascii="Times New Roman"/>
          <w:b w:val="false"/>
          <w:i w:val="false"/>
          <w:color w:val="000000"/>
          <w:sz w:val="28"/>
        </w:rPr>
        <w:t>
      тиесілі кеменің ипотекасын мемлекеттік тіркеу туралы куәлікті/кеменiң ипотекасын мемлекеттік тіркеу туралы куәліктің телнұсқасын/кеменің ипотекасын мемлекеттік тіркеу туралы куәлікке қосымша парақ/кеме ипотекасы тоқтатылған кезде туралы ақпарат беруді (қажетін белгілеу) сұраймын.</w:t>
      </w:r>
    </w:p>
    <w:p>
      <w:pPr>
        <w:spacing w:after="0"/>
        <w:ind w:left="0"/>
        <w:jc w:val="both"/>
      </w:pPr>
      <w:r>
        <w:rPr>
          <w:rFonts w:ascii="Times New Roman"/>
          <w:b w:val="false"/>
          <w:i w:val="false"/>
          <w:color w:val="000000"/>
          <w:sz w:val="28"/>
        </w:rPr>
        <w:t>
      Кемені сәйкестендіретін деректер (кеменің атауы, тіркеу нөмірі, тіркеу орны, тіркелу нөмірі, кеменің үлгісі мен класы, тоннажы) ___________________</w:t>
      </w:r>
    </w:p>
    <w:p>
      <w:pPr>
        <w:spacing w:after="0"/>
        <w:ind w:left="0"/>
        <w:jc w:val="both"/>
      </w:pPr>
      <w:r>
        <w:rPr>
          <w:rFonts w:ascii="Times New Roman"/>
          <w:b w:val="false"/>
          <w:i w:val="false"/>
          <w:color w:val="000000"/>
          <w:sz w:val="28"/>
        </w:rPr>
        <w:t>
      Ипотеканың кепіл берушісінің аты мен мекенжайы ____________________</w:t>
      </w:r>
    </w:p>
    <w:p>
      <w:pPr>
        <w:spacing w:after="0"/>
        <w:ind w:left="0"/>
        <w:jc w:val="both"/>
      </w:pPr>
      <w:r>
        <w:rPr>
          <w:rFonts w:ascii="Times New Roman"/>
          <w:b w:val="false"/>
          <w:i w:val="false"/>
          <w:color w:val="000000"/>
          <w:sz w:val="28"/>
        </w:rPr>
        <w:t>
      Ипотеканың кепіл ұстаушысының аты мен мекенжайын немесе оның ұсынушыға белгiленгенi туралы мәліметтер ______________________________</w:t>
      </w:r>
    </w:p>
    <w:p>
      <w:pPr>
        <w:spacing w:after="0"/>
        <w:ind w:left="0"/>
        <w:jc w:val="both"/>
      </w:pPr>
      <w:r>
        <w:rPr>
          <w:rFonts w:ascii="Times New Roman"/>
          <w:b w:val="false"/>
          <w:i w:val="false"/>
          <w:color w:val="000000"/>
          <w:sz w:val="28"/>
        </w:rPr>
        <w:t>
      Екі немесе одан да көп кемеге ипотека белгілеген кезде ипотекамен қамтамасыз етілген мiндеттемелердiң ең жоғары мөлшері; тараптардың бұл туралы келiсiмi болған кезде, міндеттемемен жеке-жеке әрбір кеме қамтамасыз етілетін мөлшер</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Кеме ипотекасының аяқталу күні ____________________________________</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20__ жылғы "__"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2019 жылғы 22 тамыздағы</w:t>
            </w:r>
            <w:r>
              <w:br/>
            </w:r>
            <w:r>
              <w:rPr>
                <w:rFonts w:ascii="Times New Roman"/>
                <w:b w:val="false"/>
                <w:i w:val="false"/>
                <w:color w:val="000000"/>
                <w:sz w:val="20"/>
              </w:rPr>
              <w:t>№ 661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міндетің атқарушының</w:t>
            </w:r>
            <w:r>
              <w:br/>
            </w:r>
            <w:r>
              <w:rPr>
                <w:rFonts w:ascii="Times New Roman"/>
                <w:b w:val="false"/>
                <w:i w:val="false"/>
                <w:color w:val="000000"/>
                <w:sz w:val="20"/>
              </w:rPr>
              <w:t>2015 жылғы 23 қаңтардағы</w:t>
            </w:r>
            <w:r>
              <w:br/>
            </w:r>
            <w:r>
              <w:rPr>
                <w:rFonts w:ascii="Times New Roman"/>
                <w:b w:val="false"/>
                <w:i w:val="false"/>
                <w:color w:val="000000"/>
                <w:sz w:val="20"/>
              </w:rPr>
              <w:t>№ 51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Сериясы/Серия хх № ххххххх</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РЕСПУБЛИКА КАЗАХСТАН</w:t>
      </w:r>
    </w:p>
    <w:p>
      <w:pPr>
        <w:spacing w:after="0"/>
        <w:ind w:left="0"/>
        <w:jc w:val="both"/>
      </w:pPr>
      <w:r>
        <w:rPr>
          <w:rFonts w:ascii="Times New Roman"/>
          <w:b w:val="false"/>
          <w:i w:val="false"/>
          <w:color w:val="000000"/>
          <w:sz w:val="28"/>
        </w:rPr>
        <w:t>
      КЕМЕНІҢ ИПОТЕКАСЫН МЕМЛЕКЕТТІК</w:t>
      </w:r>
    </w:p>
    <w:p>
      <w:pPr>
        <w:spacing w:after="0"/>
        <w:ind w:left="0"/>
        <w:jc w:val="both"/>
      </w:pPr>
      <w:r>
        <w:rPr>
          <w:rFonts w:ascii="Times New Roman"/>
          <w:b w:val="false"/>
          <w:i w:val="false"/>
          <w:color w:val="000000"/>
          <w:sz w:val="28"/>
        </w:rPr>
        <w:t>
      ТІРКЕУ ТУРАЛЫ КУӘЛІК</w:t>
      </w:r>
    </w:p>
    <w:p>
      <w:pPr>
        <w:spacing w:after="0"/>
        <w:ind w:left="0"/>
        <w:jc w:val="both"/>
      </w:pPr>
      <w:r>
        <w:rPr>
          <w:rFonts w:ascii="Times New Roman"/>
          <w:b w:val="false"/>
          <w:i w:val="false"/>
          <w:color w:val="000000"/>
          <w:sz w:val="28"/>
        </w:rPr>
        <w:t>
      СВИДЕТЕЛЬСТВО</w:t>
      </w:r>
    </w:p>
    <w:p>
      <w:pPr>
        <w:spacing w:after="0"/>
        <w:ind w:left="0"/>
        <w:jc w:val="both"/>
      </w:pPr>
      <w:r>
        <w:rPr>
          <w:rFonts w:ascii="Times New Roman"/>
          <w:b w:val="false"/>
          <w:i w:val="false"/>
          <w:color w:val="000000"/>
          <w:sz w:val="28"/>
        </w:rPr>
        <w:t>
      О ГОСУДАРСТВЕННОЙ РЕГИСТРАЦИИ ИПОТЕКИ СУДНА</w:t>
      </w:r>
    </w:p>
    <w:p>
      <w:pPr>
        <w:spacing w:after="0"/>
        <w:ind w:left="0"/>
        <w:jc w:val="both"/>
      </w:pPr>
      <w:r>
        <w:rPr>
          <w:rFonts w:ascii="Times New Roman"/>
          <w:b w:val="false"/>
          <w:i w:val="false"/>
          <w:color w:val="000000"/>
          <w:sz w:val="28"/>
        </w:rPr>
        <w:t>
      20 ___ жылғы "__" _______ № ___год</w:t>
      </w:r>
    </w:p>
    <w:p>
      <w:pPr>
        <w:spacing w:after="0"/>
        <w:ind w:left="0"/>
        <w:jc w:val="both"/>
      </w:pPr>
      <w:r>
        <w:rPr>
          <w:rFonts w:ascii="Times New Roman"/>
          <w:b w:val="false"/>
          <w:i w:val="false"/>
          <w:color w:val="000000"/>
          <w:sz w:val="28"/>
        </w:rPr>
        <w:t>
      Мемлекеттік кеме тізіліміне 20___ жылғы "__" _______ № ___</w:t>
      </w:r>
    </w:p>
    <w:p>
      <w:pPr>
        <w:spacing w:after="0"/>
        <w:ind w:left="0"/>
        <w:jc w:val="both"/>
      </w:pPr>
      <w:r>
        <w:rPr>
          <w:rFonts w:ascii="Times New Roman"/>
          <w:b w:val="false"/>
          <w:i w:val="false"/>
          <w:color w:val="000000"/>
          <w:sz w:val="28"/>
        </w:rPr>
        <w:t>
      енгізілген деректер негізінде осы арқылы кемесінің ипотекасын</w:t>
      </w:r>
    </w:p>
    <w:p>
      <w:pPr>
        <w:spacing w:after="0"/>
        <w:ind w:left="0"/>
        <w:jc w:val="both"/>
      </w:pPr>
      <w:r>
        <w:rPr>
          <w:rFonts w:ascii="Times New Roman"/>
          <w:b w:val="false"/>
          <w:i w:val="false"/>
          <w:color w:val="000000"/>
          <w:sz w:val="28"/>
        </w:rPr>
        <w:t>
      мемлекеттік тіркеу куәландырылады. ___________________________</w:t>
      </w:r>
    </w:p>
    <w:p>
      <w:pPr>
        <w:spacing w:after="0"/>
        <w:ind w:left="0"/>
        <w:jc w:val="both"/>
      </w:pPr>
      <w:r>
        <w:rPr>
          <w:rFonts w:ascii="Times New Roman"/>
          <w:b w:val="false"/>
          <w:i w:val="false"/>
          <w:color w:val="000000"/>
          <w:sz w:val="28"/>
        </w:rPr>
        <w:t>
      (кеменің атауы)</w:t>
      </w:r>
    </w:p>
    <w:p>
      <w:pPr>
        <w:spacing w:after="0"/>
        <w:ind w:left="0"/>
        <w:jc w:val="both"/>
      </w:pPr>
      <w:r>
        <w:rPr>
          <w:rFonts w:ascii="Times New Roman"/>
          <w:b w:val="false"/>
          <w:i w:val="false"/>
          <w:color w:val="000000"/>
          <w:sz w:val="28"/>
        </w:rPr>
        <w:t>
      На основании данных, внесенных в Государственный судовой реестр</w:t>
      </w:r>
    </w:p>
    <w:p>
      <w:pPr>
        <w:spacing w:after="0"/>
        <w:ind w:left="0"/>
        <w:jc w:val="both"/>
      </w:pPr>
      <w:r>
        <w:rPr>
          <w:rFonts w:ascii="Times New Roman"/>
          <w:b w:val="false"/>
          <w:i w:val="false"/>
          <w:color w:val="000000"/>
          <w:sz w:val="28"/>
        </w:rPr>
        <w:t>
      под № ___ от "__"_______ 20__ г., настоящим удостоверяется</w:t>
      </w:r>
    </w:p>
    <w:p>
      <w:pPr>
        <w:spacing w:after="0"/>
        <w:ind w:left="0"/>
        <w:jc w:val="both"/>
      </w:pPr>
      <w:r>
        <w:rPr>
          <w:rFonts w:ascii="Times New Roman"/>
          <w:b w:val="false"/>
          <w:i w:val="false"/>
          <w:color w:val="000000"/>
          <w:sz w:val="28"/>
        </w:rPr>
        <w:t>
      государственная регистрация ипотеки судна _____________________</w:t>
      </w:r>
    </w:p>
    <w:p>
      <w:pPr>
        <w:spacing w:after="0"/>
        <w:ind w:left="0"/>
        <w:jc w:val="both"/>
      </w:pPr>
      <w:r>
        <w:rPr>
          <w:rFonts w:ascii="Times New Roman"/>
          <w:b w:val="false"/>
          <w:i w:val="false"/>
          <w:color w:val="000000"/>
          <w:sz w:val="28"/>
        </w:rPr>
        <w:t>
      (наименование судна)</w:t>
      </w:r>
    </w:p>
    <w:p>
      <w:pPr>
        <w:spacing w:after="0"/>
        <w:ind w:left="0"/>
        <w:jc w:val="both"/>
      </w:pPr>
      <w:r>
        <w:rPr>
          <w:rFonts w:ascii="Times New Roman"/>
          <w:b w:val="false"/>
          <w:i w:val="false"/>
          <w:color w:val="000000"/>
          <w:sz w:val="28"/>
        </w:rPr>
        <w:t>
      Кеменің ипотекасы нысанасының сипаттамасы</w:t>
      </w:r>
    </w:p>
    <w:p>
      <w:pPr>
        <w:spacing w:after="0"/>
        <w:ind w:left="0"/>
        <w:jc w:val="both"/>
      </w:pPr>
      <w:r>
        <w:rPr>
          <w:rFonts w:ascii="Times New Roman"/>
          <w:b w:val="false"/>
          <w:i w:val="false"/>
          <w:color w:val="000000"/>
          <w:sz w:val="28"/>
        </w:rPr>
        <w:t>
      Описание предмета ипотеки судна ____________________________________________</w:t>
      </w:r>
    </w:p>
    <w:p>
      <w:pPr>
        <w:spacing w:after="0"/>
        <w:ind w:left="0"/>
        <w:jc w:val="both"/>
      </w:pPr>
      <w:r>
        <w:rPr>
          <w:rFonts w:ascii="Times New Roman"/>
          <w:b w:val="false"/>
          <w:i w:val="false"/>
          <w:color w:val="000000"/>
          <w:sz w:val="28"/>
        </w:rPr>
        <w:t>
      (кеменің ипотекасы шартының деректемелері)</w:t>
      </w:r>
    </w:p>
    <w:p>
      <w:pPr>
        <w:spacing w:after="0"/>
        <w:ind w:left="0"/>
        <w:jc w:val="both"/>
      </w:pPr>
      <w:r>
        <w:rPr>
          <w:rFonts w:ascii="Times New Roman"/>
          <w:b w:val="false"/>
          <w:i w:val="false"/>
          <w:color w:val="000000"/>
          <w:sz w:val="28"/>
        </w:rPr>
        <w:t>
      (реквизиты договора ипотеки судна)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Кепіл беруші</w:t>
      </w:r>
    </w:p>
    <w:p>
      <w:pPr>
        <w:spacing w:after="0"/>
        <w:ind w:left="0"/>
        <w:jc w:val="both"/>
      </w:pPr>
      <w:r>
        <w:rPr>
          <w:rFonts w:ascii="Times New Roman"/>
          <w:b w:val="false"/>
          <w:i w:val="false"/>
          <w:color w:val="000000"/>
          <w:sz w:val="28"/>
        </w:rPr>
        <w:t>
      Залогодатель ________________________________________________</w:t>
      </w:r>
    </w:p>
    <w:p>
      <w:pPr>
        <w:spacing w:after="0"/>
        <w:ind w:left="0"/>
        <w:jc w:val="both"/>
      </w:pPr>
      <w:r>
        <w:rPr>
          <w:rFonts w:ascii="Times New Roman"/>
          <w:b w:val="false"/>
          <w:i w:val="false"/>
          <w:color w:val="000000"/>
          <w:sz w:val="28"/>
        </w:rPr>
        <w:t>
      (басқару органының атауы, орналасқан жері, мекенжайы)</w:t>
      </w:r>
    </w:p>
    <w:p>
      <w:pPr>
        <w:spacing w:after="0"/>
        <w:ind w:left="0"/>
        <w:jc w:val="both"/>
      </w:pPr>
      <w:r>
        <w:rPr>
          <w:rFonts w:ascii="Times New Roman"/>
          <w:b w:val="false"/>
          <w:i w:val="false"/>
          <w:color w:val="000000"/>
          <w:sz w:val="28"/>
        </w:rPr>
        <w:t>
      (заңды тұлғалар ушін); тегі, аты</w:t>
      </w:r>
    </w:p>
    <w:p>
      <w:pPr>
        <w:spacing w:after="0"/>
        <w:ind w:left="0"/>
        <w:jc w:val="both"/>
      </w:pPr>
      <w:r>
        <w:rPr>
          <w:rFonts w:ascii="Times New Roman"/>
          <w:b w:val="false"/>
          <w:i w:val="false"/>
          <w:color w:val="000000"/>
          <w:sz w:val="28"/>
        </w:rPr>
        <w:t>
      (наименование, местонахождение, адрес органа, управления)</w:t>
      </w:r>
    </w:p>
    <w:p>
      <w:pPr>
        <w:spacing w:after="0"/>
        <w:ind w:left="0"/>
        <w:jc w:val="both"/>
      </w:pPr>
      <w:r>
        <w:rPr>
          <w:rFonts w:ascii="Times New Roman"/>
          <w:b w:val="false"/>
          <w:i w:val="false"/>
          <w:color w:val="000000"/>
          <w:sz w:val="28"/>
        </w:rPr>
        <w:t>
      (для юридических лиц); фамилия, имя</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әкесінің аты, азаматтығы, толық мекенжайы (жеке тұлғалар ушін),</w:t>
      </w:r>
    </w:p>
    <w:p>
      <w:pPr>
        <w:spacing w:after="0"/>
        <w:ind w:left="0"/>
        <w:jc w:val="both"/>
      </w:pPr>
      <w:r>
        <w:rPr>
          <w:rFonts w:ascii="Times New Roman"/>
          <w:b w:val="false"/>
          <w:i w:val="false"/>
          <w:color w:val="000000"/>
          <w:sz w:val="28"/>
        </w:rPr>
        <w:t>
      сондай-ақ телефон, факс,</w:t>
      </w:r>
    </w:p>
    <w:p>
      <w:pPr>
        <w:spacing w:after="0"/>
        <w:ind w:left="0"/>
        <w:jc w:val="both"/>
      </w:pPr>
      <w:r>
        <w:rPr>
          <w:rFonts w:ascii="Times New Roman"/>
          <w:b w:val="false"/>
          <w:i w:val="false"/>
          <w:color w:val="000000"/>
          <w:sz w:val="28"/>
        </w:rPr>
        <w:t>
      имя, отчество, гражданство, полный адрес (для физических лиц),</w:t>
      </w:r>
    </w:p>
    <w:p>
      <w:pPr>
        <w:spacing w:after="0"/>
        <w:ind w:left="0"/>
        <w:jc w:val="both"/>
      </w:pPr>
      <w:r>
        <w:rPr>
          <w:rFonts w:ascii="Times New Roman"/>
          <w:b w:val="false"/>
          <w:i w:val="false"/>
          <w:color w:val="000000"/>
          <w:sz w:val="28"/>
        </w:rPr>
        <w:t>
      а также телефон, факс, телекс</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телекс (электрондық почта)</w:t>
      </w:r>
    </w:p>
    <w:p>
      <w:pPr>
        <w:spacing w:after="0"/>
        <w:ind w:left="0"/>
        <w:jc w:val="both"/>
      </w:pPr>
      <w:r>
        <w:rPr>
          <w:rFonts w:ascii="Times New Roman"/>
          <w:b w:val="false"/>
          <w:i w:val="false"/>
          <w:color w:val="000000"/>
          <w:sz w:val="28"/>
        </w:rPr>
        <w:t>
      (электронная почта)</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Кепіл ұстаушы</w:t>
      </w:r>
    </w:p>
    <w:p>
      <w:pPr>
        <w:spacing w:after="0"/>
        <w:ind w:left="0"/>
        <w:jc w:val="both"/>
      </w:pPr>
      <w:r>
        <w:rPr>
          <w:rFonts w:ascii="Times New Roman"/>
          <w:b w:val="false"/>
          <w:i w:val="false"/>
          <w:color w:val="000000"/>
          <w:sz w:val="28"/>
        </w:rPr>
        <w:t>
      Залогодержатель ____________________________________________</w:t>
      </w:r>
    </w:p>
    <w:p>
      <w:pPr>
        <w:spacing w:after="0"/>
        <w:ind w:left="0"/>
        <w:jc w:val="both"/>
      </w:pPr>
      <w:r>
        <w:rPr>
          <w:rFonts w:ascii="Times New Roman"/>
          <w:b w:val="false"/>
          <w:i w:val="false"/>
          <w:color w:val="000000"/>
          <w:sz w:val="28"/>
        </w:rPr>
        <w:t>
      (басқару органының атауы, орналасқан жері, мекенжайы (заңды тұлғалар ушін);</w:t>
      </w:r>
    </w:p>
    <w:p>
      <w:pPr>
        <w:spacing w:after="0"/>
        <w:ind w:left="0"/>
        <w:jc w:val="both"/>
      </w:pPr>
      <w:r>
        <w:rPr>
          <w:rFonts w:ascii="Times New Roman"/>
          <w:b w:val="false"/>
          <w:i w:val="false"/>
          <w:color w:val="000000"/>
          <w:sz w:val="28"/>
        </w:rPr>
        <w:t>
      (наименование, местонахождение, адрес органа, управления (для юридических лиц);</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тегі, аты, әкесінің аты, азаматтығы, толық мекенжайы (жеке тұлғалар ушін),</w:t>
      </w:r>
    </w:p>
    <w:p>
      <w:pPr>
        <w:spacing w:after="0"/>
        <w:ind w:left="0"/>
        <w:jc w:val="both"/>
      </w:pPr>
      <w:r>
        <w:rPr>
          <w:rFonts w:ascii="Times New Roman"/>
          <w:b w:val="false"/>
          <w:i w:val="false"/>
          <w:color w:val="000000"/>
          <w:sz w:val="28"/>
        </w:rPr>
        <w:t>
      фамилия, имя, отчество, гражданство, полный адрес (для физических лиц), а также</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сондай-ақ телефон, факс, телекс, электрондық почта)</w:t>
      </w:r>
    </w:p>
    <w:p>
      <w:pPr>
        <w:spacing w:after="0"/>
        <w:ind w:left="0"/>
        <w:jc w:val="both"/>
      </w:pPr>
      <w:r>
        <w:rPr>
          <w:rFonts w:ascii="Times New Roman"/>
          <w:b w:val="false"/>
          <w:i w:val="false"/>
          <w:color w:val="000000"/>
          <w:sz w:val="28"/>
        </w:rPr>
        <w:t>
      телефон, факс, телекс, электронная почта)</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Кеме ипотекасымен қамтамасыз етілген міндеттеменің ең көп мөлшері</w:t>
      </w:r>
    </w:p>
    <w:p>
      <w:pPr>
        <w:spacing w:after="0"/>
        <w:ind w:left="0"/>
        <w:jc w:val="both"/>
      </w:pPr>
      <w:r>
        <w:rPr>
          <w:rFonts w:ascii="Times New Roman"/>
          <w:b w:val="false"/>
          <w:i w:val="false"/>
          <w:color w:val="000000"/>
          <w:sz w:val="28"/>
        </w:rPr>
        <w:t>
      Максимальный размер обязательства, обеспеченный ипотекой судна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Кеме ипотекасының аяқталу күні</w:t>
      </w:r>
    </w:p>
    <w:p>
      <w:pPr>
        <w:spacing w:after="0"/>
        <w:ind w:left="0"/>
        <w:jc w:val="both"/>
      </w:pPr>
      <w:r>
        <w:rPr>
          <w:rFonts w:ascii="Times New Roman"/>
          <w:b w:val="false"/>
          <w:i w:val="false"/>
          <w:color w:val="000000"/>
          <w:sz w:val="28"/>
        </w:rPr>
        <w:t>
      Дата окончания ипотеки судна ________________________________________</w:t>
      </w:r>
    </w:p>
    <w:p>
      <w:pPr>
        <w:spacing w:after="0"/>
        <w:ind w:left="0"/>
        <w:jc w:val="both"/>
      </w:pPr>
      <w:r>
        <w:rPr>
          <w:rFonts w:ascii="Times New Roman"/>
          <w:b w:val="false"/>
          <w:i w:val="false"/>
          <w:color w:val="000000"/>
          <w:sz w:val="28"/>
        </w:rPr>
        <w:t>
      Ерекше белгілер</w:t>
      </w:r>
    </w:p>
    <w:p>
      <w:pPr>
        <w:spacing w:after="0"/>
        <w:ind w:left="0"/>
        <w:jc w:val="both"/>
      </w:pPr>
      <w:r>
        <w:rPr>
          <w:rFonts w:ascii="Times New Roman"/>
          <w:b w:val="false"/>
          <w:i w:val="false"/>
          <w:color w:val="000000"/>
          <w:sz w:val="28"/>
        </w:rPr>
        <w:t>
      Особые отметки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Кеме туралы мәліметтер</w:t>
      </w:r>
    </w:p>
    <w:p>
      <w:pPr>
        <w:spacing w:after="0"/>
        <w:ind w:left="0"/>
        <w:jc w:val="both"/>
      </w:pPr>
      <w:r>
        <w:rPr>
          <w:rFonts w:ascii="Times New Roman"/>
          <w:b w:val="false"/>
          <w:i w:val="false"/>
          <w:color w:val="000000"/>
          <w:sz w:val="28"/>
        </w:rPr>
        <w:t>
      Сведения о судне __________________________</w:t>
      </w:r>
    </w:p>
    <w:p>
      <w:pPr>
        <w:spacing w:after="0"/>
        <w:ind w:left="0"/>
        <w:jc w:val="both"/>
      </w:pPr>
      <w:r>
        <w:rPr>
          <w:rFonts w:ascii="Times New Roman"/>
          <w:b w:val="false"/>
          <w:i w:val="false"/>
          <w:color w:val="000000"/>
          <w:sz w:val="28"/>
        </w:rPr>
        <w:t>
      1. Кеменің үлгісі және мақсаты</w:t>
      </w:r>
    </w:p>
    <w:p>
      <w:pPr>
        <w:spacing w:after="0"/>
        <w:ind w:left="0"/>
        <w:jc w:val="both"/>
      </w:pPr>
      <w:r>
        <w:rPr>
          <w:rFonts w:ascii="Times New Roman"/>
          <w:b w:val="false"/>
          <w:i w:val="false"/>
          <w:color w:val="000000"/>
          <w:sz w:val="28"/>
        </w:rPr>
        <w:t>
      Тип и назначение судна ________________________________________</w:t>
      </w:r>
    </w:p>
    <w:p>
      <w:pPr>
        <w:spacing w:after="0"/>
        <w:ind w:left="0"/>
        <w:jc w:val="both"/>
      </w:pPr>
      <w:r>
        <w:rPr>
          <w:rFonts w:ascii="Times New Roman"/>
          <w:b w:val="false"/>
          <w:i w:val="false"/>
          <w:color w:val="000000"/>
          <w:sz w:val="28"/>
        </w:rPr>
        <w:t>
      2. Тіркеу орны</w:t>
      </w:r>
    </w:p>
    <w:p>
      <w:pPr>
        <w:spacing w:after="0"/>
        <w:ind w:left="0"/>
        <w:jc w:val="both"/>
      </w:pPr>
      <w:r>
        <w:rPr>
          <w:rFonts w:ascii="Times New Roman"/>
          <w:b w:val="false"/>
          <w:i w:val="false"/>
          <w:color w:val="000000"/>
          <w:sz w:val="28"/>
        </w:rPr>
        <w:t>
      Место регистрации _____________________________________________</w:t>
      </w:r>
    </w:p>
    <w:p>
      <w:pPr>
        <w:spacing w:after="0"/>
        <w:ind w:left="0"/>
        <w:jc w:val="both"/>
      </w:pPr>
      <w:r>
        <w:rPr>
          <w:rFonts w:ascii="Times New Roman"/>
          <w:b w:val="false"/>
          <w:i w:val="false"/>
          <w:color w:val="000000"/>
          <w:sz w:val="28"/>
        </w:rPr>
        <w:t>
      3. Жасалған орны мен уақыты</w:t>
      </w:r>
    </w:p>
    <w:p>
      <w:pPr>
        <w:spacing w:after="0"/>
        <w:ind w:left="0"/>
        <w:jc w:val="both"/>
      </w:pPr>
      <w:r>
        <w:rPr>
          <w:rFonts w:ascii="Times New Roman"/>
          <w:b w:val="false"/>
          <w:i w:val="false"/>
          <w:color w:val="000000"/>
          <w:sz w:val="28"/>
        </w:rPr>
        <w:t>
      Место и время постройки _______________________________________</w:t>
      </w:r>
    </w:p>
    <w:p>
      <w:pPr>
        <w:spacing w:after="0"/>
        <w:ind w:left="0"/>
        <w:jc w:val="both"/>
      </w:pPr>
      <w:r>
        <w:rPr>
          <w:rFonts w:ascii="Times New Roman"/>
          <w:b w:val="false"/>
          <w:i w:val="false"/>
          <w:color w:val="000000"/>
          <w:sz w:val="28"/>
        </w:rPr>
        <w:t>
      4. Басты мөлшерлер:</w:t>
      </w:r>
    </w:p>
    <w:p>
      <w:pPr>
        <w:spacing w:after="0"/>
        <w:ind w:left="0"/>
        <w:jc w:val="both"/>
      </w:pPr>
      <w:r>
        <w:rPr>
          <w:rFonts w:ascii="Times New Roman"/>
          <w:b w:val="false"/>
          <w:i w:val="false"/>
          <w:color w:val="000000"/>
          <w:sz w:val="28"/>
        </w:rPr>
        <w:t>
      Главные размеры:</w:t>
      </w:r>
    </w:p>
    <w:p>
      <w:pPr>
        <w:spacing w:after="0"/>
        <w:ind w:left="0"/>
        <w:jc w:val="both"/>
      </w:pPr>
      <w:r>
        <w:rPr>
          <w:rFonts w:ascii="Times New Roman"/>
          <w:b w:val="false"/>
          <w:i w:val="false"/>
          <w:color w:val="000000"/>
          <w:sz w:val="28"/>
        </w:rPr>
        <w:t>
      Ұзындығы Ені Бортының биіктігі</w:t>
      </w:r>
    </w:p>
    <w:p>
      <w:pPr>
        <w:spacing w:after="0"/>
        <w:ind w:left="0"/>
        <w:jc w:val="both"/>
      </w:pPr>
      <w:r>
        <w:rPr>
          <w:rFonts w:ascii="Times New Roman"/>
          <w:b w:val="false"/>
          <w:i w:val="false"/>
          <w:color w:val="000000"/>
          <w:sz w:val="28"/>
        </w:rPr>
        <w:t>
      Длина _________________ Ширина ____________ Высота борта ______</w:t>
      </w:r>
    </w:p>
    <w:p>
      <w:pPr>
        <w:spacing w:after="0"/>
        <w:ind w:left="0"/>
        <w:jc w:val="both"/>
      </w:pPr>
      <w:r>
        <w:rPr>
          <w:rFonts w:ascii="Times New Roman"/>
          <w:b w:val="false"/>
          <w:i w:val="false"/>
          <w:color w:val="000000"/>
          <w:sz w:val="28"/>
        </w:rPr>
        <w:t>
      5. Сыйымдылығы Жалпы Таза</w:t>
      </w:r>
    </w:p>
    <w:p>
      <w:pPr>
        <w:spacing w:after="0"/>
        <w:ind w:left="0"/>
        <w:jc w:val="both"/>
      </w:pPr>
      <w:r>
        <w:rPr>
          <w:rFonts w:ascii="Times New Roman"/>
          <w:b w:val="false"/>
          <w:i w:val="false"/>
          <w:color w:val="000000"/>
          <w:sz w:val="28"/>
        </w:rPr>
        <w:t>
      Вместимость: __________ Валовая ___________ Чистая ____________</w:t>
      </w:r>
    </w:p>
    <w:p>
      <w:pPr>
        <w:spacing w:after="0"/>
        <w:ind w:left="0"/>
        <w:jc w:val="both"/>
      </w:pPr>
      <w:r>
        <w:rPr>
          <w:rFonts w:ascii="Times New Roman"/>
          <w:b w:val="false"/>
          <w:i w:val="false"/>
          <w:color w:val="000000"/>
          <w:sz w:val="28"/>
        </w:rPr>
        <w:t>
      Осы Kyәлік Көлік комитетінің аумақтық органы берді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Настоящее свидетельство выдано территориальным органом Комитета транспорта </w:t>
      </w:r>
    </w:p>
    <w:p>
      <w:pPr>
        <w:spacing w:after="0"/>
        <w:ind w:left="0"/>
        <w:jc w:val="both"/>
      </w:pPr>
      <w:r>
        <w:rPr>
          <w:rFonts w:ascii="Times New Roman"/>
          <w:b w:val="false"/>
          <w:i w:val="false"/>
          <w:color w:val="000000"/>
          <w:sz w:val="28"/>
        </w:rPr>
        <w:t xml:space="preserve">
      20_____ж./г. "_______" _____________________________ </w:t>
      </w:r>
    </w:p>
    <w:p>
      <w:pPr>
        <w:spacing w:after="0"/>
        <w:ind w:left="0"/>
        <w:jc w:val="both"/>
      </w:pPr>
      <w:r>
        <w:rPr>
          <w:rFonts w:ascii="Times New Roman"/>
          <w:b w:val="false"/>
          <w:i w:val="false"/>
          <w:color w:val="000000"/>
          <w:sz w:val="28"/>
        </w:rPr>
        <w:t>
      (күні/дата)            (айы/месяц)</w:t>
      </w:r>
    </w:p>
    <w:p>
      <w:pPr>
        <w:spacing w:after="0"/>
        <w:ind w:left="0"/>
        <w:jc w:val="both"/>
      </w:pPr>
      <w:r>
        <w:rPr>
          <w:rFonts w:ascii="Times New Roman"/>
          <w:b w:val="false"/>
          <w:i w:val="false"/>
          <w:color w:val="000000"/>
          <w:sz w:val="28"/>
        </w:rPr>
        <w:t>
      Көлік комитеті</w:t>
      </w:r>
    </w:p>
    <w:p>
      <w:pPr>
        <w:spacing w:after="0"/>
        <w:ind w:left="0"/>
        <w:jc w:val="both"/>
      </w:pPr>
      <w:r>
        <w:rPr>
          <w:rFonts w:ascii="Times New Roman"/>
          <w:b w:val="false"/>
          <w:i w:val="false"/>
          <w:color w:val="000000"/>
          <w:sz w:val="28"/>
        </w:rPr>
        <w:t>
      ____________________ __________________ аумақтық органының басшысы/</w:t>
      </w:r>
    </w:p>
    <w:p>
      <w:pPr>
        <w:spacing w:after="0"/>
        <w:ind w:left="0"/>
        <w:jc w:val="both"/>
      </w:pPr>
      <w:r>
        <w:rPr>
          <w:rFonts w:ascii="Times New Roman"/>
          <w:b w:val="false"/>
          <w:i w:val="false"/>
          <w:color w:val="000000"/>
          <w:sz w:val="28"/>
        </w:rPr>
        <w:t>
      (қолы/подпись) (аты-жөні/Ф.И.О) Руководитель</w:t>
      </w:r>
    </w:p>
    <w:p>
      <w:pPr>
        <w:spacing w:after="0"/>
        <w:ind w:left="0"/>
        <w:jc w:val="both"/>
      </w:pPr>
      <w:r>
        <w:rPr>
          <w:rFonts w:ascii="Times New Roman"/>
          <w:b w:val="false"/>
          <w:i w:val="false"/>
          <w:color w:val="000000"/>
          <w:sz w:val="28"/>
        </w:rPr>
        <w:t>
      территориального органа</w:t>
      </w:r>
    </w:p>
    <w:p>
      <w:pPr>
        <w:spacing w:after="0"/>
        <w:ind w:left="0"/>
        <w:jc w:val="both"/>
      </w:pPr>
      <w:r>
        <w:rPr>
          <w:rFonts w:ascii="Times New Roman"/>
          <w:b w:val="false"/>
          <w:i w:val="false"/>
          <w:color w:val="000000"/>
          <w:sz w:val="28"/>
        </w:rPr>
        <w:t>
      Комитета транспорта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2019 жылғы 22 тамыздағы</w:t>
            </w:r>
            <w:r>
              <w:br/>
            </w:r>
            <w:r>
              <w:rPr>
                <w:rFonts w:ascii="Times New Roman"/>
                <w:b w:val="false"/>
                <w:i w:val="false"/>
                <w:color w:val="000000"/>
                <w:sz w:val="20"/>
              </w:rPr>
              <w:t>№ 661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 міндетің</w:t>
            </w:r>
            <w:r>
              <w:br/>
            </w:r>
            <w:r>
              <w:rPr>
                <w:rFonts w:ascii="Times New Roman"/>
                <w:b w:val="false"/>
                <w:i w:val="false"/>
                <w:color w:val="000000"/>
                <w:sz w:val="20"/>
              </w:rPr>
              <w:t>атқарушының</w:t>
            </w:r>
            <w:r>
              <w:br/>
            </w:r>
            <w:r>
              <w:rPr>
                <w:rFonts w:ascii="Times New Roman"/>
                <w:b w:val="false"/>
                <w:i w:val="false"/>
                <w:color w:val="000000"/>
                <w:sz w:val="20"/>
              </w:rPr>
              <w:t>2015 жылғы 23 қаңтардағы</w:t>
            </w:r>
            <w:r>
              <w:br/>
            </w:r>
            <w:r>
              <w:rPr>
                <w:rFonts w:ascii="Times New Roman"/>
                <w:b w:val="false"/>
                <w:i w:val="false"/>
                <w:color w:val="000000"/>
                <w:sz w:val="20"/>
              </w:rPr>
              <w:t>№ 51 бұйрығына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министрлігі Көлік комитетінің</w:t>
            </w:r>
            <w:r>
              <w:br/>
            </w:r>
            <w:r>
              <w:rPr>
                <w:rFonts w:ascii="Times New Roman"/>
                <w:b w:val="false"/>
                <w:i w:val="false"/>
                <w:color w:val="000000"/>
                <w:sz w:val="20"/>
              </w:rPr>
              <w:t>____________________________</w:t>
            </w:r>
            <w:r>
              <w:br/>
            </w:r>
            <w:r>
              <w:rPr>
                <w:rFonts w:ascii="Times New Roman"/>
                <w:b w:val="false"/>
                <w:i w:val="false"/>
                <w:color w:val="000000"/>
                <w:sz w:val="20"/>
              </w:rPr>
              <w:t>облысы (қаласы) бойынша</w:t>
            </w:r>
            <w:r>
              <w:br/>
            </w:r>
            <w:r>
              <w:rPr>
                <w:rFonts w:ascii="Times New Roman"/>
                <w:b w:val="false"/>
                <w:i w:val="false"/>
                <w:color w:val="000000"/>
                <w:sz w:val="20"/>
              </w:rPr>
              <w:t>аумақтық органының басшысы</w:t>
            </w:r>
            <w:r>
              <w:br/>
            </w:r>
            <w:r>
              <w:rPr>
                <w:rFonts w:ascii="Times New Roman"/>
                <w:b w:val="false"/>
                <w:i w:val="false"/>
                <w:color w:val="000000"/>
                <w:sz w:val="20"/>
              </w:rPr>
              <w:t>____________________________</w:t>
            </w:r>
            <w:r>
              <w:br/>
            </w:r>
            <w:r>
              <w:rPr>
                <w:rFonts w:ascii="Times New Roman"/>
                <w:b w:val="false"/>
                <w:i w:val="false"/>
                <w:color w:val="000000"/>
                <w:sz w:val="20"/>
              </w:rPr>
              <w:t>(Т.А.Ә.)</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 алушы</w:t>
            </w:r>
            <w:r>
              <w:br/>
            </w:r>
            <w:r>
              <w:rPr>
                <w:rFonts w:ascii="Times New Roman"/>
                <w:b w:val="false"/>
                <w:i w:val="false"/>
                <w:color w:val="000000"/>
                <w:sz w:val="20"/>
              </w:rPr>
              <w:t>туралы мәліметтер ЖТ МДҚ/ЗТ</w:t>
            </w:r>
            <w:r>
              <w:br/>
            </w:r>
            <w:r>
              <w:rPr>
                <w:rFonts w:ascii="Times New Roman"/>
                <w:b w:val="false"/>
                <w:i w:val="false"/>
                <w:color w:val="000000"/>
                <w:sz w:val="20"/>
              </w:rPr>
              <w:t>МДҚ-дан автоматты түрде</w:t>
            </w:r>
            <w:r>
              <w:br/>
            </w:r>
            <w:r>
              <w:rPr>
                <w:rFonts w:ascii="Times New Roman"/>
                <w:b w:val="false"/>
                <w:i w:val="false"/>
                <w:color w:val="000000"/>
                <w:sz w:val="20"/>
              </w:rPr>
              <w:t>тартылады)</w:t>
            </w:r>
          </w:p>
        </w:tc>
      </w:tr>
    </w:tbl>
    <w:bookmarkStart w:name="z83" w:id="67"/>
    <w:p>
      <w:pPr>
        <w:spacing w:after="0"/>
        <w:ind w:left="0"/>
        <w:jc w:val="left"/>
      </w:pPr>
      <w:r>
        <w:rPr>
          <w:rFonts w:ascii="Times New Roman"/>
          <w:b/>
          <w:i w:val="false"/>
          <w:color w:val="000000"/>
        </w:rPr>
        <w:t xml:space="preserve"> Өтініш</w:t>
      </w:r>
    </w:p>
    <w:bookmarkEnd w:id="67"/>
    <w:p>
      <w:pPr>
        <w:spacing w:after="0"/>
        <w:ind w:left="0"/>
        <w:jc w:val="both"/>
      </w:pPr>
      <w:r>
        <w:rPr>
          <w:rFonts w:ascii="Times New Roman"/>
          <w:b w:val="false"/>
          <w:i w:val="false"/>
          <w:color w:val="000000"/>
          <w:sz w:val="28"/>
        </w:rPr>
        <w:t>
      Сізден __________________________________________________________</w:t>
      </w:r>
    </w:p>
    <w:p>
      <w:pPr>
        <w:spacing w:after="0"/>
        <w:ind w:left="0"/>
        <w:jc w:val="both"/>
      </w:pPr>
      <w:r>
        <w:rPr>
          <w:rFonts w:ascii="Times New Roman"/>
          <w:b w:val="false"/>
          <w:i w:val="false"/>
          <w:color w:val="000000"/>
          <w:sz w:val="28"/>
        </w:rPr>
        <w:t>
      тиесілі шағын көлемді кеменің ипотекасын мемлекеттік тіркеу туралы куәлікті/шағын көлемді кеменiң ипотекасын мемлекеттік тіркеу туралы куәліктің телнұсқасын/шағын көлемді кеменің ипотекасын мемлекеттік тіркеу туралы куәлікке қосымша парақ/ шағын көлемді кеме ипотекасы тоқтатылған кезде туралы ақпарат беруді (қажетін белгілеу) сұраймын.</w:t>
      </w:r>
    </w:p>
    <w:p>
      <w:pPr>
        <w:spacing w:after="0"/>
        <w:ind w:left="0"/>
        <w:jc w:val="both"/>
      </w:pPr>
      <w:r>
        <w:rPr>
          <w:rFonts w:ascii="Times New Roman"/>
          <w:b w:val="false"/>
          <w:i w:val="false"/>
          <w:color w:val="000000"/>
          <w:sz w:val="28"/>
        </w:rPr>
        <w:t>
      Шағын көлемді кемені сәйкестендіретін деректер (тіркеу нөмірі, кеменің үлгісі)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Ипотеканың кепіл берушісінің аты мен мекенжайы 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Ипотеканың кепіл ұстаушысының аты мен мекенжайын немесе оның ұсынушыға белгiленгенi туралы мәліметтер</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Екі немесе одан да көп шағын көлемді кемеге ипотека белгілеген кезде ипотекамен қамтамасыз етілген мiндеттемелердiң ең жоғары мөлшері; тараптардың бұл туралы келiсiмi болған кезде, міндеттемемен жеке-жеке әрбір кеме қамтамасыз етілетін мөлшер</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Шағын көлемді кеме ипотекасының аяқталу күні ______________________</w:t>
      </w:r>
    </w:p>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20__ жылғы "__" 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