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7e326" w14:textId="897e3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және аэроғарыш өнеркәсібі министрлігінің Аэроғарыш комитеті көрсететін мемлекеттік көрсетілетін қызмет стандарттарын бекіту туралы" Қазақстан Республикасы Инвестициялар және даму министрінің 2015 жылғы 30 сәуірдегі № 534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2019 жылғы 25 шілдедегі № 175/НҚ бұйрығы. Қазақстан Республикасының Әділет министрлігінде 2019 жылғы 29 шілдеде № 19108 болып тіркелді. Күші жойылды - Қазақстан Республикасының Цифрлық даму, инновациялар және аэроғарыш өнеркәсібі министрінің 2020 жылғы 14 сәуірдегі № 140/НҚ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14.04.2020 </w:t>
      </w:r>
      <w:r>
        <w:rPr>
          <w:rFonts w:ascii="Times New Roman"/>
          <w:b w:val="false"/>
          <w:i w:val="false"/>
          <w:color w:val="000000"/>
          <w:sz w:val="28"/>
        </w:rPr>
        <w:t>№ 140/НҚ</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Қорғаныс және аэроғарыш өнеркәсібі министрлігінің Аэроғарыш комитеті көрсететін мемлекеттік көрсетілетін қызмет стандарттарын бекіту туралы" Қазақстан Республикасы Инвестициялар және даму министрінің 2015 жылғы 30 сәуірдегі № 534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11320 болып тіркелген, "Әділет" ақпараттық-құқықтық жүйесінде 2015 жылғы 25 маусымда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End w:id="2"/>
    <w:bookmarkStart w:name="z4" w:id="3"/>
    <w:p>
      <w:pPr>
        <w:spacing w:after="0"/>
        <w:ind w:left="0"/>
        <w:jc w:val="both"/>
      </w:pPr>
      <w:r>
        <w:rPr>
          <w:rFonts w:ascii="Times New Roman"/>
          <w:b w:val="false"/>
          <w:i w:val="false"/>
          <w:color w:val="000000"/>
          <w:sz w:val="28"/>
        </w:rPr>
        <w:t>
      "Қазақстан Республикасы Цифрлық даму, инновациялар және аэроғарыш өнеркәсібі министрлігінің Аэроғарыш комитеті көрсететін мемлекеттік көрсетілетін қызмет стандарттарын бекіту туралы";</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"Ғарыш кеңістігін пайдалану саласындағы қызметті жүзеге асыруға лицензия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Цифрлық даму, инновациялар және аэроғарыш өнеркәсібі министрлігі (бұдан әрі – Министрлік) әзірледі.";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9" w:id="6"/>
    <w:p>
      <w:pPr>
        <w:spacing w:after="0"/>
        <w:ind w:left="0"/>
        <w:jc w:val="both"/>
      </w:pPr>
      <w:r>
        <w:rPr>
          <w:rFonts w:ascii="Times New Roman"/>
          <w:b w:val="false"/>
          <w:i w:val="false"/>
          <w:color w:val="000000"/>
          <w:sz w:val="28"/>
        </w:rPr>
        <w:t>
      "5. Мемлекеттік қызметті көрсету нысаны: электрондық (толық автоматтандырылған).";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 </w:t>
      </w:r>
    </w:p>
    <w:bookmarkStart w:name="z11" w:id="7"/>
    <w:p>
      <w:pPr>
        <w:spacing w:after="0"/>
        <w:ind w:left="0"/>
        <w:jc w:val="both"/>
      </w:pPr>
      <w:r>
        <w:rPr>
          <w:rFonts w:ascii="Times New Roman"/>
          <w:b w:val="false"/>
          <w:i w:val="false"/>
          <w:color w:val="000000"/>
          <w:sz w:val="28"/>
        </w:rPr>
        <w:t>
      "10. Мыналар:</w:t>
      </w:r>
    </w:p>
    <w:bookmarkEnd w:id="7"/>
    <w:p>
      <w:pPr>
        <w:spacing w:after="0"/>
        <w:ind w:left="0"/>
        <w:jc w:val="both"/>
      </w:pPr>
      <w:r>
        <w:rPr>
          <w:rFonts w:ascii="Times New Roman"/>
          <w:b w:val="false"/>
          <w:i w:val="false"/>
          <w:color w:val="000000"/>
          <w:sz w:val="28"/>
        </w:rPr>
        <w:t>
      1) Қазақстан Республикасының заңдарында жеке немесе заңды тұлғалардың осы санаты үшін қызмет түрімен айналысуға тыйым салынған;</w:t>
      </w:r>
    </w:p>
    <w:p>
      <w:pPr>
        <w:spacing w:after="0"/>
        <w:ind w:left="0"/>
        <w:jc w:val="both"/>
      </w:pPr>
      <w:r>
        <w:rPr>
          <w:rFonts w:ascii="Times New Roman"/>
          <w:b w:val="false"/>
          <w:i w:val="false"/>
          <w:color w:val="000000"/>
          <w:sz w:val="28"/>
        </w:rPr>
        <w:t>
      2) лицензиялық алым енгізілмеген;</w:t>
      </w:r>
    </w:p>
    <w:p>
      <w:pPr>
        <w:spacing w:after="0"/>
        <w:ind w:left="0"/>
        <w:jc w:val="both"/>
      </w:pPr>
      <w:r>
        <w:rPr>
          <w:rFonts w:ascii="Times New Roman"/>
          <w:b w:val="false"/>
          <w:i w:val="false"/>
          <w:color w:val="000000"/>
          <w:sz w:val="28"/>
        </w:rPr>
        <w:t>
      3) өтініш беруші біліктілік талаптарына сәйкес келмеген;</w:t>
      </w:r>
    </w:p>
    <w:p>
      <w:pPr>
        <w:spacing w:after="0"/>
        <w:ind w:left="0"/>
        <w:jc w:val="both"/>
      </w:pPr>
      <w:r>
        <w:rPr>
          <w:rFonts w:ascii="Times New Roman"/>
          <w:b w:val="false"/>
          <w:i w:val="false"/>
          <w:color w:val="000000"/>
          <w:sz w:val="28"/>
        </w:rPr>
        <w:t>
      4) өтініш берушіге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0"/>
        <w:ind w:left="0"/>
        <w:jc w:val="both"/>
      </w:pPr>
      <w:r>
        <w:rPr>
          <w:rFonts w:ascii="Times New Roman"/>
          <w:b w:val="false"/>
          <w:i w:val="false"/>
          <w:color w:val="000000"/>
          <w:sz w:val="28"/>
        </w:rPr>
        <w:t>
      5) сот орындаушысының ұсынуы негізінде сот өтініш беруші-борышкерге лицензия беруге уақытша тыйым салған;</w:t>
      </w:r>
    </w:p>
    <w:p>
      <w:pPr>
        <w:spacing w:after="0"/>
        <w:ind w:left="0"/>
        <w:jc w:val="both"/>
      </w:pPr>
      <w:r>
        <w:rPr>
          <w:rFonts w:ascii="Times New Roman"/>
          <w:b w:val="false"/>
          <w:i w:val="false"/>
          <w:color w:val="000000"/>
          <w:sz w:val="28"/>
        </w:rPr>
        <w:t>
      6) өтініш беруші лицензия алу үшін ұсынған құжаттардың және (немесе) оларда қамтылған деректердің (мәліметтердің) анық еместігі анықталған жағдайларда мемлекеттік көрсетілетін қызметті ұсынудан бас тарту үшін негіздер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бөлігі мыналай редакцияда жазылсын:</w:t>
      </w:r>
    </w:p>
    <w:bookmarkStart w:name="z13" w:id="8"/>
    <w:p>
      <w:pPr>
        <w:spacing w:after="0"/>
        <w:ind w:left="0"/>
        <w:jc w:val="both"/>
      </w:pPr>
      <w:r>
        <w:rPr>
          <w:rFonts w:ascii="Times New Roman"/>
          <w:b w:val="false"/>
          <w:i w:val="false"/>
          <w:color w:val="000000"/>
          <w:sz w:val="28"/>
        </w:rPr>
        <w:t>
      "11. Министрліктің,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(әрекетсіздігіне) шағымдану Нұр-Сұлтан қаласы, Мәңгілік Ел даңғылы, 8-үй, "Министрліктер үйі" әкімшілік ғимараты, 12-кіреберіс, 349-кабинет мекенжайы бойынша Министрлік басшысының атына, не көрсетілетін қызметті беруші басшысының атына жіберіледі.";</w:t>
      </w:r>
    </w:p>
    <w:bookmarkEnd w:id="8"/>
    <w:bookmarkStart w:name="z14" w:id="9"/>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жаңа редакцияларда жазылсын.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Цифрлық даму, инновациялар және аэроғарыш өнеркәсібі министрінің 16.04.2020 </w:t>
      </w:r>
      <w:r>
        <w:rPr>
          <w:rFonts w:ascii="Times New Roman"/>
          <w:b w:val="false"/>
          <w:i w:val="false"/>
          <w:color w:val="000000"/>
          <w:sz w:val="28"/>
        </w:rPr>
        <w:t>№ 143/НҚ</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4" w:id="10"/>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Аэроғарыш комитеті Қазақстан Республикасының заңнамасында белгіленген тәртіппен:</w:t>
      </w:r>
    </w:p>
    <w:bookmarkEnd w:id="10"/>
    <w:bookmarkStart w:name="z25" w:id="1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1"/>
    <w:bookmarkStart w:name="z26" w:id="12"/>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ресми жариялауға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2"/>
    <w:bookmarkStart w:name="z27" w:id="13"/>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13"/>
    <w:bookmarkStart w:name="z28" w:id="14"/>
    <w:p>
      <w:pPr>
        <w:spacing w:after="0"/>
        <w:ind w:left="0"/>
        <w:jc w:val="both"/>
      </w:pPr>
      <w:r>
        <w:rPr>
          <w:rFonts w:ascii="Times New Roman"/>
          <w:b w:val="false"/>
          <w:i w:val="false"/>
          <w:color w:val="000000"/>
          <w:sz w:val="28"/>
        </w:rPr>
        <w:t xml:space="preserve">
      4)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4"/>
    <w:bookmarkStart w:name="z29"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15"/>
    <w:bookmarkStart w:name="z30"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Цифрлық даму, инновациялар және </w:t>
            </w:r>
            <w:r>
              <w:br/>
            </w:r>
            <w:r>
              <w:rPr>
                <w:rFonts w:ascii="Times New Roman"/>
                <w:b w:val="false"/>
                <w:i/>
                <w:color w:val="000000"/>
                <w:sz w:val="20"/>
              </w:rPr>
              <w:t>аэроғарыш өнеркәсібі министрі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Цифрлық даму, инновациялар </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 xml:space="preserve">министрінің </w:t>
            </w:r>
            <w:r>
              <w:br/>
            </w:r>
            <w:r>
              <w:rPr>
                <w:rFonts w:ascii="Times New Roman"/>
                <w:b w:val="false"/>
                <w:i w:val="false"/>
                <w:color w:val="000000"/>
                <w:sz w:val="20"/>
              </w:rPr>
              <w:t>2019 жылғы 25 шілдедегі</w:t>
            </w:r>
            <w:r>
              <w:br/>
            </w:r>
            <w:r>
              <w:rPr>
                <w:rFonts w:ascii="Times New Roman"/>
                <w:b w:val="false"/>
                <w:i w:val="false"/>
                <w:color w:val="000000"/>
                <w:sz w:val="20"/>
              </w:rPr>
              <w:t>№ 175/НҚ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"Ғарыш кеңістігін пайдалану </w:t>
            </w:r>
            <w:r>
              <w:br/>
            </w:r>
            <w:r>
              <w:rPr>
                <w:rFonts w:ascii="Times New Roman"/>
                <w:b w:val="false"/>
                <w:i w:val="false"/>
                <w:color w:val="000000"/>
                <w:sz w:val="20"/>
              </w:rPr>
              <w:t xml:space="preserve">саласындағы қызметті жүзеге </w:t>
            </w:r>
            <w:r>
              <w:br/>
            </w:r>
            <w:r>
              <w:rPr>
                <w:rFonts w:ascii="Times New Roman"/>
                <w:b w:val="false"/>
                <w:i w:val="false"/>
                <w:color w:val="000000"/>
                <w:sz w:val="20"/>
              </w:rPr>
              <w:t xml:space="preserve">асыруға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 w:id="17"/>
    <w:p>
      <w:pPr>
        <w:spacing w:after="0"/>
        <w:ind w:left="0"/>
        <w:jc w:val="left"/>
      </w:pPr>
      <w:r>
        <w:rPr>
          <w:rFonts w:ascii="Times New Roman"/>
          <w:b/>
          <w:i w:val="false"/>
          <w:color w:val="000000"/>
        </w:rPr>
        <w:t xml:space="preserve"> Лицензияны алуға арналған жеке тұлғаның өтініші</w:t>
      </w:r>
    </w:p>
    <w:bookmarkEnd w:id="17"/>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(болған жағдайда), </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Ғарыш кеңістігін пайдалану саласындағы қызметті жүзеге асыруға лицензияны беруіңізді сұраймын.</w:t>
      </w:r>
    </w:p>
    <w:p>
      <w:pPr>
        <w:spacing w:after="0"/>
        <w:ind w:left="0"/>
        <w:jc w:val="both"/>
      </w:pPr>
      <w:r>
        <w:rPr>
          <w:rFonts w:ascii="Times New Roman"/>
          <w:b w:val="false"/>
          <w:i w:val="false"/>
          <w:color w:val="000000"/>
          <w:sz w:val="28"/>
        </w:rPr>
        <w:t xml:space="preserve">
      Жеке тұлғаның тұрғылықты жерінің мекенжайы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елдімекені, көше атауы, </w:t>
      </w:r>
    </w:p>
    <w:p>
      <w:pPr>
        <w:spacing w:after="0"/>
        <w:ind w:left="0"/>
        <w:jc w:val="both"/>
      </w:pPr>
      <w:r>
        <w:rPr>
          <w:rFonts w:ascii="Times New Roman"/>
          <w:b w:val="false"/>
          <w:i w:val="false"/>
          <w:color w:val="000000"/>
          <w:sz w:val="28"/>
        </w:rPr>
        <w:t>
      үй/ғимарат нөмірі)</w:t>
      </w:r>
    </w:p>
    <w:p>
      <w:pPr>
        <w:spacing w:after="0"/>
        <w:ind w:left="0"/>
        <w:jc w:val="both"/>
      </w:pPr>
      <w:r>
        <w:rPr>
          <w:rFonts w:ascii="Times New Roman"/>
          <w:b w:val="false"/>
          <w:i w:val="false"/>
          <w:color w:val="000000"/>
          <w:sz w:val="28"/>
        </w:rPr>
        <w:t xml:space="preserve">
      Электрондық пошта ___________ Тел/Факс ____________ Банк шоты 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елдімекені, көше атауы, </w:t>
      </w:r>
    </w:p>
    <w:p>
      <w:pPr>
        <w:spacing w:after="0"/>
        <w:ind w:left="0"/>
        <w:jc w:val="both"/>
      </w:pPr>
      <w:r>
        <w:rPr>
          <w:rFonts w:ascii="Times New Roman"/>
          <w:b w:val="false"/>
          <w:i w:val="false"/>
          <w:color w:val="000000"/>
          <w:sz w:val="28"/>
        </w:rPr>
        <w:t>
      үй/ғимарат (стационарлық үй-жайлар) нөмірі)</w:t>
      </w:r>
    </w:p>
    <w:p>
      <w:pPr>
        <w:spacing w:after="0"/>
        <w:ind w:left="0"/>
        <w:jc w:val="both"/>
      </w:pPr>
      <w:r>
        <w:rPr>
          <w:rFonts w:ascii="Times New Roman"/>
          <w:b w:val="false"/>
          <w:i w:val="false"/>
          <w:color w:val="000000"/>
          <w:sz w:val="28"/>
        </w:rPr>
        <w:t>
      ___ парақта қоса беріліп отыр.</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табылатындығы және оларға лицензияны беру немесе беруден бас тарту мәселелері бойынша кез келген ақпаратты жіберуге болатындығы; өтініш берушіге қызметтің лицензияланатын түрімен айналысуға сот тыйым салмайтыны; қоса берілген құжаттардың барлығы шындыққа сәйкес келетіні және жарамды болып табылатындығы расталады; өтініш беруші лицензияны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Жеке тұлға ______________ 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Толтыру күні: 20__ жылғы "__"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Цифрлық даму, инновациялар </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 xml:space="preserve">министрінің </w:t>
            </w:r>
            <w:r>
              <w:br/>
            </w:r>
            <w:r>
              <w:rPr>
                <w:rFonts w:ascii="Times New Roman"/>
                <w:b w:val="false"/>
                <w:i w:val="false"/>
                <w:color w:val="000000"/>
                <w:sz w:val="20"/>
              </w:rPr>
              <w:t>2019 жылғы 25 шілдедегі</w:t>
            </w:r>
            <w:r>
              <w:br/>
            </w:r>
            <w:r>
              <w:rPr>
                <w:rFonts w:ascii="Times New Roman"/>
                <w:b w:val="false"/>
                <w:i w:val="false"/>
                <w:color w:val="000000"/>
                <w:sz w:val="20"/>
              </w:rPr>
              <w:t>№ 175/НҚ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"Ғарыш кеңістігін пайдалану </w:t>
            </w:r>
            <w:r>
              <w:br/>
            </w:r>
            <w:r>
              <w:rPr>
                <w:rFonts w:ascii="Times New Roman"/>
                <w:b w:val="false"/>
                <w:i w:val="false"/>
                <w:color w:val="000000"/>
                <w:sz w:val="20"/>
              </w:rPr>
              <w:t xml:space="preserve">саласындағы қызметті жүзеге </w:t>
            </w:r>
            <w:r>
              <w:br/>
            </w:r>
            <w:r>
              <w:rPr>
                <w:rFonts w:ascii="Times New Roman"/>
                <w:b w:val="false"/>
                <w:i w:val="false"/>
                <w:color w:val="000000"/>
                <w:sz w:val="20"/>
              </w:rPr>
              <w:t xml:space="preserve">асыруға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 w:id="18"/>
    <w:p>
      <w:pPr>
        <w:spacing w:after="0"/>
        <w:ind w:left="0"/>
        <w:jc w:val="left"/>
      </w:pPr>
      <w:r>
        <w:rPr>
          <w:rFonts w:ascii="Times New Roman"/>
          <w:b/>
          <w:i w:val="false"/>
          <w:color w:val="000000"/>
        </w:rPr>
        <w:t xml:space="preserve"> Лицензияны алуға арналған заңды тұлғаның өтініші</w:t>
      </w:r>
    </w:p>
    <w:bookmarkEnd w:id="18"/>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
      бизнес-сәйкестендіру нөмірі (БСН), заңды тұлғаның БСН болмаған жағдайда – </w:t>
      </w:r>
    </w:p>
    <w:p>
      <w:pPr>
        <w:spacing w:after="0"/>
        <w:ind w:left="0"/>
        <w:jc w:val="both"/>
      </w:pPr>
      <w:r>
        <w:rPr>
          <w:rFonts w:ascii="Times New Roman"/>
          <w:b w:val="false"/>
          <w:i w:val="false"/>
          <w:color w:val="000000"/>
          <w:sz w:val="28"/>
        </w:rPr>
        <w:t>
      шетелдік заңды тұлға филиалының немесе өкілдігінің БСН)</w:t>
      </w:r>
    </w:p>
    <w:p>
      <w:pPr>
        <w:spacing w:after="0"/>
        <w:ind w:left="0"/>
        <w:jc w:val="both"/>
      </w:pPr>
      <w:r>
        <w:rPr>
          <w:rFonts w:ascii="Times New Roman"/>
          <w:b w:val="false"/>
          <w:i w:val="false"/>
          <w:color w:val="000000"/>
          <w:sz w:val="28"/>
        </w:rPr>
        <w:t>
      Ғарыш кеңістігін пайдалану саласындағы қызметті жүзеге асыруға лицензияны беруіңізді сұраймын.</w:t>
      </w:r>
    </w:p>
    <w:p>
      <w:pPr>
        <w:spacing w:after="0"/>
        <w:ind w:left="0"/>
        <w:jc w:val="both"/>
      </w:pPr>
      <w:r>
        <w:rPr>
          <w:rFonts w:ascii="Times New Roman"/>
          <w:b w:val="false"/>
          <w:i w:val="false"/>
          <w:color w:val="000000"/>
          <w:sz w:val="28"/>
        </w:rPr>
        <w:t xml:space="preserve">
      Заңды тұлғаның мекенжайы__________________________________________________ </w:t>
      </w:r>
    </w:p>
    <w:p>
      <w:pPr>
        <w:spacing w:after="0"/>
        <w:ind w:left="0"/>
        <w:jc w:val="both"/>
      </w:pPr>
      <w:r>
        <w:rPr>
          <w:rFonts w:ascii="Times New Roman"/>
          <w:b w:val="false"/>
          <w:i w:val="false"/>
          <w:color w:val="000000"/>
          <w:sz w:val="28"/>
        </w:rPr>
        <w:t xml:space="preserve">
      (шетелдік заңды тұлға үшін) пошталық индексі, елі, облысы, қаласы, ауданы, </w:t>
      </w:r>
    </w:p>
    <w:p>
      <w:pPr>
        <w:spacing w:after="0"/>
        <w:ind w:left="0"/>
        <w:jc w:val="both"/>
      </w:pPr>
      <w:r>
        <w:rPr>
          <w:rFonts w:ascii="Times New Roman"/>
          <w:b w:val="false"/>
          <w:i w:val="false"/>
          <w:color w:val="000000"/>
          <w:sz w:val="28"/>
        </w:rPr>
        <w:t>
      елдімекені, көше атауы, үй/ғимарат (стационарлық үй-жайлар) нөмірі)</w:t>
      </w:r>
    </w:p>
    <w:p>
      <w:pPr>
        <w:spacing w:after="0"/>
        <w:ind w:left="0"/>
        <w:jc w:val="both"/>
      </w:pPr>
      <w:r>
        <w:rPr>
          <w:rFonts w:ascii="Times New Roman"/>
          <w:b w:val="false"/>
          <w:i w:val="false"/>
          <w:color w:val="000000"/>
          <w:sz w:val="28"/>
        </w:rPr>
        <w:t xml:space="preserve">
      Электрондық пошта _______ Тел/Факс _________ Банк шоты 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xml:space="preserve">
      (пошталық индексі, елі, облысы, қаласы, ауданы, елдімекені, көше атауы, </w:t>
      </w:r>
    </w:p>
    <w:p>
      <w:pPr>
        <w:spacing w:after="0"/>
        <w:ind w:left="0"/>
        <w:jc w:val="both"/>
      </w:pPr>
      <w:r>
        <w:rPr>
          <w:rFonts w:ascii="Times New Roman"/>
          <w:b w:val="false"/>
          <w:i w:val="false"/>
          <w:color w:val="000000"/>
          <w:sz w:val="28"/>
        </w:rPr>
        <w:t>
      үй/ғимарат (стационарлық үй-жайлар) нөмірі)</w:t>
      </w:r>
    </w:p>
    <w:p>
      <w:pPr>
        <w:spacing w:after="0"/>
        <w:ind w:left="0"/>
        <w:jc w:val="both"/>
      </w:pPr>
      <w:r>
        <w:rPr>
          <w:rFonts w:ascii="Times New Roman"/>
          <w:b w:val="false"/>
          <w:i w:val="false"/>
          <w:color w:val="000000"/>
          <w:sz w:val="28"/>
        </w:rPr>
        <w:t>
      ___ парақта қоса беріліп отыр.</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табылатындығы және оларға лицензияны беру немесе беруден бас тарту мәселелері бойынша кез келген ақпаратты жіберуге болатындығы; өтініш берушіге қызметтің лицензияланатын түрімен айналысуға сот тыйым салмайтыны; қоса берілген құжаттардың барлығы шындыққа сәйкес келетіні және жарамды болып табылатындығы расталады; лицензияны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Басшы ______________ 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Толтыру күні: 20__ жылғы "__"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Цифрлық даму, инновациялар </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 xml:space="preserve">министрінің </w:t>
            </w:r>
            <w:r>
              <w:br/>
            </w:r>
            <w:r>
              <w:rPr>
                <w:rFonts w:ascii="Times New Roman"/>
                <w:b w:val="false"/>
                <w:i w:val="false"/>
                <w:color w:val="000000"/>
                <w:sz w:val="20"/>
              </w:rPr>
              <w:t>2019 жылғы 25 шілдедегі</w:t>
            </w:r>
            <w:r>
              <w:br/>
            </w:r>
            <w:r>
              <w:rPr>
                <w:rFonts w:ascii="Times New Roman"/>
                <w:b w:val="false"/>
                <w:i w:val="false"/>
                <w:color w:val="000000"/>
                <w:sz w:val="20"/>
              </w:rPr>
              <w:t>№ 175/НҚ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"Ғарыш кеңістігін пайдалану </w:t>
            </w:r>
            <w:r>
              <w:br/>
            </w:r>
            <w:r>
              <w:rPr>
                <w:rFonts w:ascii="Times New Roman"/>
                <w:b w:val="false"/>
                <w:i w:val="false"/>
                <w:color w:val="000000"/>
                <w:sz w:val="20"/>
              </w:rPr>
              <w:t xml:space="preserve">саласындағы қызметті жүзеге </w:t>
            </w:r>
            <w:r>
              <w:br/>
            </w:r>
            <w:r>
              <w:rPr>
                <w:rFonts w:ascii="Times New Roman"/>
                <w:b w:val="false"/>
                <w:i w:val="false"/>
                <w:color w:val="000000"/>
                <w:sz w:val="20"/>
              </w:rPr>
              <w:t xml:space="preserve">асыруға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bl>
    <w:bookmarkStart w:name="z39" w:id="19"/>
    <w:p>
      <w:pPr>
        <w:spacing w:after="0"/>
        <w:ind w:left="0"/>
        <w:jc w:val="left"/>
      </w:pPr>
      <w:r>
        <w:rPr>
          <w:rFonts w:ascii="Times New Roman"/>
          <w:b/>
          <w:i w:val="false"/>
          <w:color w:val="000000"/>
        </w:rPr>
        <w:t xml:space="preserve"> Лицензияны қайта ресімдеуге арналған жеке тұлғаның өтініші</w:t>
      </w:r>
    </w:p>
    <w:bookmarkEnd w:id="19"/>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(болған жағдайда), жеке сәйкестендіру нөмірі)</w:t>
      </w:r>
    </w:p>
    <w:p>
      <w:pPr>
        <w:spacing w:after="0"/>
        <w:ind w:left="0"/>
        <w:jc w:val="both"/>
      </w:pPr>
      <w:r>
        <w:rPr>
          <w:rFonts w:ascii="Times New Roman"/>
          <w:b w:val="false"/>
          <w:i w:val="false"/>
          <w:color w:val="000000"/>
          <w:sz w:val="28"/>
        </w:rPr>
        <w:t xml:space="preserve">
      Ғарыш кеңістігін пайдалану саласындағы қызметті жүзеге асыруға </w:t>
      </w:r>
    </w:p>
    <w:p>
      <w:pPr>
        <w:spacing w:after="0"/>
        <w:ind w:left="0"/>
        <w:jc w:val="both"/>
      </w:pPr>
      <w:r>
        <w:rPr>
          <w:rFonts w:ascii="Times New Roman"/>
          <w:b w:val="false"/>
          <w:i w:val="false"/>
          <w:color w:val="000000"/>
          <w:sz w:val="28"/>
        </w:rPr>
        <w:t>
      20___ жылғы " " ________ № ____________, _______________ берілген,</w:t>
      </w:r>
    </w:p>
    <w:p>
      <w:pPr>
        <w:spacing w:after="0"/>
        <w:ind w:left="0"/>
        <w:jc w:val="both"/>
      </w:pPr>
      <w:r>
        <w:rPr>
          <w:rFonts w:ascii="Times New Roman"/>
          <w:b w:val="false"/>
          <w:i w:val="false"/>
          <w:color w:val="000000"/>
          <w:sz w:val="28"/>
        </w:rPr>
        <w:t xml:space="preserve">
      (лицензияның нөмірі, берілген күні, лицензияны берген лицензиардың атауы) </w:t>
      </w:r>
    </w:p>
    <w:p>
      <w:pPr>
        <w:spacing w:after="0"/>
        <w:ind w:left="0"/>
        <w:jc w:val="both"/>
      </w:pPr>
      <w:r>
        <w:rPr>
          <w:rFonts w:ascii="Times New Roman"/>
          <w:b w:val="false"/>
          <w:i w:val="false"/>
          <w:color w:val="000000"/>
          <w:sz w:val="28"/>
        </w:rPr>
        <w:t>
      лицензияны мынадай негіз(дер) бойынша (тиісті жолға Х қою қажет):</w:t>
      </w:r>
    </w:p>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өзгеруі _______</w:t>
      </w:r>
    </w:p>
    <w:p>
      <w:pPr>
        <w:spacing w:after="0"/>
        <w:ind w:left="0"/>
        <w:jc w:val="both"/>
      </w:pPr>
      <w:r>
        <w:rPr>
          <w:rFonts w:ascii="Times New Roman"/>
          <w:b w:val="false"/>
          <w:i w:val="false"/>
          <w:color w:val="000000"/>
          <w:sz w:val="28"/>
        </w:rPr>
        <w:t>
      2) жеке кәсіпкер-лицензиат қайта тіркелген, оның атауы өзгеруі ______</w:t>
      </w:r>
    </w:p>
    <w:p>
      <w:pPr>
        <w:spacing w:after="0"/>
        <w:ind w:left="0"/>
        <w:jc w:val="both"/>
      </w:pPr>
      <w:r>
        <w:rPr>
          <w:rFonts w:ascii="Times New Roman"/>
          <w:b w:val="false"/>
          <w:i w:val="false"/>
          <w:color w:val="000000"/>
          <w:sz w:val="28"/>
        </w:rPr>
        <w:t>
      3) жеке кәсіпкер-лицензиат қайта тіркелген, оның заңды мекенжайы өзгеруі _______</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w:t>
      </w:r>
    </w:p>
    <w:p>
      <w:pPr>
        <w:spacing w:after="0"/>
        <w:ind w:left="0"/>
        <w:jc w:val="both"/>
      </w:pPr>
      <w:r>
        <w:rPr>
          <w:rFonts w:ascii="Times New Roman"/>
          <w:b w:val="false"/>
          <w:i w:val="false"/>
          <w:color w:val="000000"/>
          <w:sz w:val="28"/>
        </w:rPr>
        <w:t xml:space="preserve">
      Қазақстан Республикасының Заңына 1-қосымшада көзделген жағдайларда, </w:t>
      </w:r>
    </w:p>
    <w:p>
      <w:pPr>
        <w:spacing w:after="0"/>
        <w:ind w:left="0"/>
        <w:jc w:val="both"/>
      </w:pPr>
      <w:r>
        <w:rPr>
          <w:rFonts w:ascii="Times New Roman"/>
          <w:b w:val="false"/>
          <w:i w:val="false"/>
          <w:color w:val="000000"/>
          <w:sz w:val="28"/>
        </w:rPr>
        <w:t xml:space="preserve">
      лицензиат үшінші тұлғалардың пайдасына объектімен бірге "объектілерге берілетін рұқсаттар" </w:t>
      </w:r>
    </w:p>
    <w:p>
      <w:pPr>
        <w:spacing w:after="0"/>
        <w:ind w:left="0"/>
        <w:jc w:val="both"/>
      </w:pPr>
      <w:r>
        <w:rPr>
          <w:rFonts w:ascii="Times New Roman"/>
          <w:b w:val="false"/>
          <w:i w:val="false"/>
          <w:color w:val="000000"/>
          <w:sz w:val="28"/>
        </w:rPr>
        <w:t>
      класы бойынша берілген лицензияны иеліктен шығаруы ________</w:t>
      </w:r>
    </w:p>
    <w:p>
      <w:pPr>
        <w:spacing w:after="0"/>
        <w:ind w:left="0"/>
        <w:jc w:val="both"/>
      </w:pPr>
      <w:r>
        <w:rPr>
          <w:rFonts w:ascii="Times New Roman"/>
          <w:b w:val="false"/>
          <w:i w:val="false"/>
          <w:color w:val="000000"/>
          <w:sz w:val="28"/>
        </w:rPr>
        <w:t xml:space="preserve">
      5) "объектілерге берілетін рұқсаттар" класы бойынша берілген лицензия үшін объектілерді </w:t>
      </w:r>
    </w:p>
    <w:p>
      <w:pPr>
        <w:spacing w:after="0"/>
        <w:ind w:left="0"/>
        <w:jc w:val="both"/>
      </w:pPr>
      <w:r>
        <w:rPr>
          <w:rFonts w:ascii="Times New Roman"/>
          <w:b w:val="false"/>
          <w:i w:val="false"/>
          <w:color w:val="000000"/>
          <w:sz w:val="28"/>
        </w:rPr>
        <w:t>
      көрсете отырып, объект нақты көшірілмей оның орналасқан жерінің мекенжайы өзгеруі 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w:t>
      </w:r>
    </w:p>
    <w:p>
      <w:pPr>
        <w:spacing w:after="0"/>
        <w:ind w:left="0"/>
        <w:jc w:val="both"/>
      </w:pPr>
      <w:r>
        <w:rPr>
          <w:rFonts w:ascii="Times New Roman"/>
          <w:b w:val="false"/>
          <w:i w:val="false"/>
          <w:color w:val="000000"/>
          <w:sz w:val="28"/>
        </w:rPr>
        <w:t>
      7) қызмет түрінің атауы өзгеруі ________ қайта ресімдеуіңізді сұраймын.</w:t>
      </w:r>
    </w:p>
    <w:p>
      <w:pPr>
        <w:spacing w:after="0"/>
        <w:ind w:left="0"/>
        <w:jc w:val="both"/>
      </w:pPr>
      <w:r>
        <w:rPr>
          <w:rFonts w:ascii="Times New Roman"/>
          <w:b w:val="false"/>
          <w:i w:val="false"/>
          <w:color w:val="000000"/>
          <w:sz w:val="28"/>
        </w:rPr>
        <w:t xml:space="preserve">
      Жеке тұлғаның тұрғылықты жерінің мекенжайы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елдімекені, көше атауы, </w:t>
      </w:r>
    </w:p>
    <w:p>
      <w:pPr>
        <w:spacing w:after="0"/>
        <w:ind w:left="0"/>
        <w:jc w:val="both"/>
      </w:pPr>
      <w:r>
        <w:rPr>
          <w:rFonts w:ascii="Times New Roman"/>
          <w:b w:val="false"/>
          <w:i w:val="false"/>
          <w:color w:val="000000"/>
          <w:sz w:val="28"/>
        </w:rPr>
        <w:t>
      үй/ғимарат нөмірі)</w:t>
      </w:r>
    </w:p>
    <w:p>
      <w:pPr>
        <w:spacing w:after="0"/>
        <w:ind w:left="0"/>
        <w:jc w:val="both"/>
      </w:pPr>
      <w:r>
        <w:rPr>
          <w:rFonts w:ascii="Times New Roman"/>
          <w:b w:val="false"/>
          <w:i w:val="false"/>
          <w:color w:val="000000"/>
          <w:sz w:val="28"/>
        </w:rPr>
        <w:t xml:space="preserve">
      Электрондық пошта _______ Тел/Факс _________ Банк шоты 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елдімекені, көше атауы, </w:t>
      </w:r>
    </w:p>
    <w:p>
      <w:pPr>
        <w:spacing w:after="0"/>
        <w:ind w:left="0"/>
        <w:jc w:val="both"/>
      </w:pPr>
      <w:r>
        <w:rPr>
          <w:rFonts w:ascii="Times New Roman"/>
          <w:b w:val="false"/>
          <w:i w:val="false"/>
          <w:color w:val="000000"/>
          <w:sz w:val="28"/>
        </w:rPr>
        <w:t>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табылатындығы және оларға лицензияны беру немесе беруден бас тарту мәселелері бойынша кез келген ақпаратты жіберуге болатындығы; өтініш берушіге қызметтің лицензияланатын түрімен айналысуға сот тыйым салмайтыны; қоса берілген құжаттардың барлығы шындыққа сәйкес келетіні және жарамды болып табылатындығы расталады; өтініш беруші лицензияны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Жеке тұлға ____________ 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Цифрлық даму, инновациялар </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 xml:space="preserve">министрінің </w:t>
            </w:r>
            <w:r>
              <w:br/>
            </w:r>
            <w:r>
              <w:rPr>
                <w:rFonts w:ascii="Times New Roman"/>
                <w:b w:val="false"/>
                <w:i w:val="false"/>
                <w:color w:val="000000"/>
                <w:sz w:val="20"/>
              </w:rPr>
              <w:t>2019 жылғы 25 шілдедегі</w:t>
            </w:r>
            <w:r>
              <w:br/>
            </w:r>
            <w:r>
              <w:rPr>
                <w:rFonts w:ascii="Times New Roman"/>
                <w:b w:val="false"/>
                <w:i w:val="false"/>
                <w:color w:val="000000"/>
                <w:sz w:val="20"/>
              </w:rPr>
              <w:t>№ 175/НҚ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"Ғарыш кеңістігін пайдалану </w:t>
            </w:r>
            <w:r>
              <w:br/>
            </w:r>
            <w:r>
              <w:rPr>
                <w:rFonts w:ascii="Times New Roman"/>
                <w:b w:val="false"/>
                <w:i w:val="false"/>
                <w:color w:val="000000"/>
                <w:sz w:val="20"/>
              </w:rPr>
              <w:t xml:space="preserve">саласындағы қызметті жүзеге </w:t>
            </w:r>
            <w:r>
              <w:br/>
            </w:r>
            <w:r>
              <w:rPr>
                <w:rFonts w:ascii="Times New Roman"/>
                <w:b w:val="false"/>
                <w:i w:val="false"/>
                <w:color w:val="000000"/>
                <w:sz w:val="20"/>
              </w:rPr>
              <w:t xml:space="preserve">асыруға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5-қосымша</w:t>
            </w:r>
          </w:p>
        </w:tc>
      </w:tr>
    </w:tbl>
    <w:bookmarkStart w:name="z42" w:id="20"/>
    <w:p>
      <w:pPr>
        <w:spacing w:after="0"/>
        <w:ind w:left="0"/>
        <w:jc w:val="left"/>
      </w:pPr>
      <w:r>
        <w:rPr>
          <w:rFonts w:ascii="Times New Roman"/>
          <w:b/>
          <w:i w:val="false"/>
          <w:color w:val="000000"/>
        </w:rPr>
        <w:t xml:space="preserve"> Лицензияны қайта ресімдеуге арналған заңды тұлғаның өтініші</w:t>
      </w:r>
    </w:p>
    <w:bookmarkEnd w:id="20"/>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
      бизнес-сәйкестендіру нөмірі (БСН), заңды тұлғаның БСН болмаған жағдайда – </w:t>
      </w:r>
    </w:p>
    <w:p>
      <w:pPr>
        <w:spacing w:after="0"/>
        <w:ind w:left="0"/>
        <w:jc w:val="both"/>
      </w:pPr>
      <w:r>
        <w:rPr>
          <w:rFonts w:ascii="Times New Roman"/>
          <w:b w:val="false"/>
          <w:i w:val="false"/>
          <w:color w:val="000000"/>
          <w:sz w:val="28"/>
        </w:rPr>
        <w:t>
      шетелдік заңды тұлға филиалының немесе өкілдігінің БСН)</w:t>
      </w:r>
    </w:p>
    <w:p>
      <w:pPr>
        <w:spacing w:after="0"/>
        <w:ind w:left="0"/>
        <w:jc w:val="both"/>
      </w:pPr>
      <w:r>
        <w:rPr>
          <w:rFonts w:ascii="Times New Roman"/>
          <w:b w:val="false"/>
          <w:i w:val="false"/>
          <w:color w:val="000000"/>
          <w:sz w:val="28"/>
        </w:rPr>
        <w:t xml:space="preserve">
      Ғарыш кеңістігін пайдалану саласындағы қызметті жүзеге асыруға </w:t>
      </w:r>
    </w:p>
    <w:p>
      <w:pPr>
        <w:spacing w:after="0"/>
        <w:ind w:left="0"/>
        <w:jc w:val="both"/>
      </w:pPr>
      <w:r>
        <w:rPr>
          <w:rFonts w:ascii="Times New Roman"/>
          <w:b w:val="false"/>
          <w:i w:val="false"/>
          <w:color w:val="000000"/>
          <w:sz w:val="28"/>
        </w:rPr>
        <w:t xml:space="preserve">
      20___ жылғы " " ___________ № ____________, ______________________ берілген, </w:t>
      </w:r>
    </w:p>
    <w:p>
      <w:pPr>
        <w:spacing w:after="0"/>
        <w:ind w:left="0"/>
        <w:jc w:val="both"/>
      </w:pPr>
      <w:r>
        <w:rPr>
          <w:rFonts w:ascii="Times New Roman"/>
          <w:b w:val="false"/>
          <w:i w:val="false"/>
          <w:color w:val="000000"/>
          <w:sz w:val="28"/>
        </w:rPr>
        <w:t xml:space="preserve">
      (лицензияның нөмірі, берілген күні, лицензияны берген лицензиардың атауы) </w:t>
      </w:r>
    </w:p>
    <w:p>
      <w:pPr>
        <w:spacing w:after="0"/>
        <w:ind w:left="0"/>
        <w:jc w:val="both"/>
      </w:pPr>
      <w:r>
        <w:rPr>
          <w:rFonts w:ascii="Times New Roman"/>
          <w:b w:val="false"/>
          <w:i w:val="false"/>
          <w:color w:val="000000"/>
          <w:sz w:val="28"/>
        </w:rPr>
        <w:t>
      лицензияны мынадай негіз(дер) бойынша (тиісті жолға Х қою қажет):</w:t>
      </w:r>
    </w:p>
    <w:p>
      <w:pPr>
        <w:spacing w:after="0"/>
        <w:ind w:left="0"/>
        <w:jc w:val="both"/>
      </w:pPr>
      <w:r>
        <w:rPr>
          <w:rFonts w:ascii="Times New Roman"/>
          <w:b w:val="false"/>
          <w:i w:val="false"/>
          <w:color w:val="000000"/>
          <w:sz w:val="28"/>
        </w:rPr>
        <w:t xml:space="preserve">
      1) заңды тұлға-лицензиат "Рұқсаттар және хабарламалар туралы" </w:t>
      </w:r>
    </w:p>
    <w:p>
      <w:pPr>
        <w:spacing w:after="0"/>
        <w:ind w:left="0"/>
        <w:jc w:val="both"/>
      </w:pP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қою қажет): </w:t>
      </w:r>
    </w:p>
    <w:p>
      <w:pPr>
        <w:spacing w:after="0"/>
        <w:ind w:left="0"/>
        <w:jc w:val="both"/>
      </w:pPr>
      <w:r>
        <w:rPr>
          <w:rFonts w:ascii="Times New Roman"/>
          <w:b w:val="false"/>
          <w:i w:val="false"/>
          <w:color w:val="000000"/>
          <w:sz w:val="28"/>
        </w:rPr>
        <w:t>
      бірігу ____ қайта құру ____ қосылу ____ бөліп шығару ____ бөліну 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w:t>
      </w:r>
    </w:p>
    <w:p>
      <w:pPr>
        <w:spacing w:after="0"/>
        <w:ind w:left="0"/>
        <w:jc w:val="both"/>
      </w:pPr>
      <w:r>
        <w:rPr>
          <w:rFonts w:ascii="Times New Roman"/>
          <w:b w:val="false"/>
          <w:i w:val="false"/>
          <w:color w:val="000000"/>
          <w:sz w:val="28"/>
        </w:rPr>
        <w:t>
      3) заңды тұлға-лицензиаттың орналасқан жерінің өзгеруі ____</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w:t>
      </w:r>
    </w:p>
    <w:p>
      <w:pPr>
        <w:spacing w:after="0"/>
        <w:ind w:left="0"/>
        <w:jc w:val="both"/>
      </w:pPr>
      <w:r>
        <w:rPr>
          <w:rFonts w:ascii="Times New Roman"/>
          <w:b w:val="false"/>
          <w:i w:val="false"/>
          <w:color w:val="000000"/>
          <w:sz w:val="28"/>
        </w:rPr>
        <w:t xml:space="preserve">
      Қазақстан Республикасының Заңына 1-қосымшада көзделген жағдайларда, лицензиат үшінші </w:t>
      </w:r>
    </w:p>
    <w:p>
      <w:pPr>
        <w:spacing w:after="0"/>
        <w:ind w:left="0"/>
        <w:jc w:val="both"/>
      </w:pPr>
      <w:r>
        <w:rPr>
          <w:rFonts w:ascii="Times New Roman"/>
          <w:b w:val="false"/>
          <w:i w:val="false"/>
          <w:color w:val="000000"/>
          <w:sz w:val="28"/>
        </w:rPr>
        <w:t xml:space="preserve">
      тұлғалардың пайдасына объектімен бірге "объектілерге берілетін рұқсаттар" класы бойынша </w:t>
      </w:r>
    </w:p>
    <w:p>
      <w:pPr>
        <w:spacing w:after="0"/>
        <w:ind w:left="0"/>
        <w:jc w:val="both"/>
      </w:pPr>
      <w:r>
        <w:rPr>
          <w:rFonts w:ascii="Times New Roman"/>
          <w:b w:val="false"/>
          <w:i w:val="false"/>
          <w:color w:val="000000"/>
          <w:sz w:val="28"/>
        </w:rPr>
        <w:t>
      берілген лицензияны иеліктен шығаруы ____</w:t>
      </w:r>
    </w:p>
    <w:p>
      <w:pPr>
        <w:spacing w:after="0"/>
        <w:ind w:left="0"/>
        <w:jc w:val="both"/>
      </w:pPr>
      <w:r>
        <w:rPr>
          <w:rFonts w:ascii="Times New Roman"/>
          <w:b w:val="false"/>
          <w:i w:val="false"/>
          <w:color w:val="000000"/>
          <w:sz w:val="28"/>
        </w:rPr>
        <w:t xml:space="preserve">
      5) "объектілерге берілетін рұқсаттар" класы бойынша берілген лицензия үшін объектілерді көрсете отырып, </w:t>
      </w:r>
    </w:p>
    <w:p>
      <w:pPr>
        <w:spacing w:after="0"/>
        <w:ind w:left="0"/>
        <w:jc w:val="both"/>
      </w:pPr>
      <w:r>
        <w:rPr>
          <w:rFonts w:ascii="Times New Roman"/>
          <w:b w:val="false"/>
          <w:i w:val="false"/>
          <w:color w:val="000000"/>
          <w:sz w:val="28"/>
        </w:rPr>
        <w:t>
      объект нақты көшірілмей оның орналасқан жерінің мекенжайы өзгеруі 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w:t>
      </w:r>
    </w:p>
    <w:p>
      <w:pPr>
        <w:spacing w:after="0"/>
        <w:ind w:left="0"/>
        <w:jc w:val="both"/>
      </w:pPr>
      <w:r>
        <w:rPr>
          <w:rFonts w:ascii="Times New Roman"/>
          <w:b w:val="false"/>
          <w:i w:val="false"/>
          <w:color w:val="000000"/>
          <w:sz w:val="28"/>
        </w:rPr>
        <w:t xml:space="preserve">
      7) қызмет түрінің атауы өзгеруі ____ қайта ресімдеуіңізді сұраймын. </w:t>
      </w:r>
    </w:p>
    <w:p>
      <w:pPr>
        <w:spacing w:after="0"/>
        <w:ind w:left="0"/>
        <w:jc w:val="both"/>
      </w:pPr>
      <w:r>
        <w:rPr>
          <w:rFonts w:ascii="Times New Roman"/>
          <w:b w:val="false"/>
          <w:i w:val="false"/>
          <w:color w:val="000000"/>
          <w:sz w:val="28"/>
        </w:rPr>
        <w:t xml:space="preserve">
      Заңды тұлғаның мекенжайы_______________________________________ </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БСН, </w:t>
      </w:r>
    </w:p>
    <w:p>
      <w:pPr>
        <w:spacing w:after="0"/>
        <w:ind w:left="0"/>
        <w:jc w:val="both"/>
      </w:pPr>
      <w:r>
        <w:rPr>
          <w:rFonts w:ascii="Times New Roman"/>
          <w:b w:val="false"/>
          <w:i w:val="false"/>
          <w:color w:val="000000"/>
          <w:sz w:val="28"/>
        </w:rPr>
        <w:t xml:space="preserve">
      заңды тұлғаның БСН болмаған жағдайда – шетелдік заңды тұлға филиалының </w:t>
      </w:r>
    </w:p>
    <w:p>
      <w:pPr>
        <w:spacing w:after="0"/>
        <w:ind w:left="0"/>
        <w:jc w:val="both"/>
      </w:pPr>
      <w:r>
        <w:rPr>
          <w:rFonts w:ascii="Times New Roman"/>
          <w:b w:val="false"/>
          <w:i w:val="false"/>
          <w:color w:val="000000"/>
          <w:sz w:val="28"/>
        </w:rPr>
        <w:t xml:space="preserve">
      немесе өкілдігінің БСН) </w:t>
      </w:r>
    </w:p>
    <w:p>
      <w:pPr>
        <w:spacing w:after="0"/>
        <w:ind w:left="0"/>
        <w:jc w:val="both"/>
      </w:pPr>
      <w:r>
        <w:rPr>
          <w:rFonts w:ascii="Times New Roman"/>
          <w:b w:val="false"/>
          <w:i w:val="false"/>
          <w:color w:val="000000"/>
          <w:sz w:val="28"/>
        </w:rPr>
        <w:t xml:space="preserve">
      Электрондық пошта _______ Тел/Факс _________ Банк шоты 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xml:space="preserve">
      (шетелдік заңды тұлға үшін-елі, пошталық индексі, елі, облысы, қаласы, ауданы, </w:t>
      </w:r>
    </w:p>
    <w:p>
      <w:pPr>
        <w:spacing w:after="0"/>
        <w:ind w:left="0"/>
        <w:jc w:val="both"/>
      </w:pPr>
      <w:r>
        <w:rPr>
          <w:rFonts w:ascii="Times New Roman"/>
          <w:b w:val="false"/>
          <w:i w:val="false"/>
          <w:color w:val="000000"/>
          <w:sz w:val="28"/>
        </w:rPr>
        <w:t>
      елдімекені,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табылатындығы және оларға лицензияны беру немесе беруден бас тарту мәселелері бойынша кез келген ақпаратты жіберуге болатындығы; өтініш берушіге қызметтің лицензияланатын түрімен айналысуға сот тыйым салмайтыны; қоса берілген құжаттардың барлығы шындыққа сәйкес келетіні және жарамды болып табылатындығы расталады; өтініш беруші лицензияны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Басшы ______________ 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Цифрлық даму, инновациялар </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 xml:space="preserve">министрінің </w:t>
            </w:r>
            <w:r>
              <w:br/>
            </w:r>
            <w:r>
              <w:rPr>
                <w:rFonts w:ascii="Times New Roman"/>
                <w:b w:val="false"/>
                <w:i w:val="false"/>
                <w:color w:val="000000"/>
                <w:sz w:val="20"/>
              </w:rPr>
              <w:t>2019 жылғы 25 шілдедегі</w:t>
            </w:r>
            <w:r>
              <w:br/>
            </w:r>
            <w:r>
              <w:rPr>
                <w:rFonts w:ascii="Times New Roman"/>
                <w:b w:val="false"/>
                <w:i w:val="false"/>
                <w:color w:val="000000"/>
                <w:sz w:val="20"/>
              </w:rPr>
              <w:t>№ 175/НҚ бұйрығына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16.04.2020 </w:t>
      </w:r>
      <w:r>
        <w:rPr>
          <w:rFonts w:ascii="Times New Roman"/>
          <w:b w:val="false"/>
          <w:i w:val="false"/>
          <w:color w:val="ff0000"/>
          <w:sz w:val="28"/>
        </w:rPr>
        <w:t>№ 143/НҚ</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