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b8ff" w14:textId="cf5b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құтқару операцияларын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455, Қазақстан Республикасы Ішкі істер министрінің 2019 жылғы 4 шілдедегі № 606, Қазақстан Республикасы Қорғаныс министрінің 2019 жылғы 23 шілдедегі № 562 және Қазақстан Республикасы Ұлттық қауіпсіздік комитеті Төрағасының 2019 жылғы 12 шілдедегі № 52/қе бірлескен бұйрығы. Қазақстан Республикасының Әділет министрлігінде 2019 жылғы 25 шілдеде № 19088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187-бабының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теңізінің қазақстандық секторында құтқару операцияларын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Ішкі істер, Қорғаныс министрлерінің орынбасарларына және Ұлттық қауіпсіздік комитеті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Индустрия және инфрақұрылымдық</w:t>
            </w:r>
          </w:p>
          <w:p>
            <w:pPr>
              <w:spacing w:after="20"/>
              <w:ind w:left="20"/>
              <w:jc w:val="both"/>
            </w:pPr>
            <w:r>
              <w:rPr>
                <w:rFonts w:ascii="Times New Roman"/>
                <w:b w:val="false"/>
                <w:i w:val="false"/>
                <w:color w:val="000000"/>
                <w:sz w:val="20"/>
              </w:rPr>
              <w:t>
</w:t>
            </w:r>
            <w:r>
              <w:rPr>
                <w:rFonts w:ascii="Times New Roman"/>
                <w:b/>
                <w:i w:val="false"/>
                <w:color w:val="000000"/>
                <w:sz w:val="20"/>
              </w:rPr>
              <w:t>даму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_____________Р. Скляр</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 Е. Тұрғымбаев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Қорғаныс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 Н. Ермекбаев</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қауіпсіздік комитетінің</w:t>
            </w:r>
          </w:p>
          <w:p>
            <w:pPr>
              <w:spacing w:after="20"/>
              <w:ind w:left="20"/>
              <w:jc w:val="both"/>
            </w:pPr>
            <w:r>
              <w:rPr>
                <w:rFonts w:ascii="Times New Roman"/>
                <w:b w:val="false"/>
                <w:i w:val="false"/>
                <w:color w:val="000000"/>
                <w:sz w:val="20"/>
              </w:rPr>
              <w:t>
</w:t>
            </w:r>
            <w:r>
              <w:rPr>
                <w:rFonts w:ascii="Times New Roman"/>
                <w:b/>
                <w:i w:val="false"/>
                <w:color w:val="000000"/>
                <w:sz w:val="20"/>
              </w:rPr>
              <w:t>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455 бұйрығымен</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606 бұйрығымен</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562 бұйрығымен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қауіпсіздік Төрағасының</w:t>
            </w:r>
            <w:r>
              <w:br/>
            </w:r>
            <w:r>
              <w:rPr>
                <w:rFonts w:ascii="Times New Roman"/>
                <w:b w:val="false"/>
                <w:i w:val="false"/>
                <w:color w:val="000000"/>
                <w:sz w:val="20"/>
              </w:rPr>
              <w:t>2019 жылғы 12 шілдедегі</w:t>
            </w:r>
            <w:r>
              <w:br/>
            </w:r>
            <w:r>
              <w:rPr>
                <w:rFonts w:ascii="Times New Roman"/>
                <w:b w:val="false"/>
                <w:i w:val="false"/>
                <w:color w:val="000000"/>
                <w:sz w:val="20"/>
              </w:rPr>
              <w:t>№ 52/қе бірлескен</w:t>
            </w:r>
            <w:r>
              <w:br/>
            </w: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Каспий теңізінің қазақстандық секторында құтқару операцияларын жүргізу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Каспий теңізінің қазақстандық секторында құтқару операцияларын жүргізу қағидалары (бұдан әрі - Қағидалар) "Сауда мақсатында теңізде жүзу туралы" Қазақстан Республикасының 2002 жылғы 17 қаңтардағы Заңының 187-бабының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Каспий теңізінің қазақстандық секторында құтқару операцияларын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1"/>
    <w:p>
      <w:pPr>
        <w:spacing w:after="0"/>
        <w:ind w:left="0"/>
        <w:jc w:val="both"/>
      </w:pPr>
      <w:r>
        <w:rPr>
          <w:rFonts w:ascii="Times New Roman"/>
          <w:b w:val="false"/>
          <w:i w:val="false"/>
          <w:color w:val="000000"/>
          <w:sz w:val="28"/>
        </w:rPr>
        <w:t>
      1) авариялық кезең - әртүрлі жағдайларда айқынсыздық кезеңі, алаңдаушылық кезеңі немесе апат кезеңі бар жағдай;</w:t>
      </w:r>
    </w:p>
    <w:p>
      <w:pPr>
        <w:spacing w:after="0"/>
        <w:ind w:left="0"/>
        <w:jc w:val="both"/>
      </w:pPr>
      <w:r>
        <w:rPr>
          <w:rFonts w:ascii="Times New Roman"/>
          <w:b w:val="false"/>
          <w:i w:val="false"/>
          <w:color w:val="000000"/>
          <w:sz w:val="28"/>
        </w:rPr>
        <w:t>
      2) айқынсыздық кезеңі - кеменің және оның бортындағы адамдардың қауіпсіздігіне күмәнның болуымеен сипатталатын жағдай;</w:t>
      </w:r>
    </w:p>
    <w:p>
      <w:pPr>
        <w:spacing w:after="0"/>
        <w:ind w:left="0"/>
        <w:jc w:val="both"/>
      </w:pPr>
      <w:r>
        <w:rPr>
          <w:rFonts w:ascii="Times New Roman"/>
          <w:b w:val="false"/>
          <w:i w:val="false"/>
          <w:color w:val="000000"/>
          <w:sz w:val="28"/>
        </w:rPr>
        <w:t>
      3) алаңдаушылық кезеңі - кеменің және оның бортындағы адамдардың қауіпсіздігіне қатер төнетін жағдай;</w:t>
      </w:r>
    </w:p>
    <w:p>
      <w:pPr>
        <w:spacing w:after="0"/>
        <w:ind w:left="0"/>
        <w:jc w:val="both"/>
      </w:pPr>
      <w:r>
        <w:rPr>
          <w:rFonts w:ascii="Times New Roman"/>
          <w:b w:val="false"/>
          <w:i w:val="false"/>
          <w:color w:val="000000"/>
          <w:sz w:val="28"/>
        </w:rPr>
        <w:t>
      4) апат кезеңі - кемеге және оның бортындағы адамдарға елеулі және тікелей қауіп төніп тұрғанына немесе жедел көмек талап етілетініне негізделген сенімділіктің болуымен сипатталатын жағдай;</w:t>
      </w:r>
    </w:p>
    <w:p>
      <w:pPr>
        <w:spacing w:after="0"/>
        <w:ind w:left="0"/>
        <w:jc w:val="both"/>
      </w:pPr>
      <w:r>
        <w:rPr>
          <w:rFonts w:ascii="Times New Roman"/>
          <w:b w:val="false"/>
          <w:i w:val="false"/>
          <w:color w:val="000000"/>
          <w:sz w:val="28"/>
        </w:rPr>
        <w:t>
      5) галс - бұрылыстан бұрылысқа дейінгі кеме жолының сызығы;</w:t>
      </w:r>
    </w:p>
    <w:p>
      <w:pPr>
        <w:spacing w:after="0"/>
        <w:ind w:left="0"/>
        <w:jc w:val="both"/>
      </w:pPr>
      <w:r>
        <w:rPr>
          <w:rFonts w:ascii="Times New Roman"/>
          <w:b w:val="false"/>
          <w:i w:val="false"/>
          <w:color w:val="000000"/>
          <w:sz w:val="28"/>
        </w:rPr>
        <w:t>
      6) КОСПАС-САРСАТ жүйесі - 121,5 және 406 МГц жиіліктерінде сигналдарды беретін авариялық маяктарды анықтауға арналған халықаралық спутниктік жүйе;</w:t>
      </w:r>
    </w:p>
    <w:p>
      <w:pPr>
        <w:spacing w:after="0"/>
        <w:ind w:left="0"/>
        <w:jc w:val="both"/>
      </w:pPr>
      <w:r>
        <w:rPr>
          <w:rFonts w:ascii="Times New Roman"/>
          <w:b w:val="false"/>
          <w:i w:val="false"/>
          <w:color w:val="000000"/>
          <w:sz w:val="28"/>
        </w:rPr>
        <w:t>
      7) құтқару - апатқа ұшыраған адамдарды құтқару, оларға алғашқы медициналық немесе өзге де көмек көрсету және оларды қауіпсіз жерге жеткізу бойынша іс-шаралар;</w:t>
      </w:r>
    </w:p>
    <w:p>
      <w:pPr>
        <w:spacing w:after="0"/>
        <w:ind w:left="0"/>
        <w:jc w:val="both"/>
      </w:pPr>
      <w:r>
        <w:rPr>
          <w:rFonts w:ascii="Times New Roman"/>
          <w:b w:val="false"/>
          <w:i w:val="false"/>
          <w:color w:val="000000"/>
          <w:sz w:val="28"/>
        </w:rPr>
        <w:t>
      8) құтқару операциясы - Каспий теңізінің қазақстандық секторында апатқа ұшырау жағдайындағы немесе апатқа ұшыраған кемелердің жолаушылары мен экипаж мүшелерін іздестіру және құтқару жөніндегі іс-шаралар жиынтығы;</w:t>
      </w:r>
    </w:p>
    <w:p>
      <w:pPr>
        <w:spacing w:after="0"/>
        <w:ind w:left="0"/>
        <w:jc w:val="both"/>
      </w:pPr>
      <w:r>
        <w:rPr>
          <w:rFonts w:ascii="Times New Roman"/>
          <w:b w:val="false"/>
          <w:i w:val="false"/>
          <w:color w:val="000000"/>
          <w:sz w:val="28"/>
        </w:rPr>
        <w:t>
      9) Теңіз құтқару үйлестіру орталығы -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 беруді) қамтамасыз ету үшін навигациялық орталық базасында өз қызметін жүзеге асыратын ұйым;</w:t>
      </w:r>
    </w:p>
    <w:p>
      <w:pPr>
        <w:spacing w:after="0"/>
        <w:ind w:left="0"/>
        <w:jc w:val="both"/>
      </w:pPr>
      <w:r>
        <w:rPr>
          <w:rFonts w:ascii="Times New Roman"/>
          <w:b w:val="false"/>
          <w:i w:val="false"/>
          <w:color w:val="000000"/>
          <w:sz w:val="28"/>
        </w:rPr>
        <w:t>
      10) іздестіру - апатқа ұшыраған адамдардың орналасқан жерін анықтау үшін қолда бар персонал және құралдармен жүргізілетін іс-шаралар.</w:t>
      </w:r>
    </w:p>
    <w:bookmarkStart w:name="z14" w:id="12"/>
    <w:p>
      <w:pPr>
        <w:spacing w:after="0"/>
        <w:ind w:left="0"/>
        <w:jc w:val="left"/>
      </w:pPr>
      <w:r>
        <w:rPr>
          <w:rFonts w:ascii="Times New Roman"/>
          <w:b/>
          <w:i w:val="false"/>
          <w:color w:val="000000"/>
        </w:rPr>
        <w:t xml:space="preserve"> 2-тарау. Каспий теңізінің қазақстандық секторында құтқару операцияларын жүргізу тәртібі </w:t>
      </w:r>
    </w:p>
    <w:bookmarkEnd w:id="12"/>
    <w:bookmarkStart w:name="z15" w:id="13"/>
    <w:p>
      <w:pPr>
        <w:spacing w:after="0"/>
        <w:ind w:left="0"/>
        <w:jc w:val="left"/>
      </w:pPr>
      <w:r>
        <w:rPr>
          <w:rFonts w:ascii="Times New Roman"/>
          <w:b/>
          <w:i w:val="false"/>
          <w:color w:val="000000"/>
        </w:rPr>
        <w:t xml:space="preserve"> 1-параграф. Апат туралы хабарламаларды қабылдау және беру тәртібі</w:t>
      </w:r>
    </w:p>
    <w:bookmarkEnd w:id="13"/>
    <w:bookmarkStart w:name="z16" w:id="14"/>
    <w:p>
      <w:pPr>
        <w:spacing w:after="0"/>
        <w:ind w:left="0"/>
        <w:jc w:val="both"/>
      </w:pPr>
      <w:r>
        <w:rPr>
          <w:rFonts w:ascii="Times New Roman"/>
          <w:b w:val="false"/>
          <w:i w:val="false"/>
          <w:color w:val="000000"/>
          <w:sz w:val="28"/>
        </w:rPr>
        <w:t>
      3. Апатқа ұшырау жағдайындағы немесе апатқа ұшыраған кемелердің жолаушылары мен экипаждарына уақтылы анықтау және көрсету үшін үш рет қайталанатын "апатқа ұшырадым" дегенді білдіретін СОС - радиотелеграфтық (ағылшын тіліндегі аббревиатурасы "SOS") және МЭЙДЕЙ - радиотелефондық (ағылшын тіліндегі қысқартылған аббревиатурасы "MAYDAY") бірыңғай халықаралық кодтық сигналы белгіленеді.</w:t>
      </w:r>
    </w:p>
    <w:bookmarkEnd w:id="14"/>
    <w:bookmarkStart w:name="z17" w:id="15"/>
    <w:p>
      <w:pPr>
        <w:spacing w:after="0"/>
        <w:ind w:left="0"/>
        <w:jc w:val="both"/>
      </w:pPr>
      <w:r>
        <w:rPr>
          <w:rFonts w:ascii="Times New Roman"/>
          <w:b w:val="false"/>
          <w:i w:val="false"/>
          <w:color w:val="000000"/>
          <w:sz w:val="28"/>
        </w:rPr>
        <w:t>
      4. Апат туралы ақпаратты қабылдау үшін Теңіз құтқару үйлестіру орталығы (бұдан әрі - Үйлестіру орталығы) 406 МГц жиілігінде авариялық арнаның жұмысын қамтамасыз етеді.</w:t>
      </w:r>
    </w:p>
    <w:bookmarkEnd w:id="15"/>
    <w:bookmarkStart w:name="z18" w:id="16"/>
    <w:p>
      <w:pPr>
        <w:spacing w:after="0"/>
        <w:ind w:left="0"/>
        <w:jc w:val="both"/>
      </w:pPr>
      <w:r>
        <w:rPr>
          <w:rFonts w:ascii="Times New Roman"/>
          <w:b w:val="false"/>
          <w:i w:val="false"/>
          <w:color w:val="000000"/>
          <w:sz w:val="28"/>
        </w:rPr>
        <w:t>
      5. Құтқару операциясын жүргізу процесінде радиоалмасу ашық мәтінмен жүзеге асырылады.</w:t>
      </w:r>
    </w:p>
    <w:bookmarkEnd w:id="16"/>
    <w:bookmarkStart w:name="z19" w:id="17"/>
    <w:p>
      <w:pPr>
        <w:spacing w:after="0"/>
        <w:ind w:left="0"/>
        <w:jc w:val="both"/>
      </w:pPr>
      <w:r>
        <w:rPr>
          <w:rFonts w:ascii="Times New Roman"/>
          <w:b w:val="false"/>
          <w:i w:val="false"/>
          <w:color w:val="000000"/>
          <w:sz w:val="28"/>
        </w:rPr>
        <w:t>
      6. Кемеден апат туралы хабар алған барлық жерүсті радиостанциялары оған апат сигналын қабылдағаны туралы растауды дереу береді, онымен сенімді радиобайланысты орнатуға шаралар қабылдайды, басқа радиостанциялармен сол жиілікте радиоалмасудан бас тартады және апат сигналын Үйлестіру орталығына қайта таратады.</w:t>
      </w:r>
    </w:p>
    <w:bookmarkEnd w:id="17"/>
    <w:bookmarkStart w:name="z20" w:id="18"/>
    <w:p>
      <w:pPr>
        <w:spacing w:after="0"/>
        <w:ind w:left="0"/>
        <w:jc w:val="both"/>
      </w:pPr>
      <w:r>
        <w:rPr>
          <w:rFonts w:ascii="Times New Roman"/>
          <w:b w:val="false"/>
          <w:i w:val="false"/>
          <w:color w:val="000000"/>
          <w:sz w:val="28"/>
        </w:rPr>
        <w:t>
      7. Апатқа ұшырау жағдайындағы немесе апатқа ұшыраған кемемен радиобайланыс орнатқан кез келген кеменің (корабльдің) Үйлестіру орталығына осы кеменің хабарламасын қайта таратады және өз кемесіне, жолаушыларына және экипажына қауіп тудырмай, оған көмек көрсетеді.</w:t>
      </w:r>
    </w:p>
    <w:bookmarkEnd w:id="18"/>
    <w:bookmarkStart w:name="z21" w:id="19"/>
    <w:p>
      <w:pPr>
        <w:spacing w:after="0"/>
        <w:ind w:left="0"/>
        <w:jc w:val="both"/>
      </w:pPr>
      <w:r>
        <w:rPr>
          <w:rFonts w:ascii="Times New Roman"/>
          <w:b w:val="false"/>
          <w:i w:val="false"/>
          <w:color w:val="000000"/>
          <w:sz w:val="28"/>
        </w:rPr>
        <w:t>
      8. Апатқа ұшырауды көзбен көрген кеме өзінің бақылаулары мен апат орнының координаттары туралы Үйлестіру орталығына баяндайды, апатқа ұшырау жағдайындағы немесе апатқа ұшыраған кемемен байланыс орнатады, жай-күйін анықтайды, оған көмек көрсетеді және нәтижелері туралы Үйлестіру орталығына баяндайды.</w:t>
      </w:r>
    </w:p>
    <w:bookmarkEnd w:id="19"/>
    <w:bookmarkStart w:name="z22" w:id="20"/>
    <w:p>
      <w:pPr>
        <w:spacing w:after="0"/>
        <w:ind w:left="0"/>
        <w:jc w:val="both"/>
      </w:pPr>
      <w:r>
        <w:rPr>
          <w:rFonts w:ascii="Times New Roman"/>
          <w:b w:val="false"/>
          <w:i w:val="false"/>
          <w:color w:val="000000"/>
          <w:sz w:val="28"/>
        </w:rPr>
        <w:t>
      9. Апат сигналдары 156,8 МГц жиілігінде (16 УҚТ арнасы) сондай-ақ, 121,5 МГц халықаралық авариялық жиіліктерде (әуе кемесін ұстап қалу кезінде пайдаланылатын) немесе радиотелефон режимінде 500 кГц немесе 2182 кГц және 8364 кГц жиіліктерде беріледі.</w:t>
      </w:r>
    </w:p>
    <w:bookmarkEnd w:id="20"/>
    <w:bookmarkStart w:name="z23" w:id="21"/>
    <w:p>
      <w:pPr>
        <w:spacing w:after="0"/>
        <w:ind w:left="0"/>
        <w:jc w:val="both"/>
      </w:pPr>
      <w:r>
        <w:rPr>
          <w:rFonts w:ascii="Times New Roman"/>
          <w:b w:val="false"/>
          <w:i w:val="false"/>
          <w:color w:val="000000"/>
          <w:sz w:val="28"/>
        </w:rPr>
        <w:t>
      10. Іздестіру-құтқару кемесі жақындаған кезде апатқа ұшырау жағдайындағы немесе апатқа ұшыраған кемеге апат туралы хабарлама беру және онымен екі жақты радиобайланыс орнату қажет.</w:t>
      </w:r>
    </w:p>
    <w:bookmarkEnd w:id="21"/>
    <w:bookmarkStart w:name="z24" w:id="22"/>
    <w:p>
      <w:pPr>
        <w:spacing w:after="0"/>
        <w:ind w:left="0"/>
        <w:jc w:val="both"/>
      </w:pPr>
      <w:r>
        <w:rPr>
          <w:rFonts w:ascii="Times New Roman"/>
          <w:b w:val="false"/>
          <w:i w:val="false"/>
          <w:color w:val="000000"/>
          <w:sz w:val="28"/>
        </w:rPr>
        <w:t>
      11. Апатқа ұшырау жағдайындағы немесе апатқа ұшыраған кеме іздестіру-құтқару кемесімен екі жақты байланыс орнатқан кезде радиостанциямен жұмыстың одан әрі тәртібін іздестіру-құтқару кемесінің капитаны айқындайды.</w:t>
      </w:r>
    </w:p>
    <w:bookmarkEnd w:id="22"/>
    <w:bookmarkStart w:name="z25" w:id="23"/>
    <w:p>
      <w:pPr>
        <w:spacing w:after="0"/>
        <w:ind w:left="0"/>
        <w:jc w:val="both"/>
      </w:pPr>
      <w:r>
        <w:rPr>
          <w:rFonts w:ascii="Times New Roman"/>
          <w:b w:val="false"/>
          <w:i w:val="false"/>
          <w:color w:val="000000"/>
          <w:sz w:val="28"/>
        </w:rPr>
        <w:t>
      12. Құтқару операциясына қатысатын өзара іс-қимыл мақсатында радиобайланыс:</w:t>
      </w:r>
    </w:p>
    <w:bookmarkEnd w:id="23"/>
    <w:p>
      <w:pPr>
        <w:spacing w:after="0"/>
        <w:ind w:left="0"/>
        <w:jc w:val="both"/>
      </w:pPr>
      <w:r>
        <w:rPr>
          <w:rFonts w:ascii="Times New Roman"/>
          <w:b w:val="false"/>
          <w:i w:val="false"/>
          <w:color w:val="000000"/>
          <w:sz w:val="28"/>
        </w:rPr>
        <w:t>
      1) 130 МГц жиілігінде немесе әуе және теңіз кемелері (корабльдері) арасындағы Үйлестіру орталығы арқылы;</w:t>
      </w:r>
    </w:p>
    <w:p>
      <w:pPr>
        <w:spacing w:after="0"/>
        <w:ind w:left="0"/>
        <w:jc w:val="both"/>
      </w:pPr>
      <w:r>
        <w:rPr>
          <w:rFonts w:ascii="Times New Roman"/>
          <w:b w:val="false"/>
          <w:i w:val="false"/>
          <w:color w:val="000000"/>
          <w:sz w:val="28"/>
        </w:rPr>
        <w:t>
      2) теңіз кемелері (корабльдері) арасындағы 156,3 МГц (06 УҚТ арнасы) жиілігінде;</w:t>
      </w:r>
    </w:p>
    <w:p>
      <w:pPr>
        <w:spacing w:after="0"/>
        <w:ind w:left="0"/>
        <w:jc w:val="both"/>
      </w:pPr>
      <w:r>
        <w:rPr>
          <w:rFonts w:ascii="Times New Roman"/>
          <w:b w:val="false"/>
          <w:i w:val="false"/>
          <w:color w:val="000000"/>
          <w:sz w:val="28"/>
        </w:rPr>
        <w:t>
      3) құтқару операциясының командирі мен жедл штаб арасындағы Үйлестіру орталығы арқылы 2182 кГц және 8364 кГц жиіліктерінде жүзеге асырады.</w:t>
      </w:r>
    </w:p>
    <w:bookmarkStart w:name="z26" w:id="24"/>
    <w:p>
      <w:pPr>
        <w:spacing w:after="0"/>
        <w:ind w:left="0"/>
        <w:jc w:val="both"/>
      </w:pPr>
      <w:r>
        <w:rPr>
          <w:rFonts w:ascii="Times New Roman"/>
          <w:b w:val="false"/>
          <w:i w:val="false"/>
          <w:color w:val="000000"/>
          <w:sz w:val="28"/>
        </w:rPr>
        <w:t>
      13. Апатқа ұшырау жағдайындағы немесе апатқа ұшыраған кемелерге көмек көрсету үшін телефондық және телеграфтық байланыс арналарын беру бірінші кезекте жүргізіледі және хабарлардың басқа түрлерінің алдында басымдыққа ие болады.</w:t>
      </w:r>
    </w:p>
    <w:bookmarkEnd w:id="24"/>
    <w:bookmarkStart w:name="z27" w:id="25"/>
    <w:p>
      <w:pPr>
        <w:spacing w:after="0"/>
        <w:ind w:left="0"/>
        <w:jc w:val="left"/>
      </w:pPr>
      <w:r>
        <w:rPr>
          <w:rFonts w:ascii="Times New Roman"/>
          <w:b/>
          <w:i w:val="false"/>
          <w:color w:val="000000"/>
        </w:rPr>
        <w:t xml:space="preserve"> 2-параграф. Құтқару операцияларын ұйымдастыру тәртібі</w:t>
      </w:r>
    </w:p>
    <w:bookmarkEnd w:id="25"/>
    <w:bookmarkStart w:name="z28" w:id="26"/>
    <w:p>
      <w:pPr>
        <w:spacing w:after="0"/>
        <w:ind w:left="0"/>
        <w:jc w:val="both"/>
      </w:pPr>
      <w:r>
        <w:rPr>
          <w:rFonts w:ascii="Times New Roman"/>
          <w:b w:val="false"/>
          <w:i w:val="false"/>
          <w:color w:val="000000"/>
          <w:sz w:val="28"/>
        </w:rPr>
        <w:t>
      14. Сауда мақсатында теңізде жүзу, азаматтық қорғау саласындағы уәкілетті органдар, Қазақстан Республикасы Қорғаныс министрлігі мен Ұлттық қауіпсіздік комитеті (бұдан әрі - өзара іс-қимыл органдары) Қазақстан Республикасының заңнамасына сәйкес Каспий теңізінің қазақстандық секторында құтқару операцияларын жүргізуді қамтамасыз ету үшін барлық қажетті шараларды қабылдайды.</w:t>
      </w:r>
    </w:p>
    <w:bookmarkEnd w:id="26"/>
    <w:bookmarkStart w:name="z29" w:id="27"/>
    <w:p>
      <w:pPr>
        <w:spacing w:after="0"/>
        <w:ind w:left="0"/>
        <w:jc w:val="both"/>
      </w:pPr>
      <w:r>
        <w:rPr>
          <w:rFonts w:ascii="Times New Roman"/>
          <w:b w:val="false"/>
          <w:i w:val="false"/>
          <w:color w:val="000000"/>
          <w:sz w:val="28"/>
        </w:rPr>
        <w:t>
      15. Құтқару операциясын ұйымдастыру апатқа ұшырау жағдайындағы немесе апатқа ұшыраған кемеден апат сигналының келіп түскен сәтінен басталады.</w:t>
      </w:r>
    </w:p>
    <w:bookmarkEnd w:id="27"/>
    <w:bookmarkStart w:name="z30" w:id="28"/>
    <w:p>
      <w:pPr>
        <w:spacing w:after="0"/>
        <w:ind w:left="0"/>
        <w:jc w:val="both"/>
      </w:pPr>
      <w:r>
        <w:rPr>
          <w:rFonts w:ascii="Times New Roman"/>
          <w:b w:val="false"/>
          <w:i w:val="false"/>
          <w:color w:val="000000"/>
          <w:sz w:val="28"/>
        </w:rPr>
        <w:t>
      16. Құтқару операциясы:</w:t>
      </w:r>
    </w:p>
    <w:bookmarkEnd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хабарлау схемасы бойынша апатқа ұшырау немесе апатқа ұшыраған теңіз кемесі туралы хабарлау;</w:t>
      </w:r>
    </w:p>
    <w:p>
      <w:pPr>
        <w:spacing w:after="0"/>
        <w:ind w:left="0"/>
        <w:jc w:val="both"/>
      </w:pPr>
      <w:r>
        <w:rPr>
          <w:rFonts w:ascii="Times New Roman"/>
          <w:b w:val="false"/>
          <w:i w:val="false"/>
          <w:color w:val="000000"/>
          <w:sz w:val="28"/>
        </w:rPr>
        <w:t>
      2) жедел штаб құру;</w:t>
      </w:r>
    </w:p>
    <w:p>
      <w:pPr>
        <w:spacing w:after="0"/>
        <w:ind w:left="0"/>
        <w:jc w:val="both"/>
      </w:pPr>
      <w:r>
        <w:rPr>
          <w:rFonts w:ascii="Times New Roman"/>
          <w:b w:val="false"/>
          <w:i w:val="false"/>
          <w:color w:val="000000"/>
          <w:sz w:val="28"/>
        </w:rPr>
        <w:t>
      3) құтқару операциясын ұйымдастыру және жүргізуді қамтиды.</w:t>
      </w:r>
    </w:p>
    <w:bookmarkStart w:name="z31" w:id="29"/>
    <w:p>
      <w:pPr>
        <w:spacing w:after="0"/>
        <w:ind w:left="0"/>
        <w:jc w:val="both"/>
      </w:pPr>
      <w:r>
        <w:rPr>
          <w:rFonts w:ascii="Times New Roman"/>
          <w:b w:val="false"/>
          <w:i w:val="false"/>
          <w:color w:val="000000"/>
          <w:sz w:val="28"/>
        </w:rPr>
        <w:t>
      17. Кемеден кеме немесе жағалау радиостанциялары, КОСПАС - САРСАТ жүйесі немесе басқа байланыс құралдары арқылы қабылдаған апат сигналын алған кезде оны Үйлестіру орталығына береді.</w:t>
      </w:r>
    </w:p>
    <w:bookmarkEnd w:id="29"/>
    <w:bookmarkStart w:name="z32" w:id="30"/>
    <w:p>
      <w:pPr>
        <w:spacing w:after="0"/>
        <w:ind w:left="0"/>
        <w:jc w:val="both"/>
      </w:pPr>
      <w:r>
        <w:rPr>
          <w:rFonts w:ascii="Times New Roman"/>
          <w:b w:val="false"/>
          <w:i w:val="false"/>
          <w:color w:val="000000"/>
          <w:sz w:val="28"/>
        </w:rPr>
        <w:t>
      18. Үйлестіру орталығы осы кемеден, осындай кемеден сигнал алған кемелерден, сондай-ақ апат туралы хабар қабылдаған басқа радиостанциялардан апатқа ұшырау жағдайындағы немесе апатқа ұшыраған кеме туралы сигналды уақтылы және жедел қабылдауды қамтамасыз етеді.</w:t>
      </w:r>
    </w:p>
    <w:bookmarkEnd w:id="30"/>
    <w:bookmarkStart w:name="z33" w:id="31"/>
    <w:p>
      <w:pPr>
        <w:spacing w:after="0"/>
        <w:ind w:left="0"/>
        <w:jc w:val="both"/>
      </w:pPr>
      <w:r>
        <w:rPr>
          <w:rFonts w:ascii="Times New Roman"/>
          <w:b w:val="false"/>
          <w:i w:val="false"/>
          <w:color w:val="000000"/>
          <w:sz w:val="28"/>
        </w:rPr>
        <w:t>
      19. Үйлестіру орталығы жедел және тұрақты екі жақты байланыс құралдарымен:</w:t>
      </w:r>
    </w:p>
    <w:bookmarkEnd w:id="31"/>
    <w:p>
      <w:pPr>
        <w:spacing w:after="0"/>
        <w:ind w:left="0"/>
        <w:jc w:val="both"/>
      </w:pPr>
      <w:r>
        <w:rPr>
          <w:rFonts w:ascii="Times New Roman"/>
          <w:b w:val="false"/>
          <w:i w:val="false"/>
          <w:color w:val="000000"/>
          <w:sz w:val="28"/>
        </w:rPr>
        <w:t>
      1) апатқа ұшырау жағдайындағы немесе апатқа ұшыраған кемемен, сондай-ақ құтқару операциясына қатысатын кемелермен;</w:t>
      </w:r>
    </w:p>
    <w:p>
      <w:pPr>
        <w:spacing w:after="0"/>
        <w:ind w:left="0"/>
        <w:jc w:val="both"/>
      </w:pPr>
      <w:r>
        <w:rPr>
          <w:rFonts w:ascii="Times New Roman"/>
          <w:b w:val="false"/>
          <w:i w:val="false"/>
          <w:color w:val="000000"/>
          <w:sz w:val="28"/>
        </w:rPr>
        <w:t>
      2) КОСПАС-САРСАТ жүйесінің ақпарат қабылдау орталығы;</w:t>
      </w:r>
    </w:p>
    <w:p>
      <w:pPr>
        <w:spacing w:after="0"/>
        <w:ind w:left="0"/>
        <w:jc w:val="both"/>
      </w:pPr>
      <w:r>
        <w:rPr>
          <w:rFonts w:ascii="Times New Roman"/>
          <w:b w:val="false"/>
          <w:i w:val="false"/>
          <w:color w:val="000000"/>
          <w:sz w:val="28"/>
        </w:rPr>
        <w:t>
      3) өзара іс-қимыл органдарының өкілдері;</w:t>
      </w:r>
    </w:p>
    <w:p>
      <w:pPr>
        <w:spacing w:after="0"/>
        <w:ind w:left="0"/>
        <w:jc w:val="both"/>
      </w:pPr>
      <w:r>
        <w:rPr>
          <w:rFonts w:ascii="Times New Roman"/>
          <w:b w:val="false"/>
          <w:i w:val="false"/>
          <w:color w:val="000000"/>
          <w:sz w:val="28"/>
        </w:rPr>
        <w:t>
      4) Каспий маңы мемлекеттерінің үйлестіру орталықтарымен байланысу үшін жарақтандырылады.</w:t>
      </w:r>
    </w:p>
    <w:p>
      <w:pPr>
        <w:spacing w:after="0"/>
        <w:ind w:left="0"/>
        <w:jc w:val="both"/>
      </w:pPr>
      <w:r>
        <w:rPr>
          <w:rFonts w:ascii="Times New Roman"/>
          <w:b w:val="false"/>
          <w:i w:val="false"/>
          <w:color w:val="000000"/>
          <w:sz w:val="28"/>
        </w:rPr>
        <w:t>
      Байланыс құралдары берілетін хабарламаларды кейіннен талдау үшін дыбыс жазу аппаратурасымен қамтамасыз етіледі.</w:t>
      </w:r>
    </w:p>
    <w:bookmarkStart w:name="z34" w:id="32"/>
    <w:p>
      <w:pPr>
        <w:spacing w:after="0"/>
        <w:ind w:left="0"/>
        <w:jc w:val="both"/>
      </w:pPr>
      <w:r>
        <w:rPr>
          <w:rFonts w:ascii="Times New Roman"/>
          <w:b w:val="false"/>
          <w:i w:val="false"/>
          <w:color w:val="000000"/>
          <w:sz w:val="28"/>
        </w:rPr>
        <w:t>
      20. Апат дабылы келіп түскен кезде Үйлестіру орталығының диспетчері бұл туралы ақпаратты өзара іс-қимыл органдары ведомстволарының аумақтық бөлімшелерінің лауазымды адамдарына береді (қайталайды).</w:t>
      </w:r>
    </w:p>
    <w:bookmarkEnd w:id="32"/>
    <w:bookmarkStart w:name="z35" w:id="33"/>
    <w:p>
      <w:pPr>
        <w:spacing w:after="0"/>
        <w:ind w:left="0"/>
        <w:jc w:val="both"/>
      </w:pPr>
      <w:r>
        <w:rPr>
          <w:rFonts w:ascii="Times New Roman"/>
          <w:b w:val="false"/>
          <w:i w:val="false"/>
          <w:color w:val="000000"/>
          <w:sz w:val="28"/>
        </w:rPr>
        <w:t>
      21. Құтқару операцияларын жүргізу үшін жедел штаб құрылады, оның құрамына өзара іс-қимыл органдары ведомстволарының аумақтық бөлімшелерінің басшыларының орынбасары кіреді және Қазақстан Республикасы Қарулы Күштері Әскери-теңіз күштерінің өкілі басқарады.</w:t>
      </w:r>
    </w:p>
    <w:bookmarkEnd w:id="33"/>
    <w:bookmarkStart w:name="z36" w:id="34"/>
    <w:p>
      <w:pPr>
        <w:spacing w:after="0"/>
        <w:ind w:left="0"/>
        <w:jc w:val="both"/>
      </w:pPr>
      <w:r>
        <w:rPr>
          <w:rFonts w:ascii="Times New Roman"/>
          <w:b w:val="false"/>
          <w:i w:val="false"/>
          <w:color w:val="000000"/>
          <w:sz w:val="28"/>
        </w:rPr>
        <w:t>
      22. Қазақстан Республикасының Қарулы Күштері Әскери-теңіз базасының теңіздегі (апат ауданындағы) құтқару операциясына тікелей басшылық ету үшін құтқару операциясының командирі тағайындалады.</w:t>
      </w:r>
    </w:p>
    <w:bookmarkEnd w:id="34"/>
    <w:bookmarkStart w:name="z37" w:id="35"/>
    <w:p>
      <w:pPr>
        <w:spacing w:after="0"/>
        <w:ind w:left="0"/>
        <w:jc w:val="both"/>
      </w:pPr>
      <w:r>
        <w:rPr>
          <w:rFonts w:ascii="Times New Roman"/>
          <w:b w:val="false"/>
          <w:i w:val="false"/>
          <w:color w:val="000000"/>
          <w:sz w:val="28"/>
        </w:rPr>
        <w:t>
      23. Құтқару операциясын жүргізу орнында жалпы басшылықты жедел штаб жүзеге асырады.</w:t>
      </w:r>
    </w:p>
    <w:bookmarkEnd w:id="35"/>
    <w:bookmarkStart w:name="z38" w:id="36"/>
    <w:p>
      <w:pPr>
        <w:spacing w:after="0"/>
        <w:ind w:left="0"/>
        <w:jc w:val="both"/>
      </w:pPr>
      <w:r>
        <w:rPr>
          <w:rFonts w:ascii="Times New Roman"/>
          <w:b w:val="false"/>
          <w:i w:val="false"/>
          <w:color w:val="000000"/>
          <w:sz w:val="28"/>
        </w:rPr>
        <w:t>
      24. Өзара іс-қимыл органдары ведомстваларының аумақтық бөлімшелерінің тиісті бөлімшелері, корабльдері, теңіз және әуе кемелері құтқару операциясының тікелей орындаушылары болып табылады.</w:t>
      </w:r>
    </w:p>
    <w:bookmarkEnd w:id="36"/>
    <w:bookmarkStart w:name="z39" w:id="37"/>
    <w:p>
      <w:pPr>
        <w:spacing w:after="0"/>
        <w:ind w:left="0"/>
        <w:jc w:val="both"/>
      </w:pPr>
      <w:r>
        <w:rPr>
          <w:rFonts w:ascii="Times New Roman"/>
          <w:b w:val="false"/>
          <w:i w:val="false"/>
          <w:color w:val="000000"/>
          <w:sz w:val="28"/>
        </w:rPr>
        <w:t>
      25. Өзара іс-қимыл органдары өзара іс-қимыл жасайтын бөлімшелер мен Үйлестіру орталығы арасындағы тәулік бойы байланысты қамтамасыз ете отырып, құтқару операцияларына қатысатын өз бөлімшелерінің жұмысын ұйымдастырады.</w:t>
      </w:r>
    </w:p>
    <w:bookmarkEnd w:id="37"/>
    <w:bookmarkStart w:name="z40" w:id="38"/>
    <w:p>
      <w:pPr>
        <w:spacing w:after="0"/>
        <w:ind w:left="0"/>
        <w:jc w:val="both"/>
      </w:pPr>
      <w:r>
        <w:rPr>
          <w:rFonts w:ascii="Times New Roman"/>
          <w:b w:val="false"/>
          <w:i w:val="false"/>
          <w:color w:val="000000"/>
          <w:sz w:val="28"/>
        </w:rPr>
        <w:t>
      26. Өзара іс-қимыл органдары ведомстволарының аумақтық бөлімшелері, мемлекеттік шекараны қорғау саласындағы уәкілетті органды қоспағанда, олардың нақты болуы, орналасуы (қоныс аударуы), мүмкіндіктері мен белгіленген дайындық дәрежесі туралы ден қоюға әзірлікте бөлінетін кемелер (корабльдер) бойынша ақпаратты күн сайын Үйлестіру орталығының диспетчеріне өздерінің кезекші қызметтері арқылы және олар өзгерген кезде дереу береді.</w:t>
      </w:r>
    </w:p>
    <w:bookmarkEnd w:id="38"/>
    <w:bookmarkStart w:name="z41" w:id="39"/>
    <w:p>
      <w:pPr>
        <w:spacing w:after="0"/>
        <w:ind w:left="0"/>
        <w:jc w:val="both"/>
      </w:pPr>
      <w:r>
        <w:rPr>
          <w:rFonts w:ascii="Times New Roman"/>
          <w:b w:val="false"/>
          <w:i w:val="false"/>
          <w:color w:val="000000"/>
          <w:sz w:val="28"/>
        </w:rPr>
        <w:t>
      27. Мемлекеттік шекараны қорғау саласындағы уәкілетті органның аумақтық бөлімшесі жедел штаб құру кезінде өздерінің кезекші қызметтері арқылы Үйлестіру орталығының диспетчеріне іс жүзінде бар-жоғы, орналасу (көшіру), ықтималдығы және әзірліктің белгіленген дәрежесі туралы ден қоюға әзірлікте бөлінетін кемелер (корабльдер) бойынша ақпарат береді..</w:t>
      </w:r>
    </w:p>
    <w:bookmarkEnd w:id="39"/>
    <w:bookmarkStart w:name="z42" w:id="40"/>
    <w:p>
      <w:pPr>
        <w:spacing w:after="0"/>
        <w:ind w:left="0"/>
        <w:jc w:val="both"/>
      </w:pPr>
      <w:r>
        <w:rPr>
          <w:rFonts w:ascii="Times New Roman"/>
          <w:b w:val="false"/>
          <w:i w:val="false"/>
          <w:color w:val="000000"/>
          <w:sz w:val="28"/>
        </w:rPr>
        <w:t xml:space="preserve">
      28. Мемлекеттік шекараны қорғау, әуе кеңістігін күзету және қорғау саласындағы уәкілетті орган ведомстволарының аумақтық бөлімшесі іздестіру мен құтқаруды жедел ұйымдастыру үшін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құтқару операцияларына тартылған өзара іс-қимыл органдарының әуе және теңіз кемелерінің (корабльдерінің) Мемлекеттік шекарасын кесіп өтуді қамтамасыз етеді.</w:t>
      </w:r>
    </w:p>
    <w:bookmarkEnd w:id="40"/>
    <w:bookmarkStart w:name="z43" w:id="41"/>
    <w:p>
      <w:pPr>
        <w:spacing w:after="0"/>
        <w:ind w:left="0"/>
        <w:jc w:val="both"/>
      </w:pPr>
      <w:r>
        <w:rPr>
          <w:rFonts w:ascii="Times New Roman"/>
          <w:b w:val="false"/>
          <w:i w:val="false"/>
          <w:color w:val="000000"/>
          <w:sz w:val="28"/>
        </w:rPr>
        <w:t>
      29. Құтқару операцияларына тартылған әуе және теңіз кемелері (корабльдер) әуе кеңістігін пайдалану жөніндегі қызметтің басталуы мен аяқталуы туралы ақпаратты немесе мемлекеттік шекараны кесіп өту координаттары мен уақытын Үйлестіру орталығы арқылы жедел штабқа береді.</w:t>
      </w:r>
    </w:p>
    <w:bookmarkEnd w:id="41"/>
    <w:bookmarkStart w:name="z44" w:id="42"/>
    <w:p>
      <w:pPr>
        <w:spacing w:after="0"/>
        <w:ind w:left="0"/>
        <w:jc w:val="left"/>
      </w:pPr>
      <w:r>
        <w:rPr>
          <w:rFonts w:ascii="Times New Roman"/>
          <w:b/>
          <w:i w:val="false"/>
          <w:color w:val="000000"/>
        </w:rPr>
        <w:t xml:space="preserve"> 3-параграф. Құтқару операциясын жүргізу тәртібі</w:t>
      </w:r>
    </w:p>
    <w:bookmarkEnd w:id="42"/>
    <w:bookmarkStart w:name="z45" w:id="43"/>
    <w:p>
      <w:pPr>
        <w:spacing w:after="0"/>
        <w:ind w:left="0"/>
        <w:jc w:val="both"/>
      </w:pPr>
      <w:r>
        <w:rPr>
          <w:rFonts w:ascii="Times New Roman"/>
          <w:b w:val="false"/>
          <w:i w:val="false"/>
          <w:color w:val="000000"/>
          <w:sz w:val="28"/>
        </w:rPr>
        <w:t xml:space="preserve">
      30. Кемеден апат сигналын алған кезде Үйлестіру орталығының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хабарлау схемасы бойынша өзара іс-қимыл органдары ведомстволарының аумақтық бөлімшелерін хабардар етуді жүргізеді.</w:t>
      </w:r>
    </w:p>
    <w:bookmarkEnd w:id="43"/>
    <w:bookmarkStart w:name="z46" w:id="44"/>
    <w:p>
      <w:pPr>
        <w:spacing w:after="0"/>
        <w:ind w:left="0"/>
        <w:jc w:val="both"/>
      </w:pPr>
      <w:r>
        <w:rPr>
          <w:rFonts w:ascii="Times New Roman"/>
          <w:b w:val="false"/>
          <w:i w:val="false"/>
          <w:color w:val="000000"/>
          <w:sz w:val="28"/>
        </w:rPr>
        <w:t xml:space="preserve">
      31. Авариялық жағдайдағы кеме туралы ақпаратты алған кезде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жедел штаб құрылады.</w:t>
      </w:r>
    </w:p>
    <w:bookmarkEnd w:id="44"/>
    <w:bookmarkStart w:name="z47" w:id="45"/>
    <w:p>
      <w:pPr>
        <w:spacing w:after="0"/>
        <w:ind w:left="0"/>
        <w:jc w:val="both"/>
      </w:pPr>
      <w:r>
        <w:rPr>
          <w:rFonts w:ascii="Times New Roman"/>
          <w:b w:val="false"/>
          <w:i w:val="false"/>
          <w:color w:val="000000"/>
          <w:sz w:val="28"/>
        </w:rPr>
        <w:t>
      32. Үйлестіру орталығының диспетчерлері кеменің апатқа ұшырауы туралы хабарлама алған кезде апатқа ұшыраған немесе апатқа ұшыраған кемені табу, оның координаттарын анықтау, онымен радиобайланыс орнату, апат сипатын анықтау және кеме капитанының одан әрі іс-әрекеттері туралы шешімі үшін шаралар қабылдайды.</w:t>
      </w:r>
    </w:p>
    <w:bookmarkEnd w:id="45"/>
    <w:bookmarkStart w:name="z48" w:id="46"/>
    <w:p>
      <w:pPr>
        <w:spacing w:after="0"/>
        <w:ind w:left="0"/>
        <w:jc w:val="both"/>
      </w:pPr>
      <w:r>
        <w:rPr>
          <w:rFonts w:ascii="Times New Roman"/>
          <w:b w:val="false"/>
          <w:i w:val="false"/>
          <w:color w:val="000000"/>
          <w:sz w:val="28"/>
        </w:rPr>
        <w:t>
      33. Диспетчер алынған ақпаратты дереу жедел штабқа хабарлайды.</w:t>
      </w:r>
    </w:p>
    <w:bookmarkEnd w:id="46"/>
    <w:bookmarkStart w:name="z49" w:id="47"/>
    <w:p>
      <w:pPr>
        <w:spacing w:after="0"/>
        <w:ind w:left="0"/>
        <w:jc w:val="both"/>
      </w:pPr>
      <w:r>
        <w:rPr>
          <w:rFonts w:ascii="Times New Roman"/>
          <w:b w:val="false"/>
          <w:i w:val="false"/>
          <w:color w:val="000000"/>
          <w:sz w:val="28"/>
        </w:rPr>
        <w:t>
      34. Апатқа ұшырау жағдайындағы немесе апатқа ұшыраған кемені табу, оның координаттарын анықтау және онымен радиобайланыс орнату үшін мемлекеттік шекараны қорғау саласындағы уәкілетті органның аумақтық бөлімшесі жедел штабты Қазақстан Республикасының аумақтық сулары шегіндегі радиолокациялық жағдай туралы уақтылы ақпаратпен қамтамасыз етеді.</w:t>
      </w:r>
    </w:p>
    <w:bookmarkEnd w:id="47"/>
    <w:bookmarkStart w:name="z50" w:id="48"/>
    <w:p>
      <w:pPr>
        <w:spacing w:after="0"/>
        <w:ind w:left="0"/>
        <w:jc w:val="both"/>
      </w:pPr>
      <w:r>
        <w:rPr>
          <w:rFonts w:ascii="Times New Roman"/>
          <w:b w:val="false"/>
          <w:i w:val="false"/>
          <w:color w:val="000000"/>
          <w:sz w:val="28"/>
        </w:rPr>
        <w:t>
      35. Жедел штаб алынған ақпаратты бағалайды және туындаған жағдайдың қандай авариялық кезеңге сәйкес келетінін айқындайды.</w:t>
      </w:r>
    </w:p>
    <w:bookmarkEnd w:id="48"/>
    <w:bookmarkStart w:name="z51" w:id="49"/>
    <w:p>
      <w:pPr>
        <w:spacing w:after="0"/>
        <w:ind w:left="0"/>
        <w:jc w:val="both"/>
      </w:pPr>
      <w:r>
        <w:rPr>
          <w:rFonts w:ascii="Times New Roman"/>
          <w:b w:val="false"/>
          <w:i w:val="false"/>
          <w:color w:val="000000"/>
          <w:sz w:val="28"/>
        </w:rPr>
        <w:t>
      36. Жедел штаб құтқару операцияларын жүргізу жоспарын әзірлейді, ол:</w:t>
      </w:r>
    </w:p>
    <w:bookmarkEnd w:id="49"/>
    <w:p>
      <w:pPr>
        <w:spacing w:after="0"/>
        <w:ind w:left="0"/>
        <w:jc w:val="both"/>
      </w:pPr>
      <w:r>
        <w:rPr>
          <w:rFonts w:ascii="Times New Roman"/>
          <w:b w:val="false"/>
          <w:i w:val="false"/>
          <w:color w:val="000000"/>
          <w:sz w:val="28"/>
        </w:rPr>
        <w:t>
      1) күштер мен құралдардың тізбесі, құрамы және орналасуы;</w:t>
      </w:r>
    </w:p>
    <w:p>
      <w:pPr>
        <w:spacing w:after="0"/>
        <w:ind w:left="0"/>
        <w:jc w:val="both"/>
      </w:pPr>
      <w:r>
        <w:rPr>
          <w:rFonts w:ascii="Times New Roman"/>
          <w:b w:val="false"/>
          <w:i w:val="false"/>
          <w:color w:val="000000"/>
          <w:sz w:val="28"/>
        </w:rPr>
        <w:t>
      2) өзара іс-қимылды және басқаруды ұйымдастыру;</w:t>
      </w:r>
    </w:p>
    <w:p>
      <w:pPr>
        <w:spacing w:after="0"/>
        <w:ind w:left="0"/>
        <w:jc w:val="both"/>
      </w:pPr>
      <w:r>
        <w:rPr>
          <w:rFonts w:ascii="Times New Roman"/>
          <w:b w:val="false"/>
          <w:i w:val="false"/>
          <w:color w:val="000000"/>
          <w:sz w:val="28"/>
        </w:rPr>
        <w:t>
      3) күштердің қажетті әзірлігін ұстап тұру және оларды пайдалану үшін жауапкершілік;</w:t>
      </w:r>
    </w:p>
    <w:p>
      <w:pPr>
        <w:spacing w:after="0"/>
        <w:ind w:left="0"/>
        <w:jc w:val="both"/>
      </w:pPr>
      <w:r>
        <w:rPr>
          <w:rFonts w:ascii="Times New Roman"/>
          <w:b w:val="false"/>
          <w:i w:val="false"/>
          <w:color w:val="000000"/>
          <w:sz w:val="28"/>
        </w:rPr>
        <w:t>
      4) байланыс және хабарлау мәселелері;</w:t>
      </w:r>
    </w:p>
    <w:p>
      <w:pPr>
        <w:spacing w:after="0"/>
        <w:ind w:left="0"/>
        <w:jc w:val="both"/>
      </w:pPr>
      <w:r>
        <w:rPr>
          <w:rFonts w:ascii="Times New Roman"/>
          <w:b w:val="false"/>
          <w:i w:val="false"/>
          <w:color w:val="000000"/>
          <w:sz w:val="28"/>
        </w:rPr>
        <w:t>
      5) зардап шеккендерге медициналық көмекті ұйымдастыруды қамтиды.</w:t>
      </w:r>
    </w:p>
    <w:bookmarkStart w:name="z52" w:id="50"/>
    <w:p>
      <w:pPr>
        <w:spacing w:after="0"/>
        <w:ind w:left="0"/>
        <w:jc w:val="both"/>
      </w:pPr>
      <w:r>
        <w:rPr>
          <w:rFonts w:ascii="Times New Roman"/>
          <w:b w:val="false"/>
          <w:i w:val="false"/>
          <w:color w:val="000000"/>
          <w:sz w:val="28"/>
        </w:rPr>
        <w:t>
      37. Егер апатқа ұшырау жағдайындағы және апатқа ұшыраған кеменің орналасқан жері анықталса және ол қауіпсіз болса, жедел штаб айқынсыздық кезеңін жабады.</w:t>
      </w:r>
    </w:p>
    <w:bookmarkEnd w:id="50"/>
    <w:bookmarkStart w:name="z53" w:id="51"/>
    <w:p>
      <w:pPr>
        <w:spacing w:after="0"/>
        <w:ind w:left="0"/>
        <w:jc w:val="both"/>
      </w:pPr>
      <w:r>
        <w:rPr>
          <w:rFonts w:ascii="Times New Roman"/>
          <w:b w:val="false"/>
          <w:i w:val="false"/>
          <w:color w:val="000000"/>
          <w:sz w:val="28"/>
        </w:rPr>
        <w:t>
      38. Егер байланыс құралдарының көмегімен алдын ала іздестіру нәтижесінде апатқа ұшырау жағдайындағы және апатқа ұшыраған кеменің орналасқан жері анықталмаса, жедел штаб алаңдаушылық кезеңін жариялайды.</w:t>
      </w:r>
    </w:p>
    <w:bookmarkEnd w:id="51"/>
    <w:bookmarkStart w:name="z54" w:id="52"/>
    <w:p>
      <w:pPr>
        <w:spacing w:after="0"/>
        <w:ind w:left="0"/>
        <w:jc w:val="both"/>
      </w:pPr>
      <w:r>
        <w:rPr>
          <w:rFonts w:ascii="Times New Roman"/>
          <w:b w:val="false"/>
          <w:i w:val="false"/>
          <w:color w:val="000000"/>
          <w:sz w:val="28"/>
        </w:rPr>
        <w:t>
      39. Алаңдаушылық кезеңі кезінде жедел штаб іздестіру аймағына жақын орналасқан кемелерді (корабльдерді) жібереді және кезекші іздестіру-құтқару кемесін шығуына (ұшуына) команда береді.</w:t>
      </w:r>
    </w:p>
    <w:bookmarkEnd w:id="52"/>
    <w:bookmarkStart w:name="z55" w:id="53"/>
    <w:p>
      <w:pPr>
        <w:spacing w:after="0"/>
        <w:ind w:left="0"/>
        <w:jc w:val="both"/>
      </w:pPr>
      <w:r>
        <w:rPr>
          <w:rFonts w:ascii="Times New Roman"/>
          <w:b w:val="false"/>
          <w:i w:val="false"/>
          <w:color w:val="000000"/>
          <w:sz w:val="28"/>
        </w:rPr>
        <w:t>
      40. Егер авариялық кемеде қалыпты пайдалану режимі қалпына келтірілсе, Үйлестіру орталығы радиобайланыстың немесе басқа құралдардың көмегімен оның қауіпсіздігіне кепілдік бергенге дейін оны қадағалауды жүзеге асырады.</w:t>
      </w:r>
    </w:p>
    <w:bookmarkEnd w:id="53"/>
    <w:bookmarkStart w:name="z56" w:id="54"/>
    <w:p>
      <w:pPr>
        <w:spacing w:after="0"/>
        <w:ind w:left="0"/>
        <w:jc w:val="both"/>
      </w:pPr>
      <w:r>
        <w:rPr>
          <w:rFonts w:ascii="Times New Roman"/>
          <w:b w:val="false"/>
          <w:i w:val="false"/>
          <w:color w:val="000000"/>
          <w:sz w:val="28"/>
        </w:rPr>
        <w:t>
      41. Жедел штаб көмек көрсету аяқталған кезде алаңдаушылық кезеңін жабады.</w:t>
      </w:r>
    </w:p>
    <w:bookmarkEnd w:id="54"/>
    <w:bookmarkStart w:name="z57" w:id="55"/>
    <w:p>
      <w:pPr>
        <w:spacing w:after="0"/>
        <w:ind w:left="0"/>
        <w:jc w:val="both"/>
      </w:pPr>
      <w:r>
        <w:rPr>
          <w:rFonts w:ascii="Times New Roman"/>
          <w:b w:val="false"/>
          <w:i w:val="false"/>
          <w:color w:val="000000"/>
          <w:sz w:val="28"/>
        </w:rPr>
        <w:t>
      42. Егер жағдай апатқа ұшырау жағдайындағы және апатқа ұшыраған кемеде де нашарласа, қауіпті және тікелей қауіп төнсе, жедел штаб апат кезеңін жариялайды.</w:t>
      </w:r>
    </w:p>
    <w:bookmarkEnd w:id="55"/>
    <w:bookmarkStart w:name="z58" w:id="56"/>
    <w:p>
      <w:pPr>
        <w:spacing w:after="0"/>
        <w:ind w:left="0"/>
        <w:jc w:val="both"/>
      </w:pPr>
      <w:r>
        <w:rPr>
          <w:rFonts w:ascii="Times New Roman"/>
          <w:b w:val="false"/>
          <w:i w:val="false"/>
          <w:color w:val="000000"/>
          <w:sz w:val="28"/>
        </w:rPr>
        <w:t>
      43. Апат кезеңі басталған кездегі Үйлестіру орталығы:</w:t>
      </w:r>
    </w:p>
    <w:bookmarkEnd w:id="56"/>
    <w:p>
      <w:pPr>
        <w:spacing w:after="0"/>
        <w:ind w:left="0"/>
        <w:jc w:val="both"/>
      </w:pPr>
      <w:r>
        <w:rPr>
          <w:rFonts w:ascii="Times New Roman"/>
          <w:b w:val="false"/>
          <w:i w:val="false"/>
          <w:color w:val="000000"/>
          <w:sz w:val="28"/>
        </w:rPr>
        <w:t>
      1) апатқа ұшырау жағдайындағы және апатқа ұшыраған кеменің орналасқан жерін анықтайды және оның орналасқан жерін анықтаудағы ықтимал қатенің шамасын айқындайды;</w:t>
      </w:r>
    </w:p>
    <w:p>
      <w:pPr>
        <w:spacing w:after="0"/>
        <w:ind w:left="0"/>
        <w:jc w:val="both"/>
      </w:pPr>
      <w:r>
        <w:rPr>
          <w:rFonts w:ascii="Times New Roman"/>
          <w:b w:val="false"/>
          <w:i w:val="false"/>
          <w:color w:val="000000"/>
          <w:sz w:val="28"/>
        </w:rPr>
        <w:t>
      2) апатқа ұшырау жағдайындағы немесе апатқа ұшыраған кеме иесін хабардар етеді және оны құтқару операциясының барысы туралы хабардар етеді (ақпарат болған жағдайда);</w:t>
      </w:r>
    </w:p>
    <w:p>
      <w:pPr>
        <w:spacing w:after="0"/>
        <w:ind w:left="0"/>
        <w:jc w:val="both"/>
      </w:pPr>
      <w:r>
        <w:rPr>
          <w:rFonts w:ascii="Times New Roman"/>
          <w:b w:val="false"/>
          <w:i w:val="false"/>
          <w:color w:val="000000"/>
          <w:sz w:val="28"/>
        </w:rPr>
        <w:t>
      3) көмек қажет болуы мүмкін немесе осы операцияға қатысты болуы мүмкін Каспий маңы мемлекеттерінің іргелес аумағының құтқару қызметтерін (қажет болған жағдайда) хабардар етеді.</w:t>
      </w:r>
    </w:p>
    <w:bookmarkStart w:name="z59" w:id="57"/>
    <w:p>
      <w:pPr>
        <w:spacing w:after="0"/>
        <w:ind w:left="0"/>
        <w:jc w:val="both"/>
      </w:pPr>
      <w:r>
        <w:rPr>
          <w:rFonts w:ascii="Times New Roman"/>
          <w:b w:val="false"/>
          <w:i w:val="false"/>
          <w:color w:val="000000"/>
          <w:sz w:val="28"/>
        </w:rPr>
        <w:t xml:space="preserve">
      44. Апат кезеңі жарияланғаннан кейін Үйлестіру орталығы құтқару операциясына тартылған жедел штабты және іске қосылған күштерді авариялық кезеңнің барлық жағдайлары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схемасы бойынша оқиғалардың кейінгі дамуы туралы хабардар етеді.</w:t>
      </w:r>
    </w:p>
    <w:bookmarkEnd w:id="57"/>
    <w:bookmarkStart w:name="z60" w:id="58"/>
    <w:p>
      <w:pPr>
        <w:spacing w:after="0"/>
        <w:ind w:left="0"/>
        <w:jc w:val="both"/>
      </w:pPr>
      <w:r>
        <w:rPr>
          <w:rFonts w:ascii="Times New Roman"/>
          <w:b w:val="false"/>
          <w:i w:val="false"/>
          <w:color w:val="000000"/>
          <w:sz w:val="28"/>
        </w:rPr>
        <w:t>
      45. Авариялық кезеңге қатысты кез келген мәліметтерді алған жедел штаб оларды Үйлестіру орталығына береді.</w:t>
      </w:r>
    </w:p>
    <w:bookmarkEnd w:id="58"/>
    <w:bookmarkStart w:name="z61" w:id="59"/>
    <w:p>
      <w:pPr>
        <w:spacing w:after="0"/>
        <w:ind w:left="0"/>
        <w:jc w:val="both"/>
      </w:pPr>
      <w:r>
        <w:rPr>
          <w:rFonts w:ascii="Times New Roman"/>
          <w:b w:val="false"/>
          <w:i w:val="false"/>
          <w:color w:val="000000"/>
          <w:sz w:val="28"/>
        </w:rPr>
        <w:t>
      46. Үйлестіру орталығы апатқа ұшырау жағдайындағы немесе апатқа ұшыраған кемеге қолданылған іс-қимылдар туралы ақпаратты береді.</w:t>
      </w:r>
    </w:p>
    <w:bookmarkEnd w:id="59"/>
    <w:bookmarkStart w:name="z62" w:id="60"/>
    <w:p>
      <w:pPr>
        <w:spacing w:after="0"/>
        <w:ind w:left="0"/>
        <w:jc w:val="both"/>
      </w:pPr>
      <w:r>
        <w:rPr>
          <w:rFonts w:ascii="Times New Roman"/>
          <w:b w:val="false"/>
          <w:i w:val="false"/>
          <w:color w:val="000000"/>
          <w:sz w:val="28"/>
        </w:rPr>
        <w:t>
      47. Құтқару операциясын басқару кезінде жедел штабтың негізгі міндеттері:</w:t>
      </w:r>
    </w:p>
    <w:bookmarkEnd w:id="60"/>
    <w:p>
      <w:pPr>
        <w:spacing w:after="0"/>
        <w:ind w:left="0"/>
        <w:jc w:val="both"/>
      </w:pPr>
      <w:r>
        <w:rPr>
          <w:rFonts w:ascii="Times New Roman"/>
          <w:b w:val="false"/>
          <w:i w:val="false"/>
          <w:color w:val="000000"/>
          <w:sz w:val="28"/>
        </w:rPr>
        <w:t>
      1) құтқару операциясын жүргізу кезінде іздестіру-құтқару күштері мен құралдарының іс-қимылдарына тікелей басшылық жасау;</w:t>
      </w:r>
    </w:p>
    <w:p>
      <w:pPr>
        <w:spacing w:after="0"/>
        <w:ind w:left="0"/>
        <w:jc w:val="both"/>
      </w:pPr>
      <w:r>
        <w:rPr>
          <w:rFonts w:ascii="Times New Roman"/>
          <w:b w:val="false"/>
          <w:i w:val="false"/>
          <w:color w:val="000000"/>
          <w:sz w:val="28"/>
        </w:rPr>
        <w:t>
      2) іздестіру мен құтқаруға тартылатын күштер мен құралдардың үйлестірілген іс-қимылдарын қамтамасыз ету;</w:t>
      </w:r>
    </w:p>
    <w:p>
      <w:pPr>
        <w:spacing w:after="0"/>
        <w:ind w:left="0"/>
        <w:jc w:val="both"/>
      </w:pPr>
      <w:r>
        <w:rPr>
          <w:rFonts w:ascii="Times New Roman"/>
          <w:b w:val="false"/>
          <w:i w:val="false"/>
          <w:color w:val="000000"/>
          <w:sz w:val="28"/>
        </w:rPr>
        <w:t>
      3) құтқару операциялары процесінде күштер мен құралдардың ұлғаюын қамтамасыз ету (қажет болған жағдайда) болып табылады.</w:t>
      </w:r>
    </w:p>
    <w:bookmarkStart w:name="z63" w:id="61"/>
    <w:p>
      <w:pPr>
        <w:spacing w:after="0"/>
        <w:ind w:left="0"/>
        <w:jc w:val="both"/>
      </w:pPr>
      <w:r>
        <w:rPr>
          <w:rFonts w:ascii="Times New Roman"/>
          <w:b w:val="false"/>
          <w:i w:val="false"/>
          <w:color w:val="000000"/>
          <w:sz w:val="28"/>
        </w:rPr>
        <w:t>
      48. Іздестіру-құтқару кемелерінен ақпаратты қабылдау және оны жедел штабқа беру Үйлестіру орталығы арқылы жүзеге асырылады.</w:t>
      </w:r>
    </w:p>
    <w:bookmarkEnd w:id="61"/>
    <w:bookmarkStart w:name="z64" w:id="62"/>
    <w:p>
      <w:pPr>
        <w:spacing w:after="0"/>
        <w:ind w:left="0"/>
        <w:jc w:val="both"/>
      </w:pPr>
      <w:r>
        <w:rPr>
          <w:rFonts w:ascii="Times New Roman"/>
          <w:b w:val="false"/>
          <w:i w:val="false"/>
          <w:color w:val="000000"/>
          <w:sz w:val="28"/>
        </w:rPr>
        <w:t xml:space="preserve">
      49. Жедел штаб іздестіру-құтқару күштері мен құралдарын басқару процесінде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зардап шеккендерге жедел анықтау және дереу көмек көрсету мақсатында барлық бөлінген іздестіру-құтқару күшетрі мен құралдарының іс-қимылдарын ұйымдастырады.</w:t>
      </w:r>
    </w:p>
    <w:bookmarkEnd w:id="62"/>
    <w:bookmarkStart w:name="z65" w:id="63"/>
    <w:p>
      <w:pPr>
        <w:spacing w:after="0"/>
        <w:ind w:left="0"/>
        <w:jc w:val="both"/>
      </w:pPr>
      <w:r>
        <w:rPr>
          <w:rFonts w:ascii="Times New Roman"/>
          <w:b w:val="false"/>
          <w:i w:val="false"/>
          <w:color w:val="000000"/>
          <w:sz w:val="28"/>
        </w:rPr>
        <w:t>
      50. Апатқа ұшырау жағдайындағы немесе апатқа ұшыраған кеме туралы сигнал алғаннан кейін өзара іс-қимыл органдарының ведомстволарының аумақтық бөлімшелері құтқару операциясы командиріне жедел бағынуға ден қоюға әзірлікке бөлінген кемелерді (корабльдерді) береді.</w:t>
      </w:r>
    </w:p>
    <w:bookmarkEnd w:id="63"/>
    <w:bookmarkStart w:name="z66" w:id="64"/>
    <w:p>
      <w:pPr>
        <w:spacing w:after="0"/>
        <w:ind w:left="0"/>
        <w:jc w:val="both"/>
      </w:pPr>
      <w:r>
        <w:rPr>
          <w:rFonts w:ascii="Times New Roman"/>
          <w:b w:val="false"/>
          <w:i w:val="false"/>
          <w:color w:val="000000"/>
          <w:sz w:val="28"/>
        </w:rPr>
        <w:t>
      51. Өзара іс-қимыл органдарының кемелері (корабльдері) құтқару операциясы командиріне өзара іс-қимыл органдарының капитаны (командирі) іздестіру мен құтқаруға дайын екендігі туралы баяндаған сәттен бастап құтқару операциясы командиріне жедел бағынуға берілген деп есептелсін.</w:t>
      </w:r>
    </w:p>
    <w:bookmarkEnd w:id="64"/>
    <w:bookmarkStart w:name="z67" w:id="65"/>
    <w:p>
      <w:pPr>
        <w:spacing w:after="0"/>
        <w:ind w:left="0"/>
        <w:jc w:val="both"/>
      </w:pPr>
      <w:r>
        <w:rPr>
          <w:rFonts w:ascii="Times New Roman"/>
          <w:b w:val="false"/>
          <w:i w:val="false"/>
          <w:color w:val="000000"/>
          <w:sz w:val="28"/>
        </w:rPr>
        <w:t>
      52. Теңізде құтқару операциясының командирі тағайындалған сәтке дейін апатқа ұшырау жағдайындағы немесе апатқа ұшыраған кеме тұрған ауданға бірінші келген кеме (корабльдерді) құтқару операциясының командирі дербес болады және ол туралы Үйлестіру орталығын хабардар етеді.</w:t>
      </w:r>
    </w:p>
    <w:bookmarkEnd w:id="65"/>
    <w:bookmarkStart w:name="z68" w:id="66"/>
    <w:p>
      <w:pPr>
        <w:spacing w:after="0"/>
        <w:ind w:left="0"/>
        <w:jc w:val="both"/>
      </w:pPr>
      <w:r>
        <w:rPr>
          <w:rFonts w:ascii="Times New Roman"/>
          <w:b w:val="false"/>
          <w:i w:val="false"/>
          <w:color w:val="000000"/>
          <w:sz w:val="28"/>
        </w:rPr>
        <w:t>
      53. Құтқару операциясының командирі:</w:t>
      </w:r>
    </w:p>
    <w:bookmarkEnd w:id="66"/>
    <w:p>
      <w:pPr>
        <w:spacing w:after="0"/>
        <w:ind w:left="0"/>
        <w:jc w:val="both"/>
      </w:pPr>
      <w:r>
        <w:rPr>
          <w:rFonts w:ascii="Times New Roman"/>
          <w:b w:val="false"/>
          <w:i w:val="false"/>
          <w:color w:val="000000"/>
          <w:sz w:val="28"/>
        </w:rPr>
        <w:t>
      1) іздестіру мен құтқару жұмыстарына бөлінген (қатысушыларға) кемелерге (корабльдерге) міндеттер қояды;</w:t>
      </w:r>
    </w:p>
    <w:p>
      <w:pPr>
        <w:spacing w:after="0"/>
        <w:ind w:left="0"/>
        <w:jc w:val="both"/>
      </w:pPr>
      <w:r>
        <w:rPr>
          <w:rFonts w:ascii="Times New Roman"/>
          <w:b w:val="false"/>
          <w:i w:val="false"/>
          <w:color w:val="000000"/>
          <w:sz w:val="28"/>
        </w:rPr>
        <w:t>
      2) іздестіру мен құтқаруға бөлінген (қатысатын) кемелерге (корабльдерге) іздестіру учаскелерін айқындайды;</w:t>
      </w:r>
    </w:p>
    <w:p>
      <w:pPr>
        <w:spacing w:after="0"/>
        <w:ind w:left="0"/>
        <w:jc w:val="both"/>
      </w:pPr>
      <w:r>
        <w:rPr>
          <w:rFonts w:ascii="Times New Roman"/>
          <w:b w:val="false"/>
          <w:i w:val="false"/>
          <w:color w:val="000000"/>
          <w:sz w:val="28"/>
        </w:rPr>
        <w:t>
      3) Үйлестіру орталығы арқылы оперативтік штабтан қосымша күштер мен құралдар сұратады;</w:t>
      </w:r>
    </w:p>
    <w:p>
      <w:pPr>
        <w:spacing w:after="0"/>
        <w:ind w:left="0"/>
        <w:jc w:val="both"/>
      </w:pPr>
      <w:r>
        <w:rPr>
          <w:rFonts w:ascii="Times New Roman"/>
          <w:b w:val="false"/>
          <w:i w:val="false"/>
          <w:color w:val="000000"/>
          <w:sz w:val="28"/>
        </w:rPr>
        <w:t>
      4) құтқару операцияларын жүргізу барысында нақты жағдай мен мүмкіндіктерді негізге ала отырып, оған жасалған кез келген ұсыныстарды қабылдайды немесе қабылдамайды.</w:t>
      </w:r>
    </w:p>
    <w:bookmarkStart w:name="z69" w:id="67"/>
    <w:p>
      <w:pPr>
        <w:spacing w:after="0"/>
        <w:ind w:left="0"/>
        <w:jc w:val="both"/>
      </w:pPr>
      <w:r>
        <w:rPr>
          <w:rFonts w:ascii="Times New Roman"/>
          <w:b w:val="false"/>
          <w:i w:val="false"/>
          <w:color w:val="000000"/>
          <w:sz w:val="28"/>
        </w:rPr>
        <w:t>
      54. Құтқару операциясының командиріне:</w:t>
      </w:r>
    </w:p>
    <w:bookmarkEnd w:id="67"/>
    <w:p>
      <w:pPr>
        <w:spacing w:after="0"/>
        <w:ind w:left="0"/>
        <w:jc w:val="both"/>
      </w:pPr>
      <w:r>
        <w:rPr>
          <w:rFonts w:ascii="Times New Roman"/>
          <w:b w:val="false"/>
          <w:i w:val="false"/>
          <w:color w:val="000000"/>
          <w:sz w:val="28"/>
        </w:rPr>
        <w:t>
      1) құтқару операциясын басқаруын өзіне қабылдау;</w:t>
      </w:r>
    </w:p>
    <w:p>
      <w:pPr>
        <w:spacing w:after="0"/>
        <w:ind w:left="0"/>
        <w:jc w:val="both"/>
      </w:pPr>
      <w:r>
        <w:rPr>
          <w:rFonts w:ascii="Times New Roman"/>
          <w:b w:val="false"/>
          <w:i w:val="false"/>
          <w:color w:val="000000"/>
          <w:sz w:val="28"/>
        </w:rPr>
        <w:t>
      2) ден қоюға әзірлікке бөлінген және құтқару операцияларына қатысатын кемелер (корабльдер) арасында Үйлестіру орталығы арқылы жедел штабпен өзара іс-қимылды ұйымдастыру;</w:t>
      </w:r>
    </w:p>
    <w:p>
      <w:pPr>
        <w:spacing w:after="0"/>
        <w:ind w:left="0"/>
        <w:jc w:val="both"/>
      </w:pPr>
      <w:r>
        <w:rPr>
          <w:rFonts w:ascii="Times New Roman"/>
          <w:b w:val="false"/>
          <w:i w:val="false"/>
          <w:color w:val="000000"/>
          <w:sz w:val="28"/>
        </w:rPr>
        <w:t>
      3) құтқару операцияларын жоспарлау және жүргізу, жағдай картасын, оқиғалар журналын, гидрометеорологиялық жағдайды есепке алу журналын және қажетті анықтамалық материалдарды жүргізу үшін өзара іс-қимыл органдары ведомстволарының басшылық құжаттарына сәйкес кемелердің (корабльдердің) бірінде құтқару операциялары штабын ұйымдастыру;</w:t>
      </w:r>
    </w:p>
    <w:p>
      <w:pPr>
        <w:spacing w:after="0"/>
        <w:ind w:left="0"/>
        <w:jc w:val="both"/>
      </w:pPr>
      <w:r>
        <w:rPr>
          <w:rFonts w:ascii="Times New Roman"/>
          <w:b w:val="false"/>
          <w:i w:val="false"/>
          <w:color w:val="000000"/>
          <w:sz w:val="28"/>
        </w:rPr>
        <w:t>
      4) апатқа ұшырау жағдайындағы немесе апатқа ұшыраған кеменің ықтимал орналасқан жерін анықтау;</w:t>
      </w:r>
    </w:p>
    <w:p>
      <w:pPr>
        <w:spacing w:after="0"/>
        <w:ind w:left="0"/>
        <w:jc w:val="both"/>
      </w:pPr>
      <w:r>
        <w:rPr>
          <w:rFonts w:ascii="Times New Roman"/>
          <w:b w:val="false"/>
          <w:i w:val="false"/>
          <w:color w:val="000000"/>
          <w:sz w:val="28"/>
        </w:rPr>
        <w:t>
      5) іздестіру объектісі анықталғаннан кейін құтқару операциясы үшін кемелер (корабльдер) тағайындау;</w:t>
      </w:r>
    </w:p>
    <w:p>
      <w:pPr>
        <w:spacing w:after="0"/>
        <w:ind w:left="0"/>
        <w:jc w:val="both"/>
      </w:pPr>
      <w:r>
        <w:rPr>
          <w:rFonts w:ascii="Times New Roman"/>
          <w:b w:val="false"/>
          <w:i w:val="false"/>
          <w:color w:val="000000"/>
          <w:sz w:val="28"/>
        </w:rPr>
        <w:t>
      6) операцияның уақтылы басталуын ұйымдастыру;</w:t>
      </w:r>
    </w:p>
    <w:p>
      <w:pPr>
        <w:spacing w:after="0"/>
        <w:ind w:left="0"/>
        <w:jc w:val="both"/>
      </w:pPr>
      <w:r>
        <w:rPr>
          <w:rFonts w:ascii="Times New Roman"/>
          <w:b w:val="false"/>
          <w:i w:val="false"/>
          <w:color w:val="000000"/>
          <w:sz w:val="28"/>
        </w:rPr>
        <w:t>
      7) өзара әрекет ететін іс-қимыл органдарының кемелері (корабльдері) үшін іздестіру схемасын, іздестіру учаскесін айқындау;</w:t>
      </w:r>
    </w:p>
    <w:p>
      <w:pPr>
        <w:spacing w:after="0"/>
        <w:ind w:left="0"/>
        <w:jc w:val="both"/>
      </w:pPr>
      <w:r>
        <w:rPr>
          <w:rFonts w:ascii="Times New Roman"/>
          <w:b w:val="false"/>
          <w:i w:val="false"/>
          <w:color w:val="000000"/>
          <w:sz w:val="28"/>
        </w:rPr>
        <w:t>
      8) апатқа ұшыру жағдайындағы немесе апатқа ұшыраған кеменің капитанынан адамдарды құтқару және кемеге (корабльге) көмек көрсету қызметін қабылдауға келісімі туралы сұрау салу;</w:t>
      </w:r>
    </w:p>
    <w:p>
      <w:pPr>
        <w:spacing w:after="0"/>
        <w:ind w:left="0"/>
        <w:jc w:val="both"/>
      </w:pPr>
      <w:r>
        <w:rPr>
          <w:rFonts w:ascii="Times New Roman"/>
          <w:b w:val="false"/>
          <w:i w:val="false"/>
          <w:color w:val="000000"/>
          <w:sz w:val="28"/>
        </w:rPr>
        <w:t>
      9) жедел штабқа есептік материалдарды қоса бере отырып, құтқару операцияларының қорытындылары бойынша есеп беру қажет.</w:t>
      </w:r>
    </w:p>
    <w:bookmarkStart w:name="z70" w:id="68"/>
    <w:p>
      <w:pPr>
        <w:spacing w:after="0"/>
        <w:ind w:left="0"/>
        <w:jc w:val="both"/>
      </w:pPr>
      <w:r>
        <w:rPr>
          <w:rFonts w:ascii="Times New Roman"/>
          <w:b w:val="false"/>
          <w:i w:val="false"/>
          <w:color w:val="000000"/>
          <w:sz w:val="28"/>
        </w:rPr>
        <w:t>
      55. Өзара іс-қимыл органдарының оқытылған персоналмен (экипажбен) жинақталған және құтқару операциясы аймағына келумен іздестіру мен құтқару бойынша іс-шараларын жылдам ден қою өткізуге арналған жабдықтармен жарақталған кемесі (кораблі):</w:t>
      </w:r>
    </w:p>
    <w:bookmarkEnd w:id="68"/>
    <w:p>
      <w:pPr>
        <w:spacing w:after="0"/>
        <w:ind w:left="0"/>
        <w:jc w:val="both"/>
      </w:pPr>
      <w:r>
        <w:rPr>
          <w:rFonts w:ascii="Times New Roman"/>
          <w:b w:val="false"/>
          <w:i w:val="false"/>
          <w:color w:val="000000"/>
          <w:sz w:val="28"/>
        </w:rPr>
        <w:t>
      1) құтқару операциясы командирінің кемесімен (корабльімен) және өз ведомствосының кезекші күштерімен (командалық пунктімен) байланыс орнатады;</w:t>
      </w:r>
    </w:p>
    <w:p>
      <w:pPr>
        <w:spacing w:after="0"/>
        <w:ind w:left="0"/>
        <w:jc w:val="both"/>
      </w:pPr>
      <w:r>
        <w:rPr>
          <w:rFonts w:ascii="Times New Roman"/>
          <w:b w:val="false"/>
          <w:i w:val="false"/>
          <w:color w:val="000000"/>
          <w:sz w:val="28"/>
        </w:rPr>
        <w:t>
      2) өздігінен немесе апатқа ұшыру жағдайындағы немесе апатқа ұшыраған кемені іздестіру және құтқару тобының құрамында әрекет ету үшін тапсырма алады;</w:t>
      </w:r>
    </w:p>
    <w:p>
      <w:pPr>
        <w:spacing w:after="0"/>
        <w:ind w:left="0"/>
        <w:jc w:val="both"/>
      </w:pPr>
      <w:r>
        <w:rPr>
          <w:rFonts w:ascii="Times New Roman"/>
          <w:b w:val="false"/>
          <w:i w:val="false"/>
          <w:color w:val="000000"/>
          <w:sz w:val="28"/>
        </w:rPr>
        <w:t>
      3) берілген учаскеде (ауданда) іздестіру кезінде кеме (корабль) капитаны (командирі) іздестіру тәсілін дербес таңдайды.</w:t>
      </w:r>
    </w:p>
    <w:bookmarkStart w:name="z71" w:id="69"/>
    <w:p>
      <w:pPr>
        <w:spacing w:after="0"/>
        <w:ind w:left="0"/>
        <w:jc w:val="both"/>
      </w:pPr>
      <w:r>
        <w:rPr>
          <w:rFonts w:ascii="Times New Roman"/>
          <w:b w:val="false"/>
          <w:i w:val="false"/>
          <w:color w:val="000000"/>
          <w:sz w:val="28"/>
        </w:rPr>
        <w:t>
      56. Зардап шеккендер қауіпсіз жерге келген кезде шұғыл медициналық және психологиялық көмек көрсету үшін азаматтық қорғау саласындағы уәкілетті орган ведомствосының аумақтық бөлімшесінің лауазымды адамдарына беріледі.</w:t>
      </w:r>
    </w:p>
    <w:bookmarkEnd w:id="69"/>
    <w:bookmarkStart w:name="z72" w:id="70"/>
    <w:p>
      <w:pPr>
        <w:spacing w:after="0"/>
        <w:ind w:left="0"/>
        <w:jc w:val="both"/>
      </w:pPr>
      <w:r>
        <w:rPr>
          <w:rFonts w:ascii="Times New Roman"/>
          <w:b w:val="false"/>
          <w:i w:val="false"/>
          <w:color w:val="000000"/>
          <w:sz w:val="28"/>
        </w:rPr>
        <w:t>
      57. Құтқару операциясын тоқтата тұру туралы шешімді жедел штабпен келісім бойынша құтқару операциясының командирі қабылдайды.</w:t>
      </w:r>
    </w:p>
    <w:bookmarkEnd w:id="70"/>
    <w:bookmarkStart w:name="z73" w:id="71"/>
    <w:p>
      <w:pPr>
        <w:spacing w:after="0"/>
        <w:ind w:left="0"/>
        <w:jc w:val="both"/>
      </w:pPr>
      <w:r>
        <w:rPr>
          <w:rFonts w:ascii="Times New Roman"/>
          <w:b w:val="false"/>
          <w:i w:val="false"/>
          <w:color w:val="000000"/>
          <w:sz w:val="28"/>
        </w:rPr>
        <w:t xml:space="preserve">
      58. Құтқару операциясы келесі жағдайда аяқталды деп саналады: </w:t>
      </w:r>
    </w:p>
    <w:bookmarkEnd w:id="71"/>
    <w:p>
      <w:pPr>
        <w:spacing w:after="0"/>
        <w:ind w:left="0"/>
        <w:jc w:val="both"/>
      </w:pPr>
      <w:r>
        <w:rPr>
          <w:rFonts w:ascii="Times New Roman"/>
          <w:b w:val="false"/>
          <w:i w:val="false"/>
          <w:color w:val="000000"/>
          <w:sz w:val="28"/>
        </w:rPr>
        <w:t>
      1) жедел штаб кеменің немесе құтқару операциясына байланысты адамдардың апатқа ұшырау жағдайынан шыққаны туралы ақпарат алынса;</w:t>
      </w:r>
    </w:p>
    <w:p>
      <w:pPr>
        <w:spacing w:after="0"/>
        <w:ind w:left="0"/>
        <w:jc w:val="both"/>
      </w:pPr>
      <w:r>
        <w:rPr>
          <w:rFonts w:ascii="Times New Roman"/>
          <w:b w:val="false"/>
          <w:i w:val="false"/>
          <w:color w:val="000000"/>
          <w:sz w:val="28"/>
        </w:rPr>
        <w:t>
      2) іздестіру жүргізілетін кеме немесе адамдар табылса және тірі қалғандары құтқарылса;</w:t>
      </w:r>
    </w:p>
    <w:p>
      <w:pPr>
        <w:spacing w:after="0"/>
        <w:ind w:left="0"/>
        <w:jc w:val="both"/>
      </w:pPr>
      <w:r>
        <w:rPr>
          <w:rFonts w:ascii="Times New Roman"/>
          <w:b w:val="false"/>
          <w:i w:val="false"/>
          <w:color w:val="000000"/>
          <w:sz w:val="28"/>
        </w:rPr>
        <w:t>
      3) іздеуге қабылданған шаралар нәтиже бермесе.</w:t>
      </w:r>
    </w:p>
    <w:bookmarkStart w:name="z74" w:id="72"/>
    <w:p>
      <w:pPr>
        <w:spacing w:after="0"/>
        <w:ind w:left="0"/>
        <w:jc w:val="both"/>
      </w:pPr>
      <w:r>
        <w:rPr>
          <w:rFonts w:ascii="Times New Roman"/>
          <w:b w:val="false"/>
          <w:i w:val="false"/>
          <w:color w:val="000000"/>
          <w:sz w:val="28"/>
        </w:rPr>
        <w:t>
      59. Іздестіру-құтқару күштері мен құралдары құтқару операциясын жүргізгеннен кейін алғашқы орналасу орнына қайтып келген кезде құтқару операциясы толық аяқталды деп саналады.</w:t>
      </w:r>
    </w:p>
    <w:bookmarkEnd w:id="72"/>
    <w:bookmarkStart w:name="z75" w:id="73"/>
    <w:p>
      <w:pPr>
        <w:spacing w:after="0"/>
        <w:ind w:left="0"/>
        <w:jc w:val="both"/>
      </w:pPr>
      <w:r>
        <w:rPr>
          <w:rFonts w:ascii="Times New Roman"/>
          <w:b w:val="false"/>
          <w:i w:val="false"/>
          <w:color w:val="000000"/>
          <w:sz w:val="28"/>
        </w:rPr>
        <w:t>
      60. Құтқару операциясының аяқталғаны туралы жедел штаб құтқару операциясына тартылған барлық өзара іс-қимыл органдарына, орталықтарға және қызметтерге дереу хабардар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Хабарландыру схемасы</w:t>
      </w:r>
    </w:p>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Ақпараттандыру схемасы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Кеңейтілген квадрат бойынша іздеу 1 кеме</w:t>
      </w:r>
    </w:p>
    <w:p>
      <w:pPr>
        <w:spacing w:after="0"/>
        <w:ind w:left="0"/>
        <w:jc w:val="left"/>
      </w:pPr>
      <w:r>
        <w:br/>
      </w:r>
    </w:p>
    <w:p>
      <w:pPr>
        <w:spacing w:after="0"/>
        <w:ind w:left="0"/>
        <w:jc w:val="both"/>
      </w:pPr>
      <w:r>
        <w:drawing>
          <wp:inline distT="0" distB="0" distL="0" distR="0">
            <wp:extent cx="7048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Параллель галстармен іздеу 2 кеме</w:t>
      </w:r>
    </w:p>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Секторлар бойынша іздеу</w:t>
      </w:r>
    </w:p>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Параллель галстармен іздеу 3 кеме</w:t>
      </w:r>
    </w:p>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құтқару</w:t>
            </w:r>
            <w:r>
              <w:br/>
            </w:r>
            <w:r>
              <w:rPr>
                <w:rFonts w:ascii="Times New Roman"/>
                <w:b w:val="false"/>
                <w:i w:val="false"/>
                <w:color w:val="000000"/>
                <w:sz w:val="20"/>
              </w:rPr>
              <w:t>операцияларын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Параллель галстармен іздеу 5 және одан астам кемелер</w:t>
      </w:r>
    </w:p>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