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7eb8e" w14:textId="da7eb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"Діни қызмет саласындағы мемлекеттік көрсетілетін қызметтер стандарттарын бекіту туралы" Қазақстан Республикасы Мәдениет және спорт министрінің 2015 жылғы 23 сәуірдегі № 147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Ақпарат және қоғамдық даму министрінің 2019 жылғы 23 шілдедегі № 245 бұйрығы. Қазақстан Республикасының Әділет министрлігінде 2019 жылғы 23 шілдеде № 19075 болып тіркелді. Күші жойылды - Қазақстан Республикасы Ақпарат және қоғамдық даму министрінің 2020 жылғы 31 наурыздағы № 97 бұйрығымен</w:t>
      </w:r>
    </w:p>
    <w:p>
      <w:pPr>
        <w:spacing w:after="0"/>
        <w:ind w:left="0"/>
        <w:jc w:val="both"/>
      </w:pPr>
      <w:r>
        <w:rPr>
          <w:rFonts w:ascii="Times New Roman"/>
          <w:b w:val="false"/>
          <w:i w:val="false"/>
          <w:color w:val="ff0000"/>
          <w:sz w:val="28"/>
        </w:rPr>
        <w:t xml:space="preserve">
      Ескерту. Күші жойылды – ҚР Ақпарат және қоғамдық даму министрінің 31.03.2020 </w:t>
      </w:r>
      <w:r>
        <w:rPr>
          <w:rFonts w:ascii="Times New Roman"/>
          <w:b w:val="false"/>
          <w:i w:val="false"/>
          <w:color w:val="ff0000"/>
          <w:sz w:val="28"/>
        </w:rPr>
        <w:t>№ 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Қазақстан Республикасы Президентінің 2019 жылғы 25 ақпандағы № 848 "</w:t>
      </w:r>
      <w:r>
        <w:rPr>
          <w:rFonts w:ascii="Times New Roman"/>
          <w:b w:val="false"/>
          <w:i w:val="false"/>
          <w:color w:val="000000"/>
          <w:sz w:val="28"/>
        </w:rPr>
        <w:t>Қазақстан Республикасының мемлекеттік басқару жүйесін одан әрі жетілдіру жөніндегі шаралар туралы</w:t>
      </w:r>
      <w:r>
        <w:rPr>
          <w:rFonts w:ascii="Times New Roman"/>
          <w:b w:val="false"/>
          <w:i w:val="false"/>
          <w:color w:val="000000"/>
          <w:sz w:val="28"/>
        </w:rPr>
        <w:t>" және 2019 жылғы 23 наурыздағы № 6 "</w:t>
      </w:r>
      <w:r>
        <w:rPr>
          <w:rFonts w:ascii="Times New Roman"/>
          <w:b w:val="false"/>
          <w:i w:val="false"/>
          <w:color w:val="000000"/>
          <w:sz w:val="28"/>
        </w:rPr>
        <w:t>Қазақстан Республикасының астанасы - Астана қаласын Қазақстан Республикасының астанасы - Нұр-Сұлтан қаласы деп қайта атау туралы</w:t>
      </w:r>
      <w:r>
        <w:rPr>
          <w:rFonts w:ascii="Times New Roman"/>
          <w:b w:val="false"/>
          <w:i w:val="false"/>
          <w:color w:val="000000"/>
          <w:sz w:val="28"/>
        </w:rPr>
        <w:t>" жарлықтарына сәйкес БҰЙЫРАМЫН:</w:t>
      </w:r>
    </w:p>
    <w:bookmarkEnd w:id="0"/>
    <w:bookmarkStart w:name="z2" w:id="1"/>
    <w:p>
      <w:pPr>
        <w:spacing w:after="0"/>
        <w:ind w:left="0"/>
        <w:jc w:val="both"/>
      </w:pPr>
      <w:r>
        <w:rPr>
          <w:rFonts w:ascii="Times New Roman"/>
          <w:b w:val="false"/>
          <w:i w:val="false"/>
          <w:color w:val="000000"/>
          <w:sz w:val="28"/>
        </w:rPr>
        <w:t xml:space="preserve">
      1. "Діни қызмет саласындағы мемлекеттік көрсетілетін қызметтер стандарттарын бекіту туралы" Қазақстан Республикасы Мәдениет және спорт министрінің 2015 жылғы 23 сәуірдегі № 147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 нормативтік құқықтық актілерді мемлекеттік тіркеу тізілімінде № 11183 болып тіркелген, "Әділет" ақпараттық-құқықтық жүйесінде 2015 жылғы 19 маусымда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"Миссионерлік қызметті жүзеге асыратын тұлғаларды тіркеуді және қайта тіркеуді жүргізу"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xml:space="preserve">
      "2. Мемлекеттік көрсетілетін қызмет стандартын Қазақстан Республикасы Ақпарат және қоғамдық даму министрлігі әзірлеген. </w:t>
      </w:r>
    </w:p>
    <w:bookmarkEnd w:id="3"/>
    <w:bookmarkStart w:name="z6" w:id="4"/>
    <w:p>
      <w:pPr>
        <w:spacing w:after="0"/>
        <w:ind w:left="0"/>
        <w:jc w:val="both"/>
      </w:pPr>
      <w:r>
        <w:rPr>
          <w:rFonts w:ascii="Times New Roman"/>
          <w:b w:val="false"/>
          <w:i w:val="false"/>
          <w:color w:val="000000"/>
          <w:sz w:val="28"/>
        </w:rPr>
        <w:t>
      3. Мемлекеттік көрсетілетін қызметті облыстардың, Нұр-Сұлтан және Алматы қалаларының жергілікті атқарушы органдары (бұдан әрі - көрсетілетін қызметті беруші) көрсетеді. Өтінішті қабылдау және мемлекеттік қызмет көрсету нәтижесін беру:</w:t>
      </w:r>
    </w:p>
    <w:bookmarkEnd w:id="4"/>
    <w:bookmarkStart w:name="z7" w:id="5"/>
    <w:p>
      <w:pPr>
        <w:spacing w:after="0"/>
        <w:ind w:left="0"/>
        <w:jc w:val="both"/>
      </w:pPr>
      <w:r>
        <w:rPr>
          <w:rFonts w:ascii="Times New Roman"/>
          <w:b w:val="false"/>
          <w:i w:val="false"/>
          <w:color w:val="000000"/>
          <w:sz w:val="28"/>
        </w:rPr>
        <w:t>
      1) көрсетілетін қызметті беруші кеңсесі;</w:t>
      </w:r>
    </w:p>
    <w:bookmarkEnd w:id="5"/>
    <w:bookmarkStart w:name="z8" w:id="6"/>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bookmarkEnd w:id="6"/>
    <w:bookmarkStart w:name="z9" w:id="7"/>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аумағындағы шетелдiк дiни бiрлестiктердiң қызметiн келiсу"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 xml:space="preserve">: </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w:t>
      </w:r>
      <w:r>
        <w:rPr>
          <w:rFonts w:ascii="Times New Roman"/>
          <w:b w:val="false"/>
          <w:i w:val="false"/>
          <w:color w:val="000000"/>
          <w:sz w:val="28"/>
        </w:rPr>
        <w:t xml:space="preserve"> мынадай редакцияда жазылсын:</w:t>
      </w:r>
    </w:p>
    <w:bookmarkStart w:name="z11" w:id="8"/>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Ақпарат және қоғамдық даму министрлігі әзірлеген.";</w:t>
      </w:r>
    </w:p>
    <w:bookmarkEnd w:id="8"/>
    <w:bookmarkStart w:name="z12" w:id="9"/>
    <w:p>
      <w:pPr>
        <w:spacing w:after="0"/>
        <w:ind w:left="0"/>
        <w:jc w:val="both"/>
      </w:pPr>
      <w:r>
        <w:rPr>
          <w:rFonts w:ascii="Times New Roman"/>
          <w:b w:val="false"/>
          <w:i w:val="false"/>
          <w:color w:val="000000"/>
          <w:sz w:val="28"/>
        </w:rPr>
        <w:t>
      3. Мемлекеттік көрсетілетін қызметті Қазақстан Республикасы Ақпарат және қоғамдық даму министрлігінің Дін істері комитеті (бұдан әрі - көрсетілетін қызметті беруші) көрсетеді.</w:t>
      </w:r>
    </w:p>
    <w:bookmarkEnd w:id="9"/>
    <w:bookmarkStart w:name="z13" w:id="10"/>
    <w:p>
      <w:pPr>
        <w:spacing w:after="0"/>
        <w:ind w:left="0"/>
        <w:jc w:val="both"/>
      </w:pPr>
      <w:r>
        <w:rPr>
          <w:rFonts w:ascii="Times New Roman"/>
          <w:b w:val="false"/>
          <w:i w:val="false"/>
          <w:color w:val="000000"/>
          <w:sz w:val="28"/>
        </w:rPr>
        <w:t>
      Өтінішті қабылдау және мемлекеттік қызмет көрсету нәтижесін беру:</w:t>
      </w:r>
    </w:p>
    <w:bookmarkEnd w:id="10"/>
    <w:bookmarkStart w:name="z14" w:id="11"/>
    <w:p>
      <w:pPr>
        <w:spacing w:after="0"/>
        <w:ind w:left="0"/>
        <w:jc w:val="both"/>
      </w:pPr>
      <w:r>
        <w:rPr>
          <w:rFonts w:ascii="Times New Roman"/>
          <w:b w:val="false"/>
          <w:i w:val="false"/>
          <w:color w:val="000000"/>
          <w:sz w:val="28"/>
        </w:rPr>
        <w:t>
      1) көрсетілетін қызметті беруші кеңсесі;</w:t>
      </w:r>
    </w:p>
    <w:bookmarkEnd w:id="11"/>
    <w:bookmarkStart w:name="z15" w:id="12"/>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bookmarkEnd w:id="12"/>
    <w:bookmarkStart w:name="z16" w:id="13"/>
    <w:p>
      <w:pPr>
        <w:spacing w:after="0"/>
        <w:ind w:left="0"/>
        <w:jc w:val="both"/>
      </w:pPr>
      <w:r>
        <w:rPr>
          <w:rFonts w:ascii="Times New Roman"/>
          <w:b w:val="false"/>
          <w:i w:val="false"/>
          <w:color w:val="000000"/>
          <w:sz w:val="28"/>
        </w:rPr>
        <w:t xml:space="preserve">
      көрсетілген бұйрықпен бекітілген "Шетелдiк дiни орталықтардың Қазақстан Республикасындағы дiни бiрлестiктерінің басшыларын тағайындауын келiсу"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 xml:space="preserve">: </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w:t>
      </w:r>
      <w:r>
        <w:rPr>
          <w:rFonts w:ascii="Times New Roman"/>
          <w:b w:val="false"/>
          <w:i w:val="false"/>
          <w:color w:val="000000"/>
          <w:sz w:val="28"/>
        </w:rPr>
        <w:t xml:space="preserve"> мынадай редакцияда жазылсын:</w:t>
      </w:r>
    </w:p>
    <w:bookmarkStart w:name="z18" w:id="14"/>
    <w:p>
      <w:pPr>
        <w:spacing w:after="0"/>
        <w:ind w:left="0"/>
        <w:jc w:val="both"/>
      </w:pPr>
      <w:r>
        <w:rPr>
          <w:rFonts w:ascii="Times New Roman"/>
          <w:b w:val="false"/>
          <w:i w:val="false"/>
          <w:color w:val="000000"/>
          <w:sz w:val="28"/>
        </w:rPr>
        <w:t xml:space="preserve">
      "2. Мемлекеттік көрсетілетін қызмет стандартын Қазақстан Республикасы Ақпарат және қоғамдық даму министрлігі әзірлеген. </w:t>
      </w:r>
    </w:p>
    <w:bookmarkEnd w:id="14"/>
    <w:bookmarkStart w:name="z19" w:id="15"/>
    <w:p>
      <w:pPr>
        <w:spacing w:after="0"/>
        <w:ind w:left="0"/>
        <w:jc w:val="both"/>
      </w:pPr>
      <w:r>
        <w:rPr>
          <w:rFonts w:ascii="Times New Roman"/>
          <w:b w:val="false"/>
          <w:i w:val="false"/>
          <w:color w:val="000000"/>
          <w:sz w:val="28"/>
        </w:rPr>
        <w:t>
      3. Мемлекеттік көрсетілетін қызметті Қазақстан Республикасы Ақпарат және қоғамдық даму министрлігінің Дін істері комитеті (бұдан әрі - көрсетілетін қызметті беруші) көрсетеді.</w:t>
      </w:r>
    </w:p>
    <w:bookmarkEnd w:id="15"/>
    <w:bookmarkStart w:name="z20" w:id="16"/>
    <w:p>
      <w:pPr>
        <w:spacing w:after="0"/>
        <w:ind w:left="0"/>
        <w:jc w:val="both"/>
      </w:pPr>
      <w:r>
        <w:rPr>
          <w:rFonts w:ascii="Times New Roman"/>
          <w:b w:val="false"/>
          <w:i w:val="false"/>
          <w:color w:val="000000"/>
          <w:sz w:val="28"/>
        </w:rPr>
        <w:t>
      Өтінішті қабылдау және мемлекеттік қызмет көрсету нәтижесін беру:</w:t>
      </w:r>
    </w:p>
    <w:bookmarkEnd w:id="16"/>
    <w:bookmarkStart w:name="z21" w:id="17"/>
    <w:p>
      <w:pPr>
        <w:spacing w:after="0"/>
        <w:ind w:left="0"/>
        <w:jc w:val="both"/>
      </w:pPr>
      <w:r>
        <w:rPr>
          <w:rFonts w:ascii="Times New Roman"/>
          <w:b w:val="false"/>
          <w:i w:val="false"/>
          <w:color w:val="000000"/>
          <w:sz w:val="28"/>
        </w:rPr>
        <w:t>
      1) көрсетілетін қызметті беруші кеңсесі;</w:t>
      </w:r>
    </w:p>
    <w:bookmarkEnd w:id="17"/>
    <w:bookmarkStart w:name="z22" w:id="18"/>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bookmarkEnd w:id="18"/>
    <w:bookmarkStart w:name="z23" w:id="19"/>
    <w:p>
      <w:pPr>
        <w:spacing w:after="0"/>
        <w:ind w:left="0"/>
        <w:jc w:val="both"/>
      </w:pPr>
      <w:r>
        <w:rPr>
          <w:rFonts w:ascii="Times New Roman"/>
          <w:b w:val="false"/>
          <w:i w:val="false"/>
          <w:color w:val="000000"/>
          <w:sz w:val="28"/>
        </w:rPr>
        <w:t xml:space="preserve">
      көрсетілген бұйрықпен бекітілген "Дінтану сараптамасын жүргізу"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 xml:space="preserve">: </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w:t>
      </w:r>
      <w:r>
        <w:rPr>
          <w:rFonts w:ascii="Times New Roman"/>
          <w:b w:val="false"/>
          <w:i w:val="false"/>
          <w:color w:val="000000"/>
          <w:sz w:val="28"/>
        </w:rPr>
        <w:t xml:space="preserve"> мынадай редакцияда жазылсын:</w:t>
      </w:r>
    </w:p>
    <w:bookmarkStart w:name="z25" w:id="20"/>
    <w:p>
      <w:pPr>
        <w:spacing w:after="0"/>
        <w:ind w:left="0"/>
        <w:jc w:val="both"/>
      </w:pPr>
      <w:r>
        <w:rPr>
          <w:rFonts w:ascii="Times New Roman"/>
          <w:b w:val="false"/>
          <w:i w:val="false"/>
          <w:color w:val="000000"/>
          <w:sz w:val="28"/>
        </w:rPr>
        <w:t xml:space="preserve">
      "2. Мемлекеттік көрсетілетін қызмет стандартын Қазақстан Республикасы Ақпарат және қоғамдық даму министрлігі әзірлеген. </w:t>
      </w:r>
    </w:p>
    <w:bookmarkEnd w:id="20"/>
    <w:bookmarkStart w:name="z26" w:id="21"/>
    <w:p>
      <w:pPr>
        <w:spacing w:after="0"/>
        <w:ind w:left="0"/>
        <w:jc w:val="both"/>
      </w:pPr>
      <w:r>
        <w:rPr>
          <w:rFonts w:ascii="Times New Roman"/>
          <w:b w:val="false"/>
          <w:i w:val="false"/>
          <w:color w:val="000000"/>
          <w:sz w:val="28"/>
        </w:rPr>
        <w:t>
      3. Мемлекеттік көрсетілетін қызметті Қазақстан Республикасы Ақпарат және қоғамдық даму министрлігінің Дін істері комитеті (бұдан әрі - көрсетілетін қызметті беруші) көрсетеді.</w:t>
      </w:r>
    </w:p>
    <w:bookmarkEnd w:id="21"/>
    <w:bookmarkStart w:name="z27" w:id="22"/>
    <w:p>
      <w:pPr>
        <w:spacing w:after="0"/>
        <w:ind w:left="0"/>
        <w:jc w:val="both"/>
      </w:pPr>
      <w:r>
        <w:rPr>
          <w:rFonts w:ascii="Times New Roman"/>
          <w:b w:val="false"/>
          <w:i w:val="false"/>
          <w:color w:val="000000"/>
          <w:sz w:val="28"/>
        </w:rPr>
        <w:t>
      Өтінішті қабылдау және мемлекеттік көрсетілетін қызмет нәтижесін беруді көрсетілетін қызметті берушінің кеңсесі жүзеге асырады.";</w:t>
      </w:r>
    </w:p>
    <w:bookmarkEnd w:id="22"/>
    <w:bookmarkStart w:name="z28" w:id="23"/>
    <w:p>
      <w:pPr>
        <w:spacing w:after="0"/>
        <w:ind w:left="0"/>
        <w:jc w:val="both"/>
      </w:pPr>
      <w:r>
        <w:rPr>
          <w:rFonts w:ascii="Times New Roman"/>
          <w:b w:val="false"/>
          <w:i w:val="false"/>
          <w:color w:val="000000"/>
          <w:sz w:val="28"/>
        </w:rPr>
        <w:t xml:space="preserve">
      көрсетілген бұйрықпен бекітілген "Діни әдебиетті және діни мазмұндағы өзге де ақпараттық материалдарды, діни мақсаттағы заттарды тарату үшін арнайы тұрақты үй-жайлардың орналасатын жерін бекіту туралы шешім беру" мемлекеттiк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w:t>
      </w:r>
      <w:r>
        <w:rPr>
          <w:rFonts w:ascii="Times New Roman"/>
          <w:b w:val="false"/>
          <w:i w:val="false"/>
          <w:color w:val="000000"/>
          <w:sz w:val="28"/>
        </w:rPr>
        <w:t xml:space="preserve"> мынадай редакцияда жазылсын:</w:t>
      </w:r>
    </w:p>
    <w:bookmarkStart w:name="z30" w:id="24"/>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Ақпарат және қоғамдық даму министрлігі әзірлеген.</w:t>
      </w:r>
    </w:p>
    <w:bookmarkEnd w:id="24"/>
    <w:bookmarkStart w:name="z31" w:id="25"/>
    <w:p>
      <w:pPr>
        <w:spacing w:after="0"/>
        <w:ind w:left="0"/>
        <w:jc w:val="both"/>
      </w:pPr>
      <w:r>
        <w:rPr>
          <w:rFonts w:ascii="Times New Roman"/>
          <w:b w:val="false"/>
          <w:i w:val="false"/>
          <w:color w:val="000000"/>
          <w:sz w:val="28"/>
        </w:rPr>
        <w:t>
      3. Мемлекеттік көрсетілетін қызметті облыстардың, Нұр-Сұлтан және Алматы қалаларының жергiлiктi атқарушы органдары (бұдан әрі - көрсетілетін қызметті беруші) көрсетеді.</w:t>
      </w:r>
    </w:p>
    <w:bookmarkEnd w:id="25"/>
    <w:bookmarkStart w:name="z32" w:id="26"/>
    <w:p>
      <w:pPr>
        <w:spacing w:after="0"/>
        <w:ind w:left="0"/>
        <w:jc w:val="both"/>
      </w:pPr>
      <w:r>
        <w:rPr>
          <w:rFonts w:ascii="Times New Roman"/>
          <w:b w:val="false"/>
          <w:i w:val="false"/>
          <w:color w:val="000000"/>
          <w:sz w:val="28"/>
        </w:rPr>
        <w:t>
      Өтінішті қабылдау және мемлекеттік көрсетілетін қызмет нәтижесін беру:</w:t>
      </w:r>
    </w:p>
    <w:bookmarkEnd w:id="26"/>
    <w:bookmarkStart w:name="z33" w:id="27"/>
    <w:p>
      <w:pPr>
        <w:spacing w:after="0"/>
        <w:ind w:left="0"/>
        <w:jc w:val="both"/>
      </w:pPr>
      <w:r>
        <w:rPr>
          <w:rFonts w:ascii="Times New Roman"/>
          <w:b w:val="false"/>
          <w:i w:val="false"/>
          <w:color w:val="000000"/>
          <w:sz w:val="28"/>
        </w:rPr>
        <w:t>
      1) көрсетілетін қызметті берушінің кеңсесі;</w:t>
      </w:r>
    </w:p>
    <w:bookmarkEnd w:id="27"/>
    <w:bookmarkStart w:name="z34" w:id="28"/>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bookmarkEnd w:id="28"/>
    <w:bookmarkStart w:name="z35" w:id="29"/>
    <w:p>
      <w:pPr>
        <w:spacing w:after="0"/>
        <w:ind w:left="0"/>
        <w:jc w:val="both"/>
      </w:pPr>
      <w:r>
        <w:rPr>
          <w:rFonts w:ascii="Times New Roman"/>
          <w:b w:val="false"/>
          <w:i w:val="false"/>
          <w:color w:val="000000"/>
          <w:sz w:val="28"/>
        </w:rPr>
        <w:t xml:space="preserve">
      көрсетілген бұйрықпен бекітілген "Діни іс-шараларды өткізуге арналған үй-жайларды ғибадат үйлерінен (ғимараттарынан) тыс жерлерде орналастыруға келісу туралы шешім беру" мемлекеттiк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w:t>
      </w:r>
      <w:r>
        <w:rPr>
          <w:rFonts w:ascii="Times New Roman"/>
          <w:b w:val="false"/>
          <w:i w:val="false"/>
          <w:color w:val="000000"/>
          <w:sz w:val="28"/>
        </w:rPr>
        <w:t xml:space="preserve"> мынадай редакцияда жазылсын:</w:t>
      </w:r>
    </w:p>
    <w:bookmarkStart w:name="z37" w:id="30"/>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Ақпарат және қоғамдық даму министрлігі әзірлеген.</w:t>
      </w:r>
    </w:p>
    <w:bookmarkEnd w:id="30"/>
    <w:bookmarkStart w:name="z38" w:id="31"/>
    <w:p>
      <w:pPr>
        <w:spacing w:after="0"/>
        <w:ind w:left="0"/>
        <w:jc w:val="both"/>
      </w:pPr>
      <w:r>
        <w:rPr>
          <w:rFonts w:ascii="Times New Roman"/>
          <w:b w:val="false"/>
          <w:i w:val="false"/>
          <w:color w:val="000000"/>
          <w:sz w:val="28"/>
        </w:rPr>
        <w:t>
      3. Мемлекеттік көрсетілетін қызметті облыстардың, Нұр-Сұлтан және Алматы қалаларының жергiлiктi атқарушы органдары (бұдан әрі - көрсетілетін қызметті беруші) көрсетеді.</w:t>
      </w:r>
    </w:p>
    <w:bookmarkEnd w:id="31"/>
    <w:bookmarkStart w:name="z39" w:id="32"/>
    <w:p>
      <w:pPr>
        <w:spacing w:after="0"/>
        <w:ind w:left="0"/>
        <w:jc w:val="both"/>
      </w:pPr>
      <w:r>
        <w:rPr>
          <w:rFonts w:ascii="Times New Roman"/>
          <w:b w:val="false"/>
          <w:i w:val="false"/>
          <w:color w:val="000000"/>
          <w:sz w:val="28"/>
        </w:rPr>
        <w:t>
      Өтінішті қабылдау және мемлекеттік көрсетілетін қызмет нәтижесін беру:</w:t>
      </w:r>
    </w:p>
    <w:bookmarkEnd w:id="32"/>
    <w:bookmarkStart w:name="z40" w:id="33"/>
    <w:p>
      <w:pPr>
        <w:spacing w:after="0"/>
        <w:ind w:left="0"/>
        <w:jc w:val="both"/>
      </w:pPr>
      <w:r>
        <w:rPr>
          <w:rFonts w:ascii="Times New Roman"/>
          <w:b w:val="false"/>
          <w:i w:val="false"/>
          <w:color w:val="000000"/>
          <w:sz w:val="28"/>
        </w:rPr>
        <w:t>
      1) көрсетілетін қызметті берушінің кеңсесі;</w:t>
      </w:r>
    </w:p>
    <w:bookmarkEnd w:id="33"/>
    <w:bookmarkStart w:name="z41" w:id="34"/>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bookmarkEnd w:id="34"/>
    <w:bookmarkStart w:name="z42" w:id="35"/>
    <w:p>
      <w:pPr>
        <w:spacing w:after="0"/>
        <w:ind w:left="0"/>
        <w:jc w:val="both"/>
      </w:pPr>
      <w:r>
        <w:rPr>
          <w:rFonts w:ascii="Times New Roman"/>
          <w:b w:val="false"/>
          <w:i w:val="false"/>
          <w:color w:val="000000"/>
          <w:sz w:val="28"/>
        </w:rPr>
        <w:t xml:space="preserve">
      көрсетілген бұйрықпен бекітілген "Ғибадат үйлерін (ғимараттарын) салу және олардың орналасатын жерін айқындау туралы шешім беру"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w:t>
      </w:r>
      <w:r>
        <w:rPr>
          <w:rFonts w:ascii="Times New Roman"/>
          <w:b w:val="false"/>
          <w:i w:val="false"/>
          <w:color w:val="000000"/>
          <w:sz w:val="28"/>
        </w:rPr>
        <w:t xml:space="preserve"> мынадай редакцияда жазылсын:</w:t>
      </w:r>
    </w:p>
    <w:bookmarkStart w:name="z44" w:id="36"/>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Ақпарат және қоғамдық даму министрлігі әзірлеген.</w:t>
      </w:r>
    </w:p>
    <w:bookmarkEnd w:id="36"/>
    <w:bookmarkStart w:name="z45" w:id="37"/>
    <w:p>
      <w:pPr>
        <w:spacing w:after="0"/>
        <w:ind w:left="0"/>
        <w:jc w:val="both"/>
      </w:pPr>
      <w:r>
        <w:rPr>
          <w:rFonts w:ascii="Times New Roman"/>
          <w:b w:val="false"/>
          <w:i w:val="false"/>
          <w:color w:val="000000"/>
          <w:sz w:val="28"/>
        </w:rPr>
        <w:t>
      3. Мемлекеттік көрсетілетін қызметті облыстардың, Нұр-Сұлтан және Алматы қалаларының жергiлiктi атқарушы органдары (бұдан әрі - көрсетілетін қызметті беруші) көрсетеді.</w:t>
      </w:r>
    </w:p>
    <w:bookmarkEnd w:id="37"/>
    <w:bookmarkStart w:name="z46" w:id="38"/>
    <w:p>
      <w:pPr>
        <w:spacing w:after="0"/>
        <w:ind w:left="0"/>
        <w:jc w:val="both"/>
      </w:pPr>
      <w:r>
        <w:rPr>
          <w:rFonts w:ascii="Times New Roman"/>
          <w:b w:val="false"/>
          <w:i w:val="false"/>
          <w:color w:val="000000"/>
          <w:sz w:val="28"/>
        </w:rPr>
        <w:t>
      Өтінішті қабылдау және мемлекеттік көрсетілетін қызмет нәтижесін беру:</w:t>
      </w:r>
    </w:p>
    <w:bookmarkEnd w:id="38"/>
    <w:bookmarkStart w:name="z47" w:id="39"/>
    <w:p>
      <w:pPr>
        <w:spacing w:after="0"/>
        <w:ind w:left="0"/>
        <w:jc w:val="both"/>
      </w:pPr>
      <w:r>
        <w:rPr>
          <w:rFonts w:ascii="Times New Roman"/>
          <w:b w:val="false"/>
          <w:i w:val="false"/>
          <w:color w:val="000000"/>
          <w:sz w:val="28"/>
        </w:rPr>
        <w:t>
      1) көрсетілетін қызметті берушінің кеңсесі;</w:t>
      </w:r>
    </w:p>
    <w:bookmarkEnd w:id="39"/>
    <w:bookmarkStart w:name="z48" w:id="40"/>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bookmarkEnd w:id="40"/>
    <w:bookmarkStart w:name="z49" w:id="41"/>
    <w:p>
      <w:pPr>
        <w:spacing w:after="0"/>
        <w:ind w:left="0"/>
        <w:jc w:val="both"/>
      </w:pPr>
      <w:r>
        <w:rPr>
          <w:rFonts w:ascii="Times New Roman"/>
          <w:b w:val="false"/>
          <w:i w:val="false"/>
          <w:color w:val="000000"/>
          <w:sz w:val="28"/>
        </w:rPr>
        <w:t xml:space="preserve">
      көрсетілген бұйрықпен бекітілген "Үйлерді (ғимараттарды) ғибадат үйлері (ғимараттары) етіп қайта бейіндеу (функционалдық мақсатын өзгерту) туралы шешім беру"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w:t>
      </w:r>
      <w:r>
        <w:rPr>
          <w:rFonts w:ascii="Times New Roman"/>
          <w:b w:val="false"/>
          <w:i w:val="false"/>
          <w:color w:val="000000"/>
          <w:sz w:val="28"/>
        </w:rPr>
        <w:t xml:space="preserve"> мынадай редакцияда жазылсын:</w:t>
      </w:r>
    </w:p>
    <w:bookmarkStart w:name="z51" w:id="42"/>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Ақпарат және қоғамдық даму министрлігі әзірлеген.</w:t>
      </w:r>
    </w:p>
    <w:bookmarkEnd w:id="42"/>
    <w:bookmarkStart w:name="z52" w:id="43"/>
    <w:p>
      <w:pPr>
        <w:spacing w:after="0"/>
        <w:ind w:left="0"/>
        <w:jc w:val="both"/>
      </w:pPr>
      <w:r>
        <w:rPr>
          <w:rFonts w:ascii="Times New Roman"/>
          <w:b w:val="false"/>
          <w:i w:val="false"/>
          <w:color w:val="000000"/>
          <w:sz w:val="28"/>
        </w:rPr>
        <w:t>
      3. Мемлекеттік көрсетілетін қызметті облыстардың, Нұр-Сұлтан және Алматы қалаларының жергiлiктi атқарушы органдары (бұдан әрі - көрсетілетін қызметті беруші) көрсетеді.</w:t>
      </w:r>
    </w:p>
    <w:bookmarkEnd w:id="43"/>
    <w:bookmarkStart w:name="z53" w:id="44"/>
    <w:p>
      <w:pPr>
        <w:spacing w:after="0"/>
        <w:ind w:left="0"/>
        <w:jc w:val="both"/>
      </w:pPr>
      <w:r>
        <w:rPr>
          <w:rFonts w:ascii="Times New Roman"/>
          <w:b w:val="false"/>
          <w:i w:val="false"/>
          <w:color w:val="000000"/>
          <w:sz w:val="28"/>
        </w:rPr>
        <w:t>
      Өтінішті қабылдау және мемлекеттік көрсетілетін қызмет нәтижесін беру:</w:t>
      </w:r>
    </w:p>
    <w:bookmarkEnd w:id="44"/>
    <w:bookmarkStart w:name="z54" w:id="45"/>
    <w:p>
      <w:pPr>
        <w:spacing w:after="0"/>
        <w:ind w:left="0"/>
        <w:jc w:val="both"/>
      </w:pPr>
      <w:r>
        <w:rPr>
          <w:rFonts w:ascii="Times New Roman"/>
          <w:b w:val="false"/>
          <w:i w:val="false"/>
          <w:color w:val="000000"/>
          <w:sz w:val="28"/>
        </w:rPr>
        <w:t>
      1) көрсетілетін қызметті берушінің кеңсесі;</w:t>
      </w:r>
    </w:p>
    <w:bookmarkEnd w:id="45"/>
    <w:bookmarkStart w:name="z55" w:id="46"/>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bookmarkEnd w:id="46"/>
    <w:bookmarkStart w:name="z56" w:id="47"/>
    <w:p>
      <w:pPr>
        <w:spacing w:after="0"/>
        <w:ind w:left="0"/>
        <w:jc w:val="both"/>
      </w:pPr>
      <w:r>
        <w:rPr>
          <w:rFonts w:ascii="Times New Roman"/>
          <w:b w:val="false"/>
          <w:i w:val="false"/>
          <w:color w:val="000000"/>
          <w:sz w:val="28"/>
        </w:rPr>
        <w:t xml:space="preserve">
      2. Қазақстан Республикасы Ақпарат және қоғамдық даму министрлігінің Дін істері комитеті Қазақстан Республикасының заңнамасында белгіленген тәртіппен: </w:t>
      </w:r>
    </w:p>
    <w:bookmarkEnd w:id="47"/>
    <w:bookmarkStart w:name="z57" w:id="48"/>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8"/>
    <w:bookmarkStart w:name="z58" w:id="49"/>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қазақ және орыс тілдерінде оның қағаз және электронды түрдегі көшірмелерін және Қазақстан Республикасы нормативтік құқықтық актілерінің эталондық бақылау банкіне ресми жариялауға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жолдауды;</w:t>
      </w:r>
    </w:p>
    <w:bookmarkEnd w:id="49"/>
    <w:bookmarkStart w:name="z59" w:id="50"/>
    <w:p>
      <w:pPr>
        <w:spacing w:after="0"/>
        <w:ind w:left="0"/>
        <w:jc w:val="both"/>
      </w:pPr>
      <w:r>
        <w:rPr>
          <w:rFonts w:ascii="Times New Roman"/>
          <w:b w:val="false"/>
          <w:i w:val="false"/>
          <w:color w:val="000000"/>
          <w:sz w:val="28"/>
        </w:rPr>
        <w:t>
      3) осы бұйрық мемлекеттік тіркелген күннен бастап күнтізбелік он күн ішінде оның көшірмелерін ресми жариялау үшін мерзімді баспасөз басылымдарға жолдауды;</w:t>
      </w:r>
    </w:p>
    <w:bookmarkEnd w:id="50"/>
    <w:bookmarkStart w:name="z60" w:id="51"/>
    <w:p>
      <w:pPr>
        <w:spacing w:after="0"/>
        <w:ind w:left="0"/>
        <w:jc w:val="both"/>
      </w:pPr>
      <w:r>
        <w:rPr>
          <w:rFonts w:ascii="Times New Roman"/>
          <w:b w:val="false"/>
          <w:i w:val="false"/>
          <w:color w:val="000000"/>
          <w:sz w:val="28"/>
        </w:rPr>
        <w:t>
      4) осы бұйрық ресми жарияланғаннан кейін оның Қазақстан Республикасы Ақпарат және қоғамдық даму министрлігінің интернет-ресурсында орналастырылуын;</w:t>
      </w:r>
    </w:p>
    <w:bookmarkEnd w:id="51"/>
    <w:bookmarkStart w:name="z61" w:id="52"/>
    <w:p>
      <w:pPr>
        <w:spacing w:after="0"/>
        <w:ind w:left="0"/>
        <w:jc w:val="both"/>
      </w:pPr>
      <w:r>
        <w:rPr>
          <w:rFonts w:ascii="Times New Roman"/>
          <w:b w:val="false"/>
          <w:i w:val="false"/>
          <w:color w:val="000000"/>
          <w:sz w:val="28"/>
        </w:rPr>
        <w:t xml:space="preserve">
      5) осы бұйрық мемлекеттік тіркелгеннен кейін он жұмыс күні ішінде осы тармақтың 1), 2), 3) және 4) тармақшаларында көзделген іс-шаралардың орындалуы туралы мәліметтерді Қазақстан Республикасы Ақпарат және қоғамдық даму министрлігінің Заң департаментіне ұсынуды қамтамасыз етсін. </w:t>
      </w:r>
    </w:p>
    <w:bookmarkEnd w:id="52"/>
    <w:bookmarkStart w:name="z62" w:id="5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Ақпарат және қоғамдық даму вице-министріне жүктелсін.</w:t>
      </w:r>
    </w:p>
    <w:bookmarkEnd w:id="53"/>
    <w:bookmarkStart w:name="z63" w:id="5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54"/>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Ақпарат және қоғамдық даму министрі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