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e250" w14:textId="e7fe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19 шілдедегі № ҚР ДСМ-105 бұйрығы. Қазақстан Республикасының Әділет министрлігінде 2019 жылғы 22 шілдеде № 19066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00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5946 болып тіркелген, 2010 жылы № 7 Қазақстан Республикасының Орталық атқарушы және өзге де орталық мемлекеттік органдары актілерінің жинағында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4"/>
    <w:bookmarkStart w:name="z7" w:id="5"/>
    <w:p>
      <w:pPr>
        <w:spacing w:after="0"/>
        <w:ind w:left="0"/>
        <w:jc w:val="both"/>
      </w:pPr>
      <w:r>
        <w:rPr>
          <w:rFonts w:ascii="Times New Roman"/>
          <w:b w:val="false"/>
          <w:i w:val="false"/>
          <w:color w:val="000000"/>
          <w:sz w:val="28"/>
        </w:rPr>
        <w:t>
      2)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bookmarkEnd w:id="5"/>
    <w:bookmarkStart w:name="z8" w:id="6"/>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6"/>
    <w:bookmarkStart w:name="z9" w:id="7"/>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8"/>
    <w:bookmarkStart w:name="z11" w:id="9"/>
    <w:p>
      <w:pPr>
        <w:spacing w:after="0"/>
        <w:ind w:left="0"/>
        <w:jc w:val="both"/>
      </w:pPr>
      <w:r>
        <w:rPr>
          <w:rFonts w:ascii="Times New Roman"/>
          <w:b w:val="false"/>
          <w:i w:val="false"/>
          <w:color w:val="000000"/>
          <w:sz w:val="28"/>
        </w:rPr>
        <w:t>
      6) емделіп шығу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9"/>
    <w:bookmarkStart w:name="z12" w:id="10"/>
    <w:p>
      <w:pPr>
        <w:spacing w:after="0"/>
        <w:ind w:left="0"/>
        <w:jc w:val="both"/>
      </w:pPr>
      <w:r>
        <w:rPr>
          <w:rFonts w:ascii="Times New Roman"/>
          <w:b w:val="false"/>
          <w:i w:val="false"/>
          <w:color w:val="000000"/>
          <w:sz w:val="28"/>
        </w:rPr>
        <w:t xml:space="preserve">
      7) жеке әріптес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10"/>
    <w:bookmarkStart w:name="z13" w:id="11"/>
    <w:p>
      <w:pPr>
        <w:spacing w:after="0"/>
        <w:ind w:left="0"/>
        <w:jc w:val="both"/>
      </w:pPr>
      <w:r>
        <w:rPr>
          <w:rFonts w:ascii="Times New Roman"/>
          <w:b w:val="false"/>
          <w:i w:val="false"/>
          <w:color w:val="000000"/>
          <w:sz w:val="28"/>
        </w:rPr>
        <w:t>
      8) жұмыс органы - уәкілетті орган қызметін қамтамасыз ету үшін тарифтерді қалыптастыру мәселелері бойынша ақпаратты жинауға, өңдеуге, сақтауға, сараптауға және ұсынуға жауапты заңды тұлға;</w:t>
      </w:r>
    </w:p>
    <w:bookmarkEnd w:id="11"/>
    <w:bookmarkStart w:name="z14" w:id="12"/>
    <w:p>
      <w:pPr>
        <w:spacing w:after="0"/>
        <w:ind w:left="0"/>
        <w:jc w:val="both"/>
      </w:pPr>
      <w:r>
        <w:rPr>
          <w:rFonts w:ascii="Times New Roman"/>
          <w:b w:val="false"/>
          <w:i w:val="false"/>
          <w:color w:val="000000"/>
          <w:sz w:val="28"/>
        </w:rPr>
        <w:t>
      9) клиникалық-шығынды топтар (бұдан әрі - КШТ) - емдеу шығындары бойынша ұқсас клиникалық біртекті аурулардың топтары;</w:t>
      </w:r>
    </w:p>
    <w:bookmarkEnd w:id="12"/>
    <w:bookmarkStart w:name="z15" w:id="13"/>
    <w:p>
      <w:pPr>
        <w:spacing w:after="0"/>
        <w:ind w:left="0"/>
        <w:jc w:val="both"/>
      </w:pPr>
      <w:r>
        <w:rPr>
          <w:rFonts w:ascii="Times New Roman"/>
          <w:b w:val="false"/>
          <w:i w:val="false"/>
          <w:color w:val="000000"/>
          <w:sz w:val="28"/>
        </w:rPr>
        <w:t>
      10) медициналық-экономикалық тариф (бұдан әрі - МЭТ) - тегін медициналық көмектің кепілдік берілген көлемінің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төлеу үшін клиникалық хаттамалардың негізінде қалыптастырылатын бір емделіп шығу жағдайы үшін орташа құн;</w:t>
      </w:r>
    </w:p>
    <w:bookmarkEnd w:id="13"/>
    <w:bookmarkStart w:name="z16" w:id="14"/>
    <w:p>
      <w:pPr>
        <w:spacing w:after="0"/>
        <w:ind w:left="0"/>
        <w:jc w:val="both"/>
      </w:pPr>
      <w:r>
        <w:rPr>
          <w:rFonts w:ascii="Times New Roman"/>
          <w:b w:val="false"/>
          <w:i w:val="false"/>
          <w:color w:val="000000"/>
          <w:sz w:val="28"/>
        </w:rPr>
        <w:t>
      11) мемлекеттік-жекешелік әріптестік - "Мемлекеттік-жекешелік әріптестік туралы" Қазақстан Республикасының Заңында айқындалған белгілерге сәйкес келетін мемлекеттік әріптес пен жеке әріптес арасындағы ынтымақтастық нысаны;</w:t>
      </w:r>
    </w:p>
    <w:bookmarkEnd w:id="14"/>
    <w:bookmarkStart w:name="z17" w:id="15"/>
    <w:p>
      <w:pPr>
        <w:spacing w:after="0"/>
        <w:ind w:left="0"/>
        <w:jc w:val="both"/>
      </w:pPr>
      <w:r>
        <w:rPr>
          <w:rFonts w:ascii="Times New Roman"/>
          <w:b w:val="false"/>
          <w:i w:val="false"/>
          <w:color w:val="000000"/>
          <w:sz w:val="28"/>
        </w:rPr>
        <w:t>
      12) міндетті әлеуметтік медициналық сақтандыру (бұдан әрі - МӘМС) -қордың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5"/>
    <w:bookmarkStart w:name="z18" w:id="16"/>
    <w:p>
      <w:pPr>
        <w:spacing w:after="0"/>
        <w:ind w:left="0"/>
        <w:jc w:val="both"/>
      </w:pPr>
      <w:r>
        <w:rPr>
          <w:rFonts w:ascii="Times New Roman"/>
          <w:b w:val="false"/>
          <w:i w:val="false"/>
          <w:color w:val="000000"/>
          <w:sz w:val="28"/>
        </w:rPr>
        <w:t>
      13)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16"/>
    <w:bookmarkStart w:name="z19" w:id="17"/>
    <w:p>
      <w:pPr>
        <w:spacing w:after="0"/>
        <w:ind w:left="0"/>
        <w:jc w:val="both"/>
      </w:pPr>
      <w:r>
        <w:rPr>
          <w:rFonts w:ascii="Times New Roman"/>
          <w:b w:val="false"/>
          <w:i w:val="false"/>
          <w:color w:val="000000"/>
          <w:sz w:val="28"/>
        </w:rPr>
        <w:t>
      14) МЖӘ субъектілері үшін түзету коэффициенті - бұл жеке әріптес пен денсаулық сақтау ұйымына төленуі тиіс тарифтің қорытынды сомасын түзету үшін қолданылатын коэффициент;</w:t>
      </w:r>
    </w:p>
    <w:bookmarkEnd w:id="17"/>
    <w:bookmarkStart w:name="z20" w:id="18"/>
    <w:p>
      <w:pPr>
        <w:spacing w:after="0"/>
        <w:ind w:left="0"/>
        <w:jc w:val="both"/>
      </w:pPr>
      <w:r>
        <w:rPr>
          <w:rFonts w:ascii="Times New Roman"/>
          <w:b w:val="false"/>
          <w:i w:val="false"/>
          <w:color w:val="000000"/>
          <w:sz w:val="28"/>
        </w:rPr>
        <w:t>
      15)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bookmarkEnd w:id="18"/>
    <w:bookmarkStart w:name="z21" w:id="19"/>
    <w:p>
      <w:pPr>
        <w:spacing w:after="0"/>
        <w:ind w:left="0"/>
        <w:jc w:val="both"/>
      </w:pPr>
      <w:r>
        <w:rPr>
          <w:rFonts w:ascii="Times New Roman"/>
          <w:b w:val="false"/>
          <w:i w:val="false"/>
          <w:color w:val="000000"/>
          <w:sz w:val="28"/>
        </w:rPr>
        <w:t xml:space="preserve">
      16) пилоттық тестілеу - зерттеу, перспективаларды талдау және жаңа тарифтерді енгізу қауіптерін барынша төмендету мақсатында белгілі бір кезеңде медициналық қызметтердің белгілі бір түрлеріне ақы төлеуді қамтитын, әзірленген және бұрын қолданылмаған тарифтерді практикалық қолдану; </w:t>
      </w:r>
    </w:p>
    <w:bookmarkEnd w:id="19"/>
    <w:bookmarkStart w:name="z22" w:id="20"/>
    <w:p>
      <w:pPr>
        <w:spacing w:after="0"/>
        <w:ind w:left="0"/>
        <w:jc w:val="both"/>
      </w:pPr>
      <w:r>
        <w:rPr>
          <w:rFonts w:ascii="Times New Roman"/>
          <w:b w:val="false"/>
          <w:i w:val="false"/>
          <w:color w:val="000000"/>
          <w:sz w:val="28"/>
        </w:rPr>
        <w:t>
      17) референтті субъект - тегін медициналық көмектің кепілдік берілген көлемінің шеңберінде және МӘМС жүйесінде тарифтерді әзірлеу және қайта қарау үшін ақпарат ұсынатын денсаулық сақтау субъектісі;</w:t>
      </w:r>
    </w:p>
    <w:bookmarkEnd w:id="20"/>
    <w:bookmarkStart w:name="z23" w:id="21"/>
    <w:p>
      <w:pPr>
        <w:spacing w:after="0"/>
        <w:ind w:left="0"/>
        <w:jc w:val="both"/>
      </w:pPr>
      <w:r>
        <w:rPr>
          <w:rFonts w:ascii="Times New Roman"/>
          <w:b w:val="false"/>
          <w:i w:val="false"/>
          <w:color w:val="000000"/>
          <w:sz w:val="28"/>
        </w:rPr>
        <w:t xml:space="preserve">
      18) стационарлы науқастың медициналық картасы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және стационарда медициналық көмек көрсетудің сапасы мен көлемі, науқастың денсаулық жағдайы, сипатын көрсететін жазбалар жасауға арналған құжат;</w:t>
      </w:r>
    </w:p>
    <w:bookmarkEnd w:id="21"/>
    <w:bookmarkStart w:name="z24" w:id="22"/>
    <w:p>
      <w:pPr>
        <w:spacing w:after="0"/>
        <w:ind w:left="0"/>
        <w:jc w:val="both"/>
      </w:pPr>
      <w:r>
        <w:rPr>
          <w:rFonts w:ascii="Times New Roman"/>
          <w:b w:val="false"/>
          <w:i w:val="false"/>
          <w:color w:val="000000"/>
          <w:sz w:val="28"/>
        </w:rPr>
        <w:t>
      19) тариф - тегін медициналық көмектің кепілдік берілген көлемінің шеңберінде және (немесе) міндетті әлеуметтік медициналық сақтандыру жүйесінде қызмет бірлігінің немесе медициналық қызметтер кешенінің есеп айырысу құны;</w:t>
      </w:r>
    </w:p>
    <w:bookmarkEnd w:id="22"/>
    <w:bookmarkStart w:name="z25" w:id="23"/>
    <w:p>
      <w:pPr>
        <w:spacing w:after="0"/>
        <w:ind w:left="0"/>
        <w:jc w:val="both"/>
      </w:pPr>
      <w:r>
        <w:rPr>
          <w:rFonts w:ascii="Times New Roman"/>
          <w:b w:val="false"/>
          <w:i w:val="false"/>
          <w:color w:val="000000"/>
          <w:sz w:val="28"/>
        </w:rPr>
        <w:t xml:space="preserve">
      20)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қызметтерге арналған тарифтердің тізбесі; </w:t>
      </w:r>
    </w:p>
    <w:bookmarkEnd w:id="23"/>
    <w:bookmarkStart w:name="z26" w:id="24"/>
    <w:p>
      <w:pPr>
        <w:spacing w:after="0"/>
        <w:ind w:left="0"/>
        <w:jc w:val="both"/>
      </w:pPr>
      <w:r>
        <w:rPr>
          <w:rFonts w:ascii="Times New Roman"/>
          <w:b w:val="false"/>
          <w:i w:val="false"/>
          <w:color w:val="000000"/>
          <w:sz w:val="28"/>
        </w:rPr>
        <w:t>
      21) тарифтерді қалыптастыру - тегін медициналық көмектің кепілдік берілген көлемінің шеңберінде және (немесе) МӘМС жүйесінде көрсетілетін медициналық қызметтерге (медициналық қызмет көрсету кешені) жаңа тарифтерді әзірлеу және бекіту, қолданыстағы тарифтерді қайта қарау және бекіту процесі;</w:t>
      </w:r>
    </w:p>
    <w:bookmarkEnd w:id="24"/>
    <w:bookmarkStart w:name="z27" w:id="25"/>
    <w:p>
      <w:pPr>
        <w:spacing w:after="0"/>
        <w:ind w:left="0"/>
        <w:jc w:val="both"/>
      </w:pPr>
      <w:r>
        <w:rPr>
          <w:rFonts w:ascii="Times New Roman"/>
          <w:b w:val="false"/>
          <w:i w:val="false"/>
          <w:color w:val="000000"/>
          <w:sz w:val="28"/>
        </w:rPr>
        <w:t>
      22) тарифті қайта қарау - тегін медициналық көмектің кепілдік берілген көлемінің шеңберінде және МӘМС жүйесінде медициналық қызметтерді көрсету бойынша міндеттемелерімен МӘМС табыс жүйесі мен тегін медициналық көмектің кепілдік берілген көлемі бюджетінің тепе-теңдігін қамтамасыз ету үшін жаңа тарифтерді әзірлеу және бекіту, қолданыстағы тарифтерді қайта қарау мен бекіту процесіндегі уәкілетті органмен жүзеге асырылатын тариф өлшемінің жоғарылауы немесе төмендеуі;</w:t>
      </w:r>
    </w:p>
    <w:bookmarkEnd w:id="25"/>
    <w:bookmarkStart w:name="z28" w:id="26"/>
    <w:p>
      <w:pPr>
        <w:spacing w:after="0"/>
        <w:ind w:left="0"/>
        <w:jc w:val="both"/>
      </w:pPr>
      <w:r>
        <w:rPr>
          <w:rFonts w:ascii="Times New Roman"/>
          <w:b w:val="false"/>
          <w:i w:val="false"/>
          <w:color w:val="000000"/>
          <w:sz w:val="28"/>
        </w:rPr>
        <w:t xml:space="preserve">
      23) тегін медициналық көмектің кепілдік берілген көлемі (бұдан әрі - ТМККК) - Кодекстің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6"/>
    <w:bookmarkStart w:name="z29" w:id="27"/>
    <w:p>
      <w:pPr>
        <w:spacing w:after="0"/>
        <w:ind w:left="0"/>
        <w:jc w:val="both"/>
      </w:pPr>
      <w:r>
        <w:rPr>
          <w:rFonts w:ascii="Times New Roman"/>
          <w:b w:val="false"/>
          <w:i w:val="false"/>
          <w:color w:val="000000"/>
          <w:sz w:val="28"/>
        </w:rPr>
        <w:t xml:space="preserve">
      24) төсек-күн тарифі - науқастың стационар жағдайында өткізген бір күні үшін ақы төлеуге арналған тариф; </w:t>
      </w:r>
    </w:p>
    <w:bookmarkEnd w:id="27"/>
    <w:bookmarkStart w:name="z30" w:id="28"/>
    <w:p>
      <w:pPr>
        <w:spacing w:after="0"/>
        <w:ind w:left="0"/>
        <w:jc w:val="both"/>
      </w:pPr>
      <w:r>
        <w:rPr>
          <w:rFonts w:ascii="Times New Roman"/>
          <w:b w:val="false"/>
          <w:i w:val="false"/>
          <w:color w:val="000000"/>
          <w:sz w:val="28"/>
        </w:rPr>
        <w:t>
      25) электрондық денсаулық сақтау саласындағы уәкілетті субъект -денсаулық сақтау жүйесінің ақпараттық инфрақұрылымын (электрондық денсаулық сақтау) және медициналық статистиканы жетілдіру бөлігінде құқықтық қатынастарға түсетін және қызметті жүзеге асыратын қолданыстағы заңнамаға сәйкес анықталатын ұйым (бұдан әрі - ақпараттандыру субъектісі).";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"4. ТМККК шеңберінде және (немесе) МӘМС жүйесінде көрсетілетін медициналық қызметтерге тарифтерді қалыптастыру мынадай тәртіпте анықталады:</w:t>
      </w:r>
    </w:p>
    <w:bookmarkEnd w:id="29"/>
    <w:bookmarkStart w:name="z33" w:id="30"/>
    <w:p>
      <w:pPr>
        <w:spacing w:after="0"/>
        <w:ind w:left="0"/>
        <w:jc w:val="both"/>
      </w:pPr>
      <w:r>
        <w:rPr>
          <w:rFonts w:ascii="Times New Roman"/>
          <w:b w:val="false"/>
          <w:i w:val="false"/>
          <w:color w:val="000000"/>
          <w:sz w:val="28"/>
        </w:rPr>
        <w:t>
      1)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 (бұдан әрі - жоспар) бекіту;</w:t>
      </w:r>
    </w:p>
    <w:bookmarkEnd w:id="30"/>
    <w:bookmarkStart w:name="z34" w:id="31"/>
    <w:p>
      <w:pPr>
        <w:spacing w:after="0"/>
        <w:ind w:left="0"/>
        <w:jc w:val="both"/>
      </w:pPr>
      <w:r>
        <w:rPr>
          <w:rFonts w:ascii="Times New Roman"/>
          <w:b w:val="false"/>
          <w:i w:val="false"/>
          <w:color w:val="000000"/>
          <w:sz w:val="28"/>
        </w:rPr>
        <w:t>
      2) референтті субъектілерді жұмыс органымен іріктеу және референтті субъектілердің тізімін уәкілетті органмен бекіту (денсаулық сақтау субъектісінің бастамасы бойынша тарифтерді есептеу және модельдеу жағдайларын қоспағанда);</w:t>
      </w:r>
    </w:p>
    <w:bookmarkEnd w:id="31"/>
    <w:bookmarkStart w:name="z35" w:id="32"/>
    <w:p>
      <w:pPr>
        <w:spacing w:after="0"/>
        <w:ind w:left="0"/>
        <w:jc w:val="both"/>
      </w:pPr>
      <w:r>
        <w:rPr>
          <w:rFonts w:ascii="Times New Roman"/>
          <w:b w:val="false"/>
          <w:i w:val="false"/>
          <w:color w:val="000000"/>
          <w:sz w:val="28"/>
        </w:rPr>
        <w:t>
      3) тарифті есептеу үшін қаржы-экономикалық, статистикалық және клиникалық ақпараттарды жинақтау;</w:t>
      </w:r>
    </w:p>
    <w:bookmarkEnd w:id="32"/>
    <w:bookmarkStart w:name="z36" w:id="33"/>
    <w:p>
      <w:pPr>
        <w:spacing w:after="0"/>
        <w:ind w:left="0"/>
        <w:jc w:val="both"/>
      </w:pPr>
      <w:r>
        <w:rPr>
          <w:rFonts w:ascii="Times New Roman"/>
          <w:b w:val="false"/>
          <w:i w:val="false"/>
          <w:color w:val="000000"/>
          <w:sz w:val="28"/>
        </w:rPr>
        <w:t>
      4) жоспар негізінде немесе денсаулық сақтау субъектісінің бастамасы бойынша тарифтерді есептеу және модельдеу;</w:t>
      </w:r>
    </w:p>
    <w:bookmarkEnd w:id="33"/>
    <w:bookmarkStart w:name="z37" w:id="34"/>
    <w:p>
      <w:pPr>
        <w:spacing w:after="0"/>
        <w:ind w:left="0"/>
        <w:jc w:val="both"/>
      </w:pPr>
      <w:r>
        <w:rPr>
          <w:rFonts w:ascii="Times New Roman"/>
          <w:b w:val="false"/>
          <w:i w:val="false"/>
          <w:color w:val="000000"/>
          <w:sz w:val="28"/>
        </w:rPr>
        <w:t>
      5) уәкілетті органның шешімі негізінде тарифтерді пилоттық тестілеу;</w:t>
      </w:r>
    </w:p>
    <w:bookmarkEnd w:id="34"/>
    <w:bookmarkStart w:name="z38" w:id="35"/>
    <w:p>
      <w:pPr>
        <w:spacing w:after="0"/>
        <w:ind w:left="0"/>
        <w:jc w:val="both"/>
      </w:pPr>
      <w:r>
        <w:rPr>
          <w:rFonts w:ascii="Times New Roman"/>
          <w:b w:val="false"/>
          <w:i w:val="false"/>
          <w:color w:val="000000"/>
          <w:sz w:val="28"/>
        </w:rPr>
        <w:t>
      6) тариф өлшемдерін қарау, келісу және бекіту;</w:t>
      </w:r>
    </w:p>
    <w:bookmarkEnd w:id="35"/>
    <w:bookmarkStart w:name="z39" w:id="36"/>
    <w:p>
      <w:pPr>
        <w:spacing w:after="0"/>
        <w:ind w:left="0"/>
        <w:jc w:val="both"/>
      </w:pPr>
      <w:r>
        <w:rPr>
          <w:rFonts w:ascii="Times New Roman"/>
          <w:b w:val="false"/>
          <w:i w:val="false"/>
          <w:color w:val="000000"/>
          <w:sz w:val="28"/>
        </w:rPr>
        <w:t>
      7) ТМККК шеңберінде және (немесе) МӘМС жүйесінде көрсетілетін медициналық қызметтерге (медициналық қызметтер кешеніне) тарифтерді қолдану мониторингі (бұдан әрі - мониторинг).";</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"5. Жоспар жобасын жыл сайын жоспарланған жылдың алдындағы жылдың соңына дейін мыналарды ескере отырып жұмыс органы әзірлейді және уәкілетті орган бекітеді:</w:t>
      </w:r>
    </w:p>
    <w:bookmarkEnd w:id="37"/>
    <w:bookmarkStart w:name="z42" w:id="38"/>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құжаттарына сәйкес денсаулық сақтау саласындағы басымдықтар;</w:t>
      </w:r>
    </w:p>
    <w:bookmarkEnd w:id="38"/>
    <w:bookmarkStart w:name="z43" w:id="39"/>
    <w:p>
      <w:pPr>
        <w:spacing w:after="0"/>
        <w:ind w:left="0"/>
        <w:jc w:val="both"/>
      </w:pPr>
      <w:r>
        <w:rPr>
          <w:rFonts w:ascii="Times New Roman"/>
          <w:b w:val="false"/>
          <w:i w:val="false"/>
          <w:color w:val="000000"/>
          <w:sz w:val="28"/>
        </w:rPr>
        <w:t>
      2) Қазақстан Республикасында диагностика, емдеу және медициналық оңалтудың жаңа әдістерін енгізу;</w:t>
      </w:r>
    </w:p>
    <w:bookmarkEnd w:id="39"/>
    <w:bookmarkStart w:name="z44" w:id="40"/>
    <w:p>
      <w:pPr>
        <w:spacing w:after="0"/>
        <w:ind w:left="0"/>
        <w:jc w:val="both"/>
      </w:pPr>
      <w:r>
        <w:rPr>
          <w:rFonts w:ascii="Times New Roman"/>
          <w:b w:val="false"/>
          <w:i w:val="false"/>
          <w:color w:val="000000"/>
          <w:sz w:val="28"/>
        </w:rPr>
        <w:t xml:space="preserve">
      3) медициналық ұйымдардың негізделген ұсыныстары; </w:t>
      </w:r>
    </w:p>
    <w:bookmarkEnd w:id="40"/>
    <w:bookmarkStart w:name="z45" w:id="41"/>
    <w:p>
      <w:pPr>
        <w:spacing w:after="0"/>
        <w:ind w:left="0"/>
        <w:jc w:val="both"/>
      </w:pPr>
      <w:r>
        <w:rPr>
          <w:rFonts w:ascii="Times New Roman"/>
          <w:b w:val="false"/>
          <w:i w:val="false"/>
          <w:color w:val="000000"/>
          <w:sz w:val="28"/>
        </w:rPr>
        <w:t xml:space="preserve">
      4) ТМККК шеңберінде және (немесе) МӘМС жүйесінде медициналық қызметтерді көрсету бойынша міндеттемелермен ТМККК бюджеті мен МӘМС жүйесі табыстарының теңгерімділігі. </w:t>
      </w:r>
    </w:p>
    <w:bookmarkEnd w:id="41"/>
    <w:bookmarkStart w:name="z46" w:id="42"/>
    <w:p>
      <w:pPr>
        <w:spacing w:after="0"/>
        <w:ind w:left="0"/>
        <w:jc w:val="both"/>
      </w:pPr>
      <w:r>
        <w:rPr>
          <w:rFonts w:ascii="Times New Roman"/>
          <w:b w:val="false"/>
          <w:i w:val="false"/>
          <w:color w:val="000000"/>
          <w:sz w:val="28"/>
        </w:rPr>
        <w:t>
      Жоспар жобасын әзірлеу жаңа тарифтерді енгізу және қолданыстағы тарифтерді қайта қарау бойынша шараларды анықтау медициналық көмек нысандары бөлінісінде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8" w:id="43"/>
    <w:p>
      <w:pPr>
        <w:spacing w:after="0"/>
        <w:ind w:left="0"/>
        <w:jc w:val="both"/>
      </w:pPr>
      <w:r>
        <w:rPr>
          <w:rFonts w:ascii="Times New Roman"/>
          <w:b w:val="false"/>
          <w:i w:val="false"/>
          <w:color w:val="000000"/>
          <w:sz w:val="28"/>
        </w:rPr>
        <w:t xml:space="preserve">
      "12. Референтті субъектілер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хабарламаны алғаннан кейінгі он жұмыс күні ішінде жұмыс органының сұрауы бойынша жұмыс органына құжаттармен (шарттар, шот фактура, қаржы құжаттары, ішкі құжаттар) мынадай негізденген қаржы-экономикалық және клиникалық ақпараттары ұсынады:</w:t>
      </w:r>
    </w:p>
    <w:bookmarkEnd w:id="43"/>
    <w:bookmarkStart w:name="z49" w:id="44"/>
    <w:p>
      <w:pPr>
        <w:spacing w:after="0"/>
        <w:ind w:left="0"/>
        <w:jc w:val="both"/>
      </w:pPr>
      <w:r>
        <w:rPr>
          <w:rFonts w:ascii="Times New Roman"/>
          <w:b w:val="false"/>
          <w:i w:val="false"/>
          <w:color w:val="000000"/>
          <w:sz w:val="28"/>
        </w:rPr>
        <w:t xml:space="preserve">
      КШТ әзірлеу және (немесе) қайта қарау үшін: </w:t>
      </w:r>
    </w:p>
    <w:bookmarkEnd w:id="44"/>
    <w:bookmarkStart w:name="z50"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емделіп шығу жағдайына арналған тікелей нақты шығындар бойынша ақпарат" әкімшілік деректерді жинауға арналған нысан;</w:t>
      </w:r>
    </w:p>
    <w:bookmarkEnd w:id="45"/>
    <w:bookmarkStart w:name="z51" w:id="4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субъектісінің ауданы" әкімшілік деректерді жинауға арналған нысан;</w:t>
      </w:r>
    </w:p>
    <w:bookmarkEnd w:id="46"/>
    <w:bookmarkStart w:name="z52" w:id="47"/>
    <w:p>
      <w:pPr>
        <w:spacing w:after="0"/>
        <w:ind w:left="0"/>
        <w:jc w:val="both"/>
      </w:pPr>
      <w:r>
        <w:rPr>
          <w:rFonts w:ascii="Times New Roman"/>
          <w:b w:val="false"/>
          <w:i w:val="false"/>
          <w:color w:val="000000"/>
          <w:sz w:val="28"/>
        </w:rPr>
        <w:t>
      3) объектінің техникалық паспортының көшірмесі;</w:t>
      </w:r>
    </w:p>
    <w:bookmarkEnd w:id="47"/>
    <w:bookmarkStart w:name="z53" w:id="48"/>
    <w:p>
      <w:pPr>
        <w:spacing w:after="0"/>
        <w:ind w:left="0"/>
        <w:jc w:val="both"/>
      </w:pPr>
      <w:r>
        <w:rPr>
          <w:rFonts w:ascii="Times New Roman"/>
          <w:b w:val="false"/>
          <w:i w:val="false"/>
          <w:color w:val="000000"/>
          <w:sz w:val="28"/>
        </w:rPr>
        <w:t>
      4) штаттық кестенің көшірмесі;</w:t>
      </w:r>
    </w:p>
    <w:bookmarkEnd w:id="48"/>
    <w:bookmarkStart w:name="z54" w:id="4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төсек қоры туралы ақпарат;</w:t>
      </w:r>
    </w:p>
    <w:bookmarkEnd w:id="49"/>
    <w:bookmarkStart w:name="z55" w:id="5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дәрілік заттар мен медициналық бұйымдарды (оның ішінде реагенттерді) тұтыну туралы ақпарат;</w:t>
      </w:r>
    </w:p>
    <w:bookmarkEnd w:id="50"/>
    <w:bookmarkStart w:name="z56" w:id="51"/>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орындалған консультативтік-диагностикалық қызметтердің саны туралы ақпарат;</w:t>
      </w:r>
    </w:p>
    <w:bookmarkEnd w:id="51"/>
    <w:bookmarkStart w:name="z57" w:id="52"/>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орындалған хирургиялық операциялар туралы ақпарат;</w:t>
      </w:r>
    </w:p>
    <w:bookmarkEnd w:id="52"/>
    <w:bookmarkStart w:name="z58" w:id="53"/>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анестезиология, реанимотология және қарқынды терапия бөлімшесіне түскен пациенттердің саны туралы ақпарат;</w:t>
      </w:r>
    </w:p>
    <w:bookmarkEnd w:id="53"/>
    <w:bookmarkStart w:name="z59" w:id="54"/>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"Нақты бос емес ставкалар туралы ақпарат" әкімшілік деректерді жинауға арналған нысан;</w:t>
      </w:r>
    </w:p>
    <w:bookmarkEnd w:id="54"/>
    <w:bookmarkStart w:name="z60" w:id="55"/>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персоналға жұмсалатын шығыстар туралы ақпарат;</w:t>
      </w:r>
    </w:p>
    <w:bookmarkEnd w:id="55"/>
    <w:bookmarkStart w:name="z61" w:id="56"/>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"Персоналға қатысы жоқ шығыстар туралы ақпарат" әкімшілік деректерді жинауға арналған нысан.</w:t>
      </w:r>
    </w:p>
    <w:bookmarkEnd w:id="56"/>
    <w:bookmarkStart w:name="z62" w:id="57"/>
    <w:p>
      <w:pPr>
        <w:spacing w:after="0"/>
        <w:ind w:left="0"/>
        <w:jc w:val="both"/>
      </w:pPr>
      <w:r>
        <w:rPr>
          <w:rFonts w:ascii="Times New Roman"/>
          <w:b w:val="false"/>
          <w:i w:val="false"/>
          <w:color w:val="000000"/>
          <w:sz w:val="28"/>
        </w:rPr>
        <w:t xml:space="preserve">
      Ауруханадан шығарылған стационарлық пациенттің медициналық картасын іріктеуді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ауруханадан шығарылған стационарлық науқастың медициналық картасының көшірмесін іріктеу формуласы бойынша уәкілетті органның келісімі бойынша жұмыс органы жүзеге асырады;</w:t>
      </w:r>
    </w:p>
    <w:bookmarkEnd w:id="57"/>
    <w:bookmarkStart w:name="z63" w:id="58"/>
    <w:p>
      <w:pPr>
        <w:spacing w:after="0"/>
        <w:ind w:left="0"/>
        <w:jc w:val="both"/>
      </w:pPr>
      <w:r>
        <w:rPr>
          <w:rFonts w:ascii="Times New Roman"/>
          <w:b w:val="false"/>
          <w:i w:val="false"/>
          <w:color w:val="000000"/>
          <w:sz w:val="28"/>
        </w:rPr>
        <w:t xml:space="preserve">
      тарификаторды әзірлеу және (немесе) қайта қарау үшін: </w:t>
      </w:r>
    </w:p>
    <w:bookmarkEnd w:id="58"/>
    <w:bookmarkStart w:name="z64" w:id="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 қызметтер құнының калькуляциясы;</w:t>
      </w:r>
    </w:p>
    <w:bookmarkEnd w:id="59"/>
    <w:bookmarkStart w:name="z65" w:id="6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"Үстеме шығындарды есептеу үшін денсаулық сақтау субъектісі шығыстарының құрылымы" әкімшілік деректерді жинауға арналған нысан;</w:t>
      </w:r>
    </w:p>
    <w:bookmarkEnd w:id="60"/>
    <w:bookmarkStart w:name="z66" w:id="61"/>
    <w:p>
      <w:pPr>
        <w:spacing w:after="0"/>
        <w:ind w:left="0"/>
        <w:jc w:val="both"/>
      </w:pPr>
      <w:r>
        <w:rPr>
          <w:rFonts w:ascii="Times New Roman"/>
          <w:b w:val="false"/>
          <w:i w:val="false"/>
          <w:color w:val="000000"/>
          <w:sz w:val="28"/>
        </w:rPr>
        <w:t>
      МЭТ әзірлеу және (немесе) жетілдіру үшін:</w:t>
      </w:r>
    </w:p>
    <w:bookmarkEnd w:id="61"/>
    <w:bookmarkStart w:name="z67"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"Бір емделіп шыққан жағдайға арналған МЭТ есебі" әкімшілік деректерді жинауға арналған нысан;</w:t>
      </w:r>
    </w:p>
    <w:bookmarkEnd w:id="62"/>
    <w:bookmarkStart w:name="z68" w:id="6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персоналдың жалақысы бойынша шығындар есебі" әкімшілік деректерді жинауға арналған нысан;</w:t>
      </w:r>
    </w:p>
    <w:bookmarkEnd w:id="63"/>
    <w:bookmarkStart w:name="z69" w:id="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заттар мен медициналық бұйымдарға шығындар есебі" әкімшілік деректерді жинауға арналған нысан;</w:t>
      </w:r>
    </w:p>
    <w:bookmarkEnd w:id="64"/>
    <w:bookmarkStart w:name="z70" w:id="6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"Пациенттерді тамақтандыруға жұмсалатын шығындар есебі" әкімшілік деректерді жинауға арналған нысан;</w:t>
      </w:r>
    </w:p>
    <w:bookmarkEnd w:id="65"/>
    <w:bookmarkStart w:name="z71" w:id="6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қызметтерге жұмсалатын шығындар есебі" әкімшілік деректерді жинауға арналған нысан;</w:t>
      </w:r>
    </w:p>
    <w:bookmarkEnd w:id="66"/>
    <w:bookmarkStart w:name="z72" w:id="6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"Үстеме шығындарды есептеу үшін денсаулық сақтау субъектісі шығыстарының құрылымы" әкімшілік деректерді жинауға арналған нысан; </w:t>
      </w:r>
    </w:p>
    <w:bookmarkEnd w:id="67"/>
    <w:bookmarkStart w:name="z73" w:id="68"/>
    <w:p>
      <w:pPr>
        <w:spacing w:after="0"/>
        <w:ind w:left="0"/>
        <w:jc w:val="both"/>
      </w:pPr>
      <w:r>
        <w:rPr>
          <w:rFonts w:ascii="Times New Roman"/>
          <w:b w:val="false"/>
          <w:i w:val="false"/>
          <w:color w:val="000000"/>
          <w:sz w:val="28"/>
        </w:rPr>
        <w:t>
      бір төсек-күн үшін тарифті әзірлеу және қайта қарау үшін:</w:t>
      </w:r>
    </w:p>
    <w:bookmarkEnd w:id="68"/>
    <w:bookmarkStart w:name="z74" w:id="6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кезекті жоспарлы кезеңге арналған қаржыландыру көлемі және төсек-күн бойынша ақпарат;</w:t>
      </w:r>
    </w:p>
    <w:bookmarkEnd w:id="69"/>
    <w:bookmarkStart w:name="z75" w:id="70"/>
    <w:p>
      <w:pPr>
        <w:spacing w:after="0"/>
        <w:ind w:left="0"/>
        <w:jc w:val="both"/>
      </w:pPr>
      <w:r>
        <w:rPr>
          <w:rFonts w:ascii="Times New Roman"/>
          <w:b w:val="false"/>
          <w:i w:val="false"/>
          <w:color w:val="000000"/>
          <w:sz w:val="28"/>
        </w:rPr>
        <w:t>
      санитариялық авиацияның көліктік қызметтеріне арналған тарифті әзірлеу және қайта қарау үшін:</w:t>
      </w:r>
    </w:p>
    <w:bookmarkEnd w:id="70"/>
    <w:bookmarkStart w:name="z76" w:id="71"/>
    <w:p>
      <w:pPr>
        <w:spacing w:after="0"/>
        <w:ind w:left="0"/>
        <w:jc w:val="both"/>
      </w:pPr>
      <w:r>
        <w:rPr>
          <w:rFonts w:ascii="Times New Roman"/>
          <w:b w:val="false"/>
          <w:i w:val="false"/>
          <w:color w:val="000000"/>
          <w:sz w:val="28"/>
        </w:rPr>
        <w:t>
      авиациялық көлік қызметін көрсететін қызмет көрсетушілердің баға ұсыныстары (3 баға ұсынысынан кем емес).";</w:t>
      </w:r>
    </w:p>
    <w:bookmarkEnd w:id="71"/>
    <w:bookmarkStart w:name="z77" w:id="72"/>
    <w:p>
      <w:pPr>
        <w:spacing w:after="0"/>
        <w:ind w:left="0"/>
        <w:jc w:val="both"/>
      </w:pPr>
      <w:r>
        <w:rPr>
          <w:rFonts w:ascii="Times New Roman"/>
          <w:b w:val="false"/>
          <w:i w:val="false"/>
          <w:color w:val="000000"/>
          <w:sz w:val="28"/>
        </w:rPr>
        <w:t>
      мынадай мазмұндағы 19-1-тармақпен толықтырылсын:</w:t>
      </w:r>
    </w:p>
    <w:bookmarkEnd w:id="72"/>
    <w:bookmarkStart w:name="z78" w:id="73"/>
    <w:p>
      <w:pPr>
        <w:spacing w:after="0"/>
        <w:ind w:left="0"/>
        <w:jc w:val="both"/>
      </w:pPr>
      <w:r>
        <w:rPr>
          <w:rFonts w:ascii="Times New Roman"/>
          <w:b w:val="false"/>
          <w:i w:val="false"/>
          <w:color w:val="000000"/>
          <w:sz w:val="28"/>
        </w:rPr>
        <w:t>
      "19-1. Жұмыс органы тарифтерді есептеу және модельдеу алдында алынған ақпаратқа олардың медициналық көмек көрсетуді ұйымдастыру стандарттарына және клиникалық хаттамаларға сәйкестігі және ТМКК берілген көлемі шеңберінде және МӘМС жүйесінде дәрілік заттың немесе медициналық бұйымның саудалық атауына немесе дәрілік заттың халықаралық патенттелмеген атауына немесе медициналық бұйымның техникалық сипаттамасына арналған шекті бағаларына сәйкестігі мәніне талдау жасайды.";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0" w:id="74"/>
    <w:p>
      <w:pPr>
        <w:spacing w:after="0"/>
        <w:ind w:left="0"/>
        <w:jc w:val="both"/>
      </w:pPr>
      <w:r>
        <w:rPr>
          <w:rFonts w:ascii="Times New Roman"/>
          <w:b w:val="false"/>
          <w:i w:val="false"/>
          <w:color w:val="000000"/>
          <w:sz w:val="28"/>
        </w:rPr>
        <w:t>
      "22. Тарифтерді есептеу нәтижелерін модельдеуді жұмыс органы үш жылдық мерзімде ТМККК шеңберінде және (немесе) МӘМС жүйесінде медициналық қызметтерді көрсетуге жоспарланған және нақты шығыстар туралы уәкілетті орган және қор ұсынған ақпараты ескере отырып тарифтерді есептеу мерзімінде мыналарды қоса жүзеге асырады:</w:t>
      </w:r>
    </w:p>
    <w:bookmarkEnd w:id="74"/>
    <w:bookmarkStart w:name="z81" w:id="75"/>
    <w:p>
      <w:pPr>
        <w:spacing w:after="0"/>
        <w:ind w:left="0"/>
        <w:jc w:val="both"/>
      </w:pPr>
      <w:r>
        <w:rPr>
          <w:rFonts w:ascii="Times New Roman"/>
          <w:b w:val="false"/>
          <w:i w:val="false"/>
          <w:color w:val="000000"/>
          <w:sz w:val="28"/>
        </w:rPr>
        <w:t>
      1) жыл соңына дейін игеруді ескере отырып, ағымдағы қаржы жылы;</w:t>
      </w:r>
    </w:p>
    <w:bookmarkEnd w:id="75"/>
    <w:bookmarkStart w:name="z82" w:id="76"/>
    <w:p>
      <w:pPr>
        <w:spacing w:after="0"/>
        <w:ind w:left="0"/>
        <w:jc w:val="both"/>
      </w:pPr>
      <w:r>
        <w:rPr>
          <w:rFonts w:ascii="Times New Roman"/>
          <w:b w:val="false"/>
          <w:i w:val="false"/>
          <w:color w:val="000000"/>
          <w:sz w:val="28"/>
        </w:rPr>
        <w:t>
      2) ағымдағы қаржылық жылдан кейінгі екі жыл.";</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84" w:id="77"/>
    <w:p>
      <w:pPr>
        <w:spacing w:after="0"/>
        <w:ind w:left="0"/>
        <w:jc w:val="both"/>
      </w:pPr>
      <w:r>
        <w:rPr>
          <w:rFonts w:ascii="Times New Roman"/>
          <w:b w:val="false"/>
          <w:i w:val="false"/>
          <w:color w:val="000000"/>
          <w:sz w:val="28"/>
        </w:rPr>
        <w:t xml:space="preserve">
      "30. Жаңа және (немесе) қайта қаралған тарифтерді пысықтау туралы шешім пысықтауды қажет ететін нақты қаржылық-экономикалық, статистикалық және клиникалық өлшемдерді қамтиды. </w:t>
      </w:r>
    </w:p>
    <w:bookmarkEnd w:id="77"/>
    <w:bookmarkStart w:name="z85" w:id="78"/>
    <w:p>
      <w:pPr>
        <w:spacing w:after="0"/>
        <w:ind w:left="0"/>
        <w:jc w:val="both"/>
      </w:pPr>
      <w:r>
        <w:rPr>
          <w:rFonts w:ascii="Times New Roman"/>
          <w:b w:val="false"/>
          <w:i w:val="false"/>
          <w:color w:val="000000"/>
          <w:sz w:val="28"/>
        </w:rPr>
        <w:t>
      Қаржы жылы ішінде тарифтерді қайта қарау кезінде есепте ағымдағы қаржы жылының өткен есепті кезеңдеріндегі нақты орындалуы ескеріле отырып, деректер қолданылады.";</w:t>
      </w:r>
    </w:p>
    <w:bookmarkEnd w:id="78"/>
    <w:bookmarkStart w:name="z86" w:id="79"/>
    <w:p>
      <w:pPr>
        <w:spacing w:after="0"/>
        <w:ind w:left="0"/>
        <w:jc w:val="both"/>
      </w:pPr>
      <w:r>
        <w:rPr>
          <w:rFonts w:ascii="Times New Roman"/>
          <w:b w:val="false"/>
          <w:i w:val="false"/>
          <w:color w:val="000000"/>
          <w:sz w:val="28"/>
        </w:rPr>
        <w:t>
      мынадай мазмұндағы 46-1-тармақпен толықтырылсын:</w:t>
      </w:r>
    </w:p>
    <w:bookmarkEnd w:id="79"/>
    <w:bookmarkStart w:name="z87" w:id="80"/>
    <w:p>
      <w:pPr>
        <w:spacing w:after="0"/>
        <w:ind w:left="0"/>
        <w:jc w:val="both"/>
      </w:pPr>
      <w:r>
        <w:rPr>
          <w:rFonts w:ascii="Times New Roman"/>
          <w:b w:val="false"/>
          <w:i w:val="false"/>
          <w:color w:val="000000"/>
          <w:sz w:val="28"/>
        </w:rPr>
        <w:t xml:space="preserve">
      "46-1. Қор тоқсан сайын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17353 болып тіркелген) тарифтерге сәйкестігі мәніне ақпараттық жүйелердегі тарифтерге талдау және мониторинг жүргізеді.";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9" w:id="81"/>
    <w:p>
      <w:pPr>
        <w:spacing w:after="0"/>
        <w:ind w:left="0"/>
        <w:jc w:val="both"/>
      </w:pPr>
      <w:r>
        <w:rPr>
          <w:rFonts w:ascii="Times New Roman"/>
          <w:b w:val="false"/>
          <w:i w:val="false"/>
          <w:color w:val="000000"/>
          <w:sz w:val="28"/>
        </w:rPr>
        <w:t>
      "47. Тарифтерді жетілдіру жөніндегі ұсыныстарды қамтитын мониторинг туралы есепті қор тоқсан сайын және ағымдағы жылдың қараша айында жыл қорытындылары бойынша әзірлейді және уәкілетті органға есепті кезеңнен кейінгі айдың 20-күнінен кешіктірмей тапсырады.";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тақырыбы мынадай редакцияда жазылсын:</w:t>
      </w:r>
    </w:p>
    <w:bookmarkStart w:name="z92" w:id="82"/>
    <w:p>
      <w:pPr>
        <w:spacing w:after="0"/>
        <w:ind w:left="0"/>
        <w:jc w:val="both"/>
      </w:pPr>
      <w:r>
        <w:rPr>
          <w:rFonts w:ascii="Times New Roman"/>
          <w:b w:val="false"/>
          <w:i w:val="false"/>
          <w:color w:val="000000"/>
          <w:sz w:val="28"/>
        </w:rPr>
        <w:t>
      "Дәрілік заттар мен медициналық бұйымдарды (оның ішінде реагенттерді) тұтыну туралы ақпарат";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01" w:id="8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3" w:id="84"/>
    <w:p>
      <w:pPr>
        <w:spacing w:after="0"/>
        <w:ind w:left="0"/>
        <w:jc w:val="both"/>
      </w:pPr>
      <w:r>
        <w:rPr>
          <w:rFonts w:ascii="Times New Roman"/>
          <w:b w:val="false"/>
          <w:i w:val="false"/>
          <w:color w:val="000000"/>
          <w:sz w:val="28"/>
        </w:rPr>
        <w:t>
      "2. Осы Әдістемеде мынадай ұғымдар пайдаланылады:</w:t>
      </w:r>
    </w:p>
    <w:bookmarkEnd w:id="84"/>
    <w:bookmarkStart w:name="z104" w:id="85"/>
    <w:p>
      <w:pPr>
        <w:spacing w:after="0"/>
        <w:ind w:left="0"/>
        <w:jc w:val="both"/>
      </w:pPr>
      <w:r>
        <w:rPr>
          <w:rFonts w:ascii="Times New Roman"/>
          <w:b w:val="false"/>
          <w:i w:val="false"/>
          <w:color w:val="000000"/>
          <w:sz w:val="28"/>
        </w:rPr>
        <w:t>
      1) амбулаториялық-емханалық көмектің (бұждан әрі - АЕК) базалық кешенді жан басына шаққандағы нормативі - түзету коэффициенттерін есепке алмай, медициналық-санитариялық алғашқы көмек (бұдан әрі - МСАК) пен консультациялық-диагностикалық көмек (бұдан әрі - КДК) нысандарында ТМККК шеңберінде және (немесе) МӘМС жүйесінде амбулаториялық-емханалық қызметтер кешенін есептеу құны;</w:t>
      </w:r>
    </w:p>
    <w:bookmarkEnd w:id="85"/>
    <w:bookmarkStart w:name="z105" w:id="86"/>
    <w:p>
      <w:pPr>
        <w:spacing w:after="0"/>
        <w:ind w:left="0"/>
        <w:jc w:val="both"/>
      </w:pP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МСАК пен КДК нысандарында көрсетілген ТМККК шеңберіндегі және (немесе) МӘМС жүйесіндегі амбулаториялық-емханалық қызметтер кешенінің есептік құны;</w:t>
      </w:r>
    </w:p>
    <w:bookmarkEnd w:id="86"/>
    <w:bookmarkStart w:name="z106" w:id="87"/>
    <w:p>
      <w:pPr>
        <w:spacing w:after="0"/>
        <w:ind w:left="0"/>
        <w:jc w:val="both"/>
      </w:pPr>
      <w:r>
        <w:rPr>
          <w:rFonts w:ascii="Times New Roman"/>
          <w:b w:val="false"/>
          <w:i w:val="false"/>
          <w:color w:val="000000"/>
          <w:sz w:val="28"/>
        </w:rPr>
        <w:t>
      3) АЕК көрсетуге арналған кешенді жан басына шаққандағы норматив (бұдан әрі - АЕК КЖН) - АЕК КЖН кепілдік берілген компонентінен және КЖН ынталандырушы компонентінен тұратын "Бекітілген халық тіркелімі" ақпараттық жүйесінде (бұдан әрі - "БХТ" АЖ) тіркелген, МСАК субъектісіне бекітілген бір адамға шаққанда ТМККК шеңберіндегі және (немесе) МӘМС жүйесіндегі амбулаториялық-емханалық қызметтер кешенінің құны;</w:t>
      </w:r>
    </w:p>
    <w:bookmarkEnd w:id="87"/>
    <w:bookmarkStart w:name="z107" w:id="88"/>
    <w:p>
      <w:pPr>
        <w:spacing w:after="0"/>
        <w:ind w:left="0"/>
        <w:jc w:val="both"/>
      </w:pPr>
      <w:r>
        <w:rPr>
          <w:rFonts w:ascii="Times New Roman"/>
          <w:b w:val="false"/>
          <w:i w:val="false"/>
          <w:color w:val="000000"/>
          <w:sz w:val="28"/>
        </w:rPr>
        <w:t>
      4) ауыл тұрғындарына арналған кешенді жан басына шаққандағы нормативтің кепілдік берілген компоненті - түзету коэффициенттерін есепке ала отырып, бекітілген ауыл тұрғындарына көрсетілетін ТМККК шеңберіндегі және (немесе) МӘМС жүйесіндегі қызметтер кешенінің есеп айырысу құны;</w:t>
      </w:r>
    </w:p>
    <w:bookmarkEnd w:id="88"/>
    <w:bookmarkStart w:name="z108" w:id="89"/>
    <w:p>
      <w:pPr>
        <w:spacing w:after="0"/>
        <w:ind w:left="0"/>
        <w:jc w:val="both"/>
      </w:pPr>
      <w:r>
        <w:rPr>
          <w:rFonts w:ascii="Times New Roman"/>
          <w:b w:val="false"/>
          <w:i w:val="false"/>
          <w:color w:val="000000"/>
          <w:sz w:val="28"/>
        </w:rPr>
        <w:t>
      5) ауыл тұрғындарына ТМККК шеңберінде және (немесе) МӘМС жүйесінде қызметтер көрсетуге арналған кешенді жан басына шаққандағы норматив (бұдан әрі - ауыл тұрғындарына арналған кешенді жан басына шаққандағы норматив) - құрамында ауыл тұрғындарына арналған кешенді жан басына шаққандағы нормативтің кепілдік берілген компоненті мен кешенді жан басына шаққандағы нормативтің ынталандырушы компоненті бар, "БХТ" АЖ-да тіркелген бір ауыл тұрғынына есептегендегі ТМККК шеңберіндегі және (немесе) МӘМС жүйесіндегі қызметтер кешенінің құны;</w:t>
      </w:r>
    </w:p>
    <w:bookmarkEnd w:id="89"/>
    <w:bookmarkStart w:name="z109" w:id="90"/>
    <w:p>
      <w:pPr>
        <w:spacing w:after="0"/>
        <w:ind w:left="0"/>
        <w:jc w:val="both"/>
      </w:pPr>
      <w:r>
        <w:rPr>
          <w:rFonts w:ascii="Times New Roman"/>
          <w:b w:val="false"/>
          <w:i w:val="false"/>
          <w:color w:val="000000"/>
          <w:sz w:val="28"/>
        </w:rPr>
        <w:t>
      6) әлеуметтік медициналық сақтандыру қоры (бұдан әрі - қор) - аударымдар мен жарналарды шоғырландыратын, сондай-ақ медициналық қызметтерді сатып алу шартында көзделген көлемде және талаптар бойынша медициналық көмек көрсететін денсаулық сақтау субъектілерінің қызметтерін сатып алуды, төлеуді және Қазақстан Республикасының заңдарында айқындалған өзге де функцияларды жүзеге асыратын коммерциялық емес ұйым;</w:t>
      </w:r>
    </w:p>
    <w:bookmarkEnd w:id="90"/>
    <w:bookmarkStart w:name="z110" w:id="91"/>
    <w:p>
      <w:pPr>
        <w:spacing w:after="0"/>
        <w:ind w:left="0"/>
        <w:jc w:val="both"/>
      </w:pPr>
      <w:r>
        <w:rPr>
          <w:rFonts w:ascii="Times New Roman"/>
          <w:b w:val="false"/>
          <w:i w:val="false"/>
          <w:color w:val="000000"/>
          <w:sz w:val="28"/>
        </w:rPr>
        <w:t>
      7) базалық мөлшерлеме - ТМККК шеңберінде және (немесе) МӘМС жүйесінде өлшеу бірлігі үшін алынған қызметтер кешенінің есеп айырысу құны;</w:t>
      </w:r>
    </w:p>
    <w:bookmarkEnd w:id="91"/>
    <w:bookmarkStart w:name="z111" w:id="92"/>
    <w:p>
      <w:pPr>
        <w:spacing w:after="0"/>
        <w:ind w:left="0"/>
        <w:jc w:val="both"/>
      </w:pPr>
      <w:r>
        <w:rPr>
          <w:rFonts w:ascii="Times New Roman"/>
          <w:b w:val="false"/>
          <w:i w:val="false"/>
          <w:color w:val="000000"/>
          <w:sz w:val="28"/>
        </w:rPr>
        <w:t xml:space="preserve">
      8) бір адамның иммун тапшылығы вирусын жұқтырғанға және (немесе) жұқтырылған иммун тапшылығы синдромымен ауыратын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бір иммун тапшылығы вирусын (бұдан әрі - АИТВ) жұқтырғанға және (немесе) жұқтырылған иммун тапшылығы синдромымен (бұдан әрі - ЖИТС) ауыратын науқасқа есептегендегі ТМККК шеңберіндегі АИТВ-ны жұқтырғандарға және (немесе) ЖИТС-пен ауыратындарға медициналық-әлеуметтік қызметтер кешенінің құны;</w:t>
      </w:r>
    </w:p>
    <w:bookmarkEnd w:id="92"/>
    <w:bookmarkStart w:name="z112" w:id="93"/>
    <w:p>
      <w:pPr>
        <w:spacing w:after="0"/>
        <w:ind w:left="0"/>
        <w:jc w:val="both"/>
      </w:pPr>
      <w:r>
        <w:rPr>
          <w:rFonts w:ascii="Times New Roman"/>
          <w:b w:val="false"/>
          <w:i w:val="false"/>
          <w:color w:val="000000"/>
          <w:sz w:val="28"/>
        </w:rPr>
        <w:t xml:space="preserve">
      9) бір онкологиялық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АХЖ-10 кодтары бойынша лимфа және қан жасау тіндерінің қатерлі ісіктерімен ауыратын және қан, қан жасау органдарының аурулары бар науқастарды және онкологиялық аурулары бар он сегіз жасқа дейінгі балаларды қоспағанда, "Онкологиялық науқастардың электрондық тіркелімі" ақпараттық жүйесінде тіркелген, бір онкологиялық науқасқа есептегендегі ТМККК шеңберіндегі медициналық қызметтер кешенінің құны;</w:t>
      </w:r>
    </w:p>
    <w:bookmarkEnd w:id="93"/>
    <w:bookmarkStart w:name="z113" w:id="94"/>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94"/>
    <w:bookmarkStart w:name="z114" w:id="95"/>
    <w:p>
      <w:pPr>
        <w:spacing w:after="0"/>
        <w:ind w:left="0"/>
        <w:jc w:val="both"/>
      </w:pPr>
      <w:r>
        <w:rPr>
          <w:rFonts w:ascii="Times New Roman"/>
          <w:b w:val="false"/>
          <w:i w:val="false"/>
          <w:color w:val="000000"/>
          <w:sz w:val="28"/>
        </w:rPr>
        <w:t>
      11)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95"/>
    <w:bookmarkStart w:name="z115" w:id="96"/>
    <w:p>
      <w:pPr>
        <w:spacing w:after="0"/>
        <w:ind w:left="0"/>
        <w:jc w:val="both"/>
      </w:pPr>
      <w:r>
        <w:rPr>
          <w:rFonts w:ascii="Times New Roman"/>
          <w:b w:val="false"/>
          <w:i w:val="false"/>
          <w:color w:val="000000"/>
          <w:sz w:val="28"/>
        </w:rPr>
        <w:t xml:space="preserve">
      12) жеке әріптес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96"/>
    <w:bookmarkStart w:name="z116" w:id="97"/>
    <w:p>
      <w:pPr>
        <w:spacing w:after="0"/>
        <w:ind w:left="0"/>
        <w:jc w:val="both"/>
      </w:pPr>
      <w:r>
        <w:rPr>
          <w:rFonts w:ascii="Times New Roman"/>
          <w:b w:val="false"/>
          <w:i w:val="false"/>
          <w:color w:val="000000"/>
          <w:sz w:val="28"/>
        </w:rPr>
        <w:t>
      13)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97"/>
    <w:bookmarkStart w:name="z117" w:id="98"/>
    <w:p>
      <w:pPr>
        <w:spacing w:after="0"/>
        <w:ind w:left="0"/>
        <w:jc w:val="both"/>
      </w:pPr>
      <w:r>
        <w:rPr>
          <w:rFonts w:ascii="Times New Roman"/>
          <w:b w:val="false"/>
          <w:i w:val="false"/>
          <w:color w:val="000000"/>
          <w:sz w:val="28"/>
        </w:rPr>
        <w:t xml:space="preserve">
      14) кешенді жан басына шаққандағы нормативтің ынталандырушы компоненті (бұдан әрі - КЖНЫК) -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қағидаларымен (бұдан әрі - № 429 бұйрық) (Нормативтік құқықтық актілерді мемлекеттік тіркеу тізілімінде № 11526 болып тіркелген) айқындалған тәртіпте түпкілікті нәтижеге қол жеткізілген индикаторлар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98"/>
    <w:bookmarkStart w:name="z118" w:id="99"/>
    <w:p>
      <w:pPr>
        <w:spacing w:after="0"/>
        <w:ind w:left="0"/>
        <w:jc w:val="both"/>
      </w:pPr>
      <w:r>
        <w:rPr>
          <w:rFonts w:ascii="Times New Roman"/>
          <w:b w:val="false"/>
          <w:i w:val="false"/>
          <w:color w:val="000000"/>
          <w:sz w:val="28"/>
        </w:rPr>
        <w:t>
      15) клиникалық-шығынды топтар (бұдан әрі - КШТ) - емдеу шығындары бойынша ұқсас клиникалық біртекті аурулардың топтары;</w:t>
      </w:r>
    </w:p>
    <w:bookmarkEnd w:id="99"/>
    <w:bookmarkStart w:name="z119" w:id="100"/>
    <w:p>
      <w:pPr>
        <w:spacing w:after="0"/>
        <w:ind w:left="0"/>
        <w:jc w:val="both"/>
      </w:pPr>
      <w:r>
        <w:rPr>
          <w:rFonts w:ascii="Times New Roman"/>
          <w:b w:val="false"/>
          <w:i w:val="false"/>
          <w:color w:val="000000"/>
          <w:sz w:val="28"/>
        </w:rPr>
        <w:t>
      16)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тауарларды, жұмсақ мүккәмал және басқа тауарлар мен қызметтерді сатып алуға арналған шығыстар;</w:t>
      </w:r>
    </w:p>
    <w:bookmarkEnd w:id="100"/>
    <w:bookmarkStart w:name="z120" w:id="101"/>
    <w:p>
      <w:pPr>
        <w:spacing w:after="0"/>
        <w:ind w:left="0"/>
        <w:jc w:val="both"/>
      </w:pPr>
      <w:r>
        <w:rPr>
          <w:rFonts w:ascii="Times New Roman"/>
          <w:b w:val="false"/>
          <w:i w:val="false"/>
          <w:color w:val="000000"/>
          <w:sz w:val="28"/>
        </w:rPr>
        <w:t>
      17)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bookmarkEnd w:id="101"/>
    <w:bookmarkStart w:name="z121" w:id="102"/>
    <w:p>
      <w:pPr>
        <w:spacing w:after="0"/>
        <w:ind w:left="0"/>
        <w:jc w:val="both"/>
      </w:pPr>
      <w:r>
        <w:rPr>
          <w:rFonts w:ascii="Times New Roman"/>
          <w:b w:val="false"/>
          <w:i w:val="false"/>
          <w:color w:val="000000"/>
          <w:sz w:val="28"/>
        </w:rPr>
        <w:t xml:space="preserve">
      18) мемлекеттік-жекешелік әріптестік (бұдан әрі - МЖӘ) - мемлекеттік әріптес пен жеке әріптес арасындағы "Мемлекеттік-жекешелік әріптестік туралы" Қазақстан Республикасының Заңымен айқындалған белгілерге сәйкес келетін ынтымақтастық нысаны; </w:t>
      </w:r>
    </w:p>
    <w:bookmarkEnd w:id="102"/>
    <w:bookmarkStart w:name="z122" w:id="103"/>
    <w:p>
      <w:pPr>
        <w:spacing w:after="0"/>
        <w:ind w:left="0"/>
        <w:jc w:val="both"/>
      </w:pPr>
      <w:r>
        <w:rPr>
          <w:rFonts w:ascii="Times New Roman"/>
          <w:b w:val="false"/>
          <w:i w:val="false"/>
          <w:color w:val="000000"/>
          <w:sz w:val="28"/>
        </w:rPr>
        <w:t>
      19) МСАК көрсетуге арналған жан басына шаққандағы норматив - МСАК нысанындағы бір адамға есептегендегі шығындардың нормасы;</w:t>
      </w:r>
    </w:p>
    <w:bookmarkEnd w:id="103"/>
    <w:bookmarkStart w:name="z123" w:id="104"/>
    <w:p>
      <w:pPr>
        <w:spacing w:after="0"/>
        <w:ind w:left="0"/>
        <w:jc w:val="both"/>
      </w:pPr>
      <w:r>
        <w:rPr>
          <w:rFonts w:ascii="Times New Roman"/>
          <w:b w:val="false"/>
          <w:i w:val="false"/>
          <w:color w:val="000000"/>
          <w:sz w:val="28"/>
        </w:rPr>
        <w:t>
      20) МЖӘ субъектілері үшін түзету коэффициенті - жеке әріптес пен денсаулық сақтау ұйымы төлеуі тиіс тарифтің қорытынды сомасын түзету үшін қолданылатын коэффициент;</w:t>
      </w:r>
    </w:p>
    <w:bookmarkEnd w:id="104"/>
    <w:bookmarkStart w:name="z124" w:id="105"/>
    <w:p>
      <w:pPr>
        <w:spacing w:after="0"/>
        <w:ind w:left="0"/>
        <w:jc w:val="both"/>
      </w:pPr>
      <w:r>
        <w:rPr>
          <w:rFonts w:ascii="Times New Roman"/>
          <w:b w:val="false"/>
          <w:i w:val="false"/>
          <w:color w:val="000000"/>
          <w:sz w:val="28"/>
        </w:rPr>
        <w:t>
      21)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bookmarkEnd w:id="105"/>
    <w:bookmarkStart w:name="z125" w:id="106"/>
    <w:p>
      <w:pPr>
        <w:spacing w:after="0"/>
        <w:ind w:left="0"/>
        <w:jc w:val="both"/>
      </w:pPr>
      <w:r>
        <w:rPr>
          <w:rFonts w:ascii="Times New Roman"/>
          <w:b w:val="false"/>
          <w:i w:val="false"/>
          <w:color w:val="000000"/>
          <w:sz w:val="28"/>
        </w:rPr>
        <w:t xml:space="preserve">
      22) психикалық белсенді затты тұтынудан туындаған психикасы мен мінез-құлқының бұзылулары бар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"Наркологиялық науқастардың тіркелімі" кіші жүйесінде (бұдан әрі - ННТ) тіркелген психикалық белсенді затты тұтынудан туындаған психикасы мен мінез-құлқының бұзылулары бар бір науқасқа есептегендегі ТМККК шеңберіндегі психикалық белсенді затты тұтынудан туындаған психикасы мен мінез-құлқының бұзылулары бар науқастарға медициналық-әлеуметтік қызметтер кешенінің құны;</w:t>
      </w:r>
    </w:p>
    <w:bookmarkEnd w:id="106"/>
    <w:bookmarkStart w:name="z126" w:id="107"/>
    <w:p>
      <w:pPr>
        <w:spacing w:after="0"/>
        <w:ind w:left="0"/>
        <w:jc w:val="both"/>
      </w:pPr>
      <w:r>
        <w:rPr>
          <w:rFonts w:ascii="Times New Roman"/>
          <w:b w:val="false"/>
          <w:i w:val="false"/>
          <w:color w:val="000000"/>
          <w:sz w:val="28"/>
        </w:rPr>
        <w:t xml:space="preserve">
      23) психикасы мен мінез-құлқының бұзылулары бар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"Психикалық науқастардың тіркелімі" кіші жүйесінде (бұдан әрі - ПНТ) тіркелген психикасы мен мінез-құлқының бұзылулары бар бір науқасқа есептегендегі ТМККК шеңберіндегі психикасы мен мінез-құлқының бұзылулары бар науқастарға медициналық-әлеуметтік қызметтер кешенінің құны;</w:t>
      </w:r>
    </w:p>
    <w:bookmarkEnd w:id="107"/>
    <w:bookmarkStart w:name="z127" w:id="108"/>
    <w:p>
      <w:pPr>
        <w:spacing w:after="0"/>
        <w:ind w:left="0"/>
        <w:jc w:val="both"/>
      </w:pPr>
      <w:r>
        <w:rPr>
          <w:rFonts w:ascii="Times New Roman"/>
          <w:b w:val="false"/>
          <w:i w:val="false"/>
          <w:color w:val="000000"/>
          <w:sz w:val="28"/>
        </w:rPr>
        <w:t>
      24) тариф - ТМККК шеңберінде және (немесе) МӘМС жүйесінде қызмет бірлігінің немесе медициналық қызметтер кешенінің есеп айырысу құны;</w:t>
      </w:r>
    </w:p>
    <w:bookmarkEnd w:id="108"/>
    <w:bookmarkStart w:name="z128" w:id="109"/>
    <w:p>
      <w:pPr>
        <w:spacing w:after="0"/>
        <w:ind w:left="0"/>
        <w:jc w:val="both"/>
      </w:pPr>
      <w:r>
        <w:rPr>
          <w:rFonts w:ascii="Times New Roman"/>
          <w:b w:val="false"/>
          <w:i w:val="false"/>
          <w:color w:val="000000"/>
          <w:sz w:val="28"/>
        </w:rPr>
        <w:t xml:space="preserve">
      25)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қызметтердің тарифтері;</w:t>
      </w:r>
    </w:p>
    <w:bookmarkEnd w:id="109"/>
    <w:bookmarkStart w:name="z129" w:id="110"/>
    <w:p>
      <w:pPr>
        <w:spacing w:after="0"/>
        <w:ind w:left="0"/>
        <w:jc w:val="both"/>
      </w:pPr>
      <w:r>
        <w:rPr>
          <w:rFonts w:ascii="Times New Roman"/>
          <w:b w:val="false"/>
          <w:i w:val="false"/>
          <w:color w:val="000000"/>
          <w:sz w:val="28"/>
        </w:rPr>
        <w:t>
      26) төсек-күн - науқастың стационар шарттарында өткізген күні;</w:t>
      </w:r>
    </w:p>
    <w:bookmarkEnd w:id="110"/>
    <w:bookmarkStart w:name="z130" w:id="111"/>
    <w:p>
      <w:pPr>
        <w:spacing w:after="0"/>
        <w:ind w:left="0"/>
        <w:jc w:val="both"/>
      </w:pPr>
      <w:r>
        <w:rPr>
          <w:rFonts w:ascii="Times New Roman"/>
          <w:b w:val="false"/>
          <w:i w:val="false"/>
          <w:color w:val="000000"/>
          <w:sz w:val="28"/>
        </w:rPr>
        <w:t xml:space="preserve">
      27) туберкулезбен ауыратын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"Туберкулезбен ауыратын науқастардың ұлттық тіркелімі" кіші жүйесінде (бұдан әрі - ТАНҰТ) тіркелген туберкулезбен ауыратын бір науқасқа есептегендегі ТМККК шеңберіндегі туберкулезбен ауыратын науқастарға медициналық-әлеуметтік қызметтер кешенінің құны;</w:t>
      </w:r>
    </w:p>
    <w:bookmarkEnd w:id="111"/>
    <w:bookmarkStart w:name="z131" w:id="112"/>
    <w:p>
      <w:pPr>
        <w:spacing w:after="0"/>
        <w:ind w:left="0"/>
        <w:jc w:val="both"/>
      </w:pPr>
      <w:r>
        <w:rPr>
          <w:rFonts w:ascii="Times New Roman"/>
          <w:b w:val="false"/>
          <w:i w:val="false"/>
          <w:color w:val="000000"/>
          <w:sz w:val="28"/>
        </w:rPr>
        <w:t>
      28) түзету коэффициенттері - осы Әдістемеге сәйкес тарифті түзету мақсатында уәкілетті орган қолданатын коэффициенттер;</w:t>
      </w:r>
    </w:p>
    <w:bookmarkEnd w:id="112"/>
    <w:bookmarkStart w:name="z132" w:id="113"/>
    <w:p>
      <w:pPr>
        <w:spacing w:after="0"/>
        <w:ind w:left="0"/>
        <w:jc w:val="both"/>
      </w:pPr>
      <w:r>
        <w:rPr>
          <w:rFonts w:ascii="Times New Roman"/>
          <w:b w:val="false"/>
          <w:i w:val="false"/>
          <w:color w:val="000000"/>
          <w:sz w:val="28"/>
        </w:rPr>
        <w:t>
      29) учаскелік қызметтің ынталандырушы компоненті (бұдан әрі - УҚЫК) - кадрлардың біліктілігін арттыру сертификаты бар және артериялық гипертензия (бұдан әрі - АГ), созылмалы жүрек функциясының жеткіліксіздігі (бұдан әрі - СЖЖ), қант диабеті (бұдан әрі - ҚД) ауруларымен ауыратын, динамикалық бақылауды қажет ететін пациенттердің кемінде 10%-ын қамтумен және (немесе) жүкті әйелдердің, босанған әйелдердің, нәрестелер мен бес жасқа дейінгі балалардың 10%-ын қамтумен прогрессивті тәсіл бойынша патронаждық қызметтің әмбебап-прогрессивті моделін енгізген МСАК субъектілерінің қызметкерлерін ынталандыруға қосымша ақы;</w:t>
      </w:r>
    </w:p>
    <w:bookmarkEnd w:id="113"/>
    <w:bookmarkStart w:name="z133" w:id="114"/>
    <w:p>
      <w:pPr>
        <w:spacing w:after="0"/>
        <w:ind w:left="0"/>
        <w:jc w:val="both"/>
      </w:pPr>
      <w:r>
        <w:rPr>
          <w:rFonts w:ascii="Times New Roman"/>
          <w:b w:val="false"/>
          <w:i w:val="false"/>
          <w:color w:val="000000"/>
          <w:sz w:val="28"/>
        </w:rPr>
        <w:t>
      30) шығын сыйымдылығы коэффициенті - КШТ-ның базалық мөлшерлеме құнына шығын дәрежесін айқындайтын коэффициент;</w:t>
      </w:r>
    </w:p>
    <w:bookmarkEnd w:id="114"/>
    <w:bookmarkStart w:name="z134" w:id="115"/>
    <w:p>
      <w:pPr>
        <w:spacing w:after="0"/>
        <w:ind w:left="0"/>
        <w:jc w:val="both"/>
      </w:pPr>
      <w:r>
        <w:rPr>
          <w:rFonts w:ascii="Times New Roman"/>
          <w:b w:val="false"/>
          <w:i w:val="false"/>
          <w:color w:val="000000"/>
          <w:sz w:val="28"/>
        </w:rPr>
        <w:t>
      31) электрондық денсаулық сақтау саласындағы уәкілетті субъект - қолданыстағы заңнамаға сәйкес анықталатын және осы ақпараттық денсаулық сақтау жүйесінің инфрақұрылымын (электрондық денсаулық сақтау) және медициналық статистиканы (бұдан әрі - ақпараттандыру субъектісі) жетілдіру бөлігінде қызметін жүзеге асыратын және құқықтық қатынастарға түсетін ұйым;</w:t>
      </w:r>
    </w:p>
    <w:bookmarkEnd w:id="115"/>
    <w:bookmarkStart w:name="z135" w:id="116"/>
    <w:p>
      <w:pPr>
        <w:spacing w:after="0"/>
        <w:ind w:left="0"/>
        <w:jc w:val="both"/>
      </w:pPr>
      <w:r>
        <w:rPr>
          <w:rFonts w:ascii="Times New Roman"/>
          <w:b w:val="false"/>
          <w:i w:val="false"/>
          <w:color w:val="000000"/>
          <w:sz w:val="28"/>
        </w:rPr>
        <w:t>
      32) "Диспансерлік науқастардың электрондық тіркелімі" ақпараттық жүйесі - диспансерлік науқастарды уақтылы анықтау, тұрақты байқау және сауықтыру бірыңғай ақпараттық жүйесі;</w:t>
      </w:r>
    </w:p>
    <w:bookmarkEnd w:id="116"/>
    <w:bookmarkStart w:name="z136" w:id="117"/>
    <w:p>
      <w:pPr>
        <w:spacing w:after="0"/>
        <w:ind w:left="0"/>
        <w:jc w:val="both"/>
      </w:pPr>
      <w:r>
        <w:rPr>
          <w:rFonts w:ascii="Times New Roman"/>
          <w:b w:val="false"/>
          <w:i w:val="false"/>
          <w:color w:val="000000"/>
          <w:sz w:val="28"/>
        </w:rPr>
        <w:t>
      33) "Диспансерлік науқастардың электрондық тіркелімі" ақпараттық жүйесінің "Наркологиялық науқастардың тіркелімі" кіші жүйесі (бұдан әрі - ННТ) - психикалық белсенді затты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117"/>
    <w:bookmarkStart w:name="z137" w:id="118"/>
    <w:p>
      <w:pPr>
        <w:spacing w:after="0"/>
        <w:ind w:left="0"/>
        <w:jc w:val="both"/>
      </w:pPr>
      <w:r>
        <w:rPr>
          <w:rFonts w:ascii="Times New Roman"/>
          <w:b w:val="false"/>
          <w:i w:val="false"/>
          <w:color w:val="000000"/>
          <w:sz w:val="28"/>
        </w:rPr>
        <w:t>
      34)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118"/>
    <w:bookmarkStart w:name="z138" w:id="119"/>
    <w:p>
      <w:pPr>
        <w:spacing w:after="0"/>
        <w:ind w:left="0"/>
        <w:jc w:val="both"/>
      </w:pPr>
      <w:r>
        <w:rPr>
          <w:rFonts w:ascii="Times New Roman"/>
          <w:b w:val="false"/>
          <w:i w:val="false"/>
          <w:color w:val="000000"/>
          <w:sz w:val="28"/>
        </w:rPr>
        <w:t>
      35)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bookmarkEnd w:id="119"/>
    <w:bookmarkStart w:name="z139" w:id="120"/>
    <w:p>
      <w:pPr>
        <w:spacing w:after="0"/>
        <w:ind w:left="0"/>
        <w:jc w:val="both"/>
      </w:pPr>
      <w:r>
        <w:rPr>
          <w:rFonts w:ascii="Times New Roman"/>
          <w:b w:val="false"/>
          <w:i w:val="false"/>
          <w:color w:val="000000"/>
          <w:sz w:val="28"/>
        </w:rPr>
        <w:t>
      36) "Онкологиялық науқастардың электрондық тіркелімі" ақпараттық жүйесі (бұдан әрі - ОНЭТ) - онкологиялық патологиясы бар науқастардың деректерін электрондық тіркеу, есепке алу, өңдеу және сақтаудың бірыңғай ақпараттық жүйесі.";</w:t>
      </w:r>
    </w:p>
    <w:bookmarkEnd w:id="120"/>
    <w:bookmarkStart w:name="z140" w:id="121"/>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1"/>
    <w:bookmarkStart w:name="z141" w:id="122"/>
    <w:p>
      <w:pPr>
        <w:spacing w:after="0"/>
        <w:ind w:left="0"/>
        <w:jc w:val="both"/>
      </w:pPr>
      <w:r>
        <w:rPr>
          <w:rFonts w:ascii="Times New Roman"/>
          <w:b w:val="false"/>
          <w:i w:val="false"/>
          <w:color w:val="000000"/>
          <w:sz w:val="28"/>
        </w:rPr>
        <w:t xml:space="preserve">
      "3) клиникалық хаттамаларға және "Қазақстандық ұлттық дәрілік формулярын бекіту туралы" Қазақстан Республикасы Денсаулық сақтау министрінің 2017 жылғы 8 желтоқсандағы № 931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16141 болып тіркелген) сәйкес Қазақстандық ұлттық дәрілік формулярға сәйкес дәрілік заттар мен медициналық бұйымдарды және шығыс материалдарын, сондай-ақ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(бұдан әрі - № 666 бұйрық) (Нормативтік құқықтық актілерді мемлекеттік тіркеу тізілімінде № 15724 болып тіркелген) сәйкес жаңа туған нәрестенің дәрі қобдишасын, мамандандырылған емдік өнімдерін сатып алу (қамтамасыз ету);";</w:t>
      </w:r>
    </w:p>
    <w:bookmarkEnd w:id="122"/>
    <w:bookmarkStart w:name="z142" w:id="123"/>
    <w:p>
      <w:pPr>
        <w:spacing w:after="0"/>
        <w:ind w:left="0"/>
        <w:jc w:val="both"/>
      </w:pPr>
      <w:r>
        <w:rPr>
          <w:rFonts w:ascii="Times New Roman"/>
          <w:b w:val="false"/>
          <w:i w:val="false"/>
          <w:color w:val="000000"/>
          <w:sz w:val="28"/>
        </w:rPr>
        <w:t>
      мынадай мазмұндағы 3-1-тармақпен толықтырылсын:</w:t>
      </w:r>
    </w:p>
    <w:bookmarkEnd w:id="123"/>
    <w:bookmarkStart w:name="z143" w:id="124"/>
    <w:p>
      <w:pPr>
        <w:spacing w:after="0"/>
        <w:ind w:left="0"/>
        <w:jc w:val="both"/>
      </w:pPr>
      <w:r>
        <w:rPr>
          <w:rFonts w:ascii="Times New Roman"/>
          <w:b w:val="false"/>
          <w:i w:val="false"/>
          <w:color w:val="000000"/>
          <w:sz w:val="28"/>
        </w:rPr>
        <w:t>
      "3-1. ТМККК шеңберінде және МӘМС жүйесінде көрсетілетін медициналық қызметтердің тарифтеріне ақылы қызметтер кірмейді.";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145" w:id="12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12-тармақтарына</w:t>
      </w:r>
      <w:r>
        <w:rPr>
          <w:rFonts w:ascii="Times New Roman"/>
          <w:b w:val="false"/>
          <w:i w:val="false"/>
          <w:color w:val="000000"/>
          <w:sz w:val="28"/>
        </w:rPr>
        <w:t xml:space="preserve"> сәйкес МСАК және АЕК, оның ішінде АЕК КЖН бойынша интернаттық ұйымдарға жатпайтын орта білім беру ұйымдарының білім алушыларына медициналық көмек фенилкетонуриямен ауыратын науқастарға арнаулы емдік тағамдар қамтамасыз ету үшін;";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8" w:id="126"/>
    <w:p>
      <w:pPr>
        <w:spacing w:after="0"/>
        <w:ind w:left="0"/>
        <w:jc w:val="both"/>
      </w:pPr>
      <w:r>
        <w:rPr>
          <w:rFonts w:ascii="Times New Roman"/>
          <w:b w:val="false"/>
          <w:i w:val="false"/>
          <w:color w:val="000000"/>
          <w:sz w:val="28"/>
        </w:rPr>
        <w:t>
      "24. Клиникалық хаттамалардың негізінде қалыптастырылатын бір емделіп шығу жағдайына арналған МЭТ тікелей және жанама шығыстарды табу арқылы мынадай формула бойынша анықталады:</w:t>
      </w:r>
    </w:p>
    <w:bookmarkEnd w:id="1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мэт</w:t>
      </w:r>
      <w:r>
        <w:rPr>
          <w:rFonts w:ascii="Times New Roman"/>
          <w:b w:val="false"/>
          <w:i w:val="false"/>
          <w:color w:val="000000"/>
          <w:sz w:val="28"/>
        </w:rPr>
        <w:t xml:space="preserve"> = Ш</w:t>
      </w:r>
      <w:r>
        <w:rPr>
          <w:rFonts w:ascii="Times New Roman"/>
          <w:b w:val="false"/>
          <w:i w:val="false"/>
          <w:color w:val="000000"/>
          <w:vertAlign w:val="subscript"/>
        </w:rPr>
        <w:t>тікелей</w:t>
      </w:r>
      <w:r>
        <w:rPr>
          <w:rFonts w:ascii="Times New Roman"/>
          <w:b w:val="false"/>
          <w:i w:val="false"/>
          <w:color w:val="000000"/>
          <w:sz w:val="28"/>
        </w:rPr>
        <w:t xml:space="preserve"> + Ш</w:t>
      </w:r>
      <w:r>
        <w:rPr>
          <w:rFonts w:ascii="Times New Roman"/>
          <w:b w:val="false"/>
          <w:i w:val="false"/>
          <w:color w:val="000000"/>
          <w:vertAlign w:val="subscript"/>
        </w:rPr>
        <w:t>үстеме</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мэт</w:t>
      </w:r>
      <w:r>
        <w:rPr>
          <w:rFonts w:ascii="Times New Roman"/>
          <w:b w:val="false"/>
          <w:i w:val="false"/>
          <w:color w:val="000000"/>
          <w:sz w:val="28"/>
        </w:rPr>
        <w:t xml:space="preserve"> - бір емделіп шығу жағдайына арналған МЭТ құны;</w:t>
      </w:r>
    </w:p>
    <w:bookmarkStart w:name="z149" w:id="12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медициналық қызмет көрсететін денсаулық сақтау субъектілерінің негізгі медицина қызметкерлеріне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шығыстарды қамтитын клиникалық хаттамаларға сәйкес бір емделіп шығу жағдайына арналған тікелей шығындардың сомасы;</w:t>
      </w:r>
    </w:p>
    <w:bookmarkEnd w:id="127"/>
    <w:bookmarkStart w:name="z150" w:id="128"/>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sz w:val="28"/>
        </w:rPr>
        <w:t xml:space="preserve"> -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қамтитын емделіп шығу жағдайы бойынша жанама шығыстардың сомасы.";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2" w:id="129"/>
    <w:p>
      <w:pPr>
        <w:spacing w:after="0"/>
        <w:ind w:left="0"/>
        <w:jc w:val="both"/>
      </w:pPr>
      <w:r>
        <w:rPr>
          <w:rFonts w:ascii="Times New Roman"/>
          <w:b w:val="false"/>
          <w:i w:val="false"/>
          <w:color w:val="000000"/>
          <w:sz w:val="28"/>
        </w:rPr>
        <w:t>
      "25. Емделіп шығу жағдайына арналған тікелей шығындар мынадай формула бойынша есептеледі:</w:t>
      </w:r>
    </w:p>
    <w:bookmarkEnd w:id="129"/>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Ш</w:t>
      </w:r>
      <w:r>
        <w:rPr>
          <w:rFonts w:ascii="Times New Roman"/>
          <w:b w:val="false"/>
          <w:i w:val="false"/>
          <w:color w:val="000000"/>
          <w:vertAlign w:val="subscript"/>
        </w:rPr>
        <w:t>жа</w:t>
      </w:r>
      <w:r>
        <w:rPr>
          <w:rFonts w:ascii="Times New Roman"/>
          <w:b w:val="false"/>
          <w:i w:val="false"/>
          <w:color w:val="000000"/>
          <w:sz w:val="28"/>
        </w:rPr>
        <w:t xml:space="preserve"> + Ш</w:t>
      </w:r>
      <w:r>
        <w:rPr>
          <w:rFonts w:ascii="Times New Roman"/>
          <w:b w:val="false"/>
          <w:i w:val="false"/>
          <w:color w:val="000000"/>
          <w:vertAlign w:val="subscript"/>
        </w:rPr>
        <w:t>ү</w:t>
      </w:r>
      <w:r>
        <w:rPr>
          <w:rFonts w:ascii="Times New Roman"/>
          <w:b w:val="false"/>
          <w:i w:val="false"/>
          <w:color w:val="000000"/>
          <w:sz w:val="28"/>
        </w:rPr>
        <w:t xml:space="preserve"> + Ш</w:t>
      </w:r>
      <w:r>
        <w:rPr>
          <w:rFonts w:ascii="Times New Roman"/>
          <w:b w:val="false"/>
          <w:i w:val="false"/>
          <w:color w:val="000000"/>
          <w:vertAlign w:val="subscript"/>
        </w:rPr>
        <w:t>тамақ</w:t>
      </w:r>
      <w:r>
        <w:rPr>
          <w:rFonts w:ascii="Times New Roman"/>
          <w:b w:val="false"/>
          <w:i w:val="false"/>
          <w:color w:val="000000"/>
          <w:sz w:val="28"/>
        </w:rPr>
        <w:t xml:space="preserve"> + Ш</w:t>
      </w:r>
      <w:r>
        <w:rPr>
          <w:rFonts w:ascii="Times New Roman"/>
          <w:b w:val="false"/>
          <w:i w:val="false"/>
          <w:color w:val="000000"/>
          <w:vertAlign w:val="subscript"/>
        </w:rPr>
        <w:t>дз/ммб/мед.қызметтер</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жа</w:t>
      </w:r>
      <w:r>
        <w:rPr>
          <w:rFonts w:ascii="Times New Roman"/>
          <w:b w:val="false"/>
          <w:i w:val="false"/>
          <w:color w:val="000000"/>
          <w:sz w:val="28"/>
        </w:rPr>
        <w:t xml:space="preserve"> - бір жағдайды емдеуге қатысатын негізгі медицина қызметкерлерінің жалақысы бойынша шығыстар;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w:t>
      </w:r>
      <w:r>
        <w:rPr>
          <w:rFonts w:ascii="Times New Roman"/>
          <w:b w:val="false"/>
          <w:i w:val="false"/>
          <w:color w:val="000000"/>
          <w:sz w:val="28"/>
        </w:rPr>
        <w:t xml:space="preserve"> - бір жағдай бойынша бюджетке төленетін салықтар және басқа да міндетті төлемдер бойынша шығыстар;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тамақ</w:t>
      </w:r>
      <w:r>
        <w:rPr>
          <w:rFonts w:ascii="Times New Roman"/>
          <w:b w:val="false"/>
          <w:i w:val="false"/>
          <w:color w:val="000000"/>
          <w:sz w:val="28"/>
        </w:rPr>
        <w:t xml:space="preserve"> - бір жағдайға арналған тамақтану бойынша шығыстар;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дз/мб/мед.қызметтер</w:t>
      </w:r>
      <w:r>
        <w:rPr>
          <w:rFonts w:ascii="Times New Roman"/>
          <w:b w:val="false"/>
          <w:i w:val="false"/>
          <w:color w:val="000000"/>
          <w:sz w:val="28"/>
        </w:rPr>
        <w:t xml:space="preserve"> - бір жағдайға арналған дәрілік заттар, медициналық бұйымдар және медициналық қызметтер бойынша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4" w:id="130"/>
    <w:p>
      <w:pPr>
        <w:spacing w:after="0"/>
        <w:ind w:left="0"/>
        <w:jc w:val="both"/>
      </w:pPr>
      <w:r>
        <w:rPr>
          <w:rFonts w:ascii="Times New Roman"/>
          <w:b w:val="false"/>
          <w:i w:val="false"/>
          <w:color w:val="000000"/>
          <w:sz w:val="28"/>
        </w:rPr>
        <w:t>
      "26. Бір жағдай бойынша үстеме шығыстар мынадай формула бойынша есептеледі:</w:t>
      </w:r>
    </w:p>
    <w:bookmarkEnd w:id="13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үстеме</w:t>
      </w:r>
      <w:r>
        <w:rPr>
          <w:rFonts w:ascii="Times New Roman"/>
          <w:b w:val="false"/>
          <w:i w:val="false"/>
          <w:color w:val="000000"/>
          <w:sz w:val="28"/>
        </w:rPr>
        <w:t xml:space="preserve"> = Ш</w:t>
      </w:r>
      <w:r>
        <w:rPr>
          <w:rFonts w:ascii="Times New Roman"/>
          <w:b w:val="false"/>
          <w:i w:val="false"/>
          <w:color w:val="000000"/>
          <w:vertAlign w:val="subscript"/>
        </w:rPr>
        <w:t>үстеме_мұ</w:t>
      </w:r>
      <w:r>
        <w:rPr>
          <w:rFonts w:ascii="Times New Roman"/>
          <w:b w:val="false"/>
          <w:i w:val="false"/>
          <w:color w:val="000000"/>
          <w:sz w:val="28"/>
        </w:rPr>
        <w:t xml:space="preserve"> / ЖА</w:t>
      </w:r>
      <w:r>
        <w:rPr>
          <w:rFonts w:ascii="Times New Roman"/>
          <w:b w:val="false"/>
          <w:i w:val="false"/>
          <w:color w:val="000000"/>
          <w:vertAlign w:val="subscript"/>
        </w:rPr>
        <w:t>мұ</w:t>
      </w:r>
      <w:r>
        <w:rPr>
          <w:rFonts w:ascii="Times New Roman"/>
          <w:b w:val="false"/>
          <w:i w:val="false"/>
          <w:color w:val="000000"/>
          <w:sz w:val="28"/>
        </w:rPr>
        <w:t>, мұнда:</w:t>
      </w:r>
    </w:p>
    <w:bookmarkStart w:name="z155" w:id="131"/>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sz w:val="28"/>
        </w:rPr>
        <w:t xml:space="preserve">- осы Әдістеменің 3-тармағының 1 және 2-тармақшаларына сәйкес емдеу көрсететін негізгі медицина қызметкерлеріне жалақы төлеуге арналған шығыстардың сомасы. </w:t>
      </w:r>
    </w:p>
    <w:bookmarkEnd w:id="131"/>
    <w:bookmarkStart w:name="z156" w:id="13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үстеме</w:t>
      </w:r>
      <w:r>
        <w:rPr>
          <w:rFonts w:ascii="Times New Roman"/>
          <w:b w:val="false"/>
          <w:i w:val="false"/>
          <w:color w:val="000000"/>
          <w:sz w:val="28"/>
        </w:rPr>
        <w:t xml:space="preserve"> - үстеме шығыстар коэффициенті мынадай формула бойынша анықталады: </w:t>
      </w:r>
    </w:p>
    <w:bookmarkEnd w:id="13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үстеме</w:t>
      </w:r>
      <w:r>
        <w:rPr>
          <w:rFonts w:ascii="Times New Roman"/>
          <w:b w:val="false"/>
          <w:i w:val="false"/>
          <w:color w:val="000000"/>
          <w:sz w:val="28"/>
        </w:rPr>
        <w:t xml:space="preserve"> = Ш</w:t>
      </w:r>
      <w:r>
        <w:rPr>
          <w:rFonts w:ascii="Times New Roman"/>
          <w:b w:val="false"/>
          <w:i w:val="false"/>
          <w:color w:val="000000"/>
          <w:vertAlign w:val="subscript"/>
        </w:rPr>
        <w:t>үстеме_мұ</w:t>
      </w:r>
      <w:r>
        <w:rPr>
          <w:rFonts w:ascii="Times New Roman"/>
          <w:b w:val="false"/>
          <w:i w:val="false"/>
          <w:color w:val="000000"/>
          <w:sz w:val="28"/>
        </w:rPr>
        <w:t xml:space="preserve"> / ЖА</w:t>
      </w:r>
      <w:r>
        <w:rPr>
          <w:rFonts w:ascii="Times New Roman"/>
          <w:b w:val="false"/>
          <w:i w:val="false"/>
          <w:color w:val="000000"/>
          <w:vertAlign w:val="subscript"/>
        </w:rPr>
        <w:t>мұ</w:t>
      </w:r>
      <w:r>
        <w:rPr>
          <w:rFonts w:ascii="Times New Roman"/>
          <w:b w:val="false"/>
          <w:i w:val="false"/>
          <w:color w:val="000000"/>
          <w:sz w:val="28"/>
        </w:rPr>
        <w:t>, мұнда:</w:t>
      </w:r>
    </w:p>
    <w:bookmarkStart w:name="z157" w:id="133"/>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үстеме_мұ</w:t>
      </w:r>
      <w:r>
        <w:rPr>
          <w:rFonts w:ascii="Times New Roman"/>
          <w:b w:val="false"/>
          <w:i w:val="false"/>
          <w:color w:val="000000"/>
          <w:sz w:val="28"/>
        </w:rPr>
        <w:t xml:space="preserve"> - уәкілетті орган белгілеген медициналық ұйымдар бойынша үстеме шығыстардың орташа сомасы;</w:t>
      </w:r>
    </w:p>
    <w:bookmarkEnd w:id="133"/>
    <w:bookmarkStart w:name="z158" w:id="134"/>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мұ</w:t>
      </w:r>
      <w:r>
        <w:rPr>
          <w:rFonts w:ascii="Times New Roman"/>
          <w:b w:val="false"/>
          <w:i w:val="false"/>
          <w:color w:val="000000"/>
          <w:sz w:val="28"/>
        </w:rPr>
        <w:t xml:space="preserve"> - орта шығындар сомасы негізгі медицина медициналық ұйымның қызметкерлеріне жалақы төлеуге арналған шығыстардың орташа сомасы.";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0" w:id="135"/>
    <w:p>
      <w:pPr>
        <w:spacing w:after="0"/>
        <w:ind w:left="0"/>
        <w:jc w:val="both"/>
      </w:pPr>
      <w:r>
        <w:rPr>
          <w:rFonts w:ascii="Times New Roman"/>
          <w:b w:val="false"/>
          <w:i w:val="false"/>
          <w:color w:val="000000"/>
          <w:sz w:val="28"/>
        </w:rPr>
        <w:t>
      "31. Емделіп шығу жағдайына арналған нақты шығындар мынадай формула бойынша айқындалады:</w:t>
      </w:r>
    </w:p>
    <w:bookmarkEnd w:id="135"/>
    <w:p>
      <w:pPr>
        <w:spacing w:after="0"/>
        <w:ind w:left="0"/>
        <w:jc w:val="both"/>
      </w:pPr>
      <w:r>
        <w:rPr>
          <w:rFonts w:ascii="Times New Roman"/>
          <w:b w:val="false"/>
          <w:i w:val="false"/>
          <w:color w:val="000000"/>
          <w:sz w:val="28"/>
        </w:rPr>
        <w:t>
      Қ = Ш</w:t>
      </w:r>
      <w:r>
        <w:rPr>
          <w:rFonts w:ascii="Times New Roman"/>
          <w:b w:val="false"/>
          <w:i w:val="false"/>
          <w:color w:val="000000"/>
          <w:vertAlign w:val="subscript"/>
        </w:rPr>
        <w:t>пациент</w:t>
      </w:r>
      <w:r>
        <w:rPr>
          <w:rFonts w:ascii="Times New Roman"/>
          <w:b w:val="false"/>
          <w:i w:val="false"/>
          <w:color w:val="000000"/>
          <w:sz w:val="28"/>
        </w:rPr>
        <w:t xml:space="preserve"> + Ш</w:t>
      </w:r>
      <w:r>
        <w:rPr>
          <w:rFonts w:ascii="Times New Roman"/>
          <w:b w:val="false"/>
          <w:i w:val="false"/>
          <w:color w:val="000000"/>
          <w:vertAlign w:val="subscript"/>
        </w:rPr>
        <w:t>мұ</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Қ - бір емделіп шығу жағдайының құны; </w:t>
      </w:r>
    </w:p>
    <w:bookmarkStart w:name="z161" w:id="136"/>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пациент</w:t>
      </w:r>
      <w:r>
        <w:rPr>
          <w:rFonts w:ascii="Times New Roman"/>
          <w:b w:val="false"/>
          <w:i w:val="false"/>
          <w:color w:val="000000"/>
          <w:sz w:val="28"/>
        </w:rPr>
        <w:t xml:space="preserve"> - бір пациентке арналған нақты шығындар пациентті диагностикалауға және емдеуге бағытталған шығыстар жинынтығынан (дәрілік заттар мен медициналық бұйымдар, медициналық қызметтер) тұрады;</w:t>
      </w:r>
    </w:p>
    <w:bookmarkEnd w:id="136"/>
    <w:bookmarkStart w:name="z162" w:id="13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мұ</w:t>
      </w:r>
      <w:r>
        <w:rPr>
          <w:rFonts w:ascii="Times New Roman"/>
          <w:b w:val="false"/>
          <w:i w:val="false"/>
          <w:color w:val="000000"/>
          <w:sz w:val="28"/>
        </w:rPr>
        <w:t xml:space="preserve"> - шығындарды сатылы жатқызу әдісімен есептелген бір пациентке арналған медициналық ұйымның нақты шығындары мынадай формула бойынша есептеледі:</w:t>
      </w:r>
    </w:p>
    <w:bookmarkEnd w:id="13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мұ</w:t>
      </w:r>
      <w:r>
        <w:rPr>
          <w:rFonts w:ascii="Times New Roman"/>
          <w:b w:val="false"/>
          <w:i w:val="false"/>
          <w:color w:val="000000"/>
          <w:sz w:val="28"/>
        </w:rPr>
        <w:t xml:space="preserve"> = Қ</w:t>
      </w:r>
      <w:r>
        <w:rPr>
          <w:rFonts w:ascii="Times New Roman"/>
          <w:b w:val="false"/>
          <w:i w:val="false"/>
          <w:color w:val="000000"/>
          <w:vertAlign w:val="subscript"/>
        </w:rPr>
        <w:t>т/к_орт.без.</w:t>
      </w:r>
      <w:r>
        <w:rPr>
          <w:rFonts w:ascii="Times New Roman"/>
          <w:b w:val="false"/>
          <w:i w:val="false"/>
          <w:color w:val="000000"/>
          <w:sz w:val="28"/>
        </w:rPr>
        <w:t xml:space="preserve"> х НОБҰ, мұнда:</w:t>
      </w:r>
    </w:p>
    <w:bookmarkStart w:name="z163" w:id="13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т/к_орт.без.</w:t>
      </w:r>
      <w:r>
        <w:rPr>
          <w:rFonts w:ascii="Times New Roman"/>
          <w:b w:val="false"/>
          <w:i w:val="false"/>
          <w:color w:val="000000"/>
          <w:sz w:val="28"/>
        </w:rPr>
        <w:t xml:space="preserve"> -медициналық көмек көрсету деңгейіне, i-ші КШТ АХЖ-10/9 КМ қарай тиісті бөлімшелердің төсек-күнінің орташа мөлшерленген құны:</w:t>
      </w:r>
    </w:p>
    <w:bookmarkEnd w:id="13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т/қ_орт.без.</w:t>
      </w:r>
      <w:r>
        <w:rPr>
          <w:rFonts w:ascii="Times New Roman"/>
          <w:b w:val="false"/>
          <w:i w:val="false"/>
          <w:color w:val="000000"/>
          <w:sz w:val="28"/>
        </w:rPr>
        <w:t xml:space="preserve"> = </w:t>
      </w:r>
    </w:p>
    <w:p>
      <w:pPr>
        <w:spacing w:after="0"/>
        <w:ind w:left="0"/>
        <w:jc w:val="both"/>
      </w:pPr>
      <w:r>
        <w:drawing>
          <wp:inline distT="0" distB="0" distL="0" distR="0">
            <wp:extent cx="90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164" w:id="139"/>
    <w:p>
      <w:pPr>
        <w:spacing w:after="0"/>
        <w:ind w:left="0"/>
        <w:jc w:val="both"/>
      </w:pPr>
      <w:r>
        <w:rPr>
          <w:rFonts w:ascii="Times New Roman"/>
          <w:b w:val="false"/>
          <w:i w:val="false"/>
          <w:color w:val="000000"/>
          <w:sz w:val="28"/>
        </w:rPr>
        <w:t>
      Қ - i-ші КШТ әрбір АХЖ-10/9 КМ медициналық көмек көрсету деңгейіне қарай бөлімшелердің нақты құны:</w:t>
      </w:r>
    </w:p>
    <w:bookmarkEnd w:id="139"/>
    <w:bookmarkStart w:name="z165" w:id="140"/>
    <w:p>
      <w:pPr>
        <w:spacing w:after="0"/>
        <w:ind w:left="0"/>
        <w:jc w:val="both"/>
      </w:pPr>
      <w:r>
        <w:rPr>
          <w:rFonts w:ascii="Times New Roman"/>
          <w:b w:val="false"/>
          <w:i w:val="false"/>
          <w:color w:val="000000"/>
          <w:sz w:val="28"/>
        </w:rPr>
        <w:t>
      ЖС - i-ші КШТ әрбір АХЖ-10/9 КМ бойынша медициналық көмек көрсету деңгейіне қарай жағдайлар саны;</w:t>
      </w:r>
    </w:p>
    <w:bookmarkEnd w:id="140"/>
    <w:bookmarkStart w:name="z166" w:id="141"/>
    <w:p>
      <w:pPr>
        <w:spacing w:after="0"/>
        <w:ind w:left="0"/>
        <w:jc w:val="both"/>
      </w:pPr>
      <w:r>
        <w:rPr>
          <w:rFonts w:ascii="Times New Roman"/>
          <w:b w:val="false"/>
          <w:i w:val="false"/>
          <w:color w:val="000000"/>
          <w:sz w:val="28"/>
        </w:rPr>
        <w:t>
      НОБҰ - i-ші КШТ әрбір АХЖ-10/9 КМ медициналық көмек көрсету деңгейіне қарай науқастың орташа болу ұзақтығы.";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алып тасталсын; </w:t>
      </w:r>
    </w:p>
    <w:bookmarkStart w:name="z168" w:id="142"/>
    <w:p>
      <w:pPr>
        <w:spacing w:after="0"/>
        <w:ind w:left="0"/>
        <w:jc w:val="both"/>
      </w:pPr>
      <w:r>
        <w:rPr>
          <w:rFonts w:ascii="Times New Roman"/>
          <w:b w:val="false"/>
          <w:i w:val="false"/>
          <w:color w:val="000000"/>
          <w:sz w:val="28"/>
        </w:rPr>
        <w:t xml:space="preserve">
      5-параграфтың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2"/>
    <w:bookmarkStart w:name="z169" w:id="143"/>
    <w:p>
      <w:pPr>
        <w:spacing w:after="0"/>
        <w:ind w:left="0"/>
        <w:jc w:val="both"/>
      </w:pPr>
      <w:r>
        <w:rPr>
          <w:rFonts w:ascii="Times New Roman"/>
          <w:b w:val="false"/>
          <w:i w:val="false"/>
          <w:color w:val="000000"/>
          <w:sz w:val="28"/>
        </w:rPr>
        <w:t>
      "5-параграф. Психикалық белсенді заттарды тұтынудан туындаған психикасы мен мінез-құлқының бұзылулары бар науқастарға медициналық-әлеуметтік көмек көрсеткені үшін тарифтерді қалыптастыру алгоритмі";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72" w:id="144"/>
    <w:p>
      <w:pPr>
        <w:spacing w:after="0"/>
        <w:ind w:left="0"/>
        <w:jc w:val="both"/>
      </w:pPr>
      <w:r>
        <w:rPr>
          <w:rFonts w:ascii="Times New Roman"/>
          <w:b w:val="false"/>
          <w:i w:val="false"/>
          <w:color w:val="000000"/>
          <w:sz w:val="28"/>
        </w:rPr>
        <w:t>
      "48. Туберкулезбен ауыратын науқастарға ТМККК шеңберінде медициналық-әлеуметтік көмек үшін төлем:</w:t>
      </w:r>
    </w:p>
    <w:bookmarkEnd w:id="144"/>
    <w:bookmarkStart w:name="z173" w:id="145"/>
    <w:p>
      <w:pPr>
        <w:spacing w:after="0"/>
        <w:ind w:left="0"/>
        <w:jc w:val="both"/>
      </w:pPr>
      <w:r>
        <w:rPr>
          <w:rFonts w:ascii="Times New Roman"/>
          <w:b w:val="false"/>
          <w:i w:val="false"/>
          <w:color w:val="000000"/>
          <w:sz w:val="28"/>
        </w:rPr>
        <w:t xml:space="preserve">
      1) туберкулезге қарсы препараттармен қамтамасыз етуді; </w:t>
      </w:r>
    </w:p>
    <w:bookmarkEnd w:id="145"/>
    <w:bookmarkStart w:name="z174" w:id="146"/>
    <w:p>
      <w:pPr>
        <w:spacing w:after="0"/>
        <w:ind w:left="0"/>
        <w:jc w:val="both"/>
      </w:pPr>
      <w:r>
        <w:rPr>
          <w:rFonts w:ascii="Times New Roman"/>
          <w:b w:val="false"/>
          <w:i w:val="false"/>
          <w:color w:val="000000"/>
          <w:sz w:val="28"/>
        </w:rPr>
        <w:t>
      2) белсенді емес туберкулезбен және туберкулезбен ауыру қаупі жоғары адамдарға қалпына келтіру емін көрсетуді және оңалтуды, ол бойынша ақы төлеу бір төсек-күн үшін тариф бойынша жүзеге асырылады;</w:t>
      </w:r>
    </w:p>
    <w:bookmarkEnd w:id="146"/>
    <w:bookmarkStart w:name="z175" w:id="147"/>
    <w:p>
      <w:pPr>
        <w:spacing w:after="0"/>
        <w:ind w:left="0"/>
        <w:jc w:val="both"/>
      </w:pPr>
      <w:r>
        <w:rPr>
          <w:rFonts w:ascii="Times New Roman"/>
          <w:b w:val="false"/>
          <w:i w:val="false"/>
          <w:color w:val="000000"/>
          <w:sz w:val="28"/>
        </w:rPr>
        <w:t>
      3) ақы төлеу бір төсек-күн үшін тариф бойынша стационарлық және стационарды алмастыратын медициналық көмек көрсеткені үшін жүзеге асырылатын республикалық денсаулық сақтау ұйымдарын (бұдан әрі - туберкулезбен ауыратын науқастарға медициналық-әлеуметтік көмек көрсететін денсаулық сақтау субъектісі) қоспағанда, Денсаулық сақтау субъектілеріне туберкулезбен ауыратын бір науқасқа арналған кешенді тариф бойынша жүзеге асырылады.";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57-тармағының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ЖК(субъект)</w:t>
      </w:r>
      <w:r>
        <w:rPr>
          <w:rFonts w:ascii="Times New Roman"/>
          <w:b w:val="false"/>
          <w:i w:val="false"/>
          <w:color w:val="000000"/>
          <w:sz w:val="28"/>
        </w:rPr>
        <w:t xml:space="preserve"> = (ЖШН</w:t>
      </w:r>
      <w:r>
        <w:rPr>
          <w:rFonts w:ascii="Times New Roman"/>
          <w:b w:val="false"/>
          <w:i w:val="false"/>
          <w:color w:val="000000"/>
          <w:vertAlign w:val="subscript"/>
        </w:rPr>
        <w:t>орт.ЖКҚР</w:t>
      </w:r>
      <w:r>
        <w:rPr>
          <w:rFonts w:ascii="Times New Roman"/>
          <w:b w:val="false"/>
          <w:i w:val="false"/>
          <w:color w:val="000000"/>
          <w:sz w:val="28"/>
        </w:rPr>
        <w:t xml:space="preserve"> * ЖТК</w:t>
      </w:r>
      <w:r>
        <w:rPr>
          <w:rFonts w:ascii="Times New Roman"/>
          <w:b w:val="false"/>
          <w:i w:val="false"/>
          <w:color w:val="000000"/>
          <w:vertAlign w:val="subscript"/>
        </w:rPr>
        <w:t>ЖК</w:t>
      </w:r>
      <w:r>
        <w:rPr>
          <w:rFonts w:ascii="Times New Roman"/>
          <w:b w:val="false"/>
          <w:i w:val="false"/>
          <w:color w:val="000000"/>
          <w:sz w:val="28"/>
        </w:rPr>
        <w:t xml:space="preserve"> + ЖШН</w:t>
      </w:r>
      <w:r>
        <w:rPr>
          <w:rFonts w:ascii="Times New Roman"/>
          <w:b w:val="false"/>
          <w:i w:val="false"/>
          <w:color w:val="000000"/>
          <w:vertAlign w:val="subscript"/>
        </w:rPr>
        <w:t>орт.ЖКҚР</w:t>
      </w:r>
      <w:r>
        <w:rPr>
          <w:rFonts w:ascii="Times New Roman"/>
          <w:b w:val="false"/>
          <w:i w:val="false"/>
          <w:color w:val="000000"/>
          <w:sz w:val="28"/>
        </w:rPr>
        <w:t xml:space="preserve"> * (К</w:t>
      </w:r>
      <w:r>
        <w:rPr>
          <w:rFonts w:ascii="Times New Roman"/>
          <w:b w:val="false"/>
          <w:i w:val="false"/>
          <w:color w:val="000000"/>
          <w:vertAlign w:val="subscript"/>
        </w:rPr>
        <w:t>обл.тығыз.</w:t>
      </w:r>
      <w:r>
        <w:rPr>
          <w:rFonts w:ascii="Times New Roman"/>
          <w:b w:val="false"/>
          <w:i w:val="false"/>
          <w:color w:val="000000"/>
          <w:sz w:val="28"/>
        </w:rPr>
        <w:t xml:space="preserve"> - 1) + ЖШН</w:t>
      </w:r>
      <w:r>
        <w:rPr>
          <w:rFonts w:ascii="Times New Roman"/>
          <w:b w:val="false"/>
          <w:i w:val="false"/>
          <w:color w:val="000000"/>
          <w:vertAlign w:val="subscript"/>
        </w:rPr>
        <w:t>орт.ЖКҚР</w:t>
      </w:r>
      <w:r>
        <w:rPr>
          <w:rFonts w:ascii="Times New Roman"/>
          <w:b w:val="false"/>
          <w:i w:val="false"/>
          <w:color w:val="000000"/>
          <w:sz w:val="28"/>
        </w:rPr>
        <w:t xml:space="preserve"> * (К</w:t>
      </w:r>
      <w:r>
        <w:rPr>
          <w:rFonts w:ascii="Times New Roman"/>
          <w:b w:val="false"/>
          <w:i w:val="false"/>
          <w:color w:val="000000"/>
          <w:vertAlign w:val="subscript"/>
        </w:rPr>
        <w:t>обл.жылу</w:t>
      </w:r>
      <w:r>
        <w:rPr>
          <w:rFonts w:ascii="Times New Roman"/>
          <w:b w:val="false"/>
          <w:i w:val="false"/>
          <w:color w:val="000000"/>
          <w:sz w:val="28"/>
        </w:rPr>
        <w:t xml:space="preserve"> - 1) + ЖШН</w:t>
      </w:r>
      <w:r>
        <w:rPr>
          <w:rFonts w:ascii="Times New Roman"/>
          <w:b w:val="false"/>
          <w:i w:val="false"/>
          <w:color w:val="000000"/>
          <w:vertAlign w:val="subscript"/>
        </w:rPr>
        <w:t>орт.ЖКҚР</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sz w:val="28"/>
        </w:rPr>
        <w:t xml:space="preserve"> - 1)) х К</w:t>
      </w:r>
      <w:r>
        <w:rPr>
          <w:rFonts w:ascii="Times New Roman"/>
          <w:b w:val="false"/>
          <w:i w:val="false"/>
          <w:color w:val="000000"/>
          <w:vertAlign w:val="subscript"/>
        </w:rPr>
        <w:t>өңір</w:t>
      </w:r>
      <w:r>
        <w:rPr>
          <w:rFonts w:ascii="Times New Roman"/>
          <w:b w:val="false"/>
          <w:i w:val="false"/>
          <w:color w:val="000000"/>
          <w:vertAlign w:val="subscript"/>
        </w:rPr>
        <w:t xml:space="preserve"> </w:t>
      </w:r>
      <w:r>
        <w:rPr>
          <w:rFonts w:ascii="Times New Roman"/>
          <w:b w:val="false"/>
          <w:i w:val="false"/>
          <w:color w:val="000000"/>
          <w:vertAlign w:val="subscript"/>
        </w:rPr>
        <w:t>ЖК</w:t>
      </w:r>
      <w:r>
        <w:rPr>
          <w:rFonts w:ascii="Times New Roman"/>
          <w:b w:val="false"/>
          <w:i w:val="false"/>
          <w:color w:val="000000"/>
          <w:sz w:val="28"/>
        </w:rPr>
        <w:t xml:space="preserve"> + V</w:t>
      </w:r>
      <w:r>
        <w:rPr>
          <w:rFonts w:ascii="Times New Roman"/>
          <w:b w:val="false"/>
          <w:i w:val="false"/>
          <w:color w:val="000000"/>
          <w:vertAlign w:val="subscript"/>
        </w:rPr>
        <w:t>экол.ЖК</w:t>
      </w:r>
      <w:r>
        <w:rPr>
          <w:rFonts w:ascii="Times New Roman"/>
          <w:b w:val="false"/>
          <w:i w:val="false"/>
          <w:color w:val="000000"/>
          <w:sz w:val="28"/>
        </w:rPr>
        <w:t xml:space="preserve"> / С</w:t>
      </w:r>
      <w:r>
        <w:rPr>
          <w:rFonts w:ascii="Times New Roman"/>
          <w:b w:val="false"/>
          <w:i w:val="false"/>
          <w:color w:val="000000"/>
          <w:vertAlign w:val="subscript"/>
        </w:rPr>
        <w:t>субъект</w:t>
      </w:r>
      <w:r>
        <w:rPr>
          <w:rFonts w:ascii="Times New Roman"/>
          <w:b w:val="false"/>
          <w:i w:val="false"/>
          <w:color w:val="000000"/>
          <w:sz w:val="28"/>
        </w:rPr>
        <w:t xml:space="preserve"> / m, мұнда:"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bookmarkStart w:name="z180" w:id="148"/>
    <w:p>
      <w:pPr>
        <w:spacing w:after="0"/>
        <w:ind w:left="0"/>
        <w:jc w:val="both"/>
      </w:pPr>
      <w:r>
        <w:rPr>
          <w:rFonts w:ascii="Times New Roman"/>
          <w:b w:val="false"/>
          <w:i w:val="false"/>
          <w:color w:val="000000"/>
          <w:sz w:val="28"/>
        </w:rPr>
        <w:t>
      алтыншы абзацы мынадай редакцияда жазылсын:</w:t>
      </w:r>
    </w:p>
    <w:bookmarkEnd w:id="148"/>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кепіл.</w:t>
      </w:r>
      <w:r>
        <w:rPr>
          <w:rFonts w:ascii="Times New Roman"/>
          <w:b w:val="false"/>
          <w:i w:val="false"/>
          <w:color w:val="000000"/>
          <w:sz w:val="28"/>
        </w:rPr>
        <w:t xml:space="preserve"> = (КЖН</w:t>
      </w:r>
      <w:r>
        <w:rPr>
          <w:rFonts w:ascii="Times New Roman"/>
          <w:b w:val="false"/>
          <w:i w:val="false"/>
          <w:color w:val="000000"/>
          <w:vertAlign w:val="subscript"/>
        </w:rPr>
        <w:t>мсак.баз.</w:t>
      </w:r>
      <w:r>
        <w:rPr>
          <w:rFonts w:ascii="Times New Roman"/>
          <w:b w:val="false"/>
          <w:i w:val="false"/>
          <w:color w:val="000000"/>
          <w:sz w:val="28"/>
        </w:rPr>
        <w:t>х ЖТК</w:t>
      </w:r>
      <w:r>
        <w:rPr>
          <w:rFonts w:ascii="Times New Roman"/>
          <w:b w:val="false"/>
          <w:i w:val="false"/>
          <w:color w:val="000000"/>
          <w:vertAlign w:val="subscript"/>
        </w:rPr>
        <w:t>ауыл</w:t>
      </w: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sz w:val="28"/>
        </w:rPr>
        <w:t>х (К</w:t>
      </w:r>
      <w:r>
        <w:rPr>
          <w:rFonts w:ascii="Times New Roman"/>
          <w:b w:val="false"/>
          <w:i w:val="false"/>
          <w:color w:val="000000"/>
          <w:vertAlign w:val="subscript"/>
        </w:rPr>
        <w:t>обл.тығыз</w:t>
      </w:r>
      <w:r>
        <w:rPr>
          <w:rFonts w:ascii="Times New Roman"/>
          <w:b w:val="false"/>
          <w:i w:val="false"/>
          <w:color w:val="000000"/>
          <w:sz w:val="28"/>
        </w:rPr>
        <w:t>-1) + 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sz w:val="28"/>
        </w:rPr>
        <w:t xml:space="preserve"> х (К</w:t>
      </w:r>
      <w:r>
        <w:rPr>
          <w:rFonts w:ascii="Times New Roman"/>
          <w:b w:val="false"/>
          <w:i w:val="false"/>
          <w:color w:val="000000"/>
          <w:vertAlign w:val="subscript"/>
        </w:rPr>
        <w:t>обл.жылу-1</w:t>
      </w:r>
      <w:r>
        <w:rPr>
          <w:rFonts w:ascii="Times New Roman"/>
          <w:b w:val="false"/>
          <w:i w:val="false"/>
          <w:color w:val="000000"/>
          <w:sz w:val="28"/>
        </w:rPr>
        <w:t>) + 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sz w:val="28"/>
        </w:rPr>
        <w:t xml:space="preserve"> х(К</w:t>
      </w:r>
      <w:r>
        <w:rPr>
          <w:rFonts w:ascii="Times New Roman"/>
          <w:b w:val="false"/>
          <w:i w:val="false"/>
          <w:color w:val="000000"/>
          <w:vertAlign w:val="subscript"/>
        </w:rPr>
        <w:t>обл.ауыл-1</w:t>
      </w:r>
      <w:r>
        <w:rPr>
          <w:rFonts w:ascii="Times New Roman"/>
          <w:b w:val="false"/>
          <w:i w:val="false"/>
          <w:color w:val="000000"/>
          <w:sz w:val="28"/>
        </w:rPr>
        <w:t>)) х К</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субъектісі</w:t>
      </w:r>
      <w:r>
        <w:rPr>
          <w:rFonts w:ascii="Times New Roman"/>
          <w:b w:val="false"/>
          <w:i w:val="false"/>
          <w:color w:val="000000"/>
          <w:sz w:val="28"/>
        </w:rPr>
        <w:t xml:space="preserve"> + </w:t>
      </w:r>
      <w:r>
        <w:rPr>
          <w:rFonts w:ascii="Times New Roman"/>
          <w:b w:val="false"/>
          <w:i w:val="false"/>
          <w:color w:val="000000"/>
          <w:vertAlign w:val="subscript"/>
        </w:rPr>
        <w:t>Vауыл_экол</w:t>
      </w:r>
      <w:r>
        <w:rPr>
          <w:rFonts w:ascii="Times New Roman"/>
          <w:b w:val="false"/>
          <w:i w:val="false"/>
          <w:color w:val="000000"/>
          <w:sz w:val="28"/>
        </w:rPr>
        <w:t xml:space="preserve"> /С</w:t>
      </w:r>
      <w:r>
        <w:rPr>
          <w:rFonts w:ascii="Times New Roman"/>
          <w:b w:val="false"/>
          <w:i w:val="false"/>
          <w:color w:val="000000"/>
          <w:vertAlign w:val="subscript"/>
        </w:rPr>
        <w:t>ауыл</w:t>
      </w:r>
      <w:r>
        <w:rPr>
          <w:rFonts w:ascii="Times New Roman"/>
          <w:b w:val="false"/>
          <w:i w:val="false"/>
          <w:color w:val="000000"/>
          <w:sz w:val="28"/>
        </w:rPr>
        <w:t>/m + (V</w:t>
      </w:r>
      <w:r>
        <w:rPr>
          <w:rFonts w:ascii="Times New Roman"/>
          <w:b w:val="false"/>
          <w:i w:val="false"/>
          <w:color w:val="000000"/>
          <w:vertAlign w:val="subscript"/>
        </w:rPr>
        <w:t>ск/сат_ауыл</w:t>
      </w:r>
      <w:r>
        <w:rPr>
          <w:rFonts w:ascii="Times New Roman"/>
          <w:b w:val="false"/>
          <w:i w:val="false"/>
          <w:color w:val="000000"/>
          <w:sz w:val="28"/>
        </w:rPr>
        <w:t xml:space="preserve"> /С</w:t>
      </w:r>
      <w:r>
        <w:rPr>
          <w:rFonts w:ascii="Times New Roman"/>
          <w:b w:val="false"/>
          <w:i w:val="false"/>
          <w:color w:val="000000"/>
          <w:vertAlign w:val="subscript"/>
        </w:rPr>
        <w:t>ауыл/m</w:t>
      </w:r>
      <w:r>
        <w:rPr>
          <w:rFonts w:ascii="Times New Roman"/>
          <w:b w:val="false"/>
          <w:i w:val="false"/>
          <w:color w:val="000000"/>
          <w:sz w:val="28"/>
        </w:rPr>
        <w:t>) + V</w:t>
      </w:r>
      <w:r>
        <w:rPr>
          <w:rFonts w:ascii="Times New Roman"/>
          <w:b w:val="false"/>
          <w:i w:val="false"/>
          <w:color w:val="000000"/>
          <w:vertAlign w:val="subscript"/>
        </w:rPr>
        <w:t>мектеп_ауыл</w:t>
      </w:r>
      <w:r>
        <w:rPr>
          <w:rFonts w:ascii="Times New Roman"/>
          <w:b w:val="false"/>
          <w:i w:val="false"/>
          <w:color w:val="000000"/>
          <w:sz w:val="28"/>
        </w:rPr>
        <w:t xml:space="preserve"> /С</w:t>
      </w:r>
      <w:r>
        <w:rPr>
          <w:rFonts w:ascii="Times New Roman"/>
          <w:b w:val="false"/>
          <w:i w:val="false"/>
          <w:color w:val="000000"/>
          <w:vertAlign w:val="subscript"/>
        </w:rPr>
        <w:t>ауыл/m</w:t>
      </w:r>
      <w:r>
        <w:rPr>
          <w:rFonts w:ascii="Times New Roman"/>
          <w:b w:val="false"/>
          <w:i w:val="false"/>
          <w:color w:val="000000"/>
          <w:sz w:val="28"/>
        </w:rPr>
        <w:t>+ V</w:t>
      </w:r>
      <w:r>
        <w:rPr>
          <w:rFonts w:ascii="Times New Roman"/>
          <w:b w:val="false"/>
          <w:i w:val="false"/>
          <w:color w:val="000000"/>
          <w:vertAlign w:val="subscript"/>
        </w:rPr>
        <w:t>тамақ</w:t>
      </w:r>
      <w:r>
        <w:rPr>
          <w:rFonts w:ascii="Times New Roman"/>
          <w:b w:val="false"/>
          <w:i w:val="false"/>
          <w:color w:val="000000"/>
          <w:sz w:val="28"/>
        </w:rPr>
        <w:t>_</w:t>
      </w:r>
      <w:r>
        <w:rPr>
          <w:rFonts w:ascii="Times New Roman"/>
          <w:b w:val="false"/>
          <w:i w:val="false"/>
          <w:color w:val="000000"/>
          <w:vertAlign w:val="subscript"/>
        </w:rPr>
        <w:t>ауыл</w:t>
      </w:r>
      <w:r>
        <w:rPr>
          <w:rFonts w:ascii="Times New Roman"/>
          <w:b w:val="false"/>
          <w:i w:val="false"/>
          <w:color w:val="000000"/>
          <w:sz w:val="28"/>
        </w:rPr>
        <w:t xml:space="preserve"> /С</w:t>
      </w:r>
      <w:r>
        <w:rPr>
          <w:rFonts w:ascii="Times New Roman"/>
          <w:b w:val="false"/>
          <w:i w:val="false"/>
          <w:color w:val="000000"/>
          <w:vertAlign w:val="subscript"/>
        </w:rPr>
        <w:t>ауыл/m</w:t>
      </w:r>
      <w:r>
        <w:rPr>
          <w:rFonts w:ascii="Times New Roman"/>
          <w:b w:val="false"/>
          <w:i w:val="false"/>
          <w:color w:val="000000"/>
          <w:sz w:val="28"/>
        </w:rPr>
        <w:t>;";</w:t>
      </w:r>
    </w:p>
    <w:bookmarkStart w:name="z181" w:id="149"/>
    <w:p>
      <w:pPr>
        <w:spacing w:after="0"/>
        <w:ind w:left="0"/>
        <w:jc w:val="both"/>
      </w:pPr>
      <w:r>
        <w:rPr>
          <w:rFonts w:ascii="Times New Roman"/>
          <w:b w:val="false"/>
          <w:i w:val="false"/>
          <w:color w:val="000000"/>
          <w:sz w:val="28"/>
        </w:rPr>
        <w:t>
      жиырма төртінші абзацы мынадай редакцияда жазылсын:</w:t>
      </w:r>
    </w:p>
    <w:bookmarkEnd w:id="149"/>
    <w:bookmarkStart w:name="z182" w:id="1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тамақ.ауыл</w:t>
      </w:r>
      <w:r>
        <w:rPr>
          <w:rFonts w:ascii="Times New Roman"/>
          <w:b w:val="false"/>
          <w:i w:val="false"/>
          <w:color w:val="000000"/>
          <w:sz w:val="28"/>
        </w:rPr>
        <w:t xml:space="preserve"> - № 666 </w:t>
      </w:r>
      <w:r>
        <w:rPr>
          <w:rFonts w:ascii="Times New Roman"/>
          <w:b w:val="false"/>
          <w:i w:val="false"/>
          <w:color w:val="000000"/>
          <w:sz w:val="28"/>
        </w:rPr>
        <w:t>бұйрыққа</w:t>
      </w:r>
      <w:r>
        <w:rPr>
          <w:rFonts w:ascii="Times New Roman"/>
          <w:b w:val="false"/>
          <w:i w:val="false"/>
          <w:color w:val="000000"/>
          <w:sz w:val="28"/>
        </w:rPr>
        <w:t xml:space="preserve"> сәйкес амбулаториялық деңгейде фенилкетонуриямен ауыратын науқастар үшін мамандандырылған емдік өнімдермен қамтамасыз етумен байланысты шығындарға ақы төлеуге республикалық бюджеттен бөлінген қаражаттың шегінде көзделген жылдық қаражат көлемі;";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 </w:t>
      </w:r>
    </w:p>
    <w:bookmarkStart w:name="z184" w:id="151"/>
    <w:p>
      <w:pPr>
        <w:spacing w:after="0"/>
        <w:ind w:left="0"/>
        <w:jc w:val="both"/>
      </w:pPr>
      <w:r>
        <w:rPr>
          <w:rFonts w:ascii="Times New Roman"/>
          <w:b w:val="false"/>
          <w:i w:val="false"/>
          <w:color w:val="000000"/>
          <w:sz w:val="28"/>
        </w:rPr>
        <w:t>
      мынадай мазмұндағы 10-параграфпен толықтырылсын:</w:t>
      </w:r>
    </w:p>
    <w:bookmarkEnd w:id="151"/>
    <w:bookmarkStart w:name="z185" w:id="152"/>
    <w:p>
      <w:pPr>
        <w:spacing w:after="0"/>
        <w:ind w:left="0"/>
        <w:jc w:val="both"/>
      </w:pPr>
      <w:r>
        <w:rPr>
          <w:rFonts w:ascii="Times New Roman"/>
          <w:b w:val="false"/>
          <w:i w:val="false"/>
          <w:color w:val="000000"/>
          <w:sz w:val="28"/>
        </w:rPr>
        <w:t>
      "10-параграф. Мемлекеттік-жекешелік әріптестік жобасын іске асыру шеңберінде пайдалануға берілген денсаулық сақтау субъектісі үшін медициналық қызмет көрсетуге арналған тарифтерге түзету коэффициентін қалыптастыру алгоритмі</w:t>
      </w:r>
    </w:p>
    <w:bookmarkEnd w:id="152"/>
    <w:bookmarkStart w:name="z186" w:id="153"/>
    <w:p>
      <w:pPr>
        <w:spacing w:after="0"/>
        <w:ind w:left="0"/>
        <w:jc w:val="both"/>
      </w:pPr>
      <w:r>
        <w:rPr>
          <w:rFonts w:ascii="Times New Roman"/>
          <w:b w:val="false"/>
          <w:i w:val="false"/>
          <w:color w:val="000000"/>
          <w:sz w:val="28"/>
        </w:rPr>
        <w:t>
      68. МЖӘ субъектілері үшін түзету коэффициенті пайдалану шығыстарын өтеуге бағытталған ТМККК және/немесе МӘМС шеңберінде төлемдермен республикалық/жергілікті бюджеттерден операциялық (пайдалану) шығындарының өтемақыларын төлеудің қайталануын болдырмау үшін мемлекеттік-жекешелік әріптестік жобасын іске асыру шеңберінде пайдалануға енгізілген денсаулық сақтау субъектісі үшін медициналық қызметтерге арналған тарифтерге түзетуші коэффициентті қалыптастыру алгоритмінде (бұдан әрі - Алгоритм) көрсетілген тарифтерге қолданылады.</w:t>
      </w:r>
    </w:p>
    <w:bookmarkEnd w:id="153"/>
    <w:bookmarkStart w:name="z187" w:id="154"/>
    <w:p>
      <w:pPr>
        <w:spacing w:after="0"/>
        <w:ind w:left="0"/>
        <w:jc w:val="both"/>
      </w:pPr>
      <w:r>
        <w:rPr>
          <w:rFonts w:ascii="Times New Roman"/>
          <w:b w:val="false"/>
          <w:i w:val="false"/>
          <w:color w:val="000000"/>
          <w:sz w:val="28"/>
        </w:rPr>
        <w:t>
      69. МЖӘ жобасы үшін тузету коэффициентін есептеу үшін қолданыстағы денсаулық сақтау субъектілерінің тарихи деректері бойынша талдау жүргізу қажет.</w:t>
      </w:r>
    </w:p>
    <w:bookmarkEnd w:id="154"/>
    <w:bookmarkStart w:name="z188" w:id="155"/>
    <w:p>
      <w:pPr>
        <w:spacing w:after="0"/>
        <w:ind w:left="0"/>
        <w:jc w:val="both"/>
      </w:pPr>
      <w:r>
        <w:rPr>
          <w:rFonts w:ascii="Times New Roman"/>
          <w:b w:val="false"/>
          <w:i w:val="false"/>
          <w:color w:val="000000"/>
          <w:sz w:val="28"/>
        </w:rPr>
        <w:t xml:space="preserve">
      70. Денсаулық сақтау субъектілерінің тізбесін іріктеу және келісу, сондай-ақ денсаулық сақтау субъектілерінің саны мен атауын бекіту уәкілетті орган айқындаған ұйыммен жүргізіледі. </w:t>
      </w:r>
    </w:p>
    <w:bookmarkEnd w:id="155"/>
    <w:bookmarkStart w:name="z189" w:id="156"/>
    <w:p>
      <w:pPr>
        <w:spacing w:after="0"/>
        <w:ind w:left="0"/>
        <w:jc w:val="both"/>
      </w:pPr>
      <w:r>
        <w:rPr>
          <w:rFonts w:ascii="Times New Roman"/>
          <w:b w:val="false"/>
          <w:i w:val="false"/>
          <w:color w:val="000000"/>
          <w:sz w:val="28"/>
        </w:rPr>
        <w:t>
      71. Денсаулық сақтау субъектілерінің бекітілген тізімі бойынша, уәкілетті орган айқындаған ұйым алдын ала коэффициентті есептеу үшін шығыстар туралы өткен жылғы ақпаратты баптар бойынша жинайды:</w:t>
      </w:r>
    </w:p>
    <w:bookmarkEnd w:id="156"/>
    <w:bookmarkStart w:name="z190" w:id="157"/>
    <w:p>
      <w:pPr>
        <w:spacing w:after="0"/>
        <w:ind w:left="0"/>
        <w:jc w:val="both"/>
      </w:pPr>
      <w:r>
        <w:rPr>
          <w:rFonts w:ascii="Times New Roman"/>
          <w:b w:val="false"/>
          <w:i w:val="false"/>
          <w:color w:val="000000"/>
          <w:sz w:val="28"/>
        </w:rPr>
        <w:t>
      1) денсаулық сақтау субъектiсi жұмсаған шығыстар медициналық бөлiмге қосылады және ТМККК және/немесе МӘМС шеңберiнде көрсетілетін медициналық қызмет тарифi есебiнен денсаулық сақтау субъектiсiне өтеуге жатады;</w:t>
      </w:r>
    </w:p>
    <w:bookmarkEnd w:id="157"/>
    <w:bookmarkStart w:name="z191" w:id="158"/>
    <w:p>
      <w:pPr>
        <w:spacing w:after="0"/>
        <w:ind w:left="0"/>
        <w:jc w:val="both"/>
      </w:pPr>
      <w:r>
        <w:rPr>
          <w:rFonts w:ascii="Times New Roman"/>
          <w:b w:val="false"/>
          <w:i w:val="false"/>
          <w:color w:val="000000"/>
          <w:sz w:val="28"/>
        </w:rPr>
        <w:t>
      2) жеке әріптестің шығындары шығындардың пайдалану бөлігіне қосылады және ТМККК және/немесе МӘМС тарифі есебінен жеке әріптеске төленеді;</w:t>
      </w:r>
    </w:p>
    <w:bookmarkEnd w:id="158"/>
    <w:bookmarkStart w:name="z192" w:id="159"/>
    <w:p>
      <w:pPr>
        <w:spacing w:after="0"/>
        <w:ind w:left="0"/>
        <w:jc w:val="both"/>
      </w:pPr>
      <w:r>
        <w:rPr>
          <w:rFonts w:ascii="Times New Roman"/>
          <w:b w:val="false"/>
          <w:i w:val="false"/>
          <w:color w:val="000000"/>
          <w:sz w:val="28"/>
        </w:rPr>
        <w:t>
      Уәкілетті орган айқындаған ұйымның өткен жылғы баптар бойынша жинаған шығыстары тиісті құжатпен бекітіледі.</w:t>
      </w:r>
    </w:p>
    <w:bookmarkEnd w:id="159"/>
    <w:bookmarkStart w:name="z193" w:id="160"/>
    <w:p>
      <w:pPr>
        <w:spacing w:after="0"/>
        <w:ind w:left="0"/>
        <w:jc w:val="both"/>
      </w:pPr>
      <w:r>
        <w:rPr>
          <w:rFonts w:ascii="Times New Roman"/>
          <w:b w:val="false"/>
          <w:i w:val="false"/>
          <w:color w:val="000000"/>
          <w:sz w:val="28"/>
        </w:rPr>
        <w:t>
      Уәкiлеттi орган айқындаған ұйым денсаулық сақтау субъектiлерi бойынша алдын ала коэффициентiн есептейдi:</w:t>
      </w:r>
    </w:p>
    <w:bookmarkEnd w:id="160"/>
    <w:bookmarkStart w:name="z194" w:id="161"/>
    <w:p>
      <w:pPr>
        <w:spacing w:after="0"/>
        <w:ind w:left="0"/>
        <w:jc w:val="both"/>
      </w:pPr>
      <w:r>
        <w:rPr>
          <w:rFonts w:ascii="Times New Roman"/>
          <w:b w:val="false"/>
          <w:i w:val="false"/>
          <w:color w:val="000000"/>
          <w:sz w:val="28"/>
        </w:rPr>
        <w:t>
      1) алдын ала коэффициентті есептеу әрбiр денсаулық сақтау субъектiсi үшiн бөлек және осы Алгоритмнің 68-тармаққа және 71-тармағының 1) және 2) тармақшаларында көрсетілген нақты жалпы шығыстар туралы деректер негiзiнде жүзеге асырылады;</w:t>
      </w:r>
    </w:p>
    <w:bookmarkEnd w:id="161"/>
    <w:bookmarkStart w:name="z195" w:id="162"/>
    <w:p>
      <w:pPr>
        <w:spacing w:after="0"/>
        <w:ind w:left="0"/>
        <w:jc w:val="both"/>
      </w:pPr>
      <w:r>
        <w:rPr>
          <w:rFonts w:ascii="Times New Roman"/>
          <w:b w:val="false"/>
          <w:i w:val="false"/>
          <w:color w:val="000000"/>
          <w:sz w:val="28"/>
        </w:rPr>
        <w:t>
      2) нақты медициналық және пайдалану шығыстары осы Әдістемеге 4-қосымша негізінде 68-тармаққа және 71-тармақтың 1) және 2) тармақшаларына сәйкес толтырылады;</w:t>
      </w:r>
    </w:p>
    <w:bookmarkEnd w:id="162"/>
    <w:bookmarkStart w:name="z196" w:id="163"/>
    <w:p>
      <w:pPr>
        <w:spacing w:after="0"/>
        <w:ind w:left="0"/>
        <w:jc w:val="both"/>
      </w:pPr>
      <w:r>
        <w:rPr>
          <w:rFonts w:ascii="Times New Roman"/>
          <w:b w:val="false"/>
          <w:i w:val="false"/>
          <w:color w:val="000000"/>
          <w:sz w:val="28"/>
        </w:rPr>
        <w:t>
      3) денсаулық сақтау субъектісі үшін алдын ала коэффициент есептеу мынадай формула бойынша анықталады:</w:t>
      </w:r>
    </w:p>
    <w:bookmarkEnd w:id="163"/>
    <w:p>
      <w:pPr>
        <w:spacing w:after="0"/>
        <w:ind w:left="0"/>
        <w:jc w:val="both"/>
      </w:pPr>
      <w:r>
        <w:rPr>
          <w:rFonts w:ascii="Times New Roman"/>
          <w:b w:val="false"/>
          <w:i w:val="false"/>
          <w:color w:val="000000"/>
          <w:sz w:val="28"/>
        </w:rPr>
        <w:t>
      КПК</w:t>
      </w:r>
      <w:r>
        <w:rPr>
          <w:rFonts w:ascii="Times New Roman"/>
          <w:b w:val="false"/>
          <w:i w:val="false"/>
          <w:color w:val="000000"/>
          <w:vertAlign w:val="subscript"/>
        </w:rPr>
        <w:t>(N)</w:t>
      </w:r>
      <w:r>
        <w:rPr>
          <w:rFonts w:ascii="Times New Roman"/>
          <w:b w:val="false"/>
          <w:i w:val="false"/>
          <w:color w:val="000000"/>
          <w:sz w:val="28"/>
        </w:rPr>
        <w:t xml:space="preserve"> = Ш</w:t>
      </w:r>
      <w:r>
        <w:rPr>
          <w:rFonts w:ascii="Times New Roman"/>
          <w:b w:val="false"/>
          <w:i w:val="false"/>
          <w:color w:val="000000"/>
          <w:vertAlign w:val="subscript"/>
        </w:rPr>
        <w:t>пайд</w:t>
      </w:r>
      <w:r>
        <w:rPr>
          <w:rFonts w:ascii="Times New Roman"/>
          <w:b w:val="false"/>
          <w:i w:val="false"/>
          <w:color w:val="000000"/>
          <w:sz w:val="28"/>
        </w:rPr>
        <w:t>/Ш</w:t>
      </w:r>
      <w:r>
        <w:rPr>
          <w:rFonts w:ascii="Times New Roman"/>
          <w:b w:val="false"/>
          <w:i w:val="false"/>
          <w:color w:val="000000"/>
          <w:vertAlign w:val="subscript"/>
        </w:rPr>
        <w:t>НШ</w:t>
      </w:r>
      <w:r>
        <w:rPr>
          <w:rFonts w:ascii="Times New Roman"/>
          <w:b w:val="false"/>
          <w:i w:val="false"/>
          <w:color w:val="000000"/>
          <w:sz w:val="28"/>
        </w:rPr>
        <w:t xml:space="preserve"> , мұнда</w:t>
      </w:r>
    </w:p>
    <w:p>
      <w:pPr>
        <w:spacing w:after="0"/>
        <w:ind w:left="0"/>
        <w:jc w:val="both"/>
      </w:pPr>
      <w:r>
        <w:rPr>
          <w:rFonts w:ascii="Times New Roman"/>
          <w:b w:val="false"/>
          <w:i w:val="false"/>
          <w:color w:val="000000"/>
          <w:sz w:val="28"/>
        </w:rPr>
        <w:t>
      КПК</w:t>
      </w:r>
      <w:r>
        <w:rPr>
          <w:rFonts w:ascii="Times New Roman"/>
          <w:b w:val="false"/>
          <w:i w:val="false"/>
          <w:color w:val="000000"/>
          <w:vertAlign w:val="subscript"/>
        </w:rPr>
        <w:t>(N)</w:t>
      </w:r>
      <w:r>
        <w:rPr>
          <w:rFonts w:ascii="Times New Roman"/>
          <w:b w:val="false"/>
          <w:i w:val="false"/>
          <w:color w:val="000000"/>
          <w:sz w:val="28"/>
        </w:rPr>
        <w:t xml:space="preserve"> - алдын ала коэффициент;</w:t>
      </w:r>
    </w:p>
    <w:bookmarkStart w:name="z197" w:id="16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пайд</w:t>
      </w:r>
      <w:r>
        <w:rPr>
          <w:rFonts w:ascii="Times New Roman"/>
          <w:b w:val="false"/>
          <w:i w:val="false"/>
          <w:color w:val="000000"/>
          <w:sz w:val="28"/>
        </w:rPr>
        <w:t xml:space="preserve"> - осы Әдістеменің 3-тармағына және 71-тармағының 2) тармақшасына сәйкес анықталатын медициналық ұйымның пайдалану шығыстарының жиынтығы;</w:t>
      </w:r>
    </w:p>
    <w:bookmarkEnd w:id="164"/>
    <w:bookmarkStart w:name="z198" w:id="165"/>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нш</w:t>
      </w:r>
      <w:r>
        <w:rPr>
          <w:rFonts w:ascii="Times New Roman"/>
          <w:b w:val="false"/>
          <w:i w:val="false"/>
          <w:color w:val="000000"/>
          <w:sz w:val="28"/>
        </w:rPr>
        <w:t xml:space="preserve"> - осы Алгоритмнің 3-тармағына және 71-тармағының 1) және 2) тармақшаларына сәйкес анықталатын медициналық ұйымның нақты шығыстарының жиынтығы.</w:t>
      </w:r>
    </w:p>
    <w:bookmarkEnd w:id="165"/>
    <w:bookmarkStart w:name="z199" w:id="166"/>
    <w:p>
      <w:pPr>
        <w:spacing w:after="0"/>
        <w:ind w:left="0"/>
        <w:jc w:val="both"/>
      </w:pPr>
      <w:r>
        <w:rPr>
          <w:rFonts w:ascii="Times New Roman"/>
          <w:b w:val="false"/>
          <w:i w:val="false"/>
          <w:color w:val="000000"/>
          <w:sz w:val="28"/>
        </w:rPr>
        <w:t>
      Уәкілетті орган айқындаған ұйым МЖӘ жобасын іске асыру шеңберінде пайдалануға енгізілген денсаулық сақтау субъектісі үшін түзету коэффициентін мынадай түрде жүргізеді:</w:t>
      </w:r>
    </w:p>
    <w:bookmarkEnd w:id="166"/>
    <w:bookmarkStart w:name="z200" w:id="167"/>
    <w:p>
      <w:pPr>
        <w:spacing w:after="0"/>
        <w:ind w:left="0"/>
        <w:jc w:val="both"/>
      </w:pPr>
      <w:r>
        <w:rPr>
          <w:rFonts w:ascii="Times New Roman"/>
          <w:b w:val="false"/>
          <w:i w:val="false"/>
          <w:color w:val="000000"/>
          <w:sz w:val="28"/>
        </w:rPr>
        <w:t>
      1) денсаулық сақтау субъектілері үшін алынған алдын ала коэффициенттердің есептері негізінде мынадай формула бойынша және осы Әдістемеге 5-қосымшаның негізінде МЖӘ субъектілері үшін түзету коэффициентін есептеуді жүргізеді:</w:t>
      </w:r>
    </w:p>
    <w:bookmarkEnd w:id="16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(Кпк1+Кпк2+Кпк3+⋯+Кпк(N))/N ,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МЖӘ субъектілері үшін түзету коэффициенті;</w:t>
      </w:r>
    </w:p>
    <w:bookmarkStart w:name="z201" w:id="16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ПК1</w:t>
      </w:r>
      <w:r>
        <w:rPr>
          <w:rFonts w:ascii="Times New Roman"/>
          <w:b w:val="false"/>
          <w:i w:val="false"/>
          <w:color w:val="000000"/>
          <w:sz w:val="28"/>
        </w:rPr>
        <w:t>, К</w:t>
      </w:r>
      <w:r>
        <w:rPr>
          <w:rFonts w:ascii="Times New Roman"/>
          <w:b w:val="false"/>
          <w:i w:val="false"/>
          <w:color w:val="000000"/>
          <w:vertAlign w:val="subscript"/>
        </w:rPr>
        <w:t>ПК2</w:t>
      </w:r>
      <w:r>
        <w:rPr>
          <w:rFonts w:ascii="Times New Roman"/>
          <w:b w:val="false"/>
          <w:i w:val="false"/>
          <w:color w:val="000000"/>
          <w:sz w:val="28"/>
        </w:rPr>
        <w:t>, К</w:t>
      </w:r>
      <w:r>
        <w:rPr>
          <w:rFonts w:ascii="Times New Roman"/>
          <w:b w:val="false"/>
          <w:i w:val="false"/>
          <w:color w:val="000000"/>
          <w:vertAlign w:val="subscript"/>
        </w:rPr>
        <w:t>ПК3</w:t>
      </w:r>
      <w:r>
        <w:rPr>
          <w:rFonts w:ascii="Times New Roman"/>
          <w:b w:val="false"/>
          <w:i w:val="false"/>
          <w:color w:val="000000"/>
          <w:sz w:val="28"/>
        </w:rPr>
        <w:t xml:space="preserve"> және К</w:t>
      </w:r>
      <w:r>
        <w:rPr>
          <w:rFonts w:ascii="Times New Roman"/>
          <w:b w:val="false"/>
          <w:i w:val="false"/>
          <w:color w:val="000000"/>
          <w:vertAlign w:val="subscript"/>
        </w:rPr>
        <w:t>ПКN</w:t>
      </w:r>
      <w:r>
        <w:rPr>
          <w:rFonts w:ascii="Times New Roman"/>
          <w:b w:val="false"/>
          <w:i w:val="false"/>
          <w:color w:val="000000"/>
          <w:sz w:val="28"/>
        </w:rPr>
        <w:t xml:space="preserve"> - осы Алгоритмнің 72-тармағының 3) тармақшасы негізінде әрбiр денсаулық сақтау субъектiсi үшiн есептелген алдын ала коэффициент.</w:t>
      </w:r>
    </w:p>
    <w:bookmarkEnd w:id="168"/>
    <w:bookmarkStart w:name="z202" w:id="169"/>
    <w:p>
      <w:pPr>
        <w:spacing w:after="0"/>
        <w:ind w:left="0"/>
        <w:jc w:val="both"/>
      </w:pPr>
      <w:r>
        <w:rPr>
          <w:rFonts w:ascii="Times New Roman"/>
          <w:b w:val="false"/>
          <w:i w:val="false"/>
          <w:color w:val="000000"/>
          <w:sz w:val="28"/>
        </w:rPr>
        <w:t>
      2) есептелген МЖӘ субъектілері үшін түзету коэффициенті МЖӘ жобасының шеңберіңде жұмыс істейтін денсаулық сақтау субъектісіне қолданылады;</w:t>
      </w:r>
    </w:p>
    <w:bookmarkEnd w:id="169"/>
    <w:bookmarkStart w:name="z203" w:id="170"/>
    <w:p>
      <w:pPr>
        <w:spacing w:after="0"/>
        <w:ind w:left="0"/>
        <w:jc w:val="both"/>
      </w:pPr>
      <w:r>
        <w:rPr>
          <w:rFonts w:ascii="Times New Roman"/>
          <w:b w:val="false"/>
          <w:i w:val="false"/>
          <w:color w:val="000000"/>
          <w:sz w:val="28"/>
        </w:rPr>
        <w:t>
      3) МЖӘ субъектілері үшін түзету коэффициенті үтірден кейін төртінші таңбаға дейін дөңгелектенеді;</w:t>
      </w:r>
    </w:p>
    <w:bookmarkEnd w:id="170"/>
    <w:bookmarkStart w:name="z204" w:id="171"/>
    <w:p>
      <w:pPr>
        <w:spacing w:after="0"/>
        <w:ind w:left="0"/>
        <w:jc w:val="both"/>
      </w:pPr>
      <w:r>
        <w:rPr>
          <w:rFonts w:ascii="Times New Roman"/>
          <w:b w:val="false"/>
          <w:i w:val="false"/>
          <w:color w:val="000000"/>
          <w:sz w:val="28"/>
        </w:rPr>
        <w:t>
      4) осы Алгоритмнің негізінде әрбір жаңа МЖӘ жобасы үшін өзінің жеке түзету коэффициенті есептеледі.</w:t>
      </w:r>
    </w:p>
    <w:bookmarkEnd w:id="171"/>
    <w:bookmarkStart w:name="z205" w:id="172"/>
    <w:p>
      <w:pPr>
        <w:spacing w:after="0"/>
        <w:ind w:left="0"/>
        <w:jc w:val="both"/>
      </w:pPr>
      <w:r>
        <w:rPr>
          <w:rFonts w:ascii="Times New Roman"/>
          <w:b w:val="false"/>
          <w:i w:val="false"/>
          <w:color w:val="000000"/>
          <w:sz w:val="28"/>
        </w:rPr>
        <w:t>
      74. МЖӘ субъектілері үшін түзету коэффициентін ескере отырып, ТМККК және/немесе МӘМС шеңберінде көрсетілетін медициналық қызмет тарифінің сомасын бөлу мынадай түрде жүзеге асырылады:</w:t>
      </w:r>
    </w:p>
    <w:bookmarkEnd w:id="172"/>
    <w:bookmarkStart w:name="z206" w:id="173"/>
    <w:p>
      <w:pPr>
        <w:spacing w:after="0"/>
        <w:ind w:left="0"/>
        <w:jc w:val="both"/>
      </w:pPr>
      <w:r>
        <w:rPr>
          <w:rFonts w:ascii="Times New Roman"/>
          <w:b w:val="false"/>
          <w:i w:val="false"/>
          <w:color w:val="000000"/>
          <w:sz w:val="28"/>
        </w:rPr>
        <w:t>
      1) осы Алгоритмнің 73-тармағына сәйкес есептелген ТМККК және/немесе МӘМС шеңберінде көрсетілетін медициналық қызметтерге арналған тарифтің сомасы бекітілген МЖӘ субъектілері үшін түзету коэффициентіне (К</w:t>
      </w:r>
      <w:r>
        <w:rPr>
          <w:rFonts w:ascii="Times New Roman"/>
          <w:b w:val="false"/>
          <w:i w:val="false"/>
          <w:color w:val="000000"/>
          <w:vertAlign w:val="subscript"/>
        </w:rPr>
        <w:t>П</w:t>
      </w:r>
      <w:r>
        <w:rPr>
          <w:rFonts w:ascii="Times New Roman"/>
          <w:b w:val="false"/>
          <w:i w:val="false"/>
          <w:color w:val="000000"/>
          <w:sz w:val="28"/>
        </w:rPr>
        <w:t>) көбейтіледі. Нәтижесінде алынған сома жеке әріптеске келтірілген пайдалану (операциялық) шығыстар есебінен (ішінара немесе толық) төленетін сома болып табылады;</w:t>
      </w:r>
    </w:p>
    <w:bookmarkEnd w:id="173"/>
    <w:bookmarkStart w:name="z207" w:id="174"/>
    <w:p>
      <w:pPr>
        <w:spacing w:after="0"/>
        <w:ind w:left="0"/>
        <w:jc w:val="both"/>
      </w:pPr>
      <w:r>
        <w:rPr>
          <w:rFonts w:ascii="Times New Roman"/>
          <w:b w:val="false"/>
          <w:i w:val="false"/>
          <w:color w:val="000000"/>
          <w:sz w:val="28"/>
        </w:rPr>
        <w:t>
      2) осы Алгоритмнің 76-тармағының 1) тармақшасына сәйкес жеке әріптеске төленуге жататын пайдалану шығындарының үлесін шегеріп тастағанда ТМККК және/немесе МӘМС шеңберінде көрсететін медициналық қызметтерге арналған тарифтің сомасы, денсаулық сақтау субъектісіне қолданыстағы рәсімдер мен қағидалар шеңберінде медициналық қамтамасыз ету үшін келтірілген шығындар есебінен өтеледі.</w:t>
      </w:r>
    </w:p>
    <w:bookmarkEnd w:id="174"/>
    <w:bookmarkStart w:name="z208" w:id="175"/>
    <w:p>
      <w:pPr>
        <w:spacing w:after="0"/>
        <w:ind w:left="0"/>
        <w:jc w:val="both"/>
      </w:pPr>
      <w:r>
        <w:rPr>
          <w:rFonts w:ascii="Times New Roman"/>
          <w:b w:val="false"/>
          <w:i w:val="false"/>
          <w:color w:val="000000"/>
          <w:sz w:val="28"/>
        </w:rPr>
        <w:t>
      75. МЖӘ субъектілері үшін түзету коэффициентін бекіту мынадай түрде жүзеге асырылады:</w:t>
      </w:r>
    </w:p>
    <w:bookmarkEnd w:id="175"/>
    <w:bookmarkStart w:name="z209" w:id="176"/>
    <w:p>
      <w:pPr>
        <w:spacing w:after="0"/>
        <w:ind w:left="0"/>
        <w:jc w:val="both"/>
      </w:pPr>
      <w:r>
        <w:rPr>
          <w:rFonts w:ascii="Times New Roman"/>
          <w:b w:val="false"/>
          <w:i w:val="false"/>
          <w:color w:val="000000"/>
          <w:sz w:val="28"/>
        </w:rPr>
        <w:t>
      1) МЖӘ жобасын іске асыру шеңберінде пайдалануға енгізілген денсаулық сақтау субъектісі үшін есептелген түзету коэффициенті уәкілетті орган айқындаған ұйымда бекітеді;</w:t>
      </w:r>
    </w:p>
    <w:bookmarkEnd w:id="176"/>
    <w:bookmarkStart w:name="z210" w:id="177"/>
    <w:p>
      <w:pPr>
        <w:spacing w:after="0"/>
        <w:ind w:left="0"/>
        <w:jc w:val="both"/>
      </w:pPr>
      <w:r>
        <w:rPr>
          <w:rFonts w:ascii="Times New Roman"/>
          <w:b w:val="false"/>
          <w:i w:val="false"/>
          <w:color w:val="000000"/>
          <w:sz w:val="28"/>
        </w:rPr>
        <w:t>
      2) МЖӘ субъектілері үшін түзету коэффициентін қайта қарау тараптардың келісімімен, бірақ жылына бір реттен артық емес қайта есептелуге және бекітілуге жатады.";</w:t>
      </w:r>
    </w:p>
    <w:bookmarkEnd w:id="177"/>
    <w:bookmarkStart w:name="z211" w:id="178"/>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p>
    <w:bookmarkEnd w:id="178"/>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w:t>
      </w:r>
      <w:r>
        <w:rPr>
          <w:rFonts w:ascii="Times New Roman"/>
          <w:b w:val="false"/>
          <w:i w:val="false"/>
          <w:color w:val="000000"/>
          <w:sz w:val="28"/>
        </w:rPr>
        <w:t xml:space="preserve"> = КЖН</w:t>
      </w:r>
      <w:r>
        <w:rPr>
          <w:rFonts w:ascii="Times New Roman"/>
          <w:b w:val="false"/>
          <w:i w:val="false"/>
          <w:color w:val="000000"/>
          <w:vertAlign w:val="subscript"/>
        </w:rPr>
        <w:t>баз.МСАК</w:t>
      </w:r>
      <w:r>
        <w:rPr>
          <w:rFonts w:ascii="Times New Roman"/>
          <w:b w:val="false"/>
          <w:i w:val="false"/>
          <w:color w:val="000000"/>
          <w:sz w:val="28"/>
        </w:rPr>
        <w:t xml:space="preserve"> х ЖТК</w:t>
      </w:r>
      <w:r>
        <w:rPr>
          <w:rFonts w:ascii="Times New Roman"/>
          <w:b w:val="false"/>
          <w:i w:val="false"/>
          <w:color w:val="000000"/>
          <w:vertAlign w:val="subscript"/>
        </w:rPr>
        <w:t>МСАК</w:t>
      </w: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тығыз.</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жылу</w:t>
      </w:r>
      <w:r>
        <w:rPr>
          <w:rFonts w:ascii="Times New Roman"/>
          <w:b w:val="false"/>
          <w:i w:val="false"/>
          <w:color w:val="000000"/>
          <w:sz w:val="28"/>
        </w:rPr>
        <w:t xml:space="preserve">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субъекта</w:t>
      </w:r>
      <w:r>
        <w:rPr>
          <w:rFonts w:ascii="Times New Roman"/>
          <w:b w:val="false"/>
          <w:i w:val="false"/>
          <w:color w:val="000000"/>
          <w:vertAlign w:val="subscript"/>
        </w:rPr>
        <w:t xml:space="preserve"> </w:t>
      </w:r>
      <w:r>
        <w:rPr>
          <w:rFonts w:ascii="Times New Roman"/>
          <w:b w:val="false"/>
          <w:i w:val="false"/>
          <w:color w:val="000000"/>
          <w:vertAlign w:val="subscript"/>
        </w:rPr>
        <w:t>МСАК</w:t>
      </w:r>
      <w:r>
        <w:rPr>
          <w:rFonts w:ascii="Times New Roman"/>
          <w:b w:val="false"/>
          <w:i w:val="false"/>
          <w:color w:val="000000"/>
          <w:vertAlign w:val="superscript"/>
        </w:rPr>
        <w:t>-1</w:t>
      </w:r>
      <w:r>
        <w:rPr>
          <w:rFonts w:ascii="Times New Roman"/>
          <w:b w:val="false"/>
          <w:i w:val="false"/>
          <w:color w:val="000000"/>
          <w:sz w:val="28"/>
        </w:rPr>
        <w:t>)+ V</w:t>
      </w:r>
      <w:r>
        <w:rPr>
          <w:rFonts w:ascii="Times New Roman"/>
          <w:b w:val="false"/>
          <w:i w:val="false"/>
          <w:color w:val="000000"/>
          <w:vertAlign w:val="subscript"/>
        </w:rPr>
        <w:t>экол_пмсп</w:t>
      </w:r>
      <w:r>
        <w:rPr>
          <w:rFonts w:ascii="Times New Roman"/>
          <w:b w:val="false"/>
          <w:i w:val="false"/>
          <w:color w:val="000000"/>
          <w:sz w:val="28"/>
        </w:rPr>
        <w:t>/С</w:t>
      </w:r>
      <w:r>
        <w:rPr>
          <w:rFonts w:ascii="Times New Roman"/>
          <w:b w:val="false"/>
          <w:i w:val="false"/>
          <w:color w:val="000000"/>
          <w:vertAlign w:val="subscript"/>
        </w:rPr>
        <w:t>МСАК/m</w:t>
      </w:r>
      <w:r>
        <w:rPr>
          <w:rFonts w:ascii="Times New Roman"/>
          <w:b w:val="false"/>
          <w:i w:val="false"/>
          <w:color w:val="000000"/>
          <w:sz w:val="28"/>
        </w:rPr>
        <w:t xml:space="preserve"> + V</w:t>
      </w:r>
      <w:r>
        <w:rPr>
          <w:rFonts w:ascii="Times New Roman"/>
          <w:b w:val="false"/>
          <w:i w:val="false"/>
          <w:color w:val="000000"/>
          <w:vertAlign w:val="subscript"/>
        </w:rPr>
        <w:t>мектеп</w:t>
      </w:r>
      <w:r>
        <w:rPr>
          <w:rFonts w:ascii="Times New Roman"/>
          <w:b w:val="false"/>
          <w:i w:val="false"/>
          <w:color w:val="000000"/>
          <w:vertAlign w:val="subscript"/>
        </w:rPr>
        <w:t xml:space="preserve"> </w:t>
      </w:r>
      <w:r>
        <w:rPr>
          <w:rFonts w:ascii="Times New Roman"/>
          <w:b w:val="false"/>
          <w:i w:val="false"/>
          <w:color w:val="000000"/>
          <w:vertAlign w:val="subscript"/>
        </w:rPr>
        <w:t>мсак</w:t>
      </w:r>
      <w:r>
        <w:rPr>
          <w:rFonts w:ascii="Times New Roman"/>
          <w:b w:val="false"/>
          <w:i w:val="false"/>
          <w:color w:val="000000"/>
          <w:sz w:val="28"/>
        </w:rPr>
        <w:t>/С</w:t>
      </w:r>
      <w:r>
        <w:rPr>
          <w:rFonts w:ascii="Times New Roman"/>
          <w:b w:val="false"/>
          <w:i w:val="false"/>
          <w:color w:val="000000"/>
          <w:vertAlign w:val="subscript"/>
        </w:rPr>
        <w:t>МСАК/m</w:t>
      </w:r>
      <w:r>
        <w:rPr>
          <w:rFonts w:ascii="Times New Roman"/>
          <w:b w:val="false"/>
          <w:i w:val="false"/>
          <w:color w:val="000000"/>
          <w:sz w:val="28"/>
        </w:rPr>
        <w:t xml:space="preserve"> + V</w:t>
      </w:r>
      <w:r>
        <w:rPr>
          <w:rFonts w:ascii="Times New Roman"/>
          <w:b w:val="false"/>
          <w:i w:val="false"/>
          <w:color w:val="000000"/>
          <w:vertAlign w:val="subscript"/>
        </w:rPr>
        <w:t>тамақ_ауыл</w:t>
      </w:r>
      <w:r>
        <w:rPr>
          <w:rFonts w:ascii="Times New Roman"/>
          <w:b w:val="false"/>
          <w:i w:val="false"/>
          <w:color w:val="000000"/>
          <w:sz w:val="28"/>
        </w:rPr>
        <w:t xml:space="preserve"> /С</w:t>
      </w:r>
      <w:r>
        <w:rPr>
          <w:rFonts w:ascii="Times New Roman"/>
          <w:b w:val="false"/>
          <w:i w:val="false"/>
          <w:color w:val="000000"/>
          <w:vertAlign w:val="subscript"/>
        </w:rPr>
        <w:t>ауыл</w:t>
      </w:r>
      <w:r>
        <w:rPr>
          <w:rFonts w:ascii="Times New Roman"/>
          <w:b w:val="false"/>
          <w:i w:val="false"/>
          <w:color w:val="000000"/>
          <w:sz w:val="28"/>
        </w:rPr>
        <w:t>/m".</w:t>
      </w:r>
    </w:p>
    <w:bookmarkStart w:name="z212" w:id="179"/>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1-тармағының</w:t>
      </w:r>
      <w:r>
        <w:rPr>
          <w:rFonts w:ascii="Times New Roman"/>
          <w:b w:val="false"/>
          <w:i w:val="false"/>
          <w:color w:val="000000"/>
          <w:sz w:val="28"/>
        </w:rPr>
        <w:t xml:space="preserve"> 10)-тармақша мынадай редакцияда жазылсын:</w:t>
      </w:r>
    </w:p>
    <w:bookmarkEnd w:id="179"/>
    <w:bookmarkStart w:name="z213" w:id="180"/>
    <w:p>
      <w:pPr>
        <w:spacing w:after="0"/>
        <w:ind w:left="0"/>
        <w:jc w:val="both"/>
      </w:pPr>
      <w:r>
        <w:rPr>
          <w:rFonts w:ascii="Times New Roman"/>
          <w:b w:val="false"/>
          <w:i w:val="false"/>
          <w:color w:val="000000"/>
          <w:sz w:val="28"/>
        </w:rPr>
        <w:t>
      "10) V</w:t>
      </w:r>
      <w:r>
        <w:rPr>
          <w:rFonts w:ascii="Times New Roman"/>
          <w:b w:val="false"/>
          <w:i w:val="false"/>
          <w:color w:val="000000"/>
          <w:vertAlign w:val="subscript"/>
        </w:rPr>
        <w:t>тамақ.МСАК</w:t>
      </w:r>
      <w:r>
        <w:rPr>
          <w:rFonts w:ascii="Times New Roman"/>
          <w:b w:val="false"/>
          <w:i w:val="false"/>
          <w:color w:val="000000"/>
          <w:sz w:val="28"/>
        </w:rPr>
        <w:t xml:space="preserve"> -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амбулаториялық деңгейде фенилкетонуриямен ауыратын науқастар үшін мамандандырылған емдік өнімдермен қамтамасыз етумен байланысты шығындарға ақы төлеуге республикалық бюджеттен бөлінген қаражаттың шегінде көзделген жылдық қаражат көлемі;";</w:t>
      </w:r>
    </w:p>
    <w:bookmarkEnd w:id="180"/>
    <w:bookmarkStart w:name="z214" w:id="1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4 және 5-қосымшалармен толықтырылсын.</w:t>
      </w:r>
    </w:p>
    <w:bookmarkEnd w:id="181"/>
    <w:bookmarkStart w:name="z215" w:id="18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82"/>
    <w:bookmarkStart w:name="z216" w:id="18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3"/>
    <w:bookmarkStart w:name="z217" w:id="18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84"/>
    <w:bookmarkStart w:name="z218" w:id="18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185"/>
    <w:bookmarkStart w:name="z219" w:id="186"/>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86"/>
    <w:bookmarkStart w:name="z220" w:id="18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87"/>
    <w:bookmarkStart w:name="z221" w:id="188"/>
    <w:p>
      <w:pPr>
        <w:spacing w:after="0"/>
        <w:ind w:left="0"/>
        <w:jc w:val="both"/>
      </w:pPr>
      <w:r>
        <w:rPr>
          <w:rFonts w:ascii="Times New Roman"/>
          <w:b w:val="false"/>
          <w:i w:val="false"/>
          <w:color w:val="000000"/>
          <w:sz w:val="28"/>
        </w:rPr>
        <w:t>
      4. Осы бұйрық 2019 жылғы 1 қаңтардан бастап қолданысқа енгізілетін осы бұйрықтың 1-тармағының жүз қырық төртінші, жүз қырық бесінші, жүз жетпіс тоғызыншы, жүз сексен екінші, жүз сексен сегізінші, жүз тоқсаныншы, жүз тоқсан бірінші, жүз тоқсан төртінші, жүз тоқсан алтыншы, жүз тоқсан жетінші, екі жүз отызыншы, екі жүз отыз екінші абзацтарын, 2019 жылғы 1 шілдеден бастап қолданысқа енгізілетін осы бұйрықтың 1-тармағының жиырмасыншы және отыз алтыншы абзацтарын қоспағанда, алғашқы ресми жарияланған күнінен кейін күнтізбелік он күн өткен соң қолданысқа енгізіледі.</w:t>
      </w:r>
    </w:p>
    <w:bookmarkEnd w:id="1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xml:space="preserve">№ ҚР ДСМ-105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224" w:id="189"/>
    <w:p>
      <w:pPr>
        <w:spacing w:after="0"/>
        <w:ind w:left="0"/>
        <w:jc w:val="left"/>
      </w:pPr>
      <w:r>
        <w:rPr>
          <w:rFonts w:ascii="Times New Roman"/>
          <w:b/>
          <w:i w:val="false"/>
          <w:color w:val="000000"/>
        </w:rPr>
        <w:t xml:space="preserve"> "1 емделіп шығу жағдайына арналған тікелей нақты шығындар бойынша ақпарат" әкімшілік деректерді жинауға арналған нысан*</w:t>
      </w:r>
    </w:p>
    <w:bookmarkEnd w:id="189"/>
    <w:p>
      <w:pPr>
        <w:spacing w:after="0"/>
        <w:ind w:left="0"/>
        <w:jc w:val="both"/>
      </w:pPr>
      <w:r>
        <w:rPr>
          <w:rFonts w:ascii="Times New Roman"/>
          <w:b w:val="false"/>
          <w:i w:val="false"/>
          <w:color w:val="000000"/>
          <w:sz w:val="28"/>
        </w:rPr>
        <w:t>
      Индекс: 1-ТНШ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620"/>
        <w:gridCol w:w="620"/>
        <w:gridCol w:w="620"/>
        <w:gridCol w:w="620"/>
        <w:gridCol w:w="620"/>
        <w:gridCol w:w="620"/>
        <w:gridCol w:w="3689"/>
        <w:gridCol w:w="2169"/>
        <w:gridCol w:w="1482"/>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тізбекті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Сырқатнама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бөлімшесінің атауы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көрсетілген, ДЗ және/немесе МБ пайдаланылған (клиникалық бөлім, ота блогы, АРҚТБ) бөлім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коды (АХЖ-10)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(АХЖ-9)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649"/>
        <w:gridCol w:w="477"/>
        <w:gridCol w:w="2642"/>
        <w:gridCol w:w="876"/>
        <w:gridCol w:w="477"/>
        <w:gridCol w:w="477"/>
        <w:gridCol w:w="477"/>
        <w:gridCol w:w="477"/>
        <w:gridCol w:w="3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атауы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коды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ХПА бойынша және МБ толық атауы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шығару нысаны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(ДЗ үшін - милиграмм, миллилитр, грамм, МБ үшін - дана, сантиметр, метр, жұп, жинақ, жиынтық)</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мөлшер (таблетка, капсула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еселік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бағасы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шығындар сомасы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23 / 22 * 19 * 20 * 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медициналық құжаттама № </w:t>
      </w:r>
      <w:r>
        <w:rPr>
          <w:rFonts w:ascii="Times New Roman"/>
          <w:b w:val="false"/>
          <w:i w:val="false"/>
          <w:color w:val="000000"/>
          <w:sz w:val="28"/>
        </w:rPr>
        <w:t>066/е</w:t>
      </w:r>
      <w:r>
        <w:rPr>
          <w:rFonts w:ascii="Times New Roman"/>
          <w:b w:val="false"/>
          <w:i w:val="false"/>
          <w:color w:val="000000"/>
          <w:sz w:val="28"/>
        </w:rPr>
        <w:t xml:space="preserve"> "Стационардан шыққан адамның статистикалық картасы" нысанына сәйкес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p>
      <w:pPr>
        <w:spacing w:after="0"/>
        <w:ind w:left="0"/>
        <w:jc w:val="both"/>
      </w:pPr>
      <w:r>
        <w:rPr>
          <w:rFonts w:ascii="Times New Roman"/>
          <w:b w:val="false"/>
          <w:i w:val="false"/>
          <w:color w:val="000000"/>
          <w:sz w:val="28"/>
        </w:rPr>
        <w:t xml:space="preserve">
      "1 емделіп шығу жағдайына арналған тікелей нақты шығындар бойынша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bookmarkStart w:name="z227" w:id="190"/>
    <w:p>
      <w:pPr>
        <w:spacing w:after="0"/>
        <w:ind w:left="0"/>
        <w:jc w:val="left"/>
      </w:pPr>
      <w:r>
        <w:rPr>
          <w:rFonts w:ascii="Times New Roman"/>
          <w:b/>
          <w:i w:val="false"/>
          <w:color w:val="000000"/>
        </w:rPr>
        <w:t xml:space="preserve"> "Персоналға қатысы жоқ шығыстар туралы ақпарат" әкімшілік деректерді жинауға арналған нысан*</w:t>
      </w:r>
    </w:p>
    <w:bookmarkEnd w:id="190"/>
    <w:p>
      <w:pPr>
        <w:spacing w:after="0"/>
        <w:ind w:left="0"/>
        <w:jc w:val="both"/>
      </w:pPr>
      <w:r>
        <w:rPr>
          <w:rFonts w:ascii="Times New Roman"/>
          <w:b w:val="false"/>
          <w:i w:val="false"/>
          <w:color w:val="000000"/>
          <w:sz w:val="28"/>
        </w:rPr>
        <w:t>
      Индекс: 4-ПҚЖШ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6825"/>
        <w:gridCol w:w="290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 (атауын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(атауын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(атап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мiндеттi орта бiлiм қорының шығындары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стипендиаттардың оқуына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(атап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 - Капиталды шығындар мен негізгі құралдардың ескіруі (амортизация) ескерілмейді.</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p>
      <w:pPr>
        <w:spacing w:after="0"/>
        <w:ind w:left="0"/>
        <w:jc w:val="both"/>
      </w:pPr>
      <w:r>
        <w:rPr>
          <w:rFonts w:ascii="Times New Roman"/>
          <w:b w:val="false"/>
          <w:i w:val="false"/>
          <w:color w:val="000000"/>
          <w:sz w:val="28"/>
        </w:rPr>
        <w:t xml:space="preserve">
      "Персоналға қатысы жоқ шығыстар жөніндегі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230" w:id="191"/>
    <w:p>
      <w:pPr>
        <w:spacing w:after="0"/>
        <w:ind w:left="0"/>
        <w:jc w:val="left"/>
      </w:pPr>
      <w:r>
        <w:rPr>
          <w:rFonts w:ascii="Times New Roman"/>
          <w:b/>
          <w:i w:val="false"/>
          <w:color w:val="000000"/>
        </w:rPr>
        <w:t xml:space="preserve"> Медициналық қызметтер бағасының калькуляциясы</w:t>
      </w:r>
    </w:p>
    <w:bookmarkEnd w:id="191"/>
    <w:p>
      <w:pPr>
        <w:spacing w:after="0"/>
        <w:ind w:left="0"/>
        <w:jc w:val="both"/>
      </w:pPr>
      <w:r>
        <w:rPr>
          <w:rFonts w:ascii="Times New Roman"/>
          <w:b w:val="false"/>
          <w:i w:val="false"/>
          <w:color w:val="000000"/>
          <w:sz w:val="28"/>
        </w:rPr>
        <w:t>
      Ұйым атауы: __________________________</w:t>
      </w:r>
    </w:p>
    <w:p>
      <w:pPr>
        <w:spacing w:after="0"/>
        <w:ind w:left="0"/>
        <w:jc w:val="both"/>
      </w:pPr>
      <w:r>
        <w:rPr>
          <w:rFonts w:ascii="Times New Roman"/>
          <w:b w:val="false"/>
          <w:i w:val="false"/>
          <w:color w:val="000000"/>
          <w:sz w:val="28"/>
        </w:rPr>
        <w:t>
      Өңір: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2302"/>
        <w:gridCol w:w="1483"/>
        <w:gridCol w:w="870"/>
        <w:gridCol w:w="870"/>
        <w:gridCol w:w="736"/>
        <w:gridCol w:w="870"/>
        <w:gridCol w:w="736"/>
        <w:gridCol w:w="1142"/>
        <w:gridCol w:w="1143"/>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коды</w:t>
            </w:r>
            <w:r>
              <w:rPr>
                <w:rFonts w:ascii="Times New Roman"/>
                <w:b w:val="false"/>
                <w:i w:val="false"/>
                <w:color w:val="000000"/>
                <w:vertAlign w:val="superscript"/>
              </w:rPr>
              <w:t>1</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атауы</w:t>
            </w:r>
            <w:r>
              <w:rPr>
                <w:rFonts w:ascii="Times New Roman"/>
                <w:b w:val="false"/>
                <w:i w:val="false"/>
                <w:color w:val="000000"/>
                <w:vertAlign w:val="superscript"/>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(бар болған жағдайда) сәйкес толық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(отандық, шетелдік)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формасы</w:t>
            </w:r>
            <w:r>
              <w:rPr>
                <w:rFonts w:ascii="Times New Roman"/>
                <w:b w:val="false"/>
                <w:i w:val="false"/>
                <w:color w:val="000000"/>
                <w:vertAlign w:val="superscript"/>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r>
              <w:rPr>
                <w:rFonts w:ascii="Times New Roman"/>
                <w:b w:val="false"/>
                <w:i w:val="false"/>
                <w:color w:val="000000"/>
                <w:vertAlign w:val="superscript"/>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r>
              <w:rPr>
                <w:rFonts w:ascii="Times New Roman"/>
                <w:b w:val="false"/>
                <w:i w:val="false"/>
                <w:color w:val="000000"/>
                <w:vertAlign w:val="superscript"/>
              </w:rPr>
              <w:t>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233"/>
        <w:gridCol w:w="1043"/>
        <w:gridCol w:w="1233"/>
        <w:gridCol w:w="1044"/>
        <w:gridCol w:w="1044"/>
        <w:gridCol w:w="1044"/>
        <w:gridCol w:w="1170"/>
        <w:gridCol w:w="1044"/>
        <w:gridCol w:w="1044"/>
        <w:gridCol w:w="1358"/>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лауазымы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кеткен уақыт,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есебі, теңге</w:t>
            </w:r>
            <w:r>
              <w:rPr>
                <w:rFonts w:ascii="Times New Roman"/>
                <w:b w:val="false"/>
                <w:i w:val="false"/>
                <w:color w:val="000000"/>
                <w:vertAlign w:val="superscript"/>
              </w:rPr>
              <w:t>4</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теңге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теңге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 теңге</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теңге</w:t>
            </w:r>
            <w:r>
              <w:rPr>
                <w:rFonts w:ascii="Times New Roman"/>
                <w:b w:val="false"/>
                <w:i w:val="false"/>
                <w:color w:val="000000"/>
                <w:vertAlign w:val="superscript"/>
              </w:rPr>
              <w:t>6</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бағасы, теңге</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бірлігіне шаққандағы жалақы, минут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бірлігіне шаққандағы жалақы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Қызметтердің атауы мен коды ағымдағы медициналық қызметтердің тарификаторына сәйкес болуы;</w:t>
      </w:r>
    </w:p>
    <w:p>
      <w:pPr>
        <w:spacing w:after="0"/>
        <w:ind w:left="0"/>
        <w:jc w:val="both"/>
      </w:pPr>
      <w:r>
        <w:rPr>
          <w:rFonts w:ascii="Times New Roman"/>
          <w:b w:val="false"/>
          <w:i w:val="false"/>
          <w:color w:val="000000"/>
          <w:sz w:val="28"/>
        </w:rPr>
        <w:t>
      2 - 5-8 бағандар бойынша мысал:</w:t>
      </w:r>
    </w:p>
    <w:p>
      <w:pPr>
        <w:spacing w:after="0"/>
        <w:ind w:left="0"/>
        <w:jc w:val="both"/>
      </w:pPr>
      <w:r>
        <w:rPr>
          <w:rFonts w:ascii="Times New Roman"/>
          <w:b w:val="false"/>
          <w:i w:val="false"/>
          <w:color w:val="000000"/>
          <w:sz w:val="28"/>
        </w:rPr>
        <w:t>
      5 бағана - шығарылым нысаны: таблетка, ампула, құты, ұнтақ;</w:t>
      </w:r>
    </w:p>
    <w:p>
      <w:pPr>
        <w:spacing w:after="0"/>
        <w:ind w:left="0"/>
        <w:jc w:val="both"/>
      </w:pPr>
      <w:r>
        <w:rPr>
          <w:rFonts w:ascii="Times New Roman"/>
          <w:b w:val="false"/>
          <w:i w:val="false"/>
          <w:color w:val="000000"/>
          <w:sz w:val="28"/>
        </w:rPr>
        <w:t>
      6 бағана - өлшем бірліктері: дәрілік заттар үшін миллиграмм, миллилитр, грамм, медициналық бұйымдар үшін жұп, дана., сантиметр, метр;</w:t>
      </w:r>
    </w:p>
    <w:p>
      <w:pPr>
        <w:spacing w:after="0"/>
        <w:ind w:left="0"/>
        <w:jc w:val="both"/>
      </w:pPr>
      <w:r>
        <w:rPr>
          <w:rFonts w:ascii="Times New Roman"/>
          <w:b w:val="false"/>
          <w:i w:val="false"/>
          <w:color w:val="000000"/>
          <w:sz w:val="28"/>
        </w:rPr>
        <w:t>
      7 бағана - дозалау: сан бойынша;</w:t>
      </w:r>
    </w:p>
    <w:p>
      <w:pPr>
        <w:spacing w:after="0"/>
        <w:ind w:left="0"/>
        <w:jc w:val="both"/>
      </w:pPr>
      <w:r>
        <w:rPr>
          <w:rFonts w:ascii="Times New Roman"/>
          <w:b w:val="false"/>
          <w:i w:val="false"/>
          <w:color w:val="000000"/>
          <w:sz w:val="28"/>
        </w:rPr>
        <w:t>
      8 бағана - қаптамадағы саны: дана;</w:t>
      </w:r>
    </w:p>
    <w:p>
      <w:pPr>
        <w:spacing w:after="0"/>
        <w:ind w:left="0"/>
        <w:jc w:val="both"/>
      </w:pPr>
      <w:r>
        <w:rPr>
          <w:rFonts w:ascii="Times New Roman"/>
          <w:b w:val="false"/>
          <w:i w:val="false"/>
          <w:color w:val="000000"/>
          <w:sz w:val="28"/>
        </w:rPr>
        <w:t>
      3 - Заттарға жұмсалатын шығындар сомасы (11 баған) 10 бағанды 8-ші бағанға бөліп, 9 бағанға көбейткендегі мәнге тең;</w:t>
      </w:r>
    </w:p>
    <w:p>
      <w:pPr>
        <w:spacing w:after="0"/>
        <w:ind w:left="0"/>
        <w:jc w:val="both"/>
      </w:pPr>
      <w:r>
        <w:rPr>
          <w:rFonts w:ascii="Times New Roman"/>
          <w:b w:val="false"/>
          <w:i w:val="false"/>
          <w:color w:val="000000"/>
          <w:sz w:val="28"/>
        </w:rPr>
        <w:t>
      4 - Қызмет бірлігіне тиесілі жалақы 16 баған 15 бағанды 13 бағанға көбейту арқылы қалыптасады, өз кезегінде 15 баған 14 бағанды айлық жұмыс уақытының теңгеріміне сағат пен 60 минутқа бөлу арқылы қалыптасады. Жалақының айлық қоры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белгіленеді;</w:t>
      </w:r>
    </w:p>
    <w:p>
      <w:pPr>
        <w:spacing w:after="0"/>
        <w:ind w:left="0"/>
        <w:jc w:val="both"/>
      </w:pPr>
      <w:r>
        <w:rPr>
          <w:rFonts w:ascii="Times New Roman"/>
          <w:b w:val="false"/>
          <w:i w:val="false"/>
          <w:color w:val="000000"/>
          <w:sz w:val="28"/>
        </w:rPr>
        <w:t>
      5 - Тікелей шығындар 11, 16, 17 және 18 бағандарды қосу арқылы шығарылады;</w:t>
      </w:r>
    </w:p>
    <w:p>
      <w:pPr>
        <w:spacing w:after="0"/>
        <w:ind w:left="0"/>
        <w:jc w:val="both"/>
      </w:pPr>
      <w:r>
        <w:rPr>
          <w:rFonts w:ascii="Times New Roman"/>
          <w:b w:val="false"/>
          <w:i w:val="false"/>
          <w:color w:val="000000"/>
          <w:sz w:val="28"/>
        </w:rPr>
        <w:t>
      6 - 21 бағандағы қосымша шығындар 16, 17 және 18 бағандарды қосып, 20 бағанға көбейту арқылы анықталады;</w:t>
      </w:r>
    </w:p>
    <w:p>
      <w:pPr>
        <w:spacing w:after="0"/>
        <w:ind w:left="0"/>
        <w:jc w:val="both"/>
      </w:pPr>
      <w:r>
        <w:rPr>
          <w:rFonts w:ascii="Times New Roman"/>
          <w:b w:val="false"/>
          <w:i w:val="false"/>
          <w:color w:val="000000"/>
          <w:sz w:val="28"/>
        </w:rPr>
        <w:t>
      7 - 19 және 21 бағандар қосындысы 22 бағандағы медициналық қызметтер бағасын құрайды.</w:t>
      </w:r>
    </w:p>
    <w:p>
      <w:pPr>
        <w:spacing w:after="0"/>
        <w:ind w:left="0"/>
        <w:jc w:val="both"/>
      </w:pPr>
      <w:r>
        <w:rPr>
          <w:rFonts w:ascii="Times New Roman"/>
          <w:b w:val="false"/>
          <w:i w:val="false"/>
          <w:color w:val="000000"/>
          <w:sz w:val="28"/>
        </w:rPr>
        <w:t>
      Жаңа медициналық қызмет ұсынысын 1 бағандағы тарификаторға енгізу үшін медициналық қызмет кодының орнына "Жаңа медициналық қызмет" белгісі қойылады.</w:t>
      </w:r>
    </w:p>
    <w:p>
      <w:pPr>
        <w:spacing w:after="0"/>
        <w:ind w:left="0"/>
        <w:jc w:val="both"/>
      </w:pPr>
      <w:r>
        <w:rPr>
          <w:rFonts w:ascii="Times New Roman"/>
          <w:b w:val="false"/>
          <w:i w:val="false"/>
          <w:color w:val="000000"/>
          <w:sz w:val="28"/>
        </w:rPr>
        <w:t>
      Дәрілік заттар мен медициналық бұйымдар зерттеленетін кезеңге уәкілетті органның бұйрықтарына сәйкес шекті бағалары бойынша.</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bookmarkStart w:name="z233" w:id="192"/>
    <w:p>
      <w:pPr>
        <w:spacing w:after="0"/>
        <w:ind w:left="0"/>
        <w:jc w:val="left"/>
      </w:pPr>
      <w:r>
        <w:rPr>
          <w:rFonts w:ascii="Times New Roman"/>
          <w:b/>
          <w:i w:val="false"/>
          <w:color w:val="000000"/>
        </w:rPr>
        <w:t xml:space="preserve"> "Үстеме шығындарды есептеу үшін денсаулық сақтау субъекті шығыстарының құрылымы" әкімшілік деректерді жинауға арналған нысан* ________________________________________ мекеме атауы, өңір</w:t>
      </w:r>
    </w:p>
    <w:bookmarkEnd w:id="192"/>
    <w:p>
      <w:pPr>
        <w:spacing w:after="0"/>
        <w:ind w:left="0"/>
        <w:jc w:val="both"/>
      </w:pPr>
      <w:r>
        <w:rPr>
          <w:rFonts w:ascii="Times New Roman"/>
          <w:b w:val="false"/>
          <w:i w:val="false"/>
          <w:color w:val="000000"/>
          <w:sz w:val="28"/>
        </w:rPr>
        <w:t>
      Индекс: 5-ҮШЕ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4549"/>
        <w:gridCol w:w="2685"/>
        <w:gridCol w:w="2806"/>
        <w:gridCol w:w="1346"/>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тарификаторына сәйкес төленетін субреттеу және денсаулық сақтау басқармасымен келісімшарттар бойынша сомасы (алдыңғы жылдың жоспары), мың теңге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тарификаторына сәйкес төленетін субреттеу және денсаулық сақтау басқармасымен келісімшарттар бойынша сомасы (алдыңғы жылдың нақты шығыстары), 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ШЫҒЫСТАР,барлығы: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 барлығы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(атын атап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(атын атап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p>
      <w:pPr>
        <w:spacing w:after="0"/>
        <w:ind w:left="0"/>
        <w:jc w:val="both"/>
      </w:pPr>
      <w:r>
        <w:rPr>
          <w:rFonts w:ascii="Times New Roman"/>
          <w:b w:val="false"/>
          <w:i w:val="false"/>
          <w:color w:val="000000"/>
          <w:sz w:val="28"/>
        </w:rPr>
        <w:t xml:space="preserve">
      "Үстеме шығындарды есептеу үшін денсаулық сақтау субъекті шығыстарының құрылымы"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14-қосымша</w:t>
            </w:r>
          </w:p>
        </w:tc>
      </w:tr>
    </w:tbl>
    <w:bookmarkStart w:name="z236" w:id="193"/>
    <w:p>
      <w:pPr>
        <w:spacing w:after="0"/>
        <w:ind w:left="0"/>
        <w:jc w:val="left"/>
      </w:pPr>
      <w:r>
        <w:rPr>
          <w:rFonts w:ascii="Times New Roman"/>
          <w:b/>
          <w:i w:val="false"/>
          <w:color w:val="000000"/>
        </w:rPr>
        <w:t xml:space="preserve"> "Бір емделіп шыққан жағдайға арналған МЭТ есебі" әкімшілік деректерді жинауға арналған нысан*</w:t>
      </w:r>
    </w:p>
    <w:bookmarkEnd w:id="193"/>
    <w:p>
      <w:pPr>
        <w:spacing w:after="0"/>
        <w:ind w:left="0"/>
        <w:jc w:val="both"/>
      </w:pPr>
      <w:r>
        <w:rPr>
          <w:rFonts w:ascii="Times New Roman"/>
          <w:b w:val="false"/>
          <w:i w:val="false"/>
          <w:color w:val="000000"/>
          <w:sz w:val="28"/>
        </w:rPr>
        <w:t>
      Индекс: 6-МЭТЕ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p>
      <w:pPr>
        <w:spacing w:after="0"/>
        <w:ind w:left="0"/>
        <w:jc w:val="both"/>
      </w:pPr>
      <w:r>
        <w:rPr>
          <w:rFonts w:ascii="Times New Roman"/>
          <w:b w:val="false"/>
          <w:i w:val="false"/>
          <w:color w:val="000000"/>
          <w:sz w:val="28"/>
        </w:rPr>
        <w:t>
      Медициналық ұйым ________________________________________________________</w:t>
      </w:r>
    </w:p>
    <w:p>
      <w:pPr>
        <w:spacing w:after="0"/>
        <w:ind w:left="0"/>
        <w:jc w:val="both"/>
      </w:pPr>
      <w:r>
        <w:rPr>
          <w:rFonts w:ascii="Times New Roman"/>
          <w:b w:val="false"/>
          <w:i w:val="false"/>
          <w:color w:val="000000"/>
          <w:sz w:val="28"/>
        </w:rPr>
        <w:t>
      Емдеу ұзақтығы (төсек-күн) _________________________________________________</w:t>
      </w:r>
    </w:p>
    <w:p>
      <w:pPr>
        <w:spacing w:after="0"/>
        <w:ind w:left="0"/>
        <w:jc w:val="both"/>
      </w:pPr>
      <w:r>
        <w:rPr>
          <w:rFonts w:ascii="Times New Roman"/>
          <w:b w:val="false"/>
          <w:i w:val="false"/>
          <w:color w:val="000000"/>
          <w:sz w:val="28"/>
        </w:rPr>
        <w:t>
      Оталар тізімі (коды мен атауы)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1552"/>
        <w:gridCol w:w="846"/>
        <w:gridCol w:w="1316"/>
        <w:gridCol w:w="846"/>
        <w:gridCol w:w="1159"/>
        <w:gridCol w:w="846"/>
        <w:gridCol w:w="3197"/>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(қосымша шығындар)</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емделіп шығу кезіндегі МЭТ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мен салықтар</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- 15, 16, 17, 18 және 19-қосымшаларға сәйкес;</w:t>
      </w:r>
    </w:p>
    <w:p>
      <w:pPr>
        <w:spacing w:after="0"/>
        <w:ind w:left="0"/>
        <w:jc w:val="both"/>
      </w:pPr>
      <w:r>
        <w:rPr>
          <w:rFonts w:ascii="Times New Roman"/>
          <w:b w:val="false"/>
          <w:i w:val="false"/>
          <w:color w:val="000000"/>
          <w:sz w:val="28"/>
        </w:rPr>
        <w:t>
      ** - 10 баған 3, 4, 5, 6, 7 және 9 бағандарды қосу арқылы қалыптасады.</w:t>
      </w:r>
    </w:p>
    <w:p>
      <w:pPr>
        <w:spacing w:after="0"/>
        <w:ind w:left="0"/>
        <w:jc w:val="both"/>
      </w:pPr>
      <w:r>
        <w:rPr>
          <w:rFonts w:ascii="Times New Roman"/>
          <w:b w:val="false"/>
          <w:i w:val="false"/>
          <w:color w:val="000000"/>
          <w:sz w:val="28"/>
        </w:rPr>
        <w:t>
      Аббревиатуралардың толық жазылу:</w:t>
      </w:r>
    </w:p>
    <w:p>
      <w:pPr>
        <w:spacing w:after="0"/>
        <w:ind w:left="0"/>
        <w:jc w:val="both"/>
      </w:pPr>
      <w:r>
        <w:rPr>
          <w:rFonts w:ascii="Times New Roman"/>
          <w:b w:val="false"/>
          <w:i w:val="false"/>
          <w:color w:val="000000"/>
          <w:sz w:val="28"/>
        </w:rPr>
        <w:t>
      МЭТ - медициналық-экономикалық тариф.</w:t>
      </w:r>
    </w:p>
    <w:p>
      <w:pPr>
        <w:spacing w:after="0"/>
        <w:ind w:left="0"/>
        <w:jc w:val="both"/>
      </w:pPr>
      <w:r>
        <w:rPr>
          <w:rFonts w:ascii="Times New Roman"/>
          <w:b w:val="false"/>
          <w:i w:val="false"/>
          <w:color w:val="000000"/>
          <w:sz w:val="28"/>
        </w:rPr>
        <w:t>
      Денсаулық сақтау субъектісінің басшысы: 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құрылымдық бөлімшесінің басшысы: 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p>
      <w:pPr>
        <w:spacing w:after="0"/>
        <w:ind w:left="0"/>
        <w:jc w:val="both"/>
      </w:pPr>
      <w:r>
        <w:rPr>
          <w:rFonts w:ascii="Times New Roman"/>
          <w:b w:val="false"/>
          <w:i w:val="false"/>
          <w:color w:val="000000"/>
          <w:sz w:val="28"/>
        </w:rPr>
        <w:t xml:space="preserve">
      "Бір емделіп шыққан жағдайға арналған МЭТ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16-қосымша</w:t>
            </w:r>
          </w:p>
        </w:tc>
      </w:tr>
    </w:tbl>
    <w:bookmarkStart w:name="z239" w:id="194"/>
    <w:p>
      <w:pPr>
        <w:spacing w:after="0"/>
        <w:ind w:left="0"/>
        <w:jc w:val="left"/>
      </w:pPr>
      <w:r>
        <w:rPr>
          <w:rFonts w:ascii="Times New Roman"/>
          <w:b/>
          <w:i w:val="false"/>
          <w:color w:val="000000"/>
        </w:rPr>
        <w:t xml:space="preserve"> "Дәрілік заттар мен медициналық бұйымдарға шығындар есебі" әкімшілік деректерді жинауға арналған нысан</w:t>
      </w:r>
    </w:p>
    <w:bookmarkEnd w:id="194"/>
    <w:p>
      <w:pPr>
        <w:spacing w:after="0"/>
        <w:ind w:left="0"/>
        <w:jc w:val="both"/>
      </w:pPr>
      <w:r>
        <w:rPr>
          <w:rFonts w:ascii="Times New Roman"/>
          <w:b w:val="false"/>
          <w:i w:val="false"/>
          <w:color w:val="000000"/>
          <w:sz w:val="28"/>
        </w:rPr>
        <w:t>
      Индекс: 8-ДЗ/ММБЕ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67"/>
        <w:gridCol w:w="342"/>
        <w:gridCol w:w="917"/>
        <w:gridCol w:w="917"/>
        <w:gridCol w:w="45"/>
        <w:gridCol w:w="2487"/>
        <w:gridCol w:w="1359"/>
        <w:gridCol w:w="660"/>
        <w:gridCol w:w="533"/>
        <w:gridCol w:w="787"/>
        <w:gridCol w:w="692"/>
        <w:gridCol w:w="820"/>
        <w:gridCol w:w="1232"/>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(бөлімше, ота блогы, реанимация)</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Фармакотерапевтік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З ( Х П А ) , М Б а т а у 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дәрілік нысан және мөлшері (ДЗ үшін) техникалық ерекшелік (МБ үшін) (таблетка, капсула, драже, ампула)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(миллиграмм, миллилитр, сантиметр, дана,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ықтималдығы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бір реттік мөлшері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еселігі (күніне рет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 (төсек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МБ-ға шығындар сомасы, теңге**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ДЗ</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МБ</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ДЗ</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МБ</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Дәрілік заттар мен медициналық бұйымдар зерттеленетін кезеңге уәкілетті органның бұйрықтарына сәйкес шекті бағалары бойынша;</w:t>
      </w:r>
    </w:p>
    <w:p>
      <w:pPr>
        <w:spacing w:after="0"/>
        <w:ind w:left="0"/>
        <w:jc w:val="both"/>
      </w:pPr>
      <w:r>
        <w:rPr>
          <w:rFonts w:ascii="Times New Roman"/>
          <w:b w:val="false"/>
          <w:i w:val="false"/>
          <w:color w:val="000000"/>
          <w:sz w:val="28"/>
        </w:rPr>
        <w:t>
      ** - 12 баған 7, 8, 9, 10 және 11 бағандарды көбейту арқылы қалыптасады.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Денсаулық сақтау субъектісінің басшысы: 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xml:space="preserve">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p>
      <w:pPr>
        <w:spacing w:after="0"/>
        <w:ind w:left="0"/>
        <w:jc w:val="both"/>
      </w:pPr>
      <w:r>
        <w:rPr>
          <w:rFonts w:ascii="Times New Roman"/>
          <w:b w:val="false"/>
          <w:i w:val="false"/>
          <w:color w:val="000000"/>
          <w:sz w:val="28"/>
        </w:rPr>
        <w:t xml:space="preserve">
      "Дәрілік заттар мен медициналық бұйымдарға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19-қосымша</w:t>
            </w:r>
          </w:p>
        </w:tc>
      </w:tr>
    </w:tbl>
    <w:bookmarkStart w:name="z242" w:id="195"/>
    <w:p>
      <w:pPr>
        <w:spacing w:after="0"/>
        <w:ind w:left="0"/>
        <w:jc w:val="left"/>
      </w:pPr>
      <w:r>
        <w:rPr>
          <w:rFonts w:ascii="Times New Roman"/>
          <w:b/>
          <w:i w:val="false"/>
          <w:color w:val="000000"/>
        </w:rPr>
        <w:t xml:space="preserve"> "Үстеме шығындарды есептеу үшін денсаулық сақтау субъекті шығыстарының құрылымы" әкімшілік деректерді жинауға арналған нысан* ________________________________________  мекеме атауы, өңір</w:t>
      </w:r>
    </w:p>
    <w:bookmarkEnd w:id="195"/>
    <w:p>
      <w:pPr>
        <w:spacing w:after="0"/>
        <w:ind w:left="0"/>
        <w:jc w:val="both"/>
      </w:pPr>
      <w:r>
        <w:rPr>
          <w:rFonts w:ascii="Times New Roman"/>
          <w:b w:val="false"/>
          <w:i w:val="false"/>
          <w:color w:val="000000"/>
          <w:sz w:val="28"/>
        </w:rPr>
        <w:t>
      Индекс: 11-ҮШЕҮШҚ</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7237"/>
        <w:gridCol w:w="1266"/>
        <w:gridCol w:w="1459"/>
        <w:gridCol w:w="883"/>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жоспары, 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нақты шығыстар, мың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(атын атап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(атын атап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Денсаулық сақтау субъектісінің басшысы: 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құрылымдық бөлімшесінің басшысы: 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p>
      <w:pPr>
        <w:spacing w:after="0"/>
        <w:ind w:left="0"/>
        <w:jc w:val="both"/>
      </w:pPr>
      <w:r>
        <w:rPr>
          <w:rFonts w:ascii="Times New Roman"/>
          <w:b w:val="false"/>
          <w:i w:val="false"/>
          <w:color w:val="000000"/>
          <w:sz w:val="28"/>
        </w:rPr>
        <w:t xml:space="preserve">
      "Үстеме шығындарды есептеу үшін денсаулық сақтау субъекті шығыстарының құрылымы"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Кезекті жоспарлы кезеңге арналған қаржыландыру көлемі мен төсек-күн саны бойынша ақпарат  ________________________________________  мекеме атауы,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8153"/>
        <w:gridCol w:w="2508"/>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жоспарлы кезеңге арналған қаржыландыру көлемі, мң теңге*</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 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 саны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даму жоспарына сәйкес және уәкілетті органмен/жергілікті атқарушы органдармен келісілген.</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субъектісінің басшысы: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w:t>
      </w:r>
    </w:p>
    <w:p>
      <w:pPr>
        <w:spacing w:after="0"/>
        <w:ind w:left="0"/>
        <w:jc w:val="both"/>
      </w:pPr>
      <w:r>
        <w:rPr>
          <w:rFonts w:ascii="Times New Roman"/>
          <w:b w:val="false"/>
          <w:i w:val="false"/>
          <w:color w:val="000000"/>
          <w:sz w:val="28"/>
        </w:rPr>
        <w:t>
      бөлімшесінің басшысы: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21-қосымша</w:t>
            </w:r>
          </w:p>
        </w:tc>
      </w:tr>
    </w:tbl>
    <w:bookmarkStart w:name="z247" w:id="196"/>
    <w:p>
      <w:pPr>
        <w:spacing w:after="0"/>
        <w:ind w:left="0"/>
        <w:jc w:val="left"/>
      </w:pPr>
      <w:r>
        <w:rPr>
          <w:rFonts w:ascii="Times New Roman"/>
          <w:b/>
          <w:i w:val="false"/>
          <w:color w:val="000000"/>
        </w:rPr>
        <w:t xml:space="preserve"> Тарифті әзірлеуге және (немесе) қайта қарауға өтініш</w:t>
      </w:r>
    </w:p>
    <w:bookmarkEnd w:id="196"/>
    <w:p>
      <w:pPr>
        <w:spacing w:after="0"/>
        <w:ind w:left="0"/>
        <w:jc w:val="both"/>
      </w:pPr>
      <w:r>
        <w:rPr>
          <w:rFonts w:ascii="Times New Roman"/>
          <w:b w:val="false"/>
          <w:i w:val="false"/>
          <w:color w:val="000000"/>
          <w:sz w:val="28"/>
        </w:rPr>
        <w:t>
      1. Өтініш берушінің мәліметтері:</w:t>
      </w:r>
    </w:p>
    <w:p>
      <w:pPr>
        <w:spacing w:after="0"/>
        <w:ind w:left="0"/>
        <w:jc w:val="both"/>
      </w:pPr>
      <w:r>
        <w:rPr>
          <w:rFonts w:ascii="Times New Roman"/>
          <w:b w:val="false"/>
          <w:i w:val="false"/>
          <w:color w:val="000000"/>
          <w:sz w:val="28"/>
        </w:rPr>
        <w:t>
      1.1 Заңды тұлға:</w:t>
      </w:r>
    </w:p>
    <w:p>
      <w:pPr>
        <w:spacing w:after="0"/>
        <w:ind w:left="0"/>
        <w:jc w:val="both"/>
      </w:pPr>
      <w:r>
        <w:rPr>
          <w:rFonts w:ascii="Times New Roman"/>
          <w:b w:val="false"/>
          <w:i w:val="false"/>
          <w:color w:val="000000"/>
          <w:sz w:val="28"/>
        </w:rPr>
        <w:t>
      1.1.1 Денсаулық сақтау субъектісінің атауы_____________________________________</w:t>
      </w:r>
    </w:p>
    <w:p>
      <w:pPr>
        <w:spacing w:after="0"/>
        <w:ind w:left="0"/>
        <w:jc w:val="both"/>
      </w:pPr>
      <w:r>
        <w:rPr>
          <w:rFonts w:ascii="Times New Roman"/>
          <w:b w:val="false"/>
          <w:i w:val="false"/>
          <w:color w:val="000000"/>
          <w:sz w:val="28"/>
        </w:rPr>
        <w:t>
      1.1.2 Заңды мекенжайы ______________________________________________________</w:t>
      </w:r>
    </w:p>
    <w:p>
      <w:pPr>
        <w:spacing w:after="0"/>
        <w:ind w:left="0"/>
        <w:jc w:val="both"/>
      </w:pPr>
      <w:r>
        <w:rPr>
          <w:rFonts w:ascii="Times New Roman"/>
          <w:b w:val="false"/>
          <w:i w:val="false"/>
          <w:color w:val="000000"/>
          <w:sz w:val="28"/>
        </w:rPr>
        <w:t>
      1.1.3 Басшысы (тегі, аты, әкесінің аты (бар болған жағдайда)) ______________________</w:t>
      </w:r>
    </w:p>
    <w:p>
      <w:pPr>
        <w:spacing w:after="0"/>
        <w:ind w:left="0"/>
        <w:jc w:val="both"/>
      </w:pPr>
      <w:r>
        <w:rPr>
          <w:rFonts w:ascii="Times New Roman"/>
          <w:b w:val="false"/>
          <w:i w:val="false"/>
          <w:color w:val="000000"/>
          <w:sz w:val="28"/>
        </w:rPr>
        <w:t>
      1.1.4 Байланыстар: (телефон, факс, электронды пошта мекенжайы)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Жеке тұлға:</w:t>
      </w:r>
    </w:p>
    <w:p>
      <w:pPr>
        <w:spacing w:after="0"/>
        <w:ind w:left="0"/>
        <w:jc w:val="both"/>
      </w:pPr>
      <w:r>
        <w:rPr>
          <w:rFonts w:ascii="Times New Roman"/>
          <w:b w:val="false"/>
          <w:i w:val="false"/>
          <w:color w:val="000000"/>
          <w:sz w:val="28"/>
        </w:rPr>
        <w:t>
      1.2.1 Тегі, аты, әкесінің аты (бар болған жағдайда) _______________________________</w:t>
      </w:r>
    </w:p>
    <w:p>
      <w:pPr>
        <w:spacing w:after="0"/>
        <w:ind w:left="0"/>
        <w:jc w:val="both"/>
      </w:pPr>
      <w:r>
        <w:rPr>
          <w:rFonts w:ascii="Times New Roman"/>
          <w:b w:val="false"/>
          <w:i w:val="false"/>
          <w:color w:val="000000"/>
          <w:sz w:val="28"/>
        </w:rPr>
        <w:t>
      1.2.2 Мекенжайы___________________________________________________________</w:t>
      </w:r>
    </w:p>
    <w:p>
      <w:pPr>
        <w:spacing w:after="0"/>
        <w:ind w:left="0"/>
        <w:jc w:val="both"/>
      </w:pPr>
      <w:r>
        <w:rPr>
          <w:rFonts w:ascii="Times New Roman"/>
          <w:b w:val="false"/>
          <w:i w:val="false"/>
          <w:color w:val="000000"/>
          <w:sz w:val="28"/>
        </w:rPr>
        <w:t>
      1.2.3 Байланыстар: (телефон, факс, электронды пошта мекенжайы)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Өтініш мақсаты (қажеттіні сызу қажет):</w:t>
      </w:r>
    </w:p>
    <w:p>
      <w:pPr>
        <w:spacing w:after="0"/>
        <w:ind w:left="0"/>
        <w:jc w:val="both"/>
      </w:pPr>
      <w:r>
        <w:rPr>
          <w:rFonts w:ascii="Times New Roman"/>
          <w:b w:val="false"/>
          <w:i w:val="false"/>
          <w:color w:val="000000"/>
          <w:sz w:val="28"/>
        </w:rPr>
        <w:t>
      - КШТ тізіміне диагноз, ота/манипуляция кодын енгізу;</w:t>
      </w:r>
    </w:p>
    <w:p>
      <w:pPr>
        <w:spacing w:after="0"/>
        <w:ind w:left="0"/>
        <w:jc w:val="both"/>
      </w:pPr>
      <w:r>
        <w:rPr>
          <w:rFonts w:ascii="Times New Roman"/>
          <w:b w:val="false"/>
          <w:i w:val="false"/>
          <w:color w:val="000000"/>
          <w:sz w:val="28"/>
        </w:rPr>
        <w:t>
      - КШТ тізімінен диагноз, ота/манипуляция кодын алып тастау;</w:t>
      </w:r>
    </w:p>
    <w:p>
      <w:pPr>
        <w:spacing w:after="0"/>
        <w:ind w:left="0"/>
        <w:jc w:val="both"/>
      </w:pPr>
      <w:r>
        <w:rPr>
          <w:rFonts w:ascii="Times New Roman"/>
          <w:b w:val="false"/>
          <w:i w:val="false"/>
          <w:color w:val="000000"/>
          <w:sz w:val="28"/>
        </w:rPr>
        <w:t>
      - диагноз, ота/манипуляция кодының бағасын қайта қарау;</w:t>
      </w:r>
    </w:p>
    <w:p>
      <w:pPr>
        <w:spacing w:after="0"/>
        <w:ind w:left="0"/>
        <w:jc w:val="both"/>
      </w:pPr>
      <w:r>
        <w:rPr>
          <w:rFonts w:ascii="Times New Roman"/>
          <w:b w:val="false"/>
          <w:i w:val="false"/>
          <w:color w:val="000000"/>
          <w:sz w:val="28"/>
        </w:rPr>
        <w:t>
      - КШТ бағасын қайта қарау;</w:t>
      </w:r>
    </w:p>
    <w:p>
      <w:pPr>
        <w:spacing w:after="0"/>
        <w:ind w:left="0"/>
        <w:jc w:val="both"/>
      </w:pPr>
      <w:r>
        <w:rPr>
          <w:rFonts w:ascii="Times New Roman"/>
          <w:b w:val="false"/>
          <w:i w:val="false"/>
          <w:color w:val="000000"/>
          <w:sz w:val="28"/>
        </w:rPr>
        <w:t>
      - диагноз, ота/манипуляция кодын өзге КШТ тізіміне ауыстыру;</w:t>
      </w:r>
    </w:p>
    <w:p>
      <w:pPr>
        <w:spacing w:after="0"/>
        <w:ind w:left="0"/>
        <w:jc w:val="both"/>
      </w:pPr>
      <w:r>
        <w:rPr>
          <w:rFonts w:ascii="Times New Roman"/>
          <w:b w:val="false"/>
          <w:i w:val="false"/>
          <w:color w:val="000000"/>
          <w:sz w:val="28"/>
        </w:rPr>
        <w:t>
      - тарификаторға жаңа қызмет түрін қосу;</w:t>
      </w:r>
    </w:p>
    <w:p>
      <w:pPr>
        <w:spacing w:after="0"/>
        <w:ind w:left="0"/>
        <w:jc w:val="both"/>
      </w:pPr>
      <w:r>
        <w:rPr>
          <w:rFonts w:ascii="Times New Roman"/>
          <w:b w:val="false"/>
          <w:i w:val="false"/>
          <w:color w:val="000000"/>
          <w:sz w:val="28"/>
        </w:rPr>
        <w:t>
      - ағымдағы тарификатордан алып тастау;</w:t>
      </w:r>
    </w:p>
    <w:p>
      <w:pPr>
        <w:spacing w:after="0"/>
        <w:ind w:left="0"/>
        <w:jc w:val="both"/>
      </w:pPr>
      <w:r>
        <w:rPr>
          <w:rFonts w:ascii="Times New Roman"/>
          <w:b w:val="false"/>
          <w:i w:val="false"/>
          <w:color w:val="000000"/>
          <w:sz w:val="28"/>
        </w:rPr>
        <w:t>
      - қызметтердің бағасын қайта қарау;</w:t>
      </w:r>
    </w:p>
    <w:p>
      <w:pPr>
        <w:spacing w:after="0"/>
        <w:ind w:left="0"/>
        <w:jc w:val="both"/>
      </w:pPr>
      <w:r>
        <w:rPr>
          <w:rFonts w:ascii="Times New Roman"/>
          <w:b w:val="false"/>
          <w:i w:val="false"/>
          <w:color w:val="000000"/>
          <w:sz w:val="28"/>
        </w:rPr>
        <w:t>
      - басқа (қысқаша сипаттама).</w:t>
      </w:r>
    </w:p>
    <w:p>
      <w:pPr>
        <w:spacing w:after="0"/>
        <w:ind w:left="0"/>
        <w:jc w:val="both"/>
      </w:pPr>
      <w:r>
        <w:rPr>
          <w:rFonts w:ascii="Times New Roman"/>
          <w:b w:val="false"/>
          <w:i w:val="false"/>
          <w:color w:val="000000"/>
          <w:sz w:val="28"/>
        </w:rPr>
        <w:t>
      3. Диагноз, ота/манипуляция атауы (код) _______________________________________</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диагноз, ота/манипуляция коды - атауы мен кодын АХЖ-10/9 сәйкес келтіру</w:t>
      </w:r>
    </w:p>
    <w:p>
      <w:pPr>
        <w:spacing w:after="0"/>
        <w:ind w:left="0"/>
        <w:jc w:val="both"/>
      </w:pPr>
      <w:r>
        <w:rPr>
          <w:rFonts w:ascii="Times New Roman"/>
          <w:b w:val="false"/>
          <w:i w:val="false"/>
          <w:color w:val="000000"/>
          <w:sz w:val="28"/>
        </w:rPr>
        <w:t>
      3. Қызмет атауы (код)_______________________________________________________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Қызметті шектеу мен қайта қарау жағдайында код пен атауды ағымдағы тарификаторға сәйкес көрсету;</w:t>
      </w:r>
    </w:p>
    <w:p>
      <w:pPr>
        <w:spacing w:after="0"/>
        <w:ind w:left="0"/>
        <w:jc w:val="both"/>
      </w:pPr>
      <w:r>
        <w:rPr>
          <w:rFonts w:ascii="Times New Roman"/>
          <w:b w:val="false"/>
          <w:i w:val="false"/>
          <w:color w:val="000000"/>
          <w:sz w:val="28"/>
        </w:rPr>
        <w:t>
      - тарификатордың А, В және С бөліміне жаңа қызметті енгізу үшін атауы жалпы қабылданған халықаралық номенклатура мен кәсіптің бас штаттан тыс маманының келісімімен, өтініш берушінің түсіндіруіне сәйкес болуы қажет.</w:t>
      </w:r>
    </w:p>
    <w:p>
      <w:pPr>
        <w:spacing w:after="0"/>
        <w:ind w:left="0"/>
        <w:jc w:val="both"/>
      </w:pPr>
      <w:r>
        <w:rPr>
          <w:rFonts w:ascii="Times New Roman"/>
          <w:b w:val="false"/>
          <w:i w:val="false"/>
          <w:color w:val="000000"/>
          <w:sz w:val="28"/>
        </w:rPr>
        <w:t>
      - тарификатордың D бөліміне жаңа қызметті қосу үшін атауы мен кодын АХЖ-9 сәйкес келтіру қажет.</w:t>
      </w:r>
    </w:p>
    <w:p>
      <w:pPr>
        <w:spacing w:after="0"/>
        <w:ind w:left="0"/>
        <w:jc w:val="both"/>
      </w:pPr>
      <w:r>
        <w:rPr>
          <w:rFonts w:ascii="Times New Roman"/>
          <w:b w:val="false"/>
          <w:i w:val="false"/>
          <w:color w:val="000000"/>
          <w:sz w:val="28"/>
        </w:rPr>
        <w:t>
      4 Қызмет көрсету кезінде қолданылатын медициналық техниканың және/немесе медициналық бұйымдардың атауын Дәрілік заттардың, медициналық бұйымдар мен медициналық техниканың мемлекеттік тізілімінде сәйкестендіру (кестеге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81"/>
        <w:gridCol w:w="1531"/>
        <w:gridCol w:w="1531"/>
        <w:gridCol w:w="1531"/>
        <w:gridCol w:w="1531"/>
        <w:gridCol w:w="1532"/>
        <w:gridCol w:w="1532"/>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МТ/МБ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дәрілік заттардың, медициналық бұйымдар мен медициналық техниканың мемлекеттік тізілімінде тіркелмеген аппараттарда немесе медициналық бұйымдарда жүргізілетін қызметтер үшін 2, 3, 7 және 8 бағандар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p>
      <w:pPr>
        <w:spacing w:after="0"/>
        <w:ind w:left="0"/>
        <w:jc w:val="both"/>
      </w:pPr>
      <w:r>
        <w:rPr>
          <w:rFonts w:ascii="Times New Roman"/>
          <w:b w:val="false"/>
          <w:i w:val="false"/>
          <w:color w:val="000000"/>
          <w:sz w:val="28"/>
        </w:rPr>
        <w:t>
      КШТ - клиникалық-шығынды топтар;</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МТ - медициналық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 4-қосымша</w:t>
            </w:r>
          </w:p>
        </w:tc>
      </w:tr>
    </w:tbl>
    <w:bookmarkStart w:name="z250" w:id="197"/>
    <w:p>
      <w:pPr>
        <w:spacing w:after="0"/>
        <w:ind w:left="0"/>
        <w:jc w:val="left"/>
      </w:pPr>
      <w:r>
        <w:rPr>
          <w:rFonts w:ascii="Times New Roman"/>
          <w:b/>
          <w:i w:val="false"/>
          <w:color w:val="000000"/>
        </w:rPr>
        <w:t xml:space="preserve"> Денсаулық сақтау субъектілерінің шығыстар құрылымы</w:t>
      </w:r>
    </w:p>
    <w:bookmarkEnd w:id="19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6315"/>
        <w:gridCol w:w="1678"/>
        <w:gridCol w:w="1684"/>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жоспар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ШЫҒЫСТАР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жалақысы: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Әкімшілік-басқарушы персонал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(салықтар және басқа да міндетті төлемдер)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бөлшектер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 бойынша жазып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нормасы бойынша азық-түлік өнімдерін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да медициналық бұйымдарды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техникалық сарапшыны тарту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басқа да жанар-жағармай материалдарын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жұмыстарға төлеу,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оқыту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медициналық жабдықтарға қызмет көрсету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жерге іссапарлар және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ПАЙДАЛАНУ ШЫҒЫСТАРЫ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 персоналының жалақысы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Әкімшілік-басқарушы персоналы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(салықтар және басқа да міндетті төлемдер)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бойынша азық-түлік өнімдерін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және басқа да нысандық және арнайы киім-кешекті сатып алу, тігу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сатып алу,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бөлшектер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 бойынша жазу)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алғаны үшін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жұмыстарды төлеу,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(электр желісі, шаруашылық жабдықтарын жөндеу, монтаждау жұмыстары, күзет сигнализациясы)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оқыту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кәдеге жарату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медициналық жабдықтарға қызмет көрсету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үй-жайларды тазалау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(баптар бойынша жазу)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жерге іссапарлар мен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коэффициент (К</w:t>
            </w:r>
            <w:r>
              <w:rPr>
                <w:rFonts w:ascii="Times New Roman"/>
                <w:b w:val="false"/>
                <w:i w:val="false"/>
                <w:color w:val="000000"/>
                <w:vertAlign w:val="subscript"/>
              </w:rPr>
              <w:t>АК</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ШЫҒЫСТАРЫНЫҢ ЖАЛПЫ СОМАСЫ / ШЫҒЫСТАРДЫҢ ЖАЛПЫ СОМАСЫ</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шығыстардың</w:t>
      </w:r>
      <w:r>
        <w:rPr>
          <w:rFonts w:ascii="Times New Roman"/>
          <w:b w:val="false"/>
          <w:i w:val="false"/>
          <w:color w:val="000000"/>
          <w:sz w:val="28"/>
        </w:rPr>
        <w:t xml:space="preserve"> </w:t>
      </w:r>
      <w:r>
        <w:rPr>
          <w:rFonts w:ascii="Times New Roman"/>
          <w:b w:val="false"/>
          <w:i/>
          <w:color w:val="000000"/>
          <w:sz w:val="28"/>
        </w:rPr>
        <w:t>жекелеген</w:t>
      </w:r>
      <w:r>
        <w:rPr>
          <w:rFonts w:ascii="Times New Roman"/>
          <w:b w:val="false"/>
          <w:i w:val="false"/>
          <w:color w:val="000000"/>
          <w:sz w:val="28"/>
        </w:rPr>
        <w:t xml:space="preserve"> </w:t>
      </w:r>
      <w:r>
        <w:rPr>
          <w:rFonts w:ascii="Times New Roman"/>
          <w:b w:val="false"/>
          <w:i/>
          <w:color w:val="000000"/>
          <w:sz w:val="28"/>
        </w:rPr>
        <w:t>баптары</w:t>
      </w:r>
      <w:r>
        <w:rPr>
          <w:rFonts w:ascii="Times New Roman"/>
          <w:b w:val="false"/>
          <w:i w:val="false"/>
          <w:color w:val="000000"/>
          <w:sz w:val="28"/>
        </w:rPr>
        <w:t xml:space="preserve"> </w:t>
      </w:r>
      <w:r>
        <w:rPr>
          <w:rFonts w:ascii="Times New Roman"/>
          <w:b w:val="false"/>
          <w:i/>
          <w:color w:val="000000"/>
          <w:sz w:val="28"/>
        </w:rPr>
        <w:t>болмаған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 xml:space="preserve"> </w:t>
      </w:r>
      <w:r>
        <w:rPr>
          <w:rFonts w:ascii="Times New Roman"/>
          <w:b w:val="false"/>
          <w:i/>
          <w:color w:val="000000"/>
          <w:sz w:val="28"/>
        </w:rPr>
        <w:t>кестені</w:t>
      </w:r>
      <w:r>
        <w:rPr>
          <w:rFonts w:ascii="Times New Roman"/>
          <w:b w:val="false"/>
          <w:i w:val="false"/>
          <w:color w:val="000000"/>
          <w:sz w:val="28"/>
        </w:rPr>
        <w:t xml:space="preserve"> </w:t>
      </w:r>
      <w:r>
        <w:rPr>
          <w:rFonts w:ascii="Times New Roman"/>
          <w:b w:val="false"/>
          <w:i/>
          <w:color w:val="000000"/>
          <w:sz w:val="28"/>
        </w:rPr>
        <w:t>тиісті</w:t>
      </w:r>
      <w:r>
        <w:rPr>
          <w:rFonts w:ascii="Times New Roman"/>
          <w:b w:val="false"/>
          <w:i w:val="false"/>
          <w:color w:val="000000"/>
          <w:sz w:val="28"/>
        </w:rPr>
        <w:t xml:space="preserve"> </w:t>
      </w:r>
      <w:r>
        <w:rPr>
          <w:rFonts w:ascii="Times New Roman"/>
          <w:b w:val="false"/>
          <w:i/>
          <w:color w:val="000000"/>
          <w:sz w:val="28"/>
        </w:rPr>
        <w:t>жолдармен</w:t>
      </w:r>
      <w:r>
        <w:rPr>
          <w:rFonts w:ascii="Times New Roman"/>
          <w:b w:val="false"/>
          <w:i w:val="false"/>
          <w:color w:val="000000"/>
          <w:sz w:val="28"/>
        </w:rPr>
        <w:t xml:space="preserve"> </w:t>
      </w:r>
      <w:r>
        <w:rPr>
          <w:rFonts w:ascii="Times New Roman"/>
          <w:b w:val="false"/>
          <w:i/>
          <w:color w:val="000000"/>
          <w:sz w:val="28"/>
        </w:rPr>
        <w:t>толықтыру</w:t>
      </w:r>
      <w:r>
        <w:rPr>
          <w:rFonts w:ascii="Times New Roman"/>
          <w:b w:val="false"/>
          <w:i w:val="false"/>
          <w:color w:val="000000"/>
          <w:sz w:val="28"/>
        </w:rPr>
        <w:t xml:space="preserve"> </w:t>
      </w:r>
      <w:r>
        <w:rPr>
          <w:rFonts w:ascii="Times New Roman"/>
          <w:b w:val="false"/>
          <w:i/>
          <w:color w:val="000000"/>
          <w:sz w:val="28"/>
        </w:rPr>
        <w:t>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ақылы</w:t>
      </w:r>
      <w:r>
        <w:rPr>
          <w:rFonts w:ascii="Times New Roman"/>
          <w:b w:val="false"/>
          <w:i w:val="false"/>
          <w:color w:val="000000"/>
          <w:sz w:val="28"/>
        </w:rPr>
        <w:t xml:space="preserve"> </w:t>
      </w:r>
      <w:r>
        <w:rPr>
          <w:rFonts w:ascii="Times New Roman"/>
          <w:b w:val="false"/>
          <w:i/>
          <w:color w:val="000000"/>
          <w:sz w:val="28"/>
        </w:rPr>
        <w:t>қызметтерден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шығыстарды</w:t>
      </w:r>
      <w:r>
        <w:rPr>
          <w:rFonts w:ascii="Times New Roman"/>
          <w:b w:val="false"/>
          <w:i w:val="false"/>
          <w:color w:val="000000"/>
          <w:sz w:val="28"/>
        </w:rPr>
        <w:t xml:space="preserve"> </w:t>
      </w:r>
      <w:r>
        <w:rPr>
          <w:rFonts w:ascii="Times New Roman"/>
          <w:b w:val="false"/>
          <w:i/>
          <w:color w:val="000000"/>
          <w:sz w:val="28"/>
        </w:rPr>
        <w:t>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денсаулық</w:t>
      </w:r>
      <w:r>
        <w:rPr>
          <w:rFonts w:ascii="Times New Roman"/>
          <w:b w:val="false"/>
          <w:i w:val="false"/>
          <w:color w:val="000000"/>
          <w:sz w:val="28"/>
        </w:rPr>
        <w:t xml:space="preserve"> </w:t>
      </w:r>
      <w:r>
        <w:rPr>
          <w:rFonts w:ascii="Times New Roman"/>
          <w:b w:val="false"/>
          <w:i/>
          <w:color w:val="000000"/>
          <w:sz w:val="28"/>
        </w:rPr>
        <w:t>сақтау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әріптестің</w:t>
      </w:r>
      <w:r>
        <w:rPr>
          <w:rFonts w:ascii="Times New Roman"/>
          <w:b w:val="false"/>
          <w:i w:val="false"/>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шығындарына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түзетуге</w:t>
      </w:r>
      <w:r>
        <w:rPr>
          <w:rFonts w:ascii="Times New Roman"/>
          <w:b w:val="false"/>
          <w:i w:val="false"/>
          <w:color w:val="000000"/>
          <w:sz w:val="28"/>
        </w:rPr>
        <w:t xml:space="preserve"> </w:t>
      </w:r>
      <w:r>
        <w:rPr>
          <w:rFonts w:ascii="Times New Roman"/>
          <w:b w:val="false"/>
          <w:i/>
          <w:color w:val="000000"/>
          <w:sz w:val="28"/>
        </w:rPr>
        <w:t>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 5-қосымша</w:t>
            </w:r>
          </w:p>
        </w:tc>
      </w:tr>
    </w:tbl>
    <w:bookmarkStart w:name="z253" w:id="198"/>
    <w:p>
      <w:pPr>
        <w:spacing w:after="0"/>
        <w:ind w:left="0"/>
        <w:jc w:val="left"/>
      </w:pPr>
      <w:r>
        <w:rPr>
          <w:rFonts w:ascii="Times New Roman"/>
          <w:b/>
          <w:i w:val="false"/>
          <w:color w:val="000000"/>
        </w:rPr>
        <w:t xml:space="preserve"> МЖӘ субъектілері үшін түзету коэффициентінің есептеулер үлгі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939"/>
        <w:gridCol w:w="1942"/>
        <w:gridCol w:w="1943"/>
        <w:gridCol w:w="2191"/>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атауы/параметрлері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Корпустардың тозу пайызы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га (факт)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шығыстар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пайдалану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үшін алдын ала коэффициенті (осы Әдістемеге 4-қосымшаға сәйкес)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ПК1</w:t>
            </w:r>
            <w:r>
              <w:rPr>
                <w:rFonts w:ascii="Times New Roman"/>
                <w:b w:val="false"/>
                <w:i/>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ПК2</w:t>
            </w:r>
            <w:r>
              <w:rPr>
                <w:rFonts w:ascii="Times New Roman"/>
                <w:b w:val="false"/>
                <w:i/>
                <w:color w:val="000000"/>
                <w:sz w:val="20"/>
              </w:rPr>
              <w: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ПК3</w:t>
            </w:r>
            <w:r>
              <w:rPr>
                <w:rFonts w:ascii="Times New Roman"/>
                <w:b w:val="false"/>
                <w:i/>
                <w:color w:val="000000"/>
                <w:sz w:val="20"/>
              </w:rPr>
              <w:t>)</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ПКN</w:t>
            </w:r>
            <w:r>
              <w:rPr>
                <w:rFonts w:ascii="Times New Roman"/>
                <w:b w:val="false"/>
                <w:i/>
                <w:color w:val="000000"/>
                <w:sz w:val="20"/>
              </w:rPr>
              <w:t>)</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субъектілері үшін түзету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w:t>
            </w:r>
            <w:r>
              <w:rPr>
                <w:rFonts w:ascii="Times New Roman"/>
                <w:b w:val="false"/>
                <w:i/>
                <w:color w:val="000000"/>
                <w:sz w:val="20"/>
              </w:rPr>
              <w:t>=(К</w:t>
            </w:r>
            <w:r>
              <w:rPr>
                <w:rFonts w:ascii="Times New Roman"/>
                <w:b w:val="false"/>
                <w:i w:val="false"/>
                <w:color w:val="000000"/>
                <w:vertAlign w:val="subscript"/>
              </w:rPr>
              <w:t>ПК1</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vertAlign w:val="subscript"/>
              </w:rPr>
              <w:t>ПК2</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vertAlign w:val="subscript"/>
              </w:rPr>
              <w:t>ПК3</w:t>
            </w:r>
            <w:r>
              <w:rPr>
                <w:rFonts w:ascii="Times New Roman"/>
                <w:b w:val="false"/>
                <w:i/>
                <w:color w:val="000000"/>
                <w:sz w:val="20"/>
              </w:rPr>
              <w:t>+..+К</w:t>
            </w:r>
            <w:r>
              <w:rPr>
                <w:rFonts w:ascii="Times New Roman"/>
                <w:b w:val="false"/>
                <w:i w:val="false"/>
                <w:color w:val="000000"/>
                <w:vertAlign w:val="subscript"/>
              </w:rPr>
              <w:t>ПКN</w:t>
            </w:r>
            <w:r>
              <w:rPr>
                <w:rFonts w:ascii="Times New Roman"/>
                <w:b w:val="false"/>
                <w:i/>
                <w:color w:val="000000"/>
                <w:sz w:val="20"/>
              </w:rPr>
              <w:t>)/N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