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5363" w14:textId="ab15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Нысанды киім үлгілерін, онымен қамтамасыз етудің заттай нормаларын және айырым белгілерін, оны киіп жүру қағидаларын, сондай-ақ Еуразиялық экономикалық одақтың кедендік шекарасына тұспа-тұс келмейтін Қазақстан Республикасының Мемлекеттік шекарасында бақылауды жүзеге асыратын, нысанды киім киюге құқығы бар мемлекеттік кірістер органдары қызметкерлерінің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28 маусымдағы № 655 бұйрығы. Қазақстан Республикасының Әділет министрлігінде 2019 жылғы 1 шілдеде № 18939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2004 жылғы 12 сәуірдегі Қазақстан Республикасы Заңының 7-5-бабы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Еуразиялық экономикалық одақтың кедендік шекарасына тұспа-тұс келмейтін Қазақстан Республикасының Мемлекеттік шекарасында бақылауды жүзеге асыратын, нысанды киім киюге құқығы бар мемлекеттік кірістер органдары қызметкерлерінің нысанды киім үлгілері;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Еуразиялық экономикалық одақтың кедендік шекарасына тұспа-тұс келмейтін Қазақстан Республикасының Мемлекеттік шекарасында бақылауды жүзеге асыратын, нысанды киім киюге құқығы бар мемлекеттік кірістер органдары қызметкерлерін нысанды киіммен қамтамасыз етудің заттай нормалары;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Еуразиялық экономикалық одақтың кедендік шекарасына тұспа-тұс келмейтін Қазақстан Республикасының Мемлекеттік шекарасында бақылауды жүзеге асыратын, нысанды киім киюге құқығы бар мемлекеттік кірістер органдары қызметкерлерінің нысанды киімінің айырым белгілері;</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Еуразиялық экономикалық одақтың кедендік шекарасына тұспа-тұс келмейтін Қазақстан Республикасының Мемлекеттік шекарасында бақылауды жүзеге асыратын, нысанды киім киюге құқығы бар мемлекеттік кірістер органдары қызметкерлерінің нысанды киім киіп жүру қағидалары;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Еуразиялық экономикалық одақтың кедендік шекарасына тұспа-тұс келмейтін Қазақстан Республикасының Мемлекеттік шекарасында бақылауды жүзеге асыратын, нысанды киім киюге құқығы бар мемлекеттік кірістер органдары қызметкерлерінің тізбесі бекітілсін.</w:t>
      </w:r>
    </w:p>
    <w:bookmarkEnd w:id="6"/>
    <w:bookmarkStart w:name="z8" w:id="7"/>
    <w:p>
      <w:pPr>
        <w:spacing w:after="0"/>
        <w:ind w:left="0"/>
        <w:jc w:val="both"/>
      </w:pPr>
      <w:r>
        <w:rPr>
          <w:rFonts w:ascii="Times New Roman"/>
          <w:b w:val="false"/>
          <w:i w:val="false"/>
          <w:color w:val="000000"/>
          <w:sz w:val="28"/>
        </w:rPr>
        <w:t xml:space="preserve">
      2. Бекiтiлген нормаларды iске асыру тиісті қаржы жылына бөлiнген қаражат шегiнде жүргізілсін. </w:t>
      </w:r>
    </w:p>
    <w:bookmarkEnd w:id="7"/>
    <w:bookmarkStart w:name="z9" w:id="8"/>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1" w:id="1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0"/>
    <w:bookmarkStart w:name="z12" w:id="11"/>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1"/>
    <w:bookmarkStart w:name="z13" w:id="12"/>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28 маусымдағы</w:t>
            </w:r>
            <w:r>
              <w:br/>
            </w:r>
            <w:r>
              <w:rPr>
                <w:rFonts w:ascii="Times New Roman"/>
                <w:b w:val="false"/>
                <w:i w:val="false"/>
                <w:color w:val="000000"/>
                <w:sz w:val="20"/>
              </w:rPr>
              <w:t>№ 655</w:t>
            </w:r>
            <w:r>
              <w:br/>
            </w:r>
            <w:r>
              <w:rPr>
                <w:rFonts w:ascii="Times New Roman"/>
                <w:b w:val="false"/>
                <w:i w:val="false"/>
                <w:color w:val="000000"/>
                <w:sz w:val="20"/>
              </w:rPr>
              <w:t>бұйрығына 1-қосымша</w:t>
            </w:r>
          </w:p>
        </w:tc>
      </w:tr>
    </w:tbl>
    <w:bookmarkStart w:name="z16" w:id="14"/>
    <w:p>
      <w:pPr>
        <w:spacing w:after="0"/>
        <w:ind w:left="0"/>
        <w:jc w:val="left"/>
      </w:pPr>
      <w:r>
        <w:rPr>
          <w:rFonts w:ascii="Times New Roman"/>
          <w:b/>
          <w:i w:val="false"/>
          <w:color w:val="000000"/>
        </w:rPr>
        <w:t xml:space="preserve"> Еуразиялық экономикалық одақтың кедендік шекарасына тұспа-тұс келмейтін Қазақстан Республикасының Мемлекеттік шекарасында бақылауды жүзеге асыратын, нысанды киім киюге құқығы бар мемлекеттік кірістер органдары қызметкерлерінің нысанды киім үлгілері</w:t>
      </w:r>
    </w:p>
    <w:bookmarkEnd w:id="14"/>
    <w:bookmarkStart w:name="z17" w:id="15"/>
    <w:p>
      <w:pPr>
        <w:spacing w:after="0"/>
        <w:ind w:left="0"/>
        <w:jc w:val="both"/>
      </w:pPr>
      <w:r>
        <w:rPr>
          <w:rFonts w:ascii="Times New Roman"/>
          <w:b w:val="false"/>
          <w:i w:val="false"/>
          <w:color w:val="000000"/>
          <w:sz w:val="28"/>
        </w:rPr>
        <w:t>
      1-тарау. Мемлекеттік кірістер органдарының ерлерге арналған нысанды киім үлгілері</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 Ерлерге арналған нысанды киім жиынтығына:</w:t>
      </w:r>
    </w:p>
    <w:bookmarkEnd w:id="16"/>
    <w:bookmarkStart w:name="z19" w:id="17"/>
    <w:p>
      <w:pPr>
        <w:spacing w:after="0"/>
        <w:ind w:left="0"/>
        <w:jc w:val="both"/>
      </w:pPr>
      <w:r>
        <w:rPr>
          <w:rFonts w:ascii="Times New Roman"/>
          <w:b w:val="false"/>
          <w:i w:val="false"/>
          <w:color w:val="000000"/>
          <w:sz w:val="28"/>
        </w:rPr>
        <w:t>
      1) кокардасы бар қара-көк түсті қой терісінен тігілген қысқы құлақшын;</w:t>
      </w:r>
    </w:p>
    <w:bookmarkEnd w:id="17"/>
    <w:bookmarkStart w:name="z20" w:id="18"/>
    <w:p>
      <w:pPr>
        <w:spacing w:after="0"/>
        <w:ind w:left="0"/>
        <w:jc w:val="both"/>
      </w:pPr>
      <w:r>
        <w:rPr>
          <w:rFonts w:ascii="Times New Roman"/>
          <w:b w:val="false"/>
          <w:i w:val="false"/>
          <w:color w:val="000000"/>
          <w:sz w:val="28"/>
        </w:rPr>
        <w:t>
      2) қара түсті қой терісінен тігілген қысқа тон;</w:t>
      </w:r>
    </w:p>
    <w:bookmarkEnd w:id="18"/>
    <w:bookmarkStart w:name="z21" w:id="19"/>
    <w:p>
      <w:pPr>
        <w:spacing w:after="0"/>
        <w:ind w:left="0"/>
        <w:jc w:val="both"/>
      </w:pPr>
      <w:r>
        <w:rPr>
          <w:rFonts w:ascii="Times New Roman"/>
          <w:b w:val="false"/>
          <w:i w:val="false"/>
          <w:color w:val="000000"/>
          <w:sz w:val="28"/>
        </w:rPr>
        <w:t>
      3) қара-көк түсті ұзындау қысқы күртеше;</w:t>
      </w:r>
    </w:p>
    <w:bookmarkEnd w:id="19"/>
    <w:bookmarkStart w:name="z22" w:id="20"/>
    <w:p>
      <w:pPr>
        <w:spacing w:after="0"/>
        <w:ind w:left="0"/>
        <w:jc w:val="both"/>
      </w:pPr>
      <w:r>
        <w:rPr>
          <w:rFonts w:ascii="Times New Roman"/>
          <w:b w:val="false"/>
          <w:i w:val="false"/>
          <w:color w:val="000000"/>
          <w:sz w:val="28"/>
        </w:rPr>
        <w:t>
      4) сыдырмалы күртеше;</w:t>
      </w:r>
    </w:p>
    <w:bookmarkEnd w:id="20"/>
    <w:bookmarkStart w:name="z23" w:id="21"/>
    <w:p>
      <w:pPr>
        <w:spacing w:after="0"/>
        <w:ind w:left="0"/>
        <w:jc w:val="both"/>
      </w:pPr>
      <w:r>
        <w:rPr>
          <w:rFonts w:ascii="Times New Roman"/>
          <w:b w:val="false"/>
          <w:i w:val="false"/>
          <w:color w:val="000000"/>
          <w:sz w:val="28"/>
        </w:rPr>
        <w:t>
      5) қара-көк түсті маусымдық күртеше;</w:t>
      </w:r>
    </w:p>
    <w:bookmarkEnd w:id="21"/>
    <w:bookmarkStart w:name="z24" w:id="22"/>
    <w:p>
      <w:pPr>
        <w:spacing w:after="0"/>
        <w:ind w:left="0"/>
        <w:jc w:val="both"/>
      </w:pPr>
      <w:r>
        <w:rPr>
          <w:rFonts w:ascii="Times New Roman"/>
          <w:b w:val="false"/>
          <w:i w:val="false"/>
          <w:color w:val="000000"/>
          <w:sz w:val="28"/>
        </w:rPr>
        <w:t>
      6) қара түсті тоқылған қолғап;</w:t>
      </w:r>
    </w:p>
    <w:bookmarkEnd w:id="22"/>
    <w:bookmarkStart w:name="z25" w:id="23"/>
    <w:p>
      <w:pPr>
        <w:spacing w:after="0"/>
        <w:ind w:left="0"/>
        <w:jc w:val="both"/>
      </w:pPr>
      <w:r>
        <w:rPr>
          <w:rFonts w:ascii="Times New Roman"/>
          <w:b w:val="false"/>
          <w:i w:val="false"/>
          <w:color w:val="000000"/>
          <w:sz w:val="28"/>
        </w:rPr>
        <w:t>
      7) қара-көк жартылай жүн жемпірлер;</w:t>
      </w:r>
    </w:p>
    <w:bookmarkEnd w:id="23"/>
    <w:bookmarkStart w:name="z26" w:id="24"/>
    <w:p>
      <w:pPr>
        <w:spacing w:after="0"/>
        <w:ind w:left="0"/>
        <w:jc w:val="both"/>
      </w:pPr>
      <w:r>
        <w:rPr>
          <w:rFonts w:ascii="Times New Roman"/>
          <w:b w:val="false"/>
          <w:i w:val="false"/>
          <w:color w:val="000000"/>
          <w:sz w:val="28"/>
        </w:rPr>
        <w:t>
      8) қара-көк түсті тоқыма кеудеше;</w:t>
      </w:r>
    </w:p>
    <w:bookmarkEnd w:id="24"/>
    <w:bookmarkStart w:name="z27" w:id="25"/>
    <w:p>
      <w:pPr>
        <w:spacing w:after="0"/>
        <w:ind w:left="0"/>
        <w:jc w:val="both"/>
      </w:pPr>
      <w:r>
        <w:rPr>
          <w:rFonts w:ascii="Times New Roman"/>
          <w:b w:val="false"/>
          <w:i w:val="false"/>
          <w:color w:val="000000"/>
          <w:sz w:val="28"/>
        </w:rPr>
        <w:t>
      9) жеңі ұзын ашық-көк түсті жейде;</w:t>
      </w:r>
    </w:p>
    <w:bookmarkEnd w:id="25"/>
    <w:bookmarkStart w:name="z28" w:id="26"/>
    <w:p>
      <w:pPr>
        <w:spacing w:after="0"/>
        <w:ind w:left="0"/>
        <w:jc w:val="both"/>
      </w:pPr>
      <w:r>
        <w:rPr>
          <w:rFonts w:ascii="Times New Roman"/>
          <w:b w:val="false"/>
          <w:i w:val="false"/>
          <w:color w:val="000000"/>
          <w:sz w:val="28"/>
        </w:rPr>
        <w:t>
      10) жеңі қысқа ашық-көк түсті жейде;</w:t>
      </w:r>
    </w:p>
    <w:bookmarkEnd w:id="26"/>
    <w:bookmarkStart w:name="z29" w:id="27"/>
    <w:p>
      <w:pPr>
        <w:spacing w:after="0"/>
        <w:ind w:left="0"/>
        <w:jc w:val="both"/>
      </w:pPr>
      <w:r>
        <w:rPr>
          <w:rFonts w:ascii="Times New Roman"/>
          <w:b w:val="false"/>
          <w:i w:val="false"/>
          <w:color w:val="000000"/>
          <w:sz w:val="28"/>
        </w:rPr>
        <w:t>
      11) ұзын жеңді ақ түсті жейде;</w:t>
      </w:r>
    </w:p>
    <w:bookmarkEnd w:id="27"/>
    <w:bookmarkStart w:name="z30" w:id="28"/>
    <w:p>
      <w:pPr>
        <w:spacing w:after="0"/>
        <w:ind w:left="0"/>
        <w:jc w:val="both"/>
      </w:pPr>
      <w:r>
        <w:rPr>
          <w:rFonts w:ascii="Times New Roman"/>
          <w:b w:val="false"/>
          <w:i w:val="false"/>
          <w:color w:val="000000"/>
          <w:sz w:val="28"/>
        </w:rPr>
        <w:t>
      12) қысқа жеңді ақ түсті жейде;</w:t>
      </w:r>
    </w:p>
    <w:bookmarkEnd w:id="28"/>
    <w:bookmarkStart w:name="z31" w:id="29"/>
    <w:p>
      <w:pPr>
        <w:spacing w:after="0"/>
        <w:ind w:left="0"/>
        <w:jc w:val="both"/>
      </w:pPr>
      <w:r>
        <w:rPr>
          <w:rFonts w:ascii="Times New Roman"/>
          <w:b w:val="false"/>
          <w:i w:val="false"/>
          <w:color w:val="000000"/>
          <w:sz w:val="28"/>
        </w:rPr>
        <w:t>
      13) қара түсті былғарыдан жасалған жылы қысқы етік;</w:t>
      </w:r>
    </w:p>
    <w:bookmarkEnd w:id="29"/>
    <w:bookmarkStart w:name="z32" w:id="30"/>
    <w:p>
      <w:pPr>
        <w:spacing w:after="0"/>
        <w:ind w:left="0"/>
        <w:jc w:val="both"/>
      </w:pPr>
      <w:r>
        <w:rPr>
          <w:rFonts w:ascii="Times New Roman"/>
          <w:b w:val="false"/>
          <w:i w:val="false"/>
          <w:color w:val="000000"/>
          <w:sz w:val="28"/>
        </w:rPr>
        <w:t xml:space="preserve">
      14) унты; </w:t>
      </w:r>
    </w:p>
    <w:bookmarkEnd w:id="30"/>
    <w:bookmarkStart w:name="z33" w:id="31"/>
    <w:p>
      <w:pPr>
        <w:spacing w:after="0"/>
        <w:ind w:left="0"/>
        <w:jc w:val="both"/>
      </w:pPr>
      <w:r>
        <w:rPr>
          <w:rFonts w:ascii="Times New Roman"/>
          <w:b w:val="false"/>
          <w:i w:val="false"/>
          <w:color w:val="000000"/>
          <w:sz w:val="28"/>
        </w:rPr>
        <w:t>
      15) қара-көк түсті галстук;</w:t>
      </w:r>
    </w:p>
    <w:bookmarkEnd w:id="31"/>
    <w:bookmarkStart w:name="z34" w:id="32"/>
    <w:p>
      <w:pPr>
        <w:spacing w:after="0"/>
        <w:ind w:left="0"/>
        <w:jc w:val="both"/>
      </w:pPr>
      <w:r>
        <w:rPr>
          <w:rFonts w:ascii="Times New Roman"/>
          <w:b w:val="false"/>
          <w:i w:val="false"/>
          <w:color w:val="000000"/>
          <w:sz w:val="28"/>
        </w:rPr>
        <w:t>
      16) галстукке арналған қыстырғыш;</w:t>
      </w:r>
    </w:p>
    <w:bookmarkEnd w:id="32"/>
    <w:bookmarkStart w:name="z35" w:id="33"/>
    <w:p>
      <w:pPr>
        <w:spacing w:after="0"/>
        <w:ind w:left="0"/>
        <w:jc w:val="both"/>
      </w:pPr>
      <w:r>
        <w:rPr>
          <w:rFonts w:ascii="Times New Roman"/>
          <w:b w:val="false"/>
          <w:i w:val="false"/>
          <w:color w:val="000000"/>
          <w:sz w:val="28"/>
        </w:rPr>
        <w:t>
      17) қара түсті былғары белдеу;</w:t>
      </w:r>
    </w:p>
    <w:bookmarkEnd w:id="33"/>
    <w:bookmarkStart w:name="z36" w:id="34"/>
    <w:p>
      <w:pPr>
        <w:spacing w:after="0"/>
        <w:ind w:left="0"/>
        <w:jc w:val="both"/>
      </w:pPr>
      <w:r>
        <w:rPr>
          <w:rFonts w:ascii="Times New Roman"/>
          <w:b w:val="false"/>
          <w:i w:val="false"/>
          <w:color w:val="000000"/>
          <w:sz w:val="28"/>
        </w:rPr>
        <w:t>
      18) қара түсті былғарыдан жасалған маусымдық бәтенке;</w:t>
      </w:r>
    </w:p>
    <w:bookmarkEnd w:id="34"/>
    <w:bookmarkStart w:name="z37" w:id="35"/>
    <w:p>
      <w:pPr>
        <w:spacing w:after="0"/>
        <w:ind w:left="0"/>
        <w:jc w:val="both"/>
      </w:pPr>
      <w:r>
        <w:rPr>
          <w:rFonts w:ascii="Times New Roman"/>
          <w:b w:val="false"/>
          <w:i w:val="false"/>
          <w:color w:val="000000"/>
          <w:sz w:val="28"/>
        </w:rPr>
        <w:t>
      19) қара түсті былғарыдан жасалған туфли;</w:t>
      </w:r>
    </w:p>
    <w:bookmarkEnd w:id="35"/>
    <w:bookmarkStart w:name="z38" w:id="36"/>
    <w:p>
      <w:pPr>
        <w:spacing w:after="0"/>
        <w:ind w:left="0"/>
        <w:jc w:val="both"/>
      </w:pPr>
      <w:r>
        <w:rPr>
          <w:rFonts w:ascii="Times New Roman"/>
          <w:b w:val="false"/>
          <w:i w:val="false"/>
          <w:color w:val="000000"/>
          <w:sz w:val="28"/>
        </w:rPr>
        <w:t>
      20) қара-көк түсті жүн матадан жасалған шарф;</w:t>
      </w:r>
    </w:p>
    <w:bookmarkEnd w:id="36"/>
    <w:bookmarkStart w:name="z39" w:id="37"/>
    <w:p>
      <w:pPr>
        <w:spacing w:after="0"/>
        <w:ind w:left="0"/>
        <w:jc w:val="both"/>
      </w:pPr>
      <w:r>
        <w:rPr>
          <w:rFonts w:ascii="Times New Roman"/>
          <w:b w:val="false"/>
          <w:i w:val="false"/>
          <w:color w:val="000000"/>
          <w:sz w:val="28"/>
        </w:rPr>
        <w:t>
      21) кокадасы бар қара-көк түсті фуражка;</w:t>
      </w:r>
    </w:p>
    <w:bookmarkEnd w:id="37"/>
    <w:bookmarkStart w:name="z40" w:id="38"/>
    <w:p>
      <w:pPr>
        <w:spacing w:after="0"/>
        <w:ind w:left="0"/>
        <w:jc w:val="both"/>
      </w:pPr>
      <w:r>
        <w:rPr>
          <w:rFonts w:ascii="Times New Roman"/>
          <w:b w:val="false"/>
          <w:i w:val="false"/>
          <w:color w:val="000000"/>
          <w:sz w:val="28"/>
        </w:rPr>
        <w:t>
      22) қара-көк шалбары бар китель;</w:t>
      </w:r>
    </w:p>
    <w:bookmarkEnd w:id="38"/>
    <w:bookmarkStart w:name="z41" w:id="39"/>
    <w:p>
      <w:pPr>
        <w:spacing w:after="0"/>
        <w:ind w:left="0"/>
        <w:jc w:val="both"/>
      </w:pPr>
      <w:r>
        <w:rPr>
          <w:rFonts w:ascii="Times New Roman"/>
          <w:b w:val="false"/>
          <w:i w:val="false"/>
          <w:color w:val="000000"/>
          <w:sz w:val="28"/>
        </w:rPr>
        <w:t>
      23) қара-көк түсті күнделікті шалбар кіреді.</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308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1-сурет</w:t>
      </w:r>
    </w:p>
    <w:bookmarkEnd w:id="40"/>
    <w:bookmarkStart w:name="z43" w:id="41"/>
    <w:p>
      <w:pPr>
        <w:spacing w:after="0"/>
        <w:ind w:left="0"/>
        <w:jc w:val="both"/>
      </w:pPr>
      <w:r>
        <w:rPr>
          <w:rFonts w:ascii="Times New Roman"/>
          <w:b w:val="false"/>
          <w:i w:val="false"/>
          <w:color w:val="000000"/>
          <w:sz w:val="28"/>
        </w:rPr>
        <w:t>
      Ескертпе: 1 - күнделікті нысан; 2 - жазғы нысан; 3 - қысқы нысан.</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2-тарау. Мемлекеттік кірістер органының әйелдерге арналған нысанда киім үлгілері</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2. Әйелдердің нысанды киім жиынтығына:</w:t>
      </w:r>
    </w:p>
    <w:bookmarkEnd w:id="43"/>
    <w:bookmarkStart w:name="z46" w:id="44"/>
    <w:p>
      <w:pPr>
        <w:spacing w:after="0"/>
        <w:ind w:left="0"/>
        <w:jc w:val="both"/>
      </w:pPr>
      <w:r>
        <w:rPr>
          <w:rFonts w:ascii="Times New Roman"/>
          <w:b w:val="false"/>
          <w:i w:val="false"/>
          <w:color w:val="000000"/>
          <w:sz w:val="28"/>
        </w:rPr>
        <w:t>
      1) кокардасы бар қара-көк түсті қой терісінен тігілген қысқы құлақшын;</w:t>
      </w:r>
    </w:p>
    <w:bookmarkEnd w:id="44"/>
    <w:bookmarkStart w:name="z47" w:id="45"/>
    <w:p>
      <w:pPr>
        <w:spacing w:after="0"/>
        <w:ind w:left="0"/>
        <w:jc w:val="both"/>
      </w:pPr>
      <w:r>
        <w:rPr>
          <w:rFonts w:ascii="Times New Roman"/>
          <w:b w:val="false"/>
          <w:i w:val="false"/>
          <w:color w:val="000000"/>
          <w:sz w:val="28"/>
        </w:rPr>
        <w:t>
      2) қара түсті қой терісінен тігілген қысқа тон;</w:t>
      </w:r>
    </w:p>
    <w:bookmarkEnd w:id="45"/>
    <w:bookmarkStart w:name="z48" w:id="46"/>
    <w:p>
      <w:pPr>
        <w:spacing w:after="0"/>
        <w:ind w:left="0"/>
        <w:jc w:val="both"/>
      </w:pPr>
      <w:r>
        <w:rPr>
          <w:rFonts w:ascii="Times New Roman"/>
          <w:b w:val="false"/>
          <w:i w:val="false"/>
          <w:color w:val="000000"/>
          <w:sz w:val="28"/>
        </w:rPr>
        <w:t>
      3) қара-көк түсті ұзындау қысқы күрте;</w:t>
      </w:r>
    </w:p>
    <w:bookmarkEnd w:id="46"/>
    <w:bookmarkStart w:name="z49" w:id="47"/>
    <w:p>
      <w:pPr>
        <w:spacing w:after="0"/>
        <w:ind w:left="0"/>
        <w:jc w:val="both"/>
      </w:pPr>
      <w:r>
        <w:rPr>
          <w:rFonts w:ascii="Times New Roman"/>
          <w:b w:val="false"/>
          <w:i w:val="false"/>
          <w:color w:val="000000"/>
          <w:sz w:val="28"/>
        </w:rPr>
        <w:t>
      4) сыдырмалы күртеше;</w:t>
      </w:r>
    </w:p>
    <w:bookmarkEnd w:id="47"/>
    <w:bookmarkStart w:name="z50" w:id="48"/>
    <w:p>
      <w:pPr>
        <w:spacing w:after="0"/>
        <w:ind w:left="0"/>
        <w:jc w:val="both"/>
      </w:pPr>
      <w:r>
        <w:rPr>
          <w:rFonts w:ascii="Times New Roman"/>
          <w:b w:val="false"/>
          <w:i w:val="false"/>
          <w:color w:val="000000"/>
          <w:sz w:val="28"/>
        </w:rPr>
        <w:t>
      5) қара-көк түсті маусымдық күртеше;</w:t>
      </w:r>
    </w:p>
    <w:bookmarkEnd w:id="48"/>
    <w:bookmarkStart w:name="z51" w:id="49"/>
    <w:p>
      <w:pPr>
        <w:spacing w:after="0"/>
        <w:ind w:left="0"/>
        <w:jc w:val="both"/>
      </w:pPr>
      <w:r>
        <w:rPr>
          <w:rFonts w:ascii="Times New Roman"/>
          <w:b w:val="false"/>
          <w:i w:val="false"/>
          <w:color w:val="000000"/>
          <w:sz w:val="28"/>
        </w:rPr>
        <w:t>
      6) қара түсті тоқылған қолғап;</w:t>
      </w:r>
    </w:p>
    <w:bookmarkEnd w:id="49"/>
    <w:bookmarkStart w:name="z52" w:id="50"/>
    <w:p>
      <w:pPr>
        <w:spacing w:after="0"/>
        <w:ind w:left="0"/>
        <w:jc w:val="both"/>
      </w:pPr>
      <w:r>
        <w:rPr>
          <w:rFonts w:ascii="Times New Roman"/>
          <w:b w:val="false"/>
          <w:i w:val="false"/>
          <w:color w:val="000000"/>
          <w:sz w:val="28"/>
        </w:rPr>
        <w:t>
      7) қара-көк жартылай жүн жемпірлер;</w:t>
      </w:r>
    </w:p>
    <w:bookmarkEnd w:id="50"/>
    <w:bookmarkStart w:name="z53" w:id="51"/>
    <w:p>
      <w:pPr>
        <w:spacing w:after="0"/>
        <w:ind w:left="0"/>
        <w:jc w:val="both"/>
      </w:pPr>
      <w:r>
        <w:rPr>
          <w:rFonts w:ascii="Times New Roman"/>
          <w:b w:val="false"/>
          <w:i w:val="false"/>
          <w:color w:val="000000"/>
          <w:sz w:val="28"/>
        </w:rPr>
        <w:t>
      8) қара-көк түсті тоқыма кеудеше;</w:t>
      </w:r>
    </w:p>
    <w:bookmarkEnd w:id="51"/>
    <w:bookmarkStart w:name="z54" w:id="52"/>
    <w:p>
      <w:pPr>
        <w:spacing w:after="0"/>
        <w:ind w:left="0"/>
        <w:jc w:val="both"/>
      </w:pPr>
      <w:r>
        <w:rPr>
          <w:rFonts w:ascii="Times New Roman"/>
          <w:b w:val="false"/>
          <w:i w:val="false"/>
          <w:color w:val="000000"/>
          <w:sz w:val="28"/>
        </w:rPr>
        <w:t>
      9) жеңі ұзын ашық-көк түсті жейде;</w:t>
      </w:r>
    </w:p>
    <w:bookmarkEnd w:id="52"/>
    <w:bookmarkStart w:name="z55" w:id="53"/>
    <w:p>
      <w:pPr>
        <w:spacing w:after="0"/>
        <w:ind w:left="0"/>
        <w:jc w:val="both"/>
      </w:pPr>
      <w:r>
        <w:rPr>
          <w:rFonts w:ascii="Times New Roman"/>
          <w:b w:val="false"/>
          <w:i w:val="false"/>
          <w:color w:val="000000"/>
          <w:sz w:val="28"/>
        </w:rPr>
        <w:t>
      10) жеңі қысқа ашық-көк түсті жейде;</w:t>
      </w:r>
    </w:p>
    <w:bookmarkEnd w:id="53"/>
    <w:bookmarkStart w:name="z56" w:id="54"/>
    <w:p>
      <w:pPr>
        <w:spacing w:after="0"/>
        <w:ind w:left="0"/>
        <w:jc w:val="both"/>
      </w:pPr>
      <w:r>
        <w:rPr>
          <w:rFonts w:ascii="Times New Roman"/>
          <w:b w:val="false"/>
          <w:i w:val="false"/>
          <w:color w:val="000000"/>
          <w:sz w:val="28"/>
        </w:rPr>
        <w:t>
      11) ұзын жеңді ақ түсті жейде;</w:t>
      </w:r>
    </w:p>
    <w:bookmarkEnd w:id="54"/>
    <w:bookmarkStart w:name="z57" w:id="55"/>
    <w:p>
      <w:pPr>
        <w:spacing w:after="0"/>
        <w:ind w:left="0"/>
        <w:jc w:val="both"/>
      </w:pPr>
      <w:r>
        <w:rPr>
          <w:rFonts w:ascii="Times New Roman"/>
          <w:b w:val="false"/>
          <w:i w:val="false"/>
          <w:color w:val="000000"/>
          <w:sz w:val="28"/>
        </w:rPr>
        <w:t>
      12) қысқа жеңді ақ түсті жейде;</w:t>
      </w:r>
    </w:p>
    <w:bookmarkEnd w:id="55"/>
    <w:bookmarkStart w:name="z58" w:id="56"/>
    <w:p>
      <w:pPr>
        <w:spacing w:after="0"/>
        <w:ind w:left="0"/>
        <w:jc w:val="both"/>
      </w:pPr>
      <w:r>
        <w:rPr>
          <w:rFonts w:ascii="Times New Roman"/>
          <w:b w:val="false"/>
          <w:i w:val="false"/>
          <w:color w:val="000000"/>
          <w:sz w:val="28"/>
        </w:rPr>
        <w:t>
      13) қара түсті былғарыдан жасалған жылы қысқы етік;</w:t>
      </w:r>
    </w:p>
    <w:bookmarkEnd w:id="56"/>
    <w:bookmarkStart w:name="z59" w:id="57"/>
    <w:p>
      <w:pPr>
        <w:spacing w:after="0"/>
        <w:ind w:left="0"/>
        <w:jc w:val="both"/>
      </w:pPr>
      <w:r>
        <w:rPr>
          <w:rFonts w:ascii="Times New Roman"/>
          <w:b w:val="false"/>
          <w:i w:val="false"/>
          <w:color w:val="000000"/>
          <w:sz w:val="28"/>
        </w:rPr>
        <w:t xml:space="preserve">
      14) унты; </w:t>
      </w:r>
    </w:p>
    <w:bookmarkEnd w:id="57"/>
    <w:bookmarkStart w:name="z60" w:id="58"/>
    <w:p>
      <w:pPr>
        <w:spacing w:after="0"/>
        <w:ind w:left="0"/>
        <w:jc w:val="both"/>
      </w:pPr>
      <w:r>
        <w:rPr>
          <w:rFonts w:ascii="Times New Roman"/>
          <w:b w:val="false"/>
          <w:i w:val="false"/>
          <w:color w:val="000000"/>
          <w:sz w:val="28"/>
        </w:rPr>
        <w:t>
      15) қара-көк түсті галстук;</w:t>
      </w:r>
    </w:p>
    <w:bookmarkEnd w:id="58"/>
    <w:bookmarkStart w:name="z61" w:id="59"/>
    <w:p>
      <w:pPr>
        <w:spacing w:after="0"/>
        <w:ind w:left="0"/>
        <w:jc w:val="both"/>
      </w:pPr>
      <w:r>
        <w:rPr>
          <w:rFonts w:ascii="Times New Roman"/>
          <w:b w:val="false"/>
          <w:i w:val="false"/>
          <w:color w:val="000000"/>
          <w:sz w:val="28"/>
        </w:rPr>
        <w:t>
      16) галстукке арналған қыстырғыш;</w:t>
      </w:r>
    </w:p>
    <w:bookmarkEnd w:id="59"/>
    <w:bookmarkStart w:name="z62" w:id="60"/>
    <w:p>
      <w:pPr>
        <w:spacing w:after="0"/>
        <w:ind w:left="0"/>
        <w:jc w:val="both"/>
      </w:pPr>
      <w:r>
        <w:rPr>
          <w:rFonts w:ascii="Times New Roman"/>
          <w:b w:val="false"/>
          <w:i w:val="false"/>
          <w:color w:val="000000"/>
          <w:sz w:val="28"/>
        </w:rPr>
        <w:t>
      17) қара түсті былғары белдеу;</w:t>
      </w:r>
    </w:p>
    <w:bookmarkEnd w:id="60"/>
    <w:bookmarkStart w:name="z63" w:id="61"/>
    <w:p>
      <w:pPr>
        <w:spacing w:after="0"/>
        <w:ind w:left="0"/>
        <w:jc w:val="both"/>
      </w:pPr>
      <w:r>
        <w:rPr>
          <w:rFonts w:ascii="Times New Roman"/>
          <w:b w:val="false"/>
          <w:i w:val="false"/>
          <w:color w:val="000000"/>
          <w:sz w:val="28"/>
        </w:rPr>
        <w:t>
      18) қара түсті былғарыдан жасалған маусымдық қысқа қонышты етік;</w:t>
      </w:r>
    </w:p>
    <w:bookmarkEnd w:id="61"/>
    <w:bookmarkStart w:name="z64" w:id="62"/>
    <w:p>
      <w:pPr>
        <w:spacing w:after="0"/>
        <w:ind w:left="0"/>
        <w:jc w:val="both"/>
      </w:pPr>
      <w:r>
        <w:rPr>
          <w:rFonts w:ascii="Times New Roman"/>
          <w:b w:val="false"/>
          <w:i w:val="false"/>
          <w:color w:val="000000"/>
          <w:sz w:val="28"/>
        </w:rPr>
        <w:t>
      19) қара түсті былғарыдан жасалған туфли;</w:t>
      </w:r>
    </w:p>
    <w:bookmarkEnd w:id="62"/>
    <w:bookmarkStart w:name="z65" w:id="63"/>
    <w:p>
      <w:pPr>
        <w:spacing w:after="0"/>
        <w:ind w:left="0"/>
        <w:jc w:val="both"/>
      </w:pPr>
      <w:r>
        <w:rPr>
          <w:rFonts w:ascii="Times New Roman"/>
          <w:b w:val="false"/>
          <w:i w:val="false"/>
          <w:color w:val="000000"/>
          <w:sz w:val="28"/>
        </w:rPr>
        <w:t>
      20) қара-көк түсті жүн матадан жасалған шарф;</w:t>
      </w:r>
    </w:p>
    <w:bookmarkEnd w:id="63"/>
    <w:bookmarkStart w:name="z66" w:id="64"/>
    <w:p>
      <w:pPr>
        <w:spacing w:after="0"/>
        <w:ind w:left="0"/>
        <w:jc w:val="both"/>
      </w:pPr>
      <w:r>
        <w:rPr>
          <w:rFonts w:ascii="Times New Roman"/>
          <w:b w:val="false"/>
          <w:i w:val="false"/>
          <w:color w:val="000000"/>
          <w:sz w:val="28"/>
        </w:rPr>
        <w:t>
      21) кокадасы бар қара-көк түсті берет;</w:t>
      </w:r>
    </w:p>
    <w:bookmarkEnd w:id="64"/>
    <w:bookmarkStart w:name="z67" w:id="65"/>
    <w:p>
      <w:pPr>
        <w:spacing w:after="0"/>
        <w:ind w:left="0"/>
        <w:jc w:val="both"/>
      </w:pPr>
      <w:r>
        <w:rPr>
          <w:rFonts w:ascii="Times New Roman"/>
          <w:b w:val="false"/>
          <w:i w:val="false"/>
          <w:color w:val="000000"/>
          <w:sz w:val="28"/>
        </w:rPr>
        <w:t>
      22) қара-көк шалбары бар пиджак;</w:t>
      </w:r>
    </w:p>
    <w:bookmarkEnd w:id="65"/>
    <w:bookmarkStart w:name="z68" w:id="66"/>
    <w:p>
      <w:pPr>
        <w:spacing w:after="0"/>
        <w:ind w:left="0"/>
        <w:jc w:val="both"/>
      </w:pPr>
      <w:r>
        <w:rPr>
          <w:rFonts w:ascii="Times New Roman"/>
          <w:b w:val="false"/>
          <w:i w:val="false"/>
          <w:color w:val="000000"/>
          <w:sz w:val="28"/>
        </w:rPr>
        <w:t>
      23) қара-көк түсті күнделікті белдемше;</w:t>
      </w:r>
    </w:p>
    <w:bookmarkEnd w:id="66"/>
    <w:bookmarkStart w:name="z69" w:id="67"/>
    <w:p>
      <w:pPr>
        <w:spacing w:after="0"/>
        <w:ind w:left="0"/>
        <w:jc w:val="both"/>
      </w:pPr>
      <w:r>
        <w:rPr>
          <w:rFonts w:ascii="Times New Roman"/>
          <w:b w:val="false"/>
          <w:i w:val="false"/>
          <w:color w:val="000000"/>
          <w:sz w:val="28"/>
        </w:rPr>
        <w:t>
      24) қара-көк түсті күнделікті шалбар кіреді.</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787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2-сурет</w:t>
      </w:r>
    </w:p>
    <w:bookmarkEnd w:id="68"/>
    <w:bookmarkStart w:name="z71" w:id="69"/>
    <w:p>
      <w:pPr>
        <w:spacing w:after="0"/>
        <w:ind w:left="0"/>
        <w:jc w:val="both"/>
      </w:pPr>
      <w:r>
        <w:rPr>
          <w:rFonts w:ascii="Times New Roman"/>
          <w:b w:val="false"/>
          <w:i w:val="false"/>
          <w:color w:val="000000"/>
          <w:sz w:val="28"/>
        </w:rPr>
        <w:t>
      Ескертпе: 1 - күнделікті нысан; 2 - жазғы нысан; 3 - қысқы нысан.</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3-тарау. Ерлерге және әйелдерге арналған далалық нысанды киiм үлгiлерi</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3. Ерлерге және әйелдерге арналған далалық нысанды киім жиынтығына (3-сурет):</w:t>
      </w:r>
    </w:p>
    <w:bookmarkEnd w:id="71"/>
    <w:bookmarkStart w:name="z74" w:id="72"/>
    <w:p>
      <w:pPr>
        <w:spacing w:after="0"/>
        <w:ind w:left="0"/>
        <w:jc w:val="both"/>
      </w:pPr>
      <w:r>
        <w:rPr>
          <w:rFonts w:ascii="Times New Roman"/>
          <w:b w:val="false"/>
          <w:i w:val="false"/>
          <w:color w:val="000000"/>
          <w:sz w:val="28"/>
        </w:rPr>
        <w:t>
      1) көк түсті далалық күртеше мен шалбар;</w:t>
      </w:r>
    </w:p>
    <w:bookmarkEnd w:id="72"/>
    <w:bookmarkStart w:name="z75" w:id="73"/>
    <w:p>
      <w:pPr>
        <w:spacing w:after="0"/>
        <w:ind w:left="0"/>
        <w:jc w:val="both"/>
      </w:pPr>
      <w:r>
        <w:rPr>
          <w:rFonts w:ascii="Times New Roman"/>
          <w:b w:val="false"/>
          <w:i w:val="false"/>
          <w:color w:val="000000"/>
          <w:sz w:val="28"/>
        </w:rPr>
        <w:t>
      2) көк түсті далалық жылы күртеше мен шалбар;</w:t>
      </w:r>
    </w:p>
    <w:bookmarkEnd w:id="73"/>
    <w:bookmarkStart w:name="z76" w:id="74"/>
    <w:p>
      <w:pPr>
        <w:spacing w:after="0"/>
        <w:ind w:left="0"/>
        <w:jc w:val="both"/>
      </w:pPr>
      <w:r>
        <w:rPr>
          <w:rFonts w:ascii="Times New Roman"/>
          <w:b w:val="false"/>
          <w:i w:val="false"/>
          <w:color w:val="000000"/>
          <w:sz w:val="28"/>
        </w:rPr>
        <w:t>
      3) көк түсті кепка;</w:t>
      </w:r>
    </w:p>
    <w:bookmarkEnd w:id="74"/>
    <w:bookmarkStart w:name="z77" w:id="75"/>
    <w:p>
      <w:pPr>
        <w:spacing w:after="0"/>
        <w:ind w:left="0"/>
        <w:jc w:val="both"/>
      </w:pPr>
      <w:r>
        <w:rPr>
          <w:rFonts w:ascii="Times New Roman"/>
          <w:b w:val="false"/>
          <w:i w:val="false"/>
          <w:color w:val="000000"/>
          <w:sz w:val="28"/>
        </w:rPr>
        <w:t>
      4) көк түсті футболка;</w:t>
      </w:r>
    </w:p>
    <w:bookmarkEnd w:id="75"/>
    <w:bookmarkStart w:name="z78" w:id="76"/>
    <w:p>
      <w:pPr>
        <w:spacing w:after="0"/>
        <w:ind w:left="0"/>
        <w:jc w:val="both"/>
      </w:pPr>
      <w:r>
        <w:rPr>
          <w:rFonts w:ascii="Times New Roman"/>
          <w:b w:val="false"/>
          <w:i w:val="false"/>
          <w:color w:val="000000"/>
          <w:sz w:val="28"/>
        </w:rPr>
        <w:t>
      5) қара түсті ұзын қонышты бәтеңке;</w:t>
      </w:r>
    </w:p>
    <w:bookmarkEnd w:id="76"/>
    <w:bookmarkStart w:name="z79" w:id="77"/>
    <w:p>
      <w:pPr>
        <w:spacing w:after="0"/>
        <w:ind w:left="0"/>
        <w:jc w:val="both"/>
      </w:pPr>
      <w:r>
        <w:rPr>
          <w:rFonts w:ascii="Times New Roman"/>
          <w:b w:val="false"/>
          <w:i w:val="false"/>
          <w:color w:val="000000"/>
          <w:sz w:val="28"/>
        </w:rPr>
        <w:t>
      6) қара түсті ұзын қонышты далалық жылы бәтеңке кіреді.</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322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3-сурет</w:t>
      </w:r>
    </w:p>
    <w:bookmarkEnd w:id="78"/>
    <w:bookmarkStart w:name="z81" w:id="79"/>
    <w:p>
      <w:pPr>
        <w:spacing w:after="0"/>
        <w:ind w:left="0"/>
        <w:jc w:val="both"/>
      </w:pPr>
      <w:r>
        <w:rPr>
          <w:rFonts w:ascii="Times New Roman"/>
          <w:b w:val="false"/>
          <w:i w:val="false"/>
          <w:color w:val="000000"/>
          <w:sz w:val="28"/>
        </w:rPr>
        <w:t>
      Ерлерге және әйелдерге арналған далалық нысанды киім жиынтығы</w:t>
      </w:r>
    </w:p>
    <w:bookmarkEnd w:id="79"/>
    <w:bookmarkStart w:name="z82" w:id="80"/>
    <w:p>
      <w:pPr>
        <w:spacing w:after="0"/>
        <w:ind w:left="0"/>
        <w:jc w:val="both"/>
      </w:pPr>
      <w:r>
        <w:rPr>
          <w:rFonts w:ascii="Times New Roman"/>
          <w:b w:val="false"/>
          <w:i w:val="false"/>
          <w:color w:val="000000"/>
          <w:sz w:val="28"/>
        </w:rPr>
        <w:t>
      Ескертпе:</w:t>
      </w:r>
    </w:p>
    <w:bookmarkEnd w:id="80"/>
    <w:p>
      <w:pPr>
        <w:spacing w:after="0"/>
        <w:ind w:left="0"/>
        <w:jc w:val="both"/>
      </w:pPr>
      <w:r>
        <w:rPr>
          <w:rFonts w:ascii="Times New Roman"/>
          <w:b w:val="false"/>
          <w:i w:val="false"/>
          <w:color w:val="000000"/>
          <w:sz w:val="28"/>
        </w:rPr>
        <w:t>
      Мемлекеттік кірістер органдарының қызметкерлерін нысанды киіммен қамтамасыз ету Еуразиялық экономикалық одақтың кедендік шекарасына тұспа-тұс келмейтін Қазақстан Республикасының Мемлекеттік шекарасында бақылауды жүзеге асыратын қызметкерлерді нысанды киіммен қамтамасыз етудің заттай нормалары негізінде жүзеге асырылады.</w:t>
      </w:r>
    </w:p>
    <w:p>
      <w:pPr>
        <w:spacing w:after="0"/>
        <w:ind w:left="0"/>
        <w:jc w:val="both"/>
      </w:pPr>
      <w:r>
        <w:rPr>
          <w:rFonts w:ascii="Times New Roman"/>
          <w:b w:val="false"/>
          <w:i w:val="false"/>
          <w:color w:val="000000"/>
          <w:sz w:val="28"/>
        </w:rPr>
        <w:t>
      Нысанды киім дайын түрде мөлшерлемесіне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28 маусымдағы</w:t>
            </w:r>
            <w:r>
              <w:br/>
            </w:r>
            <w:r>
              <w:rPr>
                <w:rFonts w:ascii="Times New Roman"/>
                <w:b w:val="false"/>
                <w:i w:val="false"/>
                <w:color w:val="000000"/>
                <w:sz w:val="20"/>
              </w:rPr>
              <w:t>№ 655</w:t>
            </w:r>
            <w:r>
              <w:br/>
            </w:r>
            <w:r>
              <w:rPr>
                <w:rFonts w:ascii="Times New Roman"/>
                <w:b w:val="false"/>
                <w:i w:val="false"/>
                <w:color w:val="000000"/>
                <w:sz w:val="20"/>
              </w:rPr>
              <w:t>бұйрығына 2-қосымша</w:t>
            </w:r>
          </w:p>
        </w:tc>
      </w:tr>
    </w:tbl>
    <w:bookmarkStart w:name="z84" w:id="81"/>
    <w:p>
      <w:pPr>
        <w:spacing w:after="0"/>
        <w:ind w:left="0"/>
        <w:jc w:val="left"/>
      </w:pPr>
      <w:r>
        <w:rPr>
          <w:rFonts w:ascii="Times New Roman"/>
          <w:b/>
          <w:i w:val="false"/>
          <w:color w:val="000000"/>
        </w:rPr>
        <w:t xml:space="preserve"> Еуразиялық экономикалық одақтың кедендік шекарасына тұспа-тұс келмейтін Қазақстан Республикасының Мемлекеттік шекарасында бақылауды жүзеге асыратын, нысанды киім киюге құқығы бар мемлекеттік кірістер органдары қызметкерлерін нысанды киіммен қамтамасыз етудің заттай нормалары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3676"/>
        <w:gridCol w:w="874"/>
        <w:gridCol w:w="1883"/>
        <w:gridCol w:w="2105"/>
        <w:gridCol w:w="1884"/>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арналған заттар саны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мерзмі (аймен)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Кокардасы бар қара-көк түсті қой терісінен тігілген қысқы құлақшын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қой терісінен тігілген қысқа тон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суық өңірлер үшін ғана</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ұзындау қысқы күртеше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Сыдырмалы күртеше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маусымдық күртеше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тоқылған қолғап</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жартылай жүн жемпірлер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тоқыма кеудеше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ашық-көк түсті жейде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ашық-көк түсті жейде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ақ түсті жейде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ақ түсті жейде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қара түсті былғарыдан жасалған жылы қысқы етік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қара түсті былғарыдан жасалған жылы қысқы етік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суық өңірлер үшін ғана</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галстук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қыстырғыш</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белдеу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қара түсті былғарыдан жасалған маусымдық бәтенке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қара түсті былғарыдан жасалған маусымдық қысқа қонышты етік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қара түсті былғарыдан жасалған туфли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қара түсті былғарыдан жасалған туфли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жүн матадан жасалған шарф</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Кокадасы бар қара-көк түсті фуражка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шалбары бар китель</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белдемшесі бар пиджак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күнделікті шалбар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күнделікті белдемше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түсті далалық жылы күртеше мен шалбар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түсті далалық күртеше мен шалбар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түсті кепка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түсті футболка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бәтеңке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далалық жылы бәтеңке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 түсті берет</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Нысанды киіммен қамтамасыз ету бюджетке салық пен төлемдердің түсімін қамтамасыз ету саласында басшылықты жүзеге асыратын уәкілетті органның есебінен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28 маусымдағы</w:t>
            </w:r>
            <w:r>
              <w:br/>
            </w:r>
            <w:r>
              <w:rPr>
                <w:rFonts w:ascii="Times New Roman"/>
                <w:b w:val="false"/>
                <w:i w:val="false"/>
                <w:color w:val="000000"/>
                <w:sz w:val="20"/>
              </w:rPr>
              <w:t>№ 655</w:t>
            </w:r>
            <w:r>
              <w:br/>
            </w:r>
            <w:r>
              <w:rPr>
                <w:rFonts w:ascii="Times New Roman"/>
                <w:b w:val="false"/>
                <w:i w:val="false"/>
                <w:color w:val="000000"/>
                <w:sz w:val="20"/>
              </w:rPr>
              <w:t>бұйрығына 3-қосымша</w:t>
            </w:r>
          </w:p>
        </w:tc>
      </w:tr>
    </w:tbl>
    <w:bookmarkStart w:name="z86" w:id="82"/>
    <w:p>
      <w:pPr>
        <w:spacing w:after="0"/>
        <w:ind w:left="0"/>
        <w:jc w:val="left"/>
      </w:pPr>
      <w:r>
        <w:rPr>
          <w:rFonts w:ascii="Times New Roman"/>
          <w:b/>
          <w:i w:val="false"/>
          <w:color w:val="000000"/>
        </w:rPr>
        <w:t xml:space="preserve"> Еуразиялық экономикалық одақтың кедендік шекарасына тұспа-тұс келмейтін Қазақстан Республикасының Мемлекеттік шекарасында бақылауды жүзеге асыратын, нысанды киім киюге құқығы бар мемлекеттік кірістер органдары қызметкерлерінің нысанды киімінің айырым белгілері</w:t>
      </w:r>
    </w:p>
    <w:bookmarkEnd w:id="82"/>
    <w:bookmarkStart w:name="z87" w:id="83"/>
    <w:p>
      <w:pPr>
        <w:spacing w:after="0"/>
        <w:ind w:left="0"/>
        <w:jc w:val="both"/>
      </w:pPr>
      <w:r>
        <w:rPr>
          <w:rFonts w:ascii="Times New Roman"/>
          <w:b w:val="false"/>
          <w:i w:val="false"/>
          <w:color w:val="000000"/>
          <w:sz w:val="28"/>
        </w:rPr>
        <w:t>
      1. Еуразиялық экономикалық одаққа мүше мемлекеттермен Қазақстан Республикасының Мемлекеттік шекарасында бақылауды жүзеге асыратын мемлекеттік кірістер органдарының қызметкерлері үшін айырым белгілері ретінде:</w:t>
      </w:r>
    </w:p>
    <w:bookmarkEnd w:id="83"/>
    <w:bookmarkStart w:name="z88" w:id="84"/>
    <w:p>
      <w:pPr>
        <w:spacing w:after="0"/>
        <w:ind w:left="0"/>
        <w:jc w:val="both"/>
      </w:pPr>
      <w:r>
        <w:rPr>
          <w:rFonts w:ascii="Times New Roman"/>
          <w:b w:val="false"/>
          <w:i w:val="false"/>
          <w:color w:val="000000"/>
          <w:sz w:val="28"/>
        </w:rPr>
        <w:t>
      1) тігілетін айырым белгісі (сурет);</w:t>
      </w:r>
    </w:p>
    <w:bookmarkEnd w:id="84"/>
    <w:bookmarkStart w:name="z89" w:id="85"/>
    <w:p>
      <w:pPr>
        <w:spacing w:after="0"/>
        <w:ind w:left="0"/>
        <w:jc w:val="both"/>
      </w:pPr>
      <w:r>
        <w:rPr>
          <w:rFonts w:ascii="Times New Roman"/>
          <w:b w:val="false"/>
          <w:i w:val="false"/>
          <w:color w:val="000000"/>
          <w:sz w:val="28"/>
        </w:rPr>
        <w:t>
      алынбайтын – қысқа тонның, қысқы күртешенің, сыдырмалы күртешенің, маусымдық күртешенің, пиджактың, далалық жылы күртешенің, далалық күртешенің сол жақ кеудеде;</w:t>
      </w:r>
    </w:p>
    <w:bookmarkEnd w:id="85"/>
    <w:bookmarkStart w:name="z90" w:id="86"/>
    <w:p>
      <w:pPr>
        <w:spacing w:after="0"/>
        <w:ind w:left="0"/>
        <w:jc w:val="both"/>
      </w:pPr>
      <w:r>
        <w:rPr>
          <w:rFonts w:ascii="Times New Roman"/>
          <w:b w:val="false"/>
          <w:i w:val="false"/>
          <w:color w:val="000000"/>
          <w:sz w:val="28"/>
        </w:rPr>
        <w:t>
      алынбалы - жейденің сол жақ төс қалтасында.</w:t>
      </w:r>
    </w:p>
    <w:bookmarkEnd w:id="86"/>
    <w:bookmarkStart w:name="z91" w:id="87"/>
    <w:p>
      <w:pPr>
        <w:spacing w:after="0"/>
        <w:ind w:left="0"/>
        <w:jc w:val="both"/>
      </w:pPr>
      <w:r>
        <w:rPr>
          <w:rFonts w:ascii="Times New Roman"/>
          <w:b w:val="false"/>
          <w:i w:val="false"/>
          <w:color w:val="000000"/>
          <w:sz w:val="28"/>
        </w:rPr>
        <w:t>
      Тігілетін айырым белгісі мөлшері 100х80 мм, қара түсті матадан, қалқан тәрізді нысанда жасалған, мемлекеттік кірістер органдары логотипінің ортасының үстіңгі бөлігінде - "QAZAQSTAN", төменде "MEMLEKETTIK KIRISTER ORGANDARY" деген жазуы бар. Белгідегі жазулар мен суреттер тоқу тәсілімен жасалған, алтын түсті;</w:t>
      </w:r>
    </w:p>
    <w:bookmarkEnd w:id="87"/>
    <w:bookmarkStart w:name="z92" w:id="88"/>
    <w:p>
      <w:pPr>
        <w:spacing w:after="0"/>
        <w:ind w:left="0"/>
        <w:jc w:val="both"/>
      </w:pPr>
      <w:r>
        <w:rPr>
          <w:rFonts w:ascii="Times New Roman"/>
          <w:b w:val="false"/>
          <w:i w:val="false"/>
          <w:color w:val="000000"/>
          <w:sz w:val="28"/>
        </w:rPr>
        <w:t>
      2) қысқа тонның, қысқы күртешенің, маусымдық күртешенің арқасында жарыққа шағылысатын "MEMLEKETTIK KIRISTER ORGANDARY" деген жазу бар;</w:t>
      </w:r>
    </w:p>
    <w:bookmarkEnd w:id="88"/>
    <w:bookmarkStart w:name="z93" w:id="89"/>
    <w:p>
      <w:pPr>
        <w:spacing w:after="0"/>
        <w:ind w:left="0"/>
        <w:jc w:val="both"/>
      </w:pPr>
      <w:r>
        <w:rPr>
          <w:rFonts w:ascii="Times New Roman"/>
          <w:b w:val="false"/>
          <w:i w:val="false"/>
          <w:color w:val="000000"/>
          <w:sz w:val="28"/>
        </w:rPr>
        <w:t xml:space="preserve">
      3) бас киімнің кокардасы бір тұтас ретінде алтын түстес металл қорытпасынан жасалған, мемлекеттік кірістер органдары логотипінің ортасында көгілдір фонда. Артқы жағында екі металдан жасалған бекіткіштер балқытылып орнатылған. Кокарды бас киімнің ортасына маңдайына бекітіледі; </w:t>
      </w:r>
    </w:p>
    <w:bookmarkEnd w:id="89"/>
    <w:bookmarkStart w:name="z94" w:id="90"/>
    <w:p>
      <w:pPr>
        <w:spacing w:after="0"/>
        <w:ind w:left="0"/>
        <w:jc w:val="both"/>
      </w:pPr>
      <w:r>
        <w:rPr>
          <w:rFonts w:ascii="Times New Roman"/>
          <w:b w:val="false"/>
          <w:i w:val="false"/>
          <w:color w:val="000000"/>
          <w:sz w:val="28"/>
        </w:rPr>
        <w:t>
      4) галстукке арналған қыстырғыш сыртқы және ішкі бұтақшалары бар металл пластина. Сыртқы бұтақшасының ортасында - алтын түстес мемлекеттік кірістер органының логотипі.</w:t>
      </w:r>
    </w:p>
    <w:bookmarkEnd w:id="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861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861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91"/>
    <w:p>
      <w:pPr>
        <w:spacing w:after="0"/>
        <w:ind w:left="0"/>
        <w:jc w:val="both"/>
      </w:pPr>
      <w:r>
        <w:rPr>
          <w:rFonts w:ascii="Times New Roman"/>
          <w:b w:val="false"/>
          <w:i w:val="false"/>
          <w:color w:val="000000"/>
          <w:sz w:val="28"/>
        </w:rPr>
        <w:t>
      Сурет</w:t>
      </w:r>
    </w:p>
    <w:bookmarkEnd w:id="91"/>
    <w:bookmarkStart w:name="z96" w:id="92"/>
    <w:p>
      <w:pPr>
        <w:spacing w:after="0"/>
        <w:ind w:left="0"/>
        <w:jc w:val="both"/>
      </w:pPr>
      <w:r>
        <w:rPr>
          <w:rFonts w:ascii="Times New Roman"/>
          <w:b w:val="false"/>
          <w:i w:val="false"/>
          <w:color w:val="000000"/>
          <w:sz w:val="28"/>
        </w:rPr>
        <w:t>
      Тігілетін айырым белгісінің үлгісі.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28 маусымдағы</w:t>
            </w:r>
            <w:r>
              <w:br/>
            </w:r>
            <w:r>
              <w:rPr>
                <w:rFonts w:ascii="Times New Roman"/>
                <w:b w:val="false"/>
                <w:i w:val="false"/>
                <w:color w:val="000000"/>
                <w:sz w:val="20"/>
              </w:rPr>
              <w:t>№ 655</w:t>
            </w:r>
            <w:r>
              <w:br/>
            </w:r>
            <w:r>
              <w:rPr>
                <w:rFonts w:ascii="Times New Roman"/>
                <w:b w:val="false"/>
                <w:i w:val="false"/>
                <w:color w:val="000000"/>
                <w:sz w:val="20"/>
              </w:rPr>
              <w:t>бұйрығына 4-қосымша</w:t>
            </w:r>
          </w:p>
        </w:tc>
      </w:tr>
    </w:tbl>
    <w:bookmarkStart w:name="z98" w:id="93"/>
    <w:p>
      <w:pPr>
        <w:spacing w:after="0"/>
        <w:ind w:left="0"/>
        <w:jc w:val="left"/>
      </w:pPr>
      <w:r>
        <w:rPr>
          <w:rFonts w:ascii="Times New Roman"/>
          <w:b/>
          <w:i w:val="false"/>
          <w:color w:val="000000"/>
        </w:rPr>
        <w:t xml:space="preserve"> Еуразиялық экономикалық одақтың кедендік шекарасына тұспа-тұс келмейтін Қазақстан Республикасының Мемлекеттік шекарасында бақылауды жүзеге сыратын, нысанды киім киюге құқығы бар мемлекеттік кірістер органдары қызметкерлерінің нысанды киім киіп жүру қағидалары</w:t>
      </w:r>
    </w:p>
    <w:bookmarkEnd w:id="93"/>
    <w:bookmarkStart w:name="z99" w:id="94"/>
    <w:p>
      <w:pPr>
        <w:spacing w:after="0"/>
        <w:ind w:left="0"/>
        <w:jc w:val="left"/>
      </w:pPr>
      <w:r>
        <w:rPr>
          <w:rFonts w:ascii="Times New Roman"/>
          <w:b/>
          <w:i w:val="false"/>
          <w:color w:val="000000"/>
        </w:rPr>
        <w:t xml:space="preserve"> 1-тарау. Жалпы ережелер</w:t>
      </w:r>
    </w:p>
    <w:bookmarkEnd w:id="94"/>
    <w:bookmarkStart w:name="z100" w:id="95"/>
    <w:p>
      <w:pPr>
        <w:spacing w:after="0"/>
        <w:ind w:left="0"/>
        <w:jc w:val="both"/>
      </w:pPr>
      <w:r>
        <w:rPr>
          <w:rFonts w:ascii="Times New Roman"/>
          <w:b w:val="false"/>
          <w:i w:val="false"/>
          <w:color w:val="000000"/>
          <w:sz w:val="28"/>
        </w:rPr>
        <w:t xml:space="preserve">
      1. Еуразиялық экономикалық одаққа мүше мемлекеттермен Қазақстан Республикасының Мемлекеттік шекарасында бақылауды жүзеге асыратын, нысанды киім киюге құқығы бар мемлекеттік кірістер органдары қызметкерлерінің нысанды киім киіп жүру қағидалары (бұдан әрі – Қағидалар) "Сауда қызметін реттеу туралы" 2004 жылғы 12 сәуірдегі Қазақстан Республикасы Заңының 7-5-бабы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Еуразиялық экономикалық одақтың кедендік шекарасына тұспа-тұс келмейтін Қазақстан Республикасының Мемлекеттік шекарасында бақылауды жүзеге асыратын, нысанды киім киюге құқығы бар мемлекеттік кірістер органдары қызметкерлерінің (бұдан әрі - қызметкерлер) нысанды киім киіп жүру тәртібін айқындайды.</w:t>
      </w:r>
    </w:p>
    <w:bookmarkEnd w:id="95"/>
    <w:bookmarkStart w:name="z101" w:id="96"/>
    <w:p>
      <w:pPr>
        <w:spacing w:after="0"/>
        <w:ind w:left="0"/>
        <w:jc w:val="left"/>
      </w:pPr>
      <w:r>
        <w:rPr>
          <w:rFonts w:ascii="Times New Roman"/>
          <w:b/>
          <w:i w:val="false"/>
          <w:color w:val="000000"/>
        </w:rPr>
        <w:t xml:space="preserve"> 2-тарау. Нысанды киім киіп жүру қағидалары</w:t>
      </w:r>
    </w:p>
    <w:bookmarkEnd w:id="96"/>
    <w:bookmarkStart w:name="z102" w:id="97"/>
    <w:p>
      <w:pPr>
        <w:spacing w:after="0"/>
        <w:ind w:left="0"/>
        <w:jc w:val="both"/>
      </w:pPr>
      <w:r>
        <w:rPr>
          <w:rFonts w:ascii="Times New Roman"/>
          <w:b w:val="false"/>
          <w:i w:val="false"/>
          <w:color w:val="000000"/>
          <w:sz w:val="28"/>
        </w:rPr>
        <w:t>
      2. Нысанды киіммен киіп жүруге құқығы бар лауазымдар тiзбесiне сәйкес мемлекеттiк кiрiстер органдарының барлық қызметкерлерi қамтамасыз етіледі.</w:t>
      </w:r>
    </w:p>
    <w:bookmarkEnd w:id="97"/>
    <w:bookmarkStart w:name="z103" w:id="98"/>
    <w:p>
      <w:pPr>
        <w:spacing w:after="0"/>
        <w:ind w:left="0"/>
        <w:jc w:val="both"/>
      </w:pPr>
      <w:r>
        <w:rPr>
          <w:rFonts w:ascii="Times New Roman"/>
          <w:b w:val="false"/>
          <w:i w:val="false"/>
          <w:color w:val="000000"/>
          <w:sz w:val="28"/>
        </w:rPr>
        <w:t>
      3. Нысанды киімдер ерлерге және әйелдерге арналған болып бөлінеді.</w:t>
      </w:r>
    </w:p>
    <w:bookmarkEnd w:id="98"/>
    <w:bookmarkStart w:name="z104" w:id="99"/>
    <w:p>
      <w:pPr>
        <w:spacing w:after="0"/>
        <w:ind w:left="0"/>
        <w:jc w:val="both"/>
      </w:pPr>
      <w:r>
        <w:rPr>
          <w:rFonts w:ascii="Times New Roman"/>
          <w:b w:val="false"/>
          <w:i w:val="false"/>
          <w:color w:val="000000"/>
          <w:sz w:val="28"/>
        </w:rPr>
        <w:t>
      4. Мемлекеттік кiрiстер органдарының қызметкерлеріне нысанды киімдер олардың киім мөлшеріне сәйкес беріледі. Мемлекеттiк кiрiстер органдарына қызметке алғаш қабылданған адамдарға бұйрық шыққаннан кейін, қысқы киiмді қоса, толық мөлшерде нысанды киімдер беріледі.</w:t>
      </w:r>
    </w:p>
    <w:bookmarkEnd w:id="99"/>
    <w:bookmarkStart w:name="z105" w:id="100"/>
    <w:p>
      <w:pPr>
        <w:spacing w:after="0"/>
        <w:ind w:left="0"/>
        <w:jc w:val="both"/>
      </w:pPr>
      <w:r>
        <w:rPr>
          <w:rFonts w:ascii="Times New Roman"/>
          <w:b w:val="false"/>
          <w:i w:val="false"/>
          <w:color w:val="000000"/>
          <w:sz w:val="28"/>
        </w:rPr>
        <w:t>
      5. Нысанды киімді және оның элементтерін кию мерзімі ол берілген күннен бастап есептеледі.</w:t>
      </w:r>
    </w:p>
    <w:bookmarkEnd w:id="100"/>
    <w:bookmarkStart w:name="z106" w:id="101"/>
    <w:p>
      <w:pPr>
        <w:spacing w:after="0"/>
        <w:ind w:left="0"/>
        <w:jc w:val="both"/>
      </w:pPr>
      <w:r>
        <w:rPr>
          <w:rFonts w:ascii="Times New Roman"/>
          <w:b w:val="false"/>
          <w:i w:val="false"/>
          <w:color w:val="000000"/>
          <w:sz w:val="28"/>
        </w:rPr>
        <w:t>
      6. Мемлекеттiк кiрiстер органдарының қызметкерлерiне жаңа нысанды киiм заттарын бер есепке алу карточкасындағы жазбаға сәйкес бұрын берiлгендердің қолдану мерзiмі өткен соң жүргізіледі.</w:t>
      </w:r>
    </w:p>
    <w:bookmarkEnd w:id="101"/>
    <w:bookmarkStart w:name="z107" w:id="102"/>
    <w:p>
      <w:pPr>
        <w:spacing w:after="0"/>
        <w:ind w:left="0"/>
        <w:jc w:val="both"/>
      </w:pPr>
      <w:r>
        <w:rPr>
          <w:rFonts w:ascii="Times New Roman"/>
          <w:b w:val="false"/>
          <w:i w:val="false"/>
          <w:color w:val="000000"/>
          <w:sz w:val="28"/>
        </w:rPr>
        <w:t>
      7. Нысанды киiмнің барлық заттары тазаланып, үтіктелген болуы тиіс.</w:t>
      </w:r>
    </w:p>
    <w:bookmarkEnd w:id="102"/>
    <w:bookmarkStart w:name="z108" w:id="103"/>
    <w:p>
      <w:pPr>
        <w:spacing w:after="0"/>
        <w:ind w:left="0"/>
        <w:jc w:val="both"/>
      </w:pPr>
      <w:r>
        <w:rPr>
          <w:rFonts w:ascii="Times New Roman"/>
          <w:b w:val="false"/>
          <w:i w:val="false"/>
          <w:color w:val="000000"/>
          <w:sz w:val="28"/>
        </w:rPr>
        <w:t>
      8. Қамтамасыз ету нормасын асыруға, сондай-ақ нысанды киімді пайдалану мерзімін қысқартуға жол берілмейді.</w:t>
      </w:r>
    </w:p>
    <w:bookmarkEnd w:id="103"/>
    <w:bookmarkStart w:name="z109" w:id="104"/>
    <w:p>
      <w:pPr>
        <w:spacing w:after="0"/>
        <w:ind w:left="0"/>
        <w:jc w:val="both"/>
      </w:pPr>
      <w:r>
        <w:rPr>
          <w:rFonts w:ascii="Times New Roman"/>
          <w:b w:val="false"/>
          <w:i w:val="false"/>
          <w:color w:val="000000"/>
          <w:sz w:val="28"/>
        </w:rPr>
        <w:t>
      9. Нысанды киiм заттары жоғалған немесе бүлінген жағдайда жоғалған (бүлінген) заттарды жаңа заттарға айырбастауды мемлекеттік кірістер органдарының қызметкері өз қаражаты есебінен сатып алады.</w:t>
      </w:r>
    </w:p>
    <w:bookmarkEnd w:id="104"/>
    <w:bookmarkStart w:name="z110" w:id="105"/>
    <w:p>
      <w:pPr>
        <w:spacing w:after="0"/>
        <w:ind w:left="0"/>
        <w:jc w:val="both"/>
      </w:pPr>
      <w:r>
        <w:rPr>
          <w:rFonts w:ascii="Times New Roman"/>
          <w:b w:val="false"/>
          <w:i w:val="false"/>
          <w:color w:val="000000"/>
          <w:sz w:val="28"/>
        </w:rPr>
        <w:t>
      10. Нысанды киiм заттарын пайдалануға бері мемлекеттік кірістер органдарының әрбір қызметкеріне жүргізілген есепке алу карточкалары бойынша ескеріледі.</w:t>
      </w:r>
    </w:p>
    <w:bookmarkEnd w:id="105"/>
    <w:bookmarkStart w:name="z111" w:id="106"/>
    <w:p>
      <w:pPr>
        <w:spacing w:after="0"/>
        <w:ind w:left="0"/>
        <w:jc w:val="both"/>
      </w:pPr>
      <w:r>
        <w:rPr>
          <w:rFonts w:ascii="Times New Roman"/>
          <w:b w:val="false"/>
          <w:i w:val="false"/>
          <w:color w:val="000000"/>
          <w:sz w:val="28"/>
        </w:rPr>
        <w:t>
      11. Нысанды киім заттарын алуға арналған ведомость немесе мемлекеттік кірістер органдары қызметкерінің қолхаты бар ордер есепке алу карточкасында жазба жасау үшін негіздеме болып табылады.</w:t>
      </w:r>
    </w:p>
    <w:bookmarkEnd w:id="106"/>
    <w:bookmarkStart w:name="z112" w:id="107"/>
    <w:p>
      <w:pPr>
        <w:spacing w:after="0"/>
        <w:ind w:left="0"/>
        <w:jc w:val="both"/>
      </w:pPr>
      <w:r>
        <w:rPr>
          <w:rFonts w:ascii="Times New Roman"/>
          <w:b w:val="false"/>
          <w:i w:val="false"/>
          <w:color w:val="000000"/>
          <w:sz w:val="28"/>
        </w:rPr>
        <w:t>
      12. Нысанды киім заттарын есептен шығару мынадай:</w:t>
      </w:r>
    </w:p>
    <w:bookmarkEnd w:id="107"/>
    <w:bookmarkStart w:name="z113" w:id="10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нысанды киіммен қамтамасыз ету нормаларында белгіленген пайдалану мерзімі өткен;</w:t>
      </w:r>
    </w:p>
    <w:bookmarkEnd w:id="108"/>
    <w:bookmarkStart w:name="z114" w:id="109"/>
    <w:p>
      <w:pPr>
        <w:spacing w:after="0"/>
        <w:ind w:left="0"/>
        <w:jc w:val="both"/>
      </w:pPr>
      <w:r>
        <w:rPr>
          <w:rFonts w:ascii="Times New Roman"/>
          <w:b w:val="false"/>
          <w:i w:val="false"/>
          <w:color w:val="000000"/>
          <w:sz w:val="28"/>
        </w:rPr>
        <w:t>
      мемлекеттік кірістер органдарының қызметкері қайтыс болған, мүгедектігі бойынша, зейнеткерлік жасқа жету бойынша зейнеткерлікке шыққан;</w:t>
      </w:r>
    </w:p>
    <w:bookmarkEnd w:id="109"/>
    <w:bookmarkStart w:name="z115" w:id="110"/>
    <w:p>
      <w:pPr>
        <w:spacing w:after="0"/>
        <w:ind w:left="0"/>
        <w:jc w:val="both"/>
      </w:pPr>
      <w:r>
        <w:rPr>
          <w:rFonts w:ascii="Times New Roman"/>
          <w:b w:val="false"/>
          <w:i w:val="false"/>
          <w:color w:val="000000"/>
          <w:sz w:val="28"/>
        </w:rPr>
        <w:t>
      қызметтік міндеттерді орындау кезінде нысанды киім бүлінген;</w:t>
      </w:r>
    </w:p>
    <w:bookmarkEnd w:id="110"/>
    <w:bookmarkStart w:name="z116" w:id="111"/>
    <w:p>
      <w:pPr>
        <w:spacing w:after="0"/>
        <w:ind w:left="0"/>
        <w:jc w:val="both"/>
      </w:pPr>
      <w:r>
        <w:rPr>
          <w:rFonts w:ascii="Times New Roman"/>
          <w:b w:val="false"/>
          <w:i w:val="false"/>
          <w:color w:val="000000"/>
          <w:sz w:val="28"/>
        </w:rPr>
        <w:t>
      мемлекеттік кірістер органдарының қызметкері жұмыстан босатылған жағдайларда жүзеге асырылады.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28 маусымдағы</w:t>
            </w:r>
            <w:r>
              <w:br/>
            </w:r>
            <w:r>
              <w:rPr>
                <w:rFonts w:ascii="Times New Roman"/>
                <w:b w:val="false"/>
                <w:i w:val="false"/>
                <w:color w:val="000000"/>
                <w:sz w:val="20"/>
              </w:rPr>
              <w:t>№ 655</w:t>
            </w:r>
            <w:r>
              <w:br/>
            </w:r>
            <w:r>
              <w:rPr>
                <w:rFonts w:ascii="Times New Roman"/>
                <w:b w:val="false"/>
                <w:i w:val="false"/>
                <w:color w:val="000000"/>
                <w:sz w:val="20"/>
              </w:rPr>
              <w:t>бұйрығына 5-қосымша</w:t>
            </w:r>
          </w:p>
        </w:tc>
      </w:tr>
    </w:tbl>
    <w:bookmarkStart w:name="z118" w:id="112"/>
    <w:p>
      <w:pPr>
        <w:spacing w:after="0"/>
        <w:ind w:left="0"/>
        <w:jc w:val="left"/>
      </w:pPr>
      <w:r>
        <w:rPr>
          <w:rFonts w:ascii="Times New Roman"/>
          <w:b/>
          <w:i w:val="false"/>
          <w:color w:val="000000"/>
        </w:rPr>
        <w:t xml:space="preserve"> Еуразиялық экономикалық одақтың кедендік шекарасына тұспа-тұс келмейтін Қазақстан Республикасының Мемлекеттік шекарасында бақылауды жүзеге асыратын, нысанды киім киюге құқығы бар мемлекеттік кірістер органдары қызметкерлерінің тізбесі</w:t>
      </w:r>
    </w:p>
    <w:bookmarkEnd w:id="112"/>
    <w:bookmarkStart w:name="z119" w:id="113"/>
    <w:p>
      <w:pPr>
        <w:spacing w:after="0"/>
        <w:ind w:left="0"/>
        <w:jc w:val="both"/>
      </w:pPr>
      <w:r>
        <w:rPr>
          <w:rFonts w:ascii="Times New Roman"/>
          <w:b w:val="false"/>
          <w:i w:val="false"/>
          <w:color w:val="000000"/>
          <w:sz w:val="28"/>
        </w:rPr>
        <w:t>
      Еуразиялық экономикалық одақтың кедендік шекарасына тұспа-тұс келмейтін Қазақстан Республикасының Мемлекеттік шекарасында бақылауды жүзеге асыратын, нысанды киім киюге құқығы бар мемлекеттік кірістер органдарының қызметкерлеріне:</w:t>
      </w:r>
    </w:p>
    <w:bookmarkEnd w:id="113"/>
    <w:bookmarkStart w:name="z120" w:id="114"/>
    <w:p>
      <w:pPr>
        <w:spacing w:after="0"/>
        <w:ind w:left="0"/>
        <w:jc w:val="both"/>
      </w:pPr>
      <w:r>
        <w:rPr>
          <w:rFonts w:ascii="Times New Roman"/>
          <w:b w:val="false"/>
          <w:i w:val="false"/>
          <w:color w:val="000000"/>
          <w:sz w:val="28"/>
        </w:rPr>
        <w:t>
      1) жетекші маман;</w:t>
      </w:r>
    </w:p>
    <w:bookmarkEnd w:id="114"/>
    <w:bookmarkStart w:name="z121" w:id="115"/>
    <w:p>
      <w:pPr>
        <w:spacing w:after="0"/>
        <w:ind w:left="0"/>
        <w:jc w:val="both"/>
      </w:pPr>
      <w:r>
        <w:rPr>
          <w:rFonts w:ascii="Times New Roman"/>
          <w:b w:val="false"/>
          <w:i w:val="false"/>
          <w:color w:val="000000"/>
          <w:sz w:val="28"/>
        </w:rPr>
        <w:t>
      2) бас маман жатады.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