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622a2" w14:textId="33622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 медициналық мақсаттағы бұйымдарды мемлекеттік тіркеу және олардың қауіпсіздігі мен сапасын бағалау кезінде сараптаманы жүзеге асыру үшін тауарлар мен көрсетілетін қызметтерді сатып алу қағидаларын бекіту туралы" Қазақстан Республикасы Денсаулық сақтау және әлеуметтік даму министрінің 2015 жылғы 26 маусымдағы № 525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10 маусымдағы № ҚР ДСМ-93 бұйрығы. Қазақстан Республикасының Әділет министрлігінде 2019 жылғы 11 маусымда № 18827 болып тіркелді. Күші жойылды - Қазақстан Республикасы Денсаулық сақтау министрінің 2020 жылғы 26 қазандағы № ҚР ДСМ-154/2020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26.10.2020 </w:t>
      </w:r>
      <w:r>
        <w:rPr>
          <w:rFonts w:ascii="Times New Roman"/>
          <w:b w:val="false"/>
          <w:i w:val="false"/>
          <w:color w:val="ff0000"/>
          <w:sz w:val="28"/>
        </w:rPr>
        <w:t>№ ҚР ДСМ-154/2020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Республикасының Кодексінің 7-бабы 1-тармағының </w:t>
      </w:r>
      <w:r>
        <w:rPr>
          <w:rFonts w:ascii="Times New Roman"/>
          <w:b w:val="false"/>
          <w:i w:val="false"/>
          <w:color w:val="000000"/>
          <w:sz w:val="28"/>
        </w:rPr>
        <w:t>122)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"Дәрілік заттарды, медициналық мақсаттағы бұйымдарды мемлекеттік тіркеу және олардың қауіпсіздігі мен сапасын бағалау кезінде сараптаманы жүзеге асыру үшін тауарлар мен көрсетілетін қызметтерді сатып алу қағидаларын бекіту туралы" Қазақстан Республикасы Денсаулық сақтау және әлеуметтік даму министрінің 2015 жылғы 26 маусымдағы № 525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11783 болып тіркелген, "Әділет" ақпараттық-құқықтық жүйесінде 2015 жылғы 25 тамызда жарияланған)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"Дәрілік заттар мен медициналық бұйымдарды мемлекеттік тіркеу және олардың қауіпсіздігі мен сапасын бағалау кезінде сараптаманы жүзеге асыру үшін тауарлар мен көрсетілетін қызметтерді сатып алу қағидаларын бекіту туралы";</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Дәрілік заттарды, медициналық мақсаттағы бұйымдарды мемлекеттік тіркеу және олардың қауіпсіздігі мен сапасын бағалау кезінде сараптаманы жүзеге асыру үшін тауарлар мен көрсетілетін қызметтерді сатып алу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қызметтердің сапасы мен қауіпсіздігін бақылау комитеті" республикалық мемлекеттік мекемесі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 күннен бастап күнтізбелік он күннің ішінде қазақ және орыс тілдеріндегі қағаз және электрондық түрдегі оның көшірмесін ресми жариялау және Қазақстан Республикасының нормативтік құқықтық актілерінің Эталондық бақылау банкінде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9" w:id="7"/>
    <w:p>
      <w:pPr>
        <w:spacing w:after="0"/>
        <w:ind w:left="0"/>
        <w:jc w:val="both"/>
      </w:pPr>
      <w:r>
        <w:rPr>
          <w:rFonts w:ascii="Times New Roman"/>
          <w:b w:val="false"/>
          <w:i w:val="false"/>
          <w:color w:val="000000"/>
          <w:sz w:val="28"/>
        </w:rPr>
        <w:t>
      3) осы бұйрықты ресми жариялағаннан кейін Қазақстан Республикасы Денсаулық сақтау министрлігінің интернет-ресурсына орналастыруды;</w:t>
      </w:r>
    </w:p>
    <w:bookmarkEnd w:id="7"/>
    <w:bookmarkStart w:name="z10" w:id="8"/>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мәліметті ұсынуды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10 маусымдағы</w:t>
            </w:r>
            <w:r>
              <w:br/>
            </w:r>
            <w:r>
              <w:rPr>
                <w:rFonts w:ascii="Times New Roman"/>
                <w:b w:val="false"/>
                <w:i w:val="false"/>
                <w:color w:val="000000"/>
                <w:sz w:val="20"/>
              </w:rPr>
              <w:t>№ ДСМ-93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26 маусымдағы</w:t>
            </w:r>
            <w:r>
              <w:br/>
            </w:r>
            <w:r>
              <w:rPr>
                <w:rFonts w:ascii="Times New Roman"/>
                <w:b w:val="false"/>
                <w:i w:val="false"/>
                <w:color w:val="000000"/>
                <w:sz w:val="20"/>
              </w:rPr>
              <w:t xml:space="preserve">№ 525 бұйрығымен </w:t>
            </w:r>
            <w:r>
              <w:br/>
            </w:r>
            <w:r>
              <w:rPr>
                <w:rFonts w:ascii="Times New Roman"/>
                <w:b w:val="false"/>
                <w:i w:val="false"/>
                <w:color w:val="000000"/>
                <w:sz w:val="20"/>
              </w:rPr>
              <w:t>бекітілген</w:t>
            </w:r>
          </w:p>
        </w:tc>
      </w:tr>
    </w:tbl>
    <w:bookmarkStart w:name="z15" w:id="11"/>
    <w:p>
      <w:pPr>
        <w:spacing w:after="0"/>
        <w:ind w:left="0"/>
        <w:jc w:val="left"/>
      </w:pPr>
      <w:r>
        <w:rPr>
          <w:rFonts w:ascii="Times New Roman"/>
          <w:b/>
          <w:i w:val="false"/>
          <w:color w:val="000000"/>
        </w:rPr>
        <w:t xml:space="preserve"> Дәрілік заттар мен медициналық бұйымдарды мемлекеттік тіркеу және олардың қауіпсіздігі мен сапасын бағалау кезінде сараптаманы жүзеге асыру үшін тауарлар мен көрсетілетін қызметтерді сатып алу қағидалары </w:t>
      </w:r>
    </w:p>
    <w:bookmarkEnd w:id="11"/>
    <w:bookmarkStart w:name="z16" w:id="12"/>
    <w:p>
      <w:pPr>
        <w:spacing w:after="0"/>
        <w:ind w:left="0"/>
        <w:jc w:val="left"/>
      </w:pPr>
      <w:r>
        <w:rPr>
          <w:rFonts w:ascii="Times New Roman"/>
          <w:b/>
          <w:i w:val="false"/>
          <w:color w:val="000000"/>
        </w:rPr>
        <w:t xml:space="preserve"> 1-тарау. Жалпы ережелер</w:t>
      </w:r>
    </w:p>
    <w:bookmarkEnd w:id="12"/>
    <w:bookmarkStart w:name="z17" w:id="13"/>
    <w:p>
      <w:pPr>
        <w:spacing w:after="0"/>
        <w:ind w:left="0"/>
        <w:jc w:val="both"/>
      </w:pPr>
      <w:r>
        <w:rPr>
          <w:rFonts w:ascii="Times New Roman"/>
          <w:b w:val="false"/>
          <w:i w:val="false"/>
          <w:color w:val="000000"/>
          <w:sz w:val="28"/>
        </w:rPr>
        <w:t xml:space="preserve">
      1. Осы Дәрілік заттар мен медициналық бұйымдарды мемлекеттік тіркеу және олардың қауіпсіздігі мен сапасын бағалау кезінде сараптаманы жүзеге асыру үшін тауарлар мен көрсетілетін қызметтерді сатып алу қағидалары (бұдан әрі – Қағидалар) "Халық денсаулығы және денсаулық сақтау жүйесі туралы" 2009 жылғы 18 қыркүйектегі Қазақстан Республикасы Кодексінің 7-бабы 1-тармағының </w:t>
      </w:r>
      <w:r>
        <w:rPr>
          <w:rFonts w:ascii="Times New Roman"/>
          <w:b w:val="false"/>
          <w:i w:val="false"/>
          <w:color w:val="000000"/>
          <w:sz w:val="28"/>
        </w:rPr>
        <w:t>122) тармақшасына</w:t>
      </w:r>
      <w:r>
        <w:rPr>
          <w:rFonts w:ascii="Times New Roman"/>
          <w:b w:val="false"/>
          <w:i w:val="false"/>
          <w:color w:val="000000"/>
          <w:sz w:val="28"/>
        </w:rPr>
        <w:t xml:space="preserve"> сәйкес әзірленді.</w:t>
      </w:r>
    </w:p>
    <w:bookmarkEnd w:id="13"/>
    <w:bookmarkStart w:name="z18" w:id="14"/>
    <w:p>
      <w:pPr>
        <w:spacing w:after="0"/>
        <w:ind w:left="0"/>
        <w:jc w:val="both"/>
      </w:pPr>
      <w:r>
        <w:rPr>
          <w:rFonts w:ascii="Times New Roman"/>
          <w:b w:val="false"/>
          <w:i w:val="false"/>
          <w:color w:val="000000"/>
          <w:sz w:val="28"/>
        </w:rPr>
        <w:t>
      2. Осы Қағидаларда пайдаланылатын негізгі ұғымдар:</w:t>
      </w:r>
    </w:p>
    <w:bookmarkEnd w:id="14"/>
    <w:p>
      <w:pPr>
        <w:spacing w:after="0"/>
        <w:ind w:left="0"/>
        <w:jc w:val="both"/>
      </w:pPr>
      <w:r>
        <w:rPr>
          <w:rFonts w:ascii="Times New Roman"/>
          <w:b w:val="false"/>
          <w:i w:val="false"/>
          <w:color w:val="000000"/>
          <w:sz w:val="28"/>
        </w:rPr>
        <w:t>
      1) әлеуетті өнім беруші – мемлекеттік сатып алу туралы шарт жасасуға үміткер, кәсіпкерлік қызметті жүзеге асыратын жеке тұлға, заңды тұлға (егер Қазақстан Республикасының заңдарында олар үшін өзгеше белгіленбесе, мемлекеттік мекемелерді қоспағанда), заңды тұлғалардың уақытша бірлестігі (консорциум);</w:t>
      </w:r>
    </w:p>
    <w:p>
      <w:pPr>
        <w:spacing w:after="0"/>
        <w:ind w:left="0"/>
        <w:jc w:val="both"/>
      </w:pPr>
      <w:r>
        <w:rPr>
          <w:rFonts w:ascii="Times New Roman"/>
          <w:b w:val="false"/>
          <w:i w:val="false"/>
          <w:color w:val="000000"/>
          <w:sz w:val="28"/>
        </w:rPr>
        <w:t>
      2) конкурстық баға ұсынысы – конкурс тәсілімен сатып алуға қатысу үшін әлеуетті өнім беруші ұсынған, конкурсқа қатысуға өтінімге қоса берілетін баға;</w:t>
      </w:r>
    </w:p>
    <w:p>
      <w:pPr>
        <w:spacing w:after="0"/>
        <w:ind w:left="0"/>
        <w:jc w:val="both"/>
      </w:pPr>
      <w:r>
        <w:rPr>
          <w:rFonts w:ascii="Times New Roman"/>
          <w:b w:val="false"/>
          <w:i w:val="false"/>
          <w:color w:val="000000"/>
          <w:sz w:val="28"/>
        </w:rPr>
        <w:t>
      3) конкурстық комиссия – осы Қағидаларда көзделген конкурс тәсілімен сатып алуды өткізу рәсімін орындау үшін сатып алуды ұйымдастырушы құратын алқалы орган;</w:t>
      </w:r>
    </w:p>
    <w:p>
      <w:pPr>
        <w:spacing w:after="0"/>
        <w:ind w:left="0"/>
        <w:jc w:val="both"/>
      </w:pPr>
      <w:r>
        <w:rPr>
          <w:rFonts w:ascii="Times New Roman"/>
          <w:b w:val="false"/>
          <w:i w:val="false"/>
          <w:color w:val="000000"/>
          <w:sz w:val="28"/>
        </w:rPr>
        <w:t>
      4) конкурстық құжаттама – конкурсқа қатысуға өтінімді дайындау үшін әлеуетті өнім берушіге ұсынылатын құжаттама, онда конкурсқа қатысуға өтінімге қойылатын талаптар, конкурс тәсілімен сатып алуды жүзеге асыру шарттары мен тәртібі қамтылады;</w:t>
      </w:r>
    </w:p>
    <w:p>
      <w:pPr>
        <w:spacing w:after="0"/>
        <w:ind w:left="0"/>
        <w:jc w:val="both"/>
      </w:pPr>
      <w:r>
        <w:rPr>
          <w:rFonts w:ascii="Times New Roman"/>
          <w:b w:val="false"/>
          <w:i w:val="false"/>
          <w:color w:val="000000"/>
          <w:sz w:val="28"/>
        </w:rPr>
        <w:t>
      5) көрсетілетін қызмет – ұйымдастырушының (тапсырыс берушінің) қажеттерін конкурстық баға ұсынысы – конкурс тәсілімен мемлекеттік сатып алуға қатысу үшін әлеуетті өнім беруші ұсынған, конкурсқа қатысуға өтінімге қоса берілетін баға; қанағаттандыруға бағытталған заттық нәтижесі жоқ қызмет;</w:t>
      </w:r>
    </w:p>
    <w:p>
      <w:pPr>
        <w:spacing w:after="0"/>
        <w:ind w:left="0"/>
        <w:jc w:val="both"/>
      </w:pPr>
      <w:r>
        <w:rPr>
          <w:rFonts w:ascii="Times New Roman"/>
          <w:b w:val="false"/>
          <w:i w:val="false"/>
          <w:color w:val="000000"/>
          <w:sz w:val="28"/>
        </w:rPr>
        <w:t>
      6) Қазақстан Республикасының резиденттері - Қазақстан Республикасының заңнамасына сәйкес құрылған, оның аумағында тұратын сондай-ақ филиалдары мен өкілдіктері Қазақстан Республикасында және тыс орналасқан заңды тұлғалар;</w:t>
      </w:r>
    </w:p>
    <w:p>
      <w:pPr>
        <w:spacing w:after="0"/>
        <w:ind w:left="0"/>
        <w:jc w:val="both"/>
      </w:pPr>
      <w:r>
        <w:rPr>
          <w:rFonts w:ascii="Times New Roman"/>
          <w:b w:val="false"/>
          <w:i w:val="false"/>
          <w:color w:val="000000"/>
          <w:sz w:val="28"/>
        </w:rPr>
        <w:t>
      7) өнім беруші – тапсырыс берушімен сатып алу туралы жасасқан шартта оның контрагенті ретінде әрекет ететін, кәсіпкерлік қызметті жүзеге асыратын жеке тұлға, заңды тұлға (егер Қазақстан Республикасының заңдарында өзгеше белгіленбесе, мемлекеттік мекемелерді қоспағанда), заңды тұлғалардың уақытша бірлестігі (консорциум);</w:t>
      </w:r>
    </w:p>
    <w:p>
      <w:pPr>
        <w:spacing w:after="0"/>
        <w:ind w:left="0"/>
        <w:jc w:val="both"/>
      </w:pPr>
      <w:r>
        <w:rPr>
          <w:rFonts w:ascii="Times New Roman"/>
          <w:b w:val="false"/>
          <w:i w:val="false"/>
          <w:color w:val="000000"/>
          <w:sz w:val="28"/>
        </w:rPr>
        <w:t>
      8) сараптама комиссиясы –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өзіндік ерекшелігіне сәйкестігіне қатысты сараптамалық қорытындыны дайындауға қатысу үшін сарапшыларды тарта отырып, мемлекеттік сатып алуды ұйымдастырушы не тапсырыс беруші құратын алқалы орган;</w:t>
      </w:r>
    </w:p>
    <w:p>
      <w:pPr>
        <w:spacing w:after="0"/>
        <w:ind w:left="0"/>
        <w:jc w:val="both"/>
      </w:pPr>
      <w:r>
        <w:rPr>
          <w:rFonts w:ascii="Times New Roman"/>
          <w:b w:val="false"/>
          <w:i w:val="false"/>
          <w:color w:val="000000"/>
          <w:sz w:val="28"/>
        </w:rPr>
        <w:t>
      9) сарапшы –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өзіндік ерекшелігіне сәйкестігіне қатысты сараптамалық қорытындыны дайындауға қатысу үшін мемлекеттік сатып алуды ұйымдастырушы не тапсырыс беруші тартатын, өткізілетін мемлекеттік сатып алу саласында тиісті құжаттармен (дипломдармен, сертификаттармен, куәліктермен және басқа да құжаттармен) расталатын арнайы және (немесе) техникалық білімі, тәжірибесі мен біліктілігі бар жеке тұлға;</w:t>
      </w:r>
    </w:p>
    <w:p>
      <w:pPr>
        <w:spacing w:after="0"/>
        <w:ind w:left="0"/>
        <w:jc w:val="both"/>
      </w:pPr>
      <w:r>
        <w:rPr>
          <w:rFonts w:ascii="Times New Roman"/>
          <w:b w:val="false"/>
          <w:i w:val="false"/>
          <w:color w:val="000000"/>
          <w:sz w:val="28"/>
        </w:rPr>
        <w:t xml:space="preserve">
      10) сатып алу – Қазақстан Республикасының халықаралық шарттарына сәйкес, сондай-ақ оның мүшесі Қазақстан Республикасы болып табылатын халықаралық ұйымдар қаржыландыратын инвестициялық жобаларды іске асыру шеңберінде, соның ішінде сатып алу веб-порталын пайдаланумен жүзеге асырылатын тауарлар мен көрсетілетін тауарларды сатып алуды қоспағанда Қазақстан Республикасының Азаматтық заңнамасында және осы Қағидаларда белгіленген тәртіпте жүзеге асырылатын дәрілік заттар мен медициналық бұйымдарды мемлекеттік тіркеу және олардың қауіпсіздігі мен сапасын бағалау кезінде сараптаманы жүзеге асыру үшін қажетті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тапсырыс берушілердің тауарлар мен көрсетілетін қызметтерді сатып алуы;</w:t>
      </w:r>
    </w:p>
    <w:p>
      <w:pPr>
        <w:spacing w:after="0"/>
        <w:ind w:left="0"/>
        <w:jc w:val="both"/>
      </w:pPr>
      <w:r>
        <w:rPr>
          <w:rFonts w:ascii="Times New Roman"/>
          <w:b w:val="false"/>
          <w:i w:val="false"/>
          <w:color w:val="000000"/>
          <w:sz w:val="28"/>
        </w:rPr>
        <w:t>
      11) сатып алу веб-порталы– мемлекеттік сатып алудың электрондық қызметтеріне бірыңғай қол жеткізу нүктесін ұсынатын мемлекеттік органның ақпараттық жүйесі;</w:t>
      </w:r>
    </w:p>
    <w:p>
      <w:pPr>
        <w:spacing w:after="0"/>
        <w:ind w:left="0"/>
        <w:jc w:val="both"/>
      </w:pPr>
      <w:r>
        <w:rPr>
          <w:rFonts w:ascii="Times New Roman"/>
          <w:b w:val="false"/>
          <w:i w:val="false"/>
          <w:color w:val="000000"/>
          <w:sz w:val="28"/>
        </w:rPr>
        <w:t>
      12) сатып алу туралы шарт – Тапсырыс беруші және өнім беруші арасында жасалған, соның ішінде сатып алу веб-порталы арқылы электрондық нысандағы азаматтық-құқықтық шарт;</w:t>
      </w:r>
    </w:p>
    <w:p>
      <w:pPr>
        <w:spacing w:after="0"/>
        <w:ind w:left="0"/>
        <w:jc w:val="both"/>
      </w:pPr>
      <w:r>
        <w:rPr>
          <w:rFonts w:ascii="Times New Roman"/>
          <w:b w:val="false"/>
          <w:i w:val="false"/>
          <w:color w:val="000000"/>
          <w:sz w:val="28"/>
        </w:rPr>
        <w:t>
      13) тауар – нәрселер (заттар), оның ішінде жартылай фабрикаттар немесе қатты, сұйық немесе газ тәріздес күйдегі шикізат, электр және жылу энергиясы, зияткерлік меншік құқығының объектілері, сондай-ақ Қазақстан Республикасының заңдарына сәйкес сатып алу-сату мәмілелерін жасасуға болатын заттық құқықтар;</w:t>
      </w:r>
    </w:p>
    <w:p>
      <w:pPr>
        <w:spacing w:after="0"/>
        <w:ind w:left="0"/>
        <w:jc w:val="both"/>
      </w:pPr>
      <w:r>
        <w:rPr>
          <w:rFonts w:ascii="Times New Roman"/>
          <w:b w:val="false"/>
          <w:i w:val="false"/>
          <w:color w:val="000000"/>
          <w:sz w:val="28"/>
        </w:rPr>
        <w:t>
      14) ұйымдастырушы (тапсырыс беруші) – дәрілік заттарды, медициналық бұйымдарды қолдану саласындағы мемлекеттік сараптау ұйымы немесе оның филиалы;</w:t>
      </w:r>
    </w:p>
    <w:p>
      <w:pPr>
        <w:spacing w:after="0"/>
        <w:ind w:left="0"/>
        <w:jc w:val="both"/>
      </w:pPr>
      <w:r>
        <w:rPr>
          <w:rFonts w:ascii="Times New Roman"/>
          <w:b w:val="false"/>
          <w:i w:val="false"/>
          <w:color w:val="000000"/>
          <w:sz w:val="28"/>
        </w:rPr>
        <w:t>
      15)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Start w:name="z19" w:id="15"/>
    <w:p>
      <w:pPr>
        <w:spacing w:after="0"/>
        <w:ind w:left="0"/>
        <w:jc w:val="both"/>
      </w:pPr>
      <w:r>
        <w:rPr>
          <w:rFonts w:ascii="Times New Roman"/>
          <w:b w:val="false"/>
          <w:i w:val="false"/>
          <w:color w:val="000000"/>
          <w:sz w:val="28"/>
        </w:rPr>
        <w:t>
      3. Осы Қағидалар жеткізумен айналысатын әлеуетті өнім берушілерге қолданылады және дәрілік заттарды, медициналық бұйымдарды мемлекеттік тіркеу және олардың қауіпсіздігі мен сапасын бағалау кезінде сараптаманы жүзеге асыру үшін тауарлар мен көрсетілетін қызметтерді сатып алуды көздейді.</w:t>
      </w:r>
    </w:p>
    <w:bookmarkEnd w:id="15"/>
    <w:bookmarkStart w:name="z20" w:id="16"/>
    <w:p>
      <w:pPr>
        <w:spacing w:after="0"/>
        <w:ind w:left="0"/>
        <w:jc w:val="both"/>
      </w:pPr>
      <w:r>
        <w:rPr>
          <w:rFonts w:ascii="Times New Roman"/>
          <w:b w:val="false"/>
          <w:i w:val="false"/>
          <w:color w:val="000000"/>
          <w:sz w:val="28"/>
        </w:rPr>
        <w:t>
      4. Тауарлар мен көрсетілетін қызметтерді сатып алу мынадай қағидаттарға негізделеді:</w:t>
      </w:r>
    </w:p>
    <w:bookmarkEnd w:id="16"/>
    <w:p>
      <w:pPr>
        <w:spacing w:after="0"/>
        <w:ind w:left="0"/>
        <w:jc w:val="both"/>
      </w:pPr>
      <w:r>
        <w:rPr>
          <w:rFonts w:ascii="Times New Roman"/>
          <w:b w:val="false"/>
          <w:i w:val="false"/>
          <w:color w:val="000000"/>
          <w:sz w:val="28"/>
        </w:rPr>
        <w:t>
      1) сатып алу үшін пайдаланылатын ақшаларды ұтымды және тиімді жұмсау;</w:t>
      </w:r>
    </w:p>
    <w:p>
      <w:pPr>
        <w:spacing w:after="0"/>
        <w:ind w:left="0"/>
        <w:jc w:val="both"/>
      </w:pPr>
      <w:r>
        <w:rPr>
          <w:rFonts w:ascii="Times New Roman"/>
          <w:b w:val="false"/>
          <w:i w:val="false"/>
          <w:color w:val="000000"/>
          <w:sz w:val="28"/>
        </w:rPr>
        <w:t>
      2) сатып алуды өткізу рәсіміне қатысу үшін тең мүмкіндіктерді әлеуетті өнім берушілерге беру;</w:t>
      </w:r>
    </w:p>
    <w:p>
      <w:pPr>
        <w:spacing w:after="0"/>
        <w:ind w:left="0"/>
        <w:jc w:val="both"/>
      </w:pPr>
      <w:r>
        <w:rPr>
          <w:rFonts w:ascii="Times New Roman"/>
          <w:b w:val="false"/>
          <w:i w:val="false"/>
          <w:color w:val="000000"/>
          <w:sz w:val="28"/>
        </w:rPr>
        <w:t>
      3) әлеуетті өнім берушілер арасында адал бәсекелестік;</w:t>
      </w:r>
    </w:p>
    <w:p>
      <w:pPr>
        <w:spacing w:after="0"/>
        <w:ind w:left="0"/>
        <w:jc w:val="both"/>
      </w:pPr>
      <w:r>
        <w:rPr>
          <w:rFonts w:ascii="Times New Roman"/>
          <w:b w:val="false"/>
          <w:i w:val="false"/>
          <w:color w:val="000000"/>
          <w:sz w:val="28"/>
        </w:rPr>
        <w:t>
      4) сатып алу процесінің ашықтығы мен айқындылығы;</w:t>
      </w:r>
    </w:p>
    <w:p>
      <w:pPr>
        <w:spacing w:after="0"/>
        <w:ind w:left="0"/>
        <w:jc w:val="both"/>
      </w:pPr>
      <w:r>
        <w:rPr>
          <w:rFonts w:ascii="Times New Roman"/>
          <w:b w:val="false"/>
          <w:i w:val="false"/>
          <w:color w:val="000000"/>
          <w:sz w:val="28"/>
        </w:rPr>
        <w:t>
      5) сатып алуға қатысушылардың жауапкершілігі;</w:t>
      </w:r>
    </w:p>
    <w:p>
      <w:pPr>
        <w:spacing w:after="0"/>
        <w:ind w:left="0"/>
        <w:jc w:val="both"/>
      </w:pPr>
      <w:r>
        <w:rPr>
          <w:rFonts w:ascii="Times New Roman"/>
          <w:b w:val="false"/>
          <w:i w:val="false"/>
          <w:color w:val="000000"/>
          <w:sz w:val="28"/>
        </w:rPr>
        <w:t>
      6) сыбайлас жемқорлық көріністерін болдырмау.</w:t>
      </w:r>
    </w:p>
    <w:bookmarkStart w:name="z21" w:id="17"/>
    <w:p>
      <w:pPr>
        <w:spacing w:after="0"/>
        <w:ind w:left="0"/>
        <w:jc w:val="both"/>
      </w:pPr>
      <w:r>
        <w:rPr>
          <w:rFonts w:ascii="Times New Roman"/>
          <w:b w:val="false"/>
          <w:i w:val="false"/>
          <w:color w:val="000000"/>
          <w:sz w:val="28"/>
        </w:rPr>
        <w:t>
      5. Сатып алу процесі өзіне:</w:t>
      </w:r>
    </w:p>
    <w:bookmarkEnd w:id="17"/>
    <w:p>
      <w:pPr>
        <w:spacing w:after="0"/>
        <w:ind w:left="0"/>
        <w:jc w:val="both"/>
      </w:pPr>
      <w:r>
        <w:rPr>
          <w:rFonts w:ascii="Times New Roman"/>
          <w:b w:val="false"/>
          <w:i w:val="false"/>
          <w:color w:val="000000"/>
          <w:sz w:val="28"/>
        </w:rPr>
        <w:t>
      1) сатып алу жоспар (лар)ын әзірлеу және бекітуді;</w:t>
      </w:r>
    </w:p>
    <w:p>
      <w:pPr>
        <w:spacing w:after="0"/>
        <w:ind w:left="0"/>
        <w:jc w:val="both"/>
      </w:pPr>
      <w:r>
        <w:rPr>
          <w:rFonts w:ascii="Times New Roman"/>
          <w:b w:val="false"/>
          <w:i w:val="false"/>
          <w:color w:val="000000"/>
          <w:sz w:val="28"/>
        </w:rPr>
        <w:t>
      2) өнім берушіні таңдауды;</w:t>
      </w:r>
    </w:p>
    <w:p>
      <w:pPr>
        <w:spacing w:after="0"/>
        <w:ind w:left="0"/>
        <w:jc w:val="both"/>
      </w:pPr>
      <w:r>
        <w:rPr>
          <w:rFonts w:ascii="Times New Roman"/>
          <w:b w:val="false"/>
          <w:i w:val="false"/>
          <w:color w:val="000000"/>
          <w:sz w:val="28"/>
        </w:rPr>
        <w:t>
      3) сатып алу туралы шартты жасау және орындауды қамтиды.</w:t>
      </w:r>
    </w:p>
    <w:bookmarkStart w:name="z22" w:id="18"/>
    <w:p>
      <w:pPr>
        <w:spacing w:after="0"/>
        <w:ind w:left="0"/>
        <w:jc w:val="left"/>
      </w:pPr>
      <w:r>
        <w:rPr>
          <w:rFonts w:ascii="Times New Roman"/>
          <w:b/>
          <w:i w:val="false"/>
          <w:color w:val="000000"/>
        </w:rPr>
        <w:t xml:space="preserve"> 2- тарау. Дәрілік заттарды, медициналық бұйымдарды мемлекеттік тіркеу және олардың қауіпсіздігі мен сапасын бағалау кезінде сараптаманы жүзеге асыру үшін тауарларды мен көрсетілетін қызметтерді сатып алу жоспарын әзірлеу және бекіту тәртібі</w:t>
      </w:r>
    </w:p>
    <w:bookmarkEnd w:id="18"/>
    <w:bookmarkStart w:name="z23" w:id="19"/>
    <w:p>
      <w:pPr>
        <w:spacing w:after="0"/>
        <w:ind w:left="0"/>
        <w:jc w:val="both"/>
      </w:pPr>
      <w:r>
        <w:rPr>
          <w:rFonts w:ascii="Times New Roman"/>
          <w:b w:val="false"/>
          <w:i w:val="false"/>
          <w:color w:val="000000"/>
          <w:sz w:val="28"/>
        </w:rPr>
        <w:t xml:space="preserve">
      6. Жылдық сатып алу жоспарын даму жоспары негізінде ұйымдастырушы (тапсырыс беруші) әзірлейді және бекітеді </w:t>
      </w:r>
    </w:p>
    <w:bookmarkEnd w:id="19"/>
    <w:bookmarkStart w:name="z24" w:id="20"/>
    <w:p>
      <w:pPr>
        <w:spacing w:after="0"/>
        <w:ind w:left="0"/>
        <w:jc w:val="both"/>
      </w:pPr>
      <w:r>
        <w:rPr>
          <w:rFonts w:ascii="Times New Roman"/>
          <w:b w:val="false"/>
          <w:i w:val="false"/>
          <w:color w:val="000000"/>
          <w:sz w:val="28"/>
        </w:rPr>
        <w:t>
      7. Жылдық сатып алу жоспарын даму жоспары бекітілген күннен бастап он жұмыс күні ішінде ұйымдастырушы (тапсырыс беруші) бекітеді.</w:t>
      </w:r>
    </w:p>
    <w:bookmarkEnd w:id="20"/>
    <w:bookmarkStart w:name="z25" w:id="21"/>
    <w:p>
      <w:pPr>
        <w:spacing w:after="0"/>
        <w:ind w:left="0"/>
        <w:jc w:val="both"/>
      </w:pPr>
      <w:r>
        <w:rPr>
          <w:rFonts w:ascii="Times New Roman"/>
          <w:b w:val="false"/>
          <w:i w:val="false"/>
          <w:color w:val="000000"/>
          <w:sz w:val="28"/>
        </w:rPr>
        <w:t>
      8. Ұйымдастырушы (тапсырыс беруші) жылдық сатып алу жоспары бекітілген күннен бастап бес жұмыс күні ішінде оны интернет-ресурста немесе сатып алу веб-порталында орналастырады.</w:t>
      </w:r>
    </w:p>
    <w:bookmarkEnd w:id="21"/>
    <w:bookmarkStart w:name="z26" w:id="22"/>
    <w:p>
      <w:pPr>
        <w:spacing w:after="0"/>
        <w:ind w:left="0"/>
        <w:jc w:val="both"/>
      </w:pPr>
      <w:r>
        <w:rPr>
          <w:rFonts w:ascii="Times New Roman"/>
          <w:b w:val="false"/>
          <w:i w:val="false"/>
          <w:color w:val="000000"/>
          <w:sz w:val="28"/>
        </w:rPr>
        <w:t>
      9. Жылдық сатып алу жоспарына ұйымдастырушының (тапсырыс берушінің) бірінші басшысы не оны алмастыратын тұлға қол қояды.</w:t>
      </w:r>
    </w:p>
    <w:bookmarkEnd w:id="22"/>
    <w:bookmarkStart w:name="z27" w:id="23"/>
    <w:p>
      <w:pPr>
        <w:spacing w:after="0"/>
        <w:ind w:left="0"/>
        <w:jc w:val="both"/>
      </w:pPr>
      <w:r>
        <w:rPr>
          <w:rFonts w:ascii="Times New Roman"/>
          <w:b w:val="false"/>
          <w:i w:val="false"/>
          <w:color w:val="000000"/>
          <w:sz w:val="28"/>
        </w:rPr>
        <w:t>
      10. Ұйымдастырушы (тапсырыс беруші) жылдық сатып алу жоспарына өзгерістер және (немесе) толықтыруларды айына екі реттен аспайтын мерзімде енгізуге құқылы.</w:t>
      </w:r>
    </w:p>
    <w:bookmarkEnd w:id="23"/>
    <w:bookmarkStart w:name="z28" w:id="24"/>
    <w:p>
      <w:pPr>
        <w:spacing w:after="0"/>
        <w:ind w:left="0"/>
        <w:jc w:val="both"/>
      </w:pPr>
      <w:r>
        <w:rPr>
          <w:rFonts w:ascii="Times New Roman"/>
          <w:b w:val="false"/>
          <w:i w:val="false"/>
          <w:color w:val="000000"/>
          <w:sz w:val="28"/>
        </w:rPr>
        <w:t>
      11. Ұйымдастырушы (тапсырыс беруші) жылдық сатып алу жоспарына өзгерістер және (немесе) толықтырулар енгізу туралы шешім қабылданған күнінен бастап бес жұмыс күні ішінде енгізілген өзгерістер және (немесе) толықтыруларды интернет-ресурста немесе сатып алу веб-порталында орналастырады.</w:t>
      </w:r>
    </w:p>
    <w:bookmarkEnd w:id="24"/>
    <w:bookmarkStart w:name="z29" w:id="25"/>
    <w:p>
      <w:pPr>
        <w:spacing w:after="0"/>
        <w:ind w:left="0"/>
        <w:jc w:val="left"/>
      </w:pPr>
      <w:r>
        <w:rPr>
          <w:rFonts w:ascii="Times New Roman"/>
          <w:b/>
          <w:i w:val="false"/>
          <w:color w:val="000000"/>
        </w:rPr>
        <w:t xml:space="preserve"> 3-тарау. Дәрілік заттарды, медициналық бұйымдарды мемлекеттік тіркеу және олардың қауіпсіздігі мен сапасын бағалау кезінде сараптаманы жүзеге асыру үшін тауарлар мен көрсетілетін қызметтерді сатып алуды жүзеге асыру тәртібі</w:t>
      </w:r>
    </w:p>
    <w:bookmarkEnd w:id="25"/>
    <w:bookmarkStart w:name="z30" w:id="26"/>
    <w:p>
      <w:pPr>
        <w:spacing w:after="0"/>
        <w:ind w:left="0"/>
        <w:jc w:val="both"/>
      </w:pPr>
      <w:r>
        <w:rPr>
          <w:rFonts w:ascii="Times New Roman"/>
          <w:b w:val="false"/>
          <w:i w:val="false"/>
          <w:color w:val="000000"/>
          <w:sz w:val="28"/>
        </w:rPr>
        <w:t>
      12. Сатып алу мынадай тәсілдермен жүзеге асырылады:</w:t>
      </w:r>
    </w:p>
    <w:bookmarkEnd w:id="26"/>
    <w:p>
      <w:pPr>
        <w:spacing w:after="0"/>
        <w:ind w:left="0"/>
        <w:jc w:val="both"/>
      </w:pPr>
      <w:r>
        <w:rPr>
          <w:rFonts w:ascii="Times New Roman"/>
          <w:b w:val="false"/>
          <w:i w:val="false"/>
          <w:color w:val="000000"/>
          <w:sz w:val="28"/>
        </w:rPr>
        <w:t>
      1) біліктілік талаптары және техникалық сипаттамалары бойынша өнім берушіні іріктеу жөніндегі конкурс;</w:t>
      </w:r>
    </w:p>
    <w:p>
      <w:pPr>
        <w:spacing w:after="0"/>
        <w:ind w:left="0"/>
        <w:jc w:val="both"/>
      </w:pPr>
      <w:r>
        <w:rPr>
          <w:rFonts w:ascii="Times New Roman"/>
          <w:b w:val="false"/>
          <w:i w:val="false"/>
          <w:color w:val="000000"/>
          <w:sz w:val="28"/>
        </w:rPr>
        <w:t>
      2) сатып алу веб-порталы арқылы біліктілік талаптары және техникалық сипаттамалары бойынша өнім берушіні іріктеу жөніндегі конкурс;</w:t>
      </w:r>
    </w:p>
    <w:p>
      <w:pPr>
        <w:spacing w:after="0"/>
        <w:ind w:left="0"/>
        <w:jc w:val="both"/>
      </w:pPr>
      <w:r>
        <w:rPr>
          <w:rFonts w:ascii="Times New Roman"/>
          <w:b w:val="false"/>
          <w:i w:val="false"/>
          <w:color w:val="000000"/>
          <w:sz w:val="28"/>
        </w:rPr>
        <w:t>
      2) баға ұсыныстарын сұрату;</w:t>
      </w:r>
    </w:p>
    <w:p>
      <w:pPr>
        <w:spacing w:after="0"/>
        <w:ind w:left="0"/>
        <w:jc w:val="both"/>
      </w:pPr>
      <w:r>
        <w:rPr>
          <w:rFonts w:ascii="Times New Roman"/>
          <w:b w:val="false"/>
          <w:i w:val="false"/>
          <w:color w:val="000000"/>
          <w:sz w:val="28"/>
        </w:rPr>
        <w:t>
      3) бір көзден алу.</w:t>
      </w:r>
    </w:p>
    <w:p>
      <w:pPr>
        <w:spacing w:after="0"/>
        <w:ind w:left="0"/>
        <w:jc w:val="both"/>
      </w:pPr>
      <w:r>
        <w:rPr>
          <w:rFonts w:ascii="Times New Roman"/>
          <w:b w:val="false"/>
          <w:i w:val="false"/>
          <w:color w:val="000000"/>
          <w:sz w:val="28"/>
        </w:rPr>
        <w:t>
      Осы тармақтың 2) - 4) тармақшаларында көзделген сатып алу, сатып алуды ұйымдастырушы (тапсырыс беруші) сатып алу веб-порталы арқылы электрондық түрде жүзеге асырады. Сатып алу веб-порталы 5 (бес) жұмыс күнінен аса жұмысқа істемеген немесе сатып алуды ұйымдастырушының (тапсырыс берушінің) сатып алу веб-порталы қызметіне қол жеткізуі мүмкін болмаған жағдайда, сатып алу қағаз түрінде жүзеге асырылады.</w:t>
      </w:r>
    </w:p>
    <w:bookmarkStart w:name="z31" w:id="27"/>
    <w:p>
      <w:pPr>
        <w:spacing w:after="0"/>
        <w:ind w:left="0"/>
        <w:jc w:val="both"/>
      </w:pPr>
      <w:r>
        <w:rPr>
          <w:rFonts w:ascii="Times New Roman"/>
          <w:b w:val="false"/>
          <w:i w:val="false"/>
          <w:color w:val="000000"/>
          <w:sz w:val="28"/>
        </w:rPr>
        <w:t>
      13. Тапсырыс беруші Тапсырыс берушінің қызметін қамтамасыз ету үшін қажетті тауарлар мен қызметтердің жылдық көлемінің негізінде сатып алуды жүзеге асыру тәсілін айқындайды:</w:t>
      </w:r>
    </w:p>
    <w:bookmarkEnd w:id="27"/>
    <w:p>
      <w:pPr>
        <w:spacing w:after="0"/>
        <w:ind w:left="0"/>
        <w:jc w:val="both"/>
      </w:pPr>
      <w:r>
        <w:rPr>
          <w:rFonts w:ascii="Times New Roman"/>
          <w:b w:val="false"/>
          <w:i w:val="false"/>
          <w:color w:val="000000"/>
          <w:sz w:val="28"/>
        </w:rPr>
        <w:t>
      1) егер белгілі бір тауарды(ларды) не белгілі бір қызметтердің сатып алудың жылдық көлемі құн мәнінде тиісті қаржы жылына арналған республикалық бюджет туралы заңмен белгіленген айлық есептік көрсеткіштің жеті мың еселенген мөлшерінен асса - біліктілік талаптары және техникалық сипаттамасы бойынша өнім беруші іріктеу бойынша конкурс;</w:t>
      </w:r>
    </w:p>
    <w:p>
      <w:pPr>
        <w:spacing w:after="0"/>
        <w:ind w:left="0"/>
        <w:jc w:val="both"/>
      </w:pPr>
      <w:r>
        <w:rPr>
          <w:rFonts w:ascii="Times New Roman"/>
          <w:b w:val="false"/>
          <w:i w:val="false"/>
          <w:color w:val="000000"/>
          <w:sz w:val="28"/>
        </w:rPr>
        <w:t>
      2) егер белгілі бір тауардың(лардың) не құн мәнінде белгілі бір қызметтердің жылдық сатып алу көлемі тиісті қаржы жылына республикалық бюджет туралы заңмен белгіленген айлық есептік көрсеткішінің жеті мың еселік мөлшерінен аспаса, баға ұсыныстарын сұрату тәсілімен сатып алу;</w:t>
      </w:r>
    </w:p>
    <w:p>
      <w:pPr>
        <w:spacing w:after="0"/>
        <w:ind w:left="0"/>
        <w:jc w:val="both"/>
      </w:pPr>
      <w:r>
        <w:rPr>
          <w:rFonts w:ascii="Times New Roman"/>
          <w:b w:val="false"/>
          <w:i w:val="false"/>
          <w:color w:val="000000"/>
          <w:sz w:val="28"/>
        </w:rPr>
        <w:t>
      3) осы Қағидалардың 90 және 91-тармақтарында көзделген жағдайларда бір көзден алу;</w:t>
      </w:r>
    </w:p>
    <w:bookmarkStart w:name="z32" w:id="28"/>
    <w:p>
      <w:pPr>
        <w:spacing w:after="0"/>
        <w:ind w:left="0"/>
        <w:jc w:val="left"/>
      </w:pPr>
      <w:r>
        <w:rPr>
          <w:rFonts w:ascii="Times New Roman"/>
          <w:b/>
          <w:i w:val="false"/>
          <w:color w:val="000000"/>
        </w:rPr>
        <w:t xml:space="preserve"> 1-параграф. Біліктілік талаптары және техникалық сипаттамалар бойынша өнім берушіні іріктеу жөніндегі конкурс тәсілімен сатып алу</w:t>
      </w:r>
    </w:p>
    <w:bookmarkEnd w:id="28"/>
    <w:bookmarkStart w:name="z33" w:id="29"/>
    <w:p>
      <w:pPr>
        <w:spacing w:after="0"/>
        <w:ind w:left="0"/>
        <w:jc w:val="both"/>
      </w:pPr>
      <w:r>
        <w:rPr>
          <w:rFonts w:ascii="Times New Roman"/>
          <w:b w:val="false"/>
          <w:i w:val="false"/>
          <w:color w:val="000000"/>
          <w:sz w:val="28"/>
        </w:rPr>
        <w:t>
      14. Тауарлар мен көрсетілетін қызметтерді сатып алуды жүргізу рәсімдерін орындау үшін сатып алуды ұйымдастырушы (тапсырыс беруші) әрбір сатып алу өткізуге жеке конкурстық комиссия құрады және конкурстық комиссия хатшысын айқындайды.</w:t>
      </w:r>
    </w:p>
    <w:bookmarkEnd w:id="29"/>
    <w:p>
      <w:pPr>
        <w:spacing w:after="0"/>
        <w:ind w:left="0"/>
        <w:jc w:val="both"/>
      </w:pPr>
      <w:r>
        <w:rPr>
          <w:rFonts w:ascii="Times New Roman"/>
          <w:b w:val="false"/>
          <w:i w:val="false"/>
          <w:color w:val="000000"/>
          <w:sz w:val="28"/>
        </w:rPr>
        <w:t>
      Конкурстық комиссия құру және конкурстық комиссияның хатшысын айқындау туралы шешімді ұйымдастырушының (тапсырыс берушінің) бірінші басшысы не оның міндетін атқаратын тұлға қабылдайды және бұйрық түрінде ресімдейді.</w:t>
      </w:r>
    </w:p>
    <w:p>
      <w:pPr>
        <w:spacing w:after="0"/>
        <w:ind w:left="0"/>
        <w:jc w:val="both"/>
      </w:pPr>
      <w:r>
        <w:rPr>
          <w:rFonts w:ascii="Times New Roman"/>
          <w:b w:val="false"/>
          <w:i w:val="false"/>
          <w:color w:val="000000"/>
          <w:sz w:val="28"/>
        </w:rPr>
        <w:t>
      Конкурстық комиссияның мүшелері конкурстық комиссияның төрағасы, төрағасының орынбасары және мүшелері болып табылады. Төраға болмаған кезде оның функцияларын орынбасары орындайды. Комиссия мүшелерінің жалпы саны тақ санды және кемінде бес адамды құрайды.</w:t>
      </w:r>
    </w:p>
    <w:p>
      <w:pPr>
        <w:spacing w:after="0"/>
        <w:ind w:left="0"/>
        <w:jc w:val="both"/>
      </w:pPr>
      <w:r>
        <w:rPr>
          <w:rFonts w:ascii="Times New Roman"/>
          <w:b w:val="false"/>
          <w:i w:val="false"/>
          <w:color w:val="000000"/>
          <w:sz w:val="28"/>
        </w:rPr>
        <w:t>
      Конкурстық комиссияның төрағасы ұйымдастырушының (тапсырыс берушінің) бірінші басшысы болып айқындалады.</w:t>
      </w:r>
    </w:p>
    <w:bookmarkStart w:name="z34" w:id="30"/>
    <w:p>
      <w:pPr>
        <w:spacing w:after="0"/>
        <w:ind w:left="0"/>
        <w:jc w:val="both"/>
      </w:pPr>
      <w:r>
        <w:rPr>
          <w:rFonts w:ascii="Times New Roman"/>
          <w:b w:val="false"/>
          <w:i w:val="false"/>
          <w:color w:val="000000"/>
          <w:sz w:val="28"/>
        </w:rPr>
        <w:t>
      15. Конкурстық комиссияның төрағасы:</w:t>
      </w:r>
    </w:p>
    <w:bookmarkEnd w:id="30"/>
    <w:p>
      <w:pPr>
        <w:spacing w:after="0"/>
        <w:ind w:left="0"/>
        <w:jc w:val="both"/>
      </w:pPr>
      <w:r>
        <w:rPr>
          <w:rFonts w:ascii="Times New Roman"/>
          <w:b w:val="false"/>
          <w:i w:val="false"/>
          <w:color w:val="000000"/>
          <w:sz w:val="28"/>
        </w:rPr>
        <w:t xml:space="preserve">
      1) конкурстық комиссияның жұмысын жоспарлайды және қызметіне басшылық жасайды; </w:t>
      </w:r>
    </w:p>
    <w:p>
      <w:pPr>
        <w:spacing w:after="0"/>
        <w:ind w:left="0"/>
        <w:jc w:val="both"/>
      </w:pPr>
      <w:r>
        <w:rPr>
          <w:rFonts w:ascii="Times New Roman"/>
          <w:b w:val="false"/>
          <w:i w:val="false"/>
          <w:color w:val="000000"/>
          <w:sz w:val="28"/>
        </w:rPr>
        <w:t>
      2) конкурстық комиссияның отырыстарында төрағалық етеді;</w:t>
      </w:r>
    </w:p>
    <w:p>
      <w:pPr>
        <w:spacing w:after="0"/>
        <w:ind w:left="0"/>
        <w:jc w:val="both"/>
      </w:pPr>
      <w:r>
        <w:rPr>
          <w:rFonts w:ascii="Times New Roman"/>
          <w:b w:val="false"/>
          <w:i w:val="false"/>
          <w:color w:val="000000"/>
          <w:sz w:val="28"/>
        </w:rPr>
        <w:t>
      3) осы Қағидаларда көзделген өзге функцияларды жүзеге асырады.</w:t>
      </w:r>
    </w:p>
    <w:bookmarkStart w:name="z35" w:id="31"/>
    <w:p>
      <w:pPr>
        <w:spacing w:after="0"/>
        <w:ind w:left="0"/>
        <w:jc w:val="both"/>
      </w:pPr>
      <w:r>
        <w:rPr>
          <w:rFonts w:ascii="Times New Roman"/>
          <w:b w:val="false"/>
          <w:i w:val="false"/>
          <w:color w:val="000000"/>
          <w:sz w:val="28"/>
        </w:rPr>
        <w:t>
      16. Комиссия оны құру туралы шешім күшіне енген күннен бастап әрекет етеді және тауарлар мен көрсетілетін қызметтерді сатып алу туралы шарт жасасқан күннен бастап өз қызметін тоқтатады.</w:t>
      </w:r>
    </w:p>
    <w:bookmarkEnd w:id="31"/>
    <w:bookmarkStart w:name="z36" w:id="32"/>
    <w:p>
      <w:pPr>
        <w:spacing w:after="0"/>
        <w:ind w:left="0"/>
        <w:jc w:val="both"/>
      </w:pPr>
      <w:r>
        <w:rPr>
          <w:rFonts w:ascii="Times New Roman"/>
          <w:b w:val="false"/>
          <w:i w:val="false"/>
          <w:color w:val="000000"/>
          <w:sz w:val="28"/>
        </w:rPr>
        <w:t>
      17. Конкурстық комиссияның отырысы конкурстық комиссия мүшелерінің жалпы санының қарапайым көпшілігі қатысқан жағдайда өткізіледі және конкурстық комиссияның қатысып отырған мүшелері және конкурстық комиссияның хатшысы қол қоятын хаттамамен ресімделеді. Конкурстық комиссияның қандай да бір мүшесі болмаған жағдайда конкурстық комиссия отырысының хаттамасында осы фактіні растайтын құжатты қоса бере отырып, оның болмау себебі көрсетіледі.</w:t>
      </w:r>
    </w:p>
    <w:bookmarkEnd w:id="32"/>
    <w:bookmarkStart w:name="z37" w:id="33"/>
    <w:p>
      <w:pPr>
        <w:spacing w:after="0"/>
        <w:ind w:left="0"/>
        <w:jc w:val="both"/>
      </w:pPr>
      <w:r>
        <w:rPr>
          <w:rFonts w:ascii="Times New Roman"/>
          <w:b w:val="false"/>
          <w:i w:val="false"/>
          <w:color w:val="000000"/>
          <w:sz w:val="28"/>
        </w:rPr>
        <w:t>
      18. Конкурстық комиссияның шешімі ашық дауыс берумен қабылданады және оған конкурстық комиссияның отырысына қатысып отырған мүшелерінің жалпы санының көпшілік дауысы берілген болса, қабылданған болып саналады. Дауыстар тең болған жағдайда, конкурстық комиссияның төрағасы немесе ол болмаған жағдайда төрағаның орынбасары дауыс берген шешім қабылданған болып саналады. Конкурстық комиссияның шешімімен келіспеген жағдайда осы конкурстық комиссияның кез келген мүшесі ерекше пікір білдіруге құқығы бар, ол жазбаша түрде айтылуы және конкурстық комиссия отырысының хаттамасына қоса беріледі.</w:t>
      </w:r>
    </w:p>
    <w:bookmarkEnd w:id="33"/>
    <w:bookmarkStart w:name="z38" w:id="34"/>
    <w:p>
      <w:pPr>
        <w:spacing w:after="0"/>
        <w:ind w:left="0"/>
        <w:jc w:val="both"/>
      </w:pPr>
      <w:r>
        <w:rPr>
          <w:rFonts w:ascii="Times New Roman"/>
          <w:b w:val="false"/>
          <w:i w:val="false"/>
          <w:color w:val="000000"/>
          <w:sz w:val="28"/>
        </w:rPr>
        <w:t xml:space="preserve">
      19. Конкурстық комиссияның ұйымдастыру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беруге құқығы жоқ. </w:t>
      </w:r>
    </w:p>
    <w:bookmarkEnd w:id="34"/>
    <w:p>
      <w:pPr>
        <w:spacing w:after="0"/>
        <w:ind w:left="0"/>
        <w:jc w:val="both"/>
      </w:pPr>
      <w:r>
        <w:rPr>
          <w:rFonts w:ascii="Times New Roman"/>
          <w:b w:val="false"/>
          <w:i w:val="false"/>
          <w:color w:val="000000"/>
          <w:sz w:val="28"/>
        </w:rPr>
        <w:t xml:space="preserve">
      Конкурстық комиссияның хатшысы сатып алуды ұйымдастыру мен өткізуге жауапты сатып алуды ұйымдастырушының (тапсырыс берушінің) құрылымдық бөлімшесі лауазымды адамдарының қатарынан белгіленеді. </w:t>
      </w:r>
    </w:p>
    <w:p>
      <w:pPr>
        <w:spacing w:after="0"/>
        <w:ind w:left="0"/>
        <w:jc w:val="both"/>
      </w:pPr>
      <w:r>
        <w:rPr>
          <w:rFonts w:ascii="Times New Roman"/>
          <w:b w:val="false"/>
          <w:i w:val="false"/>
          <w:color w:val="000000"/>
          <w:sz w:val="28"/>
        </w:rPr>
        <w:t xml:space="preserve">
      Конкурстық комиссияның хатшысы: </w:t>
      </w:r>
    </w:p>
    <w:p>
      <w:pPr>
        <w:spacing w:after="0"/>
        <w:ind w:left="0"/>
        <w:jc w:val="both"/>
      </w:pPr>
      <w:r>
        <w:rPr>
          <w:rFonts w:ascii="Times New Roman"/>
          <w:b w:val="false"/>
          <w:i w:val="false"/>
          <w:color w:val="000000"/>
          <w:sz w:val="28"/>
        </w:rPr>
        <w:t xml:space="preserve">
      1) конкурстық комиссия отырысының күн тәртібін жасайды, конкурстық комиссияны қажетті құжаттармен қамтамасыз етеді, конкурстық комиссияның отырысын өткізуді ұйымдастырады; </w:t>
      </w:r>
    </w:p>
    <w:p>
      <w:pPr>
        <w:spacing w:after="0"/>
        <w:ind w:left="0"/>
        <w:jc w:val="both"/>
      </w:pPr>
      <w:r>
        <w:rPr>
          <w:rFonts w:ascii="Times New Roman"/>
          <w:b w:val="false"/>
          <w:i w:val="false"/>
          <w:color w:val="000000"/>
          <w:sz w:val="28"/>
        </w:rPr>
        <w:t>
      2) конкурсқа қатысуға өтінімдер салынған конверттерді ашу хаттамасын, конкурсқа қатысуға жіберілгені туралы хаттаманы, сатып алу бойынша конкурс нәтижелері туралы хаттаманы, сондай-ақ конкурстық комиссия отырысының басқа да хаттамаларын ресімдейді және оларға қол қояды;</w:t>
      </w:r>
    </w:p>
    <w:p>
      <w:pPr>
        <w:spacing w:after="0"/>
        <w:ind w:left="0"/>
        <w:jc w:val="both"/>
      </w:pPr>
      <w:r>
        <w:rPr>
          <w:rFonts w:ascii="Times New Roman"/>
          <w:b w:val="false"/>
          <w:i w:val="false"/>
          <w:color w:val="000000"/>
          <w:sz w:val="28"/>
        </w:rPr>
        <w:t xml:space="preserve">
      3) сатып алуды ұйымдастырушыға (тапсырыс берушіге) конкурстық комиссия қол қойған отырыс хаттамаларын жібереді; </w:t>
      </w:r>
    </w:p>
    <w:p>
      <w:pPr>
        <w:spacing w:after="0"/>
        <w:ind w:left="0"/>
        <w:jc w:val="both"/>
      </w:pPr>
      <w:r>
        <w:rPr>
          <w:rFonts w:ascii="Times New Roman"/>
          <w:b w:val="false"/>
          <w:i w:val="false"/>
          <w:color w:val="000000"/>
          <w:sz w:val="28"/>
        </w:rPr>
        <w:t xml:space="preserve">
      4) конкурстық өтінімдерді ашқан сәттен бастап тауарларды, көрсетілетін қызметтерді сатып алу құжаттарының және материалдардың сақталуын қамтамасыз етеді; </w:t>
      </w:r>
    </w:p>
    <w:p>
      <w:pPr>
        <w:spacing w:after="0"/>
        <w:ind w:left="0"/>
        <w:jc w:val="both"/>
      </w:pPr>
      <w:r>
        <w:rPr>
          <w:rFonts w:ascii="Times New Roman"/>
          <w:b w:val="false"/>
          <w:i w:val="false"/>
          <w:color w:val="000000"/>
          <w:sz w:val="28"/>
        </w:rPr>
        <w:t>
      5) журналда әлеуетті өнім берушілерді тіркеуді жүзеге асырады.</w:t>
      </w:r>
    </w:p>
    <w:bookmarkStart w:name="z39" w:id="35"/>
    <w:p>
      <w:pPr>
        <w:spacing w:after="0"/>
        <w:ind w:left="0"/>
        <w:jc w:val="both"/>
      </w:pPr>
      <w:r>
        <w:rPr>
          <w:rFonts w:ascii="Times New Roman"/>
          <w:b w:val="false"/>
          <w:i w:val="false"/>
          <w:color w:val="000000"/>
          <w:sz w:val="28"/>
        </w:rPr>
        <w:t>
      20. Ұйымдастырушыда (тапсырыс берушіде) әлеуетті өнім берушілер ұсынатын тауарлардың, көрсетілетін қызметтердің ұйымдастырушының (тапсырыс берушінің) техникалық сипаттамаларының талаптарына сәйкестігін анықтау үшін тиісті бейіндегі мамандар болмаған жағдайда ұйымдастырушы (тапсырыс беруші) сарапшыны (-ларды) тараптардың уағдаластығы бойынша ақылы, сондай-ақ өтеусіз негізде тартады.</w:t>
      </w:r>
    </w:p>
    <w:bookmarkEnd w:id="35"/>
    <w:p>
      <w:pPr>
        <w:spacing w:after="0"/>
        <w:ind w:left="0"/>
        <w:jc w:val="both"/>
      </w:pPr>
      <w:r>
        <w:rPr>
          <w:rFonts w:ascii="Times New Roman"/>
          <w:b w:val="false"/>
          <w:i w:val="false"/>
          <w:color w:val="000000"/>
          <w:sz w:val="28"/>
        </w:rPr>
        <w:t>
      Сарапшыны тарту міндетті шарты үшін сатып алу мәніне оның қызмет бейінінің сәйкестігі болып табылады.</w:t>
      </w:r>
    </w:p>
    <w:bookmarkStart w:name="z40" w:id="36"/>
    <w:p>
      <w:pPr>
        <w:spacing w:after="0"/>
        <w:ind w:left="0"/>
        <w:jc w:val="both"/>
      </w:pPr>
      <w:r>
        <w:rPr>
          <w:rFonts w:ascii="Times New Roman"/>
          <w:b w:val="false"/>
          <w:i w:val="false"/>
          <w:color w:val="000000"/>
          <w:sz w:val="28"/>
        </w:rPr>
        <w:t>
      21. Бірнеше сарапшыны тартқан жағдайда сатып алуды ұйымдастырушы (тапсырыс беруші) тартылған сарапшылардың ішінен сараптама комиссиясын құрады және ұйымдастырушының (тапсырыс берушінің) бұйрығымен олардың ішінен сараптама комиссиясының басшысын белгілейді.</w:t>
      </w:r>
    </w:p>
    <w:bookmarkEnd w:id="36"/>
    <w:bookmarkStart w:name="z41" w:id="37"/>
    <w:p>
      <w:pPr>
        <w:spacing w:after="0"/>
        <w:ind w:left="0"/>
        <w:jc w:val="both"/>
      </w:pPr>
      <w:r>
        <w:rPr>
          <w:rFonts w:ascii="Times New Roman"/>
          <w:b w:val="false"/>
          <w:i w:val="false"/>
          <w:color w:val="000000"/>
          <w:sz w:val="28"/>
        </w:rPr>
        <w:t xml:space="preserve">
      22. Сарапшылар (сараптама комиссиясы) әлеуетті өнім берушілер ұсынатын тауарлардың, көрсетілетін қызметтердің ұйымдастырушының (тапсырыс берушінің) техникалық сипаттамаларының талаптарына сәйкестігі мәніне сараптамалық қорытынды береді және конкурстық комиссия шешім қабылдаған кезде дауыс беру құқығы жоқ. Сарапшылардың (сараптама комиссиясының) қорытындысын, егер ол техникалық сипаттамаларда көзделген талаптар шегінде жасалған болса ғана оны конкурстық комиссия міндетті түрде ескереді. Сараптама қорытындысы жазбаша түрде ресімделеді, оған сарапшылар (сараптама комиссиясының мүшелері) қол қояды және конкурс қорытындылары туралы хаттамаға қоса беріледі. </w:t>
      </w:r>
    </w:p>
    <w:bookmarkEnd w:id="37"/>
    <w:p>
      <w:pPr>
        <w:spacing w:after="0"/>
        <w:ind w:left="0"/>
        <w:jc w:val="both"/>
      </w:pPr>
      <w:r>
        <w:rPr>
          <w:rFonts w:ascii="Times New Roman"/>
          <w:b w:val="false"/>
          <w:i w:val="false"/>
          <w:color w:val="000000"/>
          <w:sz w:val="28"/>
        </w:rPr>
        <w:t xml:space="preserve">
      Сарапшы сараптама комиссиясының қорытындысымен келіспеген жағдайда, аталған сарапшы жазбаша түрде ерекше пікір білдіреді, ол сараптама комиссиясының қорытындысына қоса беріледі және оның ажырамас бөлігі болып табылады. </w:t>
      </w:r>
    </w:p>
    <w:bookmarkStart w:name="z42" w:id="38"/>
    <w:p>
      <w:pPr>
        <w:spacing w:after="0"/>
        <w:ind w:left="0"/>
        <w:jc w:val="both"/>
      </w:pPr>
      <w:r>
        <w:rPr>
          <w:rFonts w:ascii="Times New Roman"/>
          <w:b w:val="false"/>
          <w:i w:val="false"/>
          <w:color w:val="000000"/>
          <w:sz w:val="28"/>
        </w:rPr>
        <w:t>
      23. Конкурстық құжаттамада сатып алудың атауы, мөрленген конверттердің берілген соңғы күні мен уақыты, конверттерді ашу күні мен уақыты, тауарлар мен көрсетілетін қызметтердің атауы, қысқаша сипаттамасы, тауарлар мен көрсетілетін қызметтердің қосымша сипаттамасы, тауарлар мен көрсетілетін қызметтердің болжамды көлемі мен болжамды жеткізу мерзімі көрсетіледі.</w:t>
      </w:r>
    </w:p>
    <w:bookmarkEnd w:id="38"/>
    <w:p>
      <w:pPr>
        <w:spacing w:after="0"/>
        <w:ind w:left="0"/>
        <w:jc w:val="both"/>
      </w:pPr>
      <w:r>
        <w:rPr>
          <w:rFonts w:ascii="Times New Roman"/>
          <w:b w:val="false"/>
          <w:i w:val="false"/>
          <w:color w:val="000000"/>
          <w:sz w:val="28"/>
        </w:rPr>
        <w:t xml:space="preserve">
      Конкурстық құжаттамада: </w:t>
      </w:r>
    </w:p>
    <w:p>
      <w:pPr>
        <w:spacing w:after="0"/>
        <w:ind w:left="0"/>
        <w:jc w:val="both"/>
      </w:pPr>
      <w:r>
        <w:rPr>
          <w:rFonts w:ascii="Times New Roman"/>
          <w:b w:val="false"/>
          <w:i w:val="false"/>
          <w:color w:val="000000"/>
          <w:sz w:val="28"/>
        </w:rPr>
        <w:t>
      1) ұқсас болып табылмайтын тауарлар және қызметтер;</w:t>
      </w:r>
    </w:p>
    <w:p>
      <w:pPr>
        <w:spacing w:after="0"/>
        <w:ind w:left="0"/>
        <w:jc w:val="both"/>
      </w:pPr>
      <w:r>
        <w:rPr>
          <w:rFonts w:ascii="Times New Roman"/>
          <w:b w:val="false"/>
          <w:i w:val="false"/>
          <w:color w:val="000000"/>
          <w:sz w:val="28"/>
        </w:rPr>
        <w:t>
      2) ұқсас тауарлар және қызметтер жеткізу (көрсету) орны бойынша;</w:t>
      </w:r>
    </w:p>
    <w:p>
      <w:pPr>
        <w:spacing w:after="0"/>
        <w:ind w:left="0"/>
        <w:jc w:val="both"/>
      </w:pPr>
      <w:r>
        <w:rPr>
          <w:rFonts w:ascii="Times New Roman"/>
          <w:b w:val="false"/>
          <w:i w:val="false"/>
          <w:color w:val="000000"/>
          <w:sz w:val="28"/>
        </w:rPr>
        <w:t>
      3) ұқсас тауарлар және қызметтердің түрлері біртектес түрлері және (немесе) оларды жеткізу (көрсету) орны бойынша лоттарға бөлуге жатады.</w:t>
      </w:r>
    </w:p>
    <w:p>
      <w:pPr>
        <w:spacing w:after="0"/>
        <w:ind w:left="0"/>
        <w:jc w:val="both"/>
      </w:pPr>
      <w:r>
        <w:rPr>
          <w:rFonts w:ascii="Times New Roman"/>
          <w:b w:val="false"/>
          <w:i w:val="false"/>
          <w:color w:val="000000"/>
          <w:sz w:val="28"/>
        </w:rPr>
        <w:t>
      Тауарды жеткізудің кемінде бес орны болған жағдайда лотта тауарды жеткізудің бірнеше орнын көрсетуге жол беріледі.</w:t>
      </w:r>
    </w:p>
    <w:p>
      <w:pPr>
        <w:spacing w:after="0"/>
        <w:ind w:left="0"/>
        <w:jc w:val="both"/>
      </w:pPr>
      <w:r>
        <w:rPr>
          <w:rFonts w:ascii="Times New Roman"/>
          <w:b w:val="false"/>
          <w:i w:val="false"/>
          <w:color w:val="000000"/>
          <w:sz w:val="28"/>
        </w:rPr>
        <w:t>
      Сатып алуды ұйымдастырушы (тапсырыс беруші) сатып алуды іске асырған кезде күрделі техникалық сипаттамалары және ерекшеліктері бар және бірнеше өзара байланысты компоненттерден тұратын тауарларды және көрсетілетін қызметтерді бір лотта сатып алуды көздейді.</w:t>
      </w:r>
    </w:p>
    <w:p>
      <w:pPr>
        <w:spacing w:after="0"/>
        <w:ind w:left="0"/>
        <w:jc w:val="both"/>
      </w:pPr>
      <w:r>
        <w:rPr>
          <w:rFonts w:ascii="Times New Roman"/>
          <w:b w:val="false"/>
          <w:i w:val="false"/>
          <w:color w:val="000000"/>
          <w:sz w:val="28"/>
        </w:rPr>
        <w:t>
      Конкурстық құжаттама біліктілік талаптарына және конкурстық құжаттама талаптарына сәйкестігін растау үшін әлеуетті өнім берушілер ұсынатын құжаттар тізбесінен тұрады.</w:t>
      </w:r>
    </w:p>
    <w:bookmarkStart w:name="z43" w:id="39"/>
    <w:p>
      <w:pPr>
        <w:spacing w:after="0"/>
        <w:ind w:left="0"/>
        <w:jc w:val="both"/>
      </w:pPr>
      <w:r>
        <w:rPr>
          <w:rFonts w:ascii="Times New Roman"/>
          <w:b w:val="false"/>
          <w:i w:val="false"/>
          <w:color w:val="000000"/>
          <w:sz w:val="28"/>
        </w:rPr>
        <w:t>
      24. Тауарлар мен көрсетілетін қызметтерді әлеуетті өнім берушілер арасында іріктеуді жүзеге асырған кезде ұйымдастырушы (тапсырыс беруші) әлеуетті өнім берушілер конкурсқа қатысуға өтініш берген соңғы күнге дейін кемінде күнтізбелік он күн бұрын:</w:t>
      </w:r>
    </w:p>
    <w:bookmarkEnd w:id="39"/>
    <w:p>
      <w:pPr>
        <w:spacing w:after="0"/>
        <w:ind w:left="0"/>
        <w:jc w:val="both"/>
      </w:pPr>
      <w:r>
        <w:rPr>
          <w:rFonts w:ascii="Times New Roman"/>
          <w:b w:val="false"/>
          <w:i w:val="false"/>
          <w:color w:val="000000"/>
          <w:sz w:val="28"/>
        </w:rPr>
        <w:t xml:space="preserve">
      1) ұйымдастырушының (тапсырыс берушінің) интернет-ресурсында немесе сатып алу веб-порталында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конкурс өткізу туралы хабарландыруды және осы Қағидаларға сәйкес құрылған және ұйымдастырушы (тапсырыс беруші) бекіткен конкурстық құжаттаманы орналастырады; </w:t>
      </w:r>
    </w:p>
    <w:p>
      <w:pPr>
        <w:spacing w:after="0"/>
        <w:ind w:left="0"/>
        <w:jc w:val="both"/>
      </w:pPr>
      <w:r>
        <w:rPr>
          <w:rFonts w:ascii="Times New Roman"/>
          <w:b w:val="false"/>
          <w:i w:val="false"/>
          <w:color w:val="000000"/>
          <w:sz w:val="28"/>
        </w:rPr>
        <w:t>
      2) интернет-ресурста немесе сатып алу веб-порталында, сондай-ақ ұйымдастырушының (тапсырыс берушінің) тиісті журналында конкурстық құжаттаманы алған адам туралы орналасу орны, пошталық мекенжайы және электронды поштасы, сондай-ақ басқа да мәліметтер туралы деректерді көрсете отырып, конкурстық құжаттаманы беру фактісін хронологиялық тәртіпте тіркеуді қамтамасыз етеді.</w:t>
      </w:r>
    </w:p>
    <w:bookmarkStart w:name="z44" w:id="40"/>
    <w:p>
      <w:pPr>
        <w:spacing w:after="0"/>
        <w:ind w:left="0"/>
        <w:jc w:val="both"/>
      </w:pPr>
      <w:r>
        <w:rPr>
          <w:rFonts w:ascii="Times New Roman"/>
          <w:b w:val="false"/>
          <w:i w:val="false"/>
          <w:color w:val="000000"/>
          <w:sz w:val="28"/>
        </w:rPr>
        <w:t>
      25. Конкурсқа қатысу туралы әлеуетті өнім берушілердің өтінімдерін (бұдан әрі – өтінім) қарау конкурстық өтінімдерді ашқан күннен бастап күнтізбелік он күн ішінде жүргізіледі.</w:t>
      </w:r>
    </w:p>
    <w:bookmarkEnd w:id="40"/>
    <w:bookmarkStart w:name="z45" w:id="41"/>
    <w:p>
      <w:pPr>
        <w:spacing w:after="0"/>
        <w:ind w:left="0"/>
        <w:jc w:val="both"/>
      </w:pPr>
      <w:r>
        <w:rPr>
          <w:rFonts w:ascii="Times New Roman"/>
          <w:b w:val="false"/>
          <w:i w:val="false"/>
          <w:color w:val="000000"/>
          <w:sz w:val="28"/>
        </w:rPr>
        <w:t>
      26. Конкурсқа қатысуға арналған өтінімді әлеуетті өнім берушілердің уәкілетті өкілі қажетті құжаттарды қоса бере отырып, сондай-ақ өткізілетін конкурстың атауын (егер бір лоттан көп болса, лот нөмірін де), конкурстық құжаттамада көрсетілген конверттерді ашу күні мен уақытын, әлеуетті өнім берушінің толық атауын, оның заңды және пошталық мекенжайын, байланыс телефондарын көрсете отырып, мөрленген конвертте сатып алуды ұйымдастырушыға (тапсырыс берушіге) ұсынады.</w:t>
      </w:r>
    </w:p>
    <w:bookmarkEnd w:id="41"/>
    <w:p>
      <w:pPr>
        <w:spacing w:after="0"/>
        <w:ind w:left="0"/>
        <w:jc w:val="both"/>
      </w:pPr>
      <w:r>
        <w:rPr>
          <w:rFonts w:ascii="Times New Roman"/>
          <w:b w:val="false"/>
          <w:i w:val="false"/>
          <w:color w:val="000000"/>
          <w:sz w:val="28"/>
        </w:rPr>
        <w:t>
      Ұйымдастырушы (тапсырыс беруші) хронологиялық тәртіпте өтінімдерді тіркеу журналына конкурстық құжаттамада белгіленген мерзімге дейін қатысуға өтінімдері салынған конвертті ұсынған әлеуетті өнім берушілер туралы мәліметті енгізеді.</w:t>
      </w:r>
    </w:p>
    <w:bookmarkStart w:name="z46" w:id="42"/>
    <w:p>
      <w:pPr>
        <w:spacing w:after="0"/>
        <w:ind w:left="0"/>
        <w:jc w:val="both"/>
      </w:pPr>
      <w:r>
        <w:rPr>
          <w:rFonts w:ascii="Times New Roman"/>
          <w:b w:val="false"/>
          <w:i w:val="false"/>
          <w:color w:val="000000"/>
          <w:sz w:val="28"/>
        </w:rPr>
        <w:t xml:space="preserve">
      27. Әлеуетті өнім берушінің конкурсқа қатысуға берген өтінімі тігілген, беттері нөмірленген түрде беріледі және соңғы беті әлеуетті өнім берушінің уәкілетті тұлғасының қолымен және мөрімен куәландырылады (егер ондай болса, жеке тұлға үшін). </w:t>
      </w:r>
    </w:p>
    <w:bookmarkEnd w:id="42"/>
    <w:bookmarkStart w:name="z47" w:id="43"/>
    <w:p>
      <w:pPr>
        <w:spacing w:after="0"/>
        <w:ind w:left="0"/>
        <w:jc w:val="both"/>
      </w:pPr>
      <w:r>
        <w:rPr>
          <w:rFonts w:ascii="Times New Roman"/>
          <w:b w:val="false"/>
          <w:i w:val="false"/>
          <w:color w:val="000000"/>
          <w:sz w:val="28"/>
        </w:rPr>
        <w:t>
      28. Осы Қағидалардың 26-тармағына сәйкес конверттерді ресімдеуге қойылатын талаптарды бұзумен конкурсқа қатысуға өтінімдер салынған конверттерді, сондай-ақ конкурстық құжаттамада көрсетілген мөрленген конверттерді, өтінімдерді беру мерзімі өткеннен кейін ұсынылған өтінімдері бар конверттер қабылдауға, тіркеуге және ашуға жатпайды.</w:t>
      </w:r>
    </w:p>
    <w:bookmarkEnd w:id="43"/>
    <w:bookmarkStart w:name="z48" w:id="44"/>
    <w:p>
      <w:pPr>
        <w:spacing w:after="0"/>
        <w:ind w:left="0"/>
        <w:jc w:val="both"/>
      </w:pPr>
      <w:r>
        <w:rPr>
          <w:rFonts w:ascii="Times New Roman"/>
          <w:b w:val="false"/>
          <w:i w:val="false"/>
          <w:color w:val="000000"/>
          <w:sz w:val="28"/>
        </w:rPr>
        <w:t>
      29. Әлеуетті өнім берушілердің өтінімдері бар конверттерді ашу бойынша конкурстық комиссия отырысының басталу уақыты өтінімдер салынған конверттерді қабылдау аяқталған уақыттан бастап үш сағаттан кешіктірілмеуі тиіс.</w:t>
      </w:r>
    </w:p>
    <w:bookmarkEnd w:id="44"/>
    <w:bookmarkStart w:name="z49" w:id="45"/>
    <w:p>
      <w:pPr>
        <w:spacing w:after="0"/>
        <w:ind w:left="0"/>
        <w:jc w:val="both"/>
      </w:pPr>
      <w:r>
        <w:rPr>
          <w:rFonts w:ascii="Times New Roman"/>
          <w:b w:val="false"/>
          <w:i w:val="false"/>
          <w:color w:val="000000"/>
          <w:sz w:val="28"/>
        </w:rPr>
        <w:t>
      30. Конкурстық комиссия отырысына әлеуетті өнім берушілердің немесе олардың уәкілетті өкілдерінің тіркеу журналында хатшының тіркеуінен алдын ала өткен аудио жазбалар және бейне түсірілімдер жүргізу құқығымен әлеуетті өнім берушінің немесе оның уәкілетті өкілінің қатысуына жол беріледі.</w:t>
      </w:r>
    </w:p>
    <w:bookmarkEnd w:id="45"/>
    <w:bookmarkStart w:name="z50" w:id="46"/>
    <w:p>
      <w:pPr>
        <w:spacing w:after="0"/>
        <w:ind w:left="0"/>
        <w:jc w:val="both"/>
      </w:pPr>
      <w:r>
        <w:rPr>
          <w:rFonts w:ascii="Times New Roman"/>
          <w:b w:val="false"/>
          <w:i w:val="false"/>
          <w:color w:val="000000"/>
          <w:sz w:val="28"/>
        </w:rPr>
        <w:t xml:space="preserve">
      31. Конкурстық комиссия отырысының басталуына дейін 30 (отыз) минуттан кешіктірілмей конкурстық комиссия хатшысы конкурсқа қатысуға берілген өтінімдер салынған конверттерді ашу рәсімі жүзеге асырылған кезде әлеуетті өнім берушілердің мүддесін білдіруге әлеуетті өнім берушілердің өкілдерінің құжатпен ресімделген құзыреттерін тексереді және әлеуетті өнім берушілерді және олардың уәкілетті өкілдерін тіркеу журналына тиісті мәліметтер енгізеді. Әлеуетті өнім берушілердің өтінімі салынған конверттерді ашу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 конкурсқа қатысуға өтінімдер салынған конверттерді ашу хаттамасымен ресімделеді.</w:t>
      </w:r>
    </w:p>
    <w:bookmarkEnd w:id="46"/>
    <w:bookmarkStart w:name="z51" w:id="47"/>
    <w:p>
      <w:pPr>
        <w:spacing w:after="0"/>
        <w:ind w:left="0"/>
        <w:jc w:val="both"/>
      </w:pPr>
      <w:r>
        <w:rPr>
          <w:rFonts w:ascii="Times New Roman"/>
          <w:b w:val="false"/>
          <w:i w:val="false"/>
          <w:color w:val="000000"/>
          <w:sz w:val="28"/>
        </w:rPr>
        <w:t>
      32. Әлеуетті өнім берушілерді және олардың уәкілетті өкілдерін тіркеу журналында мүддесі ұсынылып отырған ұйымның атауы, уәкілетті тұлғаның сенімхатының күні мен нөмірі, тіркеу күні мен уақыты көрсетіледі.</w:t>
      </w:r>
    </w:p>
    <w:bookmarkEnd w:id="47"/>
    <w:bookmarkStart w:name="z52" w:id="48"/>
    <w:p>
      <w:pPr>
        <w:spacing w:after="0"/>
        <w:ind w:left="0"/>
        <w:jc w:val="both"/>
      </w:pPr>
      <w:r>
        <w:rPr>
          <w:rFonts w:ascii="Times New Roman"/>
          <w:b w:val="false"/>
          <w:i w:val="false"/>
          <w:color w:val="000000"/>
          <w:sz w:val="28"/>
        </w:rPr>
        <w:t xml:space="preserve">
      33. Журналды сатып алуды ұйымдастырушы (тапсырыс беруші) нөмірлейді және тігеді. </w:t>
      </w:r>
    </w:p>
    <w:bookmarkEnd w:id="48"/>
    <w:bookmarkStart w:name="z53" w:id="49"/>
    <w:p>
      <w:pPr>
        <w:spacing w:after="0"/>
        <w:ind w:left="0"/>
        <w:jc w:val="both"/>
      </w:pPr>
      <w:r>
        <w:rPr>
          <w:rFonts w:ascii="Times New Roman"/>
          <w:b w:val="false"/>
          <w:i w:val="false"/>
          <w:color w:val="000000"/>
          <w:sz w:val="28"/>
        </w:rPr>
        <w:t xml:space="preserve">
      34. Әлеуетті өнім берушілердің өтінімдерін конкурстық құжаттамада (техникалық сипаттамаларда) көрсетілген біліктілік талаптарға сәйкестігіне қатысты конкурстық комиссия қарайды. </w:t>
      </w:r>
    </w:p>
    <w:bookmarkEnd w:id="49"/>
    <w:bookmarkStart w:name="z54" w:id="50"/>
    <w:p>
      <w:pPr>
        <w:spacing w:after="0"/>
        <w:ind w:left="0"/>
        <w:jc w:val="both"/>
      </w:pPr>
      <w:r>
        <w:rPr>
          <w:rFonts w:ascii="Times New Roman"/>
          <w:b w:val="false"/>
          <w:i w:val="false"/>
          <w:color w:val="000000"/>
          <w:sz w:val="28"/>
        </w:rPr>
        <w:t>
      35. Өтінімдерді қарау кезінде, қажеттілік болған кезде, комиссия жазбаша нысанда:</w:t>
      </w:r>
    </w:p>
    <w:bookmarkEnd w:id="50"/>
    <w:p>
      <w:pPr>
        <w:spacing w:after="0"/>
        <w:ind w:left="0"/>
        <w:jc w:val="both"/>
      </w:pPr>
      <w:r>
        <w:rPr>
          <w:rFonts w:ascii="Times New Roman"/>
          <w:b w:val="false"/>
          <w:i w:val="false"/>
          <w:color w:val="000000"/>
          <w:sz w:val="28"/>
        </w:rPr>
        <w:t>
      1) өтінімдерді қарауды жеңілдету мақсатында әлеуетті өнім берушілерден материалдар мен түсіндірмелерді;</w:t>
      </w:r>
    </w:p>
    <w:p>
      <w:pPr>
        <w:spacing w:after="0"/>
        <w:ind w:left="0"/>
        <w:jc w:val="both"/>
      </w:pPr>
      <w:r>
        <w:rPr>
          <w:rFonts w:ascii="Times New Roman"/>
          <w:b w:val="false"/>
          <w:i w:val="false"/>
          <w:color w:val="000000"/>
          <w:sz w:val="28"/>
        </w:rPr>
        <w:t>
      2) тиісті мемлекеттік органнан, жеке және заңды тұлғалардан нақтылау мақсатында мәліметтерді және қажетті ақпаратты сұратады.</w:t>
      </w:r>
    </w:p>
    <w:p>
      <w:pPr>
        <w:spacing w:after="0"/>
        <w:ind w:left="0"/>
        <w:jc w:val="both"/>
      </w:pPr>
      <w:r>
        <w:rPr>
          <w:rFonts w:ascii="Times New Roman"/>
          <w:b w:val="false"/>
          <w:i w:val="false"/>
          <w:color w:val="000000"/>
          <w:sz w:val="28"/>
        </w:rPr>
        <w:t xml:space="preserve">
      Конкурстық комиссия сұрау салуды жібермейді және өтінімде ұсынылған тиісінше ресімделмеген құжаттарды сәйкестікке келтірумен, құжаттарды алмастыруда, өтінімді жетпеген құжаттармен толықтыруға негізделген өтінімді конкурстық құжаттама талаптарына сәйкестікке келтірумен байланысты басқа да әрекеттер жасамайды. </w:t>
      </w:r>
    </w:p>
    <w:bookmarkStart w:name="z55" w:id="51"/>
    <w:p>
      <w:pPr>
        <w:spacing w:after="0"/>
        <w:ind w:left="0"/>
        <w:jc w:val="both"/>
      </w:pPr>
      <w:r>
        <w:rPr>
          <w:rFonts w:ascii="Times New Roman"/>
          <w:b w:val="false"/>
          <w:i w:val="false"/>
          <w:color w:val="000000"/>
          <w:sz w:val="28"/>
        </w:rPr>
        <w:t xml:space="preserve">
      36. Комиссия конкурсқа қатысуға өтінімді, егер онда ұсынылған өтінім мәнін қозғамай түзетуге болатын грамматикалық немесе арифметикалық қателер болса, конкурстық құжаттаманың талаптарына сәйкес келеді деп қарайды. </w:t>
      </w:r>
    </w:p>
    <w:bookmarkEnd w:id="51"/>
    <w:bookmarkStart w:name="z56" w:id="52"/>
    <w:p>
      <w:pPr>
        <w:spacing w:after="0"/>
        <w:ind w:left="0"/>
        <w:jc w:val="both"/>
      </w:pPr>
      <w:r>
        <w:rPr>
          <w:rFonts w:ascii="Times New Roman"/>
          <w:b w:val="false"/>
          <w:i w:val="false"/>
          <w:color w:val="000000"/>
          <w:sz w:val="28"/>
        </w:rPr>
        <w:t>
      37. Әлеуетті өнім беруші конкурсқа қатысуға өтінімді конкурстық құжаттамада көрсетілген оны ұсынудың соңғы мерзімі өткенге дейін береді.</w:t>
      </w:r>
    </w:p>
    <w:bookmarkEnd w:id="52"/>
    <w:bookmarkStart w:name="z57" w:id="53"/>
    <w:p>
      <w:pPr>
        <w:spacing w:after="0"/>
        <w:ind w:left="0"/>
        <w:jc w:val="both"/>
      </w:pPr>
      <w:r>
        <w:rPr>
          <w:rFonts w:ascii="Times New Roman"/>
          <w:b w:val="false"/>
          <w:i w:val="false"/>
          <w:color w:val="000000"/>
          <w:sz w:val="28"/>
        </w:rPr>
        <w:t>
      38. Конкурсқа қатысуға өтінім конкурсқа қатысуға ниет білдірген әлеуетті өнім берушінің конкурстық құжаттамада көзделген талаптар мен шарттарға сәйкес тауарды беруді (қызметтер көрсетуді) жүзеге асыруға келісімін білдіру нысаны болып табылады.</w:t>
      </w:r>
    </w:p>
    <w:bookmarkEnd w:id="53"/>
    <w:bookmarkStart w:name="z58" w:id="54"/>
    <w:p>
      <w:pPr>
        <w:spacing w:after="0"/>
        <w:ind w:left="0"/>
        <w:jc w:val="both"/>
      </w:pPr>
      <w:r>
        <w:rPr>
          <w:rFonts w:ascii="Times New Roman"/>
          <w:b w:val="false"/>
          <w:i w:val="false"/>
          <w:color w:val="000000"/>
          <w:sz w:val="28"/>
        </w:rPr>
        <w:t>
      39. Біліктілік талаптарға және конкурстық құжаттама талаптарына сәйкестігін растау үшін сатып алуды ұйымдастырушыға (тапсырыс берушіге) конкурсқа қатысуға ниет білдірген әлеуетті өнім берушінің конкурсқа қатысуға берген өтінімі мыналарды қамтуы тиіс:</w:t>
      </w:r>
    </w:p>
    <w:bookmarkEnd w:id="54"/>
    <w:p>
      <w:pPr>
        <w:spacing w:after="0"/>
        <w:ind w:left="0"/>
        <w:jc w:val="both"/>
      </w:pPr>
      <w:r>
        <w:rPr>
          <w:rFonts w:ascii="Times New Roman"/>
          <w:b w:val="false"/>
          <w:i w:val="false"/>
          <w:color w:val="000000"/>
          <w:sz w:val="28"/>
        </w:rPr>
        <w:t xml:space="preserve">
      1) әлеуетті өнім беруші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заңды тұлғалар үшін конкурсқа қатысуға өтінім толтырған және қол қойған және (немесе)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әлеуетті өнім берушімен жасалған және қол қойылған жеке тұлғалар үшін конкурсқа қатысуға өтінім;</w:t>
      </w:r>
    </w:p>
    <w:p>
      <w:pPr>
        <w:spacing w:after="0"/>
        <w:ind w:left="0"/>
        <w:jc w:val="both"/>
      </w:pPr>
      <w:r>
        <w:rPr>
          <w:rFonts w:ascii="Times New Roman"/>
          <w:b w:val="false"/>
          <w:i w:val="false"/>
          <w:color w:val="000000"/>
          <w:sz w:val="28"/>
        </w:rPr>
        <w:t>
      2) әлеуетті өнім беруші оның біліктілік талаптарына сәйкестігін растауда ұсынатын құжаттардың тізбесін:</w:t>
      </w:r>
    </w:p>
    <w:p>
      <w:pPr>
        <w:spacing w:after="0"/>
        <w:ind w:left="0"/>
        <w:jc w:val="both"/>
      </w:pPr>
      <w:r>
        <w:rPr>
          <w:rFonts w:ascii="Times New Roman"/>
          <w:b w:val="false"/>
          <w:i w:val="false"/>
          <w:color w:val="000000"/>
          <w:sz w:val="28"/>
        </w:rPr>
        <w:t>
      құқықтық қабілеттілігін (заңды тұлғалар үшін), азаматтық қабілеттілігін (жеке тұлғалар үшін) растайтын нотариат куәландырған құжаттарды;</w:t>
      </w:r>
    </w:p>
    <w:p>
      <w:pPr>
        <w:spacing w:after="0"/>
        <w:ind w:left="0"/>
        <w:jc w:val="both"/>
      </w:pPr>
      <w:r>
        <w:rPr>
          <w:rFonts w:ascii="Times New Roman"/>
          <w:b w:val="false"/>
          <w:i w:val="false"/>
          <w:color w:val="000000"/>
          <w:sz w:val="28"/>
        </w:rPr>
        <w:t>
      лицензияның және/немесе патенттердің, куәліктердің, сертификаттардың, дипломдардың, әлеуетті өнім берушінің сатып алынатын тауарлар мен көрсетілетін қызметтерді өндіруге, қайта өңдеуге, жеткізуге және өткізуге құқығын растайтын басқа да құжаттардың нотариат куәландырған көшірмелерін;</w:t>
      </w:r>
    </w:p>
    <w:p>
      <w:pPr>
        <w:spacing w:after="0"/>
        <w:ind w:left="0"/>
        <w:jc w:val="both"/>
      </w:pPr>
      <w:r>
        <w:rPr>
          <w:rFonts w:ascii="Times New Roman"/>
          <w:b w:val="false"/>
          <w:i w:val="false"/>
          <w:color w:val="000000"/>
          <w:sz w:val="28"/>
        </w:rPr>
        <w:t xml:space="preserve">
      Қазақстан Республикасы Қаржы министрінің 2018 жылғы 27 ақпандағы № 306 бұйрығымен бекітілген Жеке шоттарды жүргізу қағидаларының </w:t>
      </w:r>
      <w:r>
        <w:rPr>
          <w:rFonts w:ascii="Times New Roman"/>
          <w:b w:val="false"/>
          <w:i w:val="false"/>
          <w:color w:val="000000"/>
          <w:sz w:val="28"/>
        </w:rPr>
        <w:t>17-қосымшасына</w:t>
      </w:r>
      <w:r>
        <w:rPr>
          <w:rFonts w:ascii="Times New Roman"/>
          <w:b w:val="false"/>
          <w:i w:val="false"/>
          <w:color w:val="000000"/>
          <w:sz w:val="28"/>
        </w:rPr>
        <w:t xml:space="preserve"> сәйкес нысан бойынша салық төлеушінің салық берешегінің, міндетті зейнетақы жарналары, міндетті кәсіптік зейнетақы жарналары және әлеуметтік жарналар бойынша берешектің жоқтығы (бар болуы) туралы конкурс өткізу туралы хабарланған күннен ерте берілмеген мәліметтер (Қазақстан Республикасының Әділет министрлігінде 2018 жылғы 14 наурызда № 16601 болып тіркелген);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тауарларды жеткізуге әлеуетті өнім берушінің біліктілігі туралы ақпарат және (немесе)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қызметтер ұсыну үшін әлеуетті өнім берушінің біліктілігі туралы мәліметтер;</w:t>
      </w:r>
    </w:p>
    <w:p>
      <w:pPr>
        <w:spacing w:after="0"/>
        <w:ind w:left="0"/>
        <w:jc w:val="both"/>
      </w:pPr>
      <w:r>
        <w:rPr>
          <w:rFonts w:ascii="Times New Roman"/>
          <w:b w:val="false"/>
          <w:i w:val="false"/>
          <w:color w:val="000000"/>
          <w:sz w:val="28"/>
        </w:rPr>
        <w:t xml:space="preserve">
      конкурста сатып алудың мәні болып табылатын қызметтерді ұсыну бойынша бірлескен орындаушылар туралы, сондай-ақ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әлеуетті өнім берушімен бірлесіп орындаушыларға қызмет түрлерін бірлесіп орындауға, бірақ жиынтықта қызметтердің көлемінің (құнын) екіден үш бөлігінен аспайтын ақпарат;</w:t>
      </w:r>
    </w:p>
    <w:p>
      <w:pPr>
        <w:spacing w:after="0"/>
        <w:ind w:left="0"/>
        <w:jc w:val="both"/>
      </w:pPr>
      <w:r>
        <w:rPr>
          <w:rFonts w:ascii="Times New Roman"/>
          <w:b w:val="false"/>
          <w:i w:val="false"/>
          <w:color w:val="000000"/>
          <w:sz w:val="28"/>
        </w:rPr>
        <w:t>
      Егер әлеуетті өнім беруші қызметтерді бірлесіп орындаушыларды тартуды көздеген жағдайда, онда әлеуетті өнім беруші сатып алуды ұйымдастырушыға (тапсырыс берушіге) тартылатын бірлескен орындаушылардың біліктілік талаптарына сәйкестігін растайтын құжаттарды ұсынады.</w:t>
      </w:r>
    </w:p>
    <w:p>
      <w:pPr>
        <w:spacing w:after="0"/>
        <w:ind w:left="0"/>
        <w:jc w:val="both"/>
      </w:pPr>
      <w:r>
        <w:rPr>
          <w:rFonts w:ascii="Times New Roman"/>
          <w:b w:val="false"/>
          <w:i w:val="false"/>
          <w:color w:val="000000"/>
          <w:sz w:val="28"/>
        </w:rPr>
        <w:t>
      3) ұсынылатын тауарлардың атауын, орналасу орнын, шығарылу жылын, болса моделін көрсете отырып, сондай-ақ тауарлардың, көрсетілетін қызметтердің, мерзімдердің функционалдық, техникалық, сапалық және пайдалану сипаттамаларын және (немесе) тауарларды беру, қызметтерді көрсету көлемдерін, тауарға қызмет көрсетуге, тауарды пайдалануға арналған шығындарға, тауарды беру, қызмет көрсету талаптарына сапасына кепілдік беруді көрсете отырып, техникалық ерекшелігін;</w:t>
      </w:r>
    </w:p>
    <w:p>
      <w:pPr>
        <w:spacing w:after="0"/>
        <w:ind w:left="0"/>
        <w:jc w:val="both"/>
      </w:pPr>
      <w:r>
        <w:rPr>
          <w:rFonts w:ascii="Times New Roman"/>
          <w:b w:val="false"/>
          <w:i w:val="false"/>
          <w:color w:val="000000"/>
          <w:sz w:val="28"/>
        </w:rPr>
        <w:t>
      4) банктік кепілдік не сатып алуды ұйымдастырушының (тапсырыс берушінің) банктік шотында орналасқан кепілдік ақшалай жарнаны растайтын төлем құжаты түрінде осы Қағидалардың 46-тармағында белгіленген мөлшерде конкурсқа қатысуға арналған өтінімді қамтамасыз ету;</w:t>
      </w:r>
    </w:p>
    <w:p>
      <w:pPr>
        <w:spacing w:after="0"/>
        <w:ind w:left="0"/>
        <w:jc w:val="both"/>
      </w:pPr>
      <w:r>
        <w:rPr>
          <w:rFonts w:ascii="Times New Roman"/>
          <w:b w:val="false"/>
          <w:i w:val="false"/>
          <w:color w:val="000000"/>
          <w:sz w:val="28"/>
        </w:rPr>
        <w:t>
      5) әлеуетті өнім берушінің мүддесін білдіретін адамға (адамдарға) конкурсқа қатысуға өтінімге қол қою және конкурстық комиссияның отырыстарына қатысу құқығына берілетін сенімхат.</w:t>
      </w:r>
    </w:p>
    <w:p>
      <w:pPr>
        <w:spacing w:after="0"/>
        <w:ind w:left="0"/>
        <w:jc w:val="both"/>
      </w:pPr>
      <w:r>
        <w:rPr>
          <w:rFonts w:ascii="Times New Roman"/>
          <w:b w:val="false"/>
          <w:i w:val="false"/>
          <w:color w:val="000000"/>
          <w:sz w:val="28"/>
        </w:rPr>
        <w:t>
      Кәсіпкерлік қызметті жүзеге асыратын әлеуетті өнім берушінің – жеке тұлғаның өтінімінде де тиісті мемлекеттік орган берген заңды тұлғаны құрмай кәсіпкерлік қызметті жүзеге асыруға құқық беретін құжаттың нотариалды куәландырылған көшірмесі болуы тиіс (сатып алу туралы шарт жасасу үшін азаматтық құқықтық қабілеттілігінің болуын растау үшін).</w:t>
      </w:r>
    </w:p>
    <w:bookmarkStart w:name="z59" w:id="55"/>
    <w:p>
      <w:pPr>
        <w:spacing w:after="0"/>
        <w:ind w:left="0"/>
        <w:jc w:val="both"/>
      </w:pPr>
      <w:r>
        <w:rPr>
          <w:rFonts w:ascii="Times New Roman"/>
          <w:b w:val="false"/>
          <w:i w:val="false"/>
          <w:color w:val="000000"/>
          <w:sz w:val="28"/>
        </w:rPr>
        <w:t>
      40. Әлеуетті өнім беруші және оның бірлесіп орындаушысы, бар болған кезде біліктілік талаптарына сәйкестігін растау үшін сатып алуды ұйымдастырушыға (тапсырыс берушіге) осы Қағидаларда көзделген тәртіппен және мерзімде тиісті құжаттарды ұсынады.</w:t>
      </w:r>
    </w:p>
    <w:bookmarkEnd w:id="55"/>
    <w:p>
      <w:pPr>
        <w:spacing w:after="0"/>
        <w:ind w:left="0"/>
        <w:jc w:val="both"/>
      </w:pPr>
      <w:r>
        <w:rPr>
          <w:rFonts w:ascii="Times New Roman"/>
          <w:b w:val="false"/>
          <w:i w:val="false"/>
          <w:color w:val="000000"/>
          <w:sz w:val="28"/>
        </w:rPr>
        <w:t>
      Қазақстан Республикасының бейрезиденті – әлеуетті өнім беруші оның біліктілік талаптарына сәйкестігін растау Қазақстан Республикасының резиденттері ұсынған құжаттарды не Қазақстан Республикасының бейрезиденті әлеуетті өнім берушінің біліктілігі туралы ұқсас мәліметтерден тұратын құжаттарды береді.</w:t>
      </w:r>
    </w:p>
    <w:p>
      <w:pPr>
        <w:spacing w:after="0"/>
        <w:ind w:left="0"/>
        <w:jc w:val="both"/>
      </w:pPr>
      <w:r>
        <w:rPr>
          <w:rFonts w:ascii="Times New Roman"/>
          <w:b w:val="false"/>
          <w:i w:val="false"/>
          <w:color w:val="000000"/>
          <w:sz w:val="28"/>
        </w:rPr>
        <w:t>
      Резидент мемлекеттің құзыретті органы берген резиденттілікті растайтын құжат немесе оның нотариат куәландырған көшірмесі. Бұл ретте бейрезидент резидент елде оның тіркеу деректері өзгерген жағдайда резиденттілікті растайтын құжатты немесе өзгертілген деректерді есепке ала отырып, оның нотариат куәландырған көшірмесін қайта ұсынады.</w:t>
      </w:r>
    </w:p>
    <w:p>
      <w:pPr>
        <w:spacing w:after="0"/>
        <w:ind w:left="0"/>
        <w:jc w:val="both"/>
      </w:pPr>
      <w:r>
        <w:rPr>
          <w:rFonts w:ascii="Times New Roman"/>
          <w:b w:val="false"/>
          <w:i w:val="false"/>
          <w:color w:val="000000"/>
          <w:sz w:val="28"/>
        </w:rPr>
        <w:t>
      Әлеуетті өнім беруші конкурстық құжаттамада көрсетілген құжаттарды ұсынбаған жағдайда және техникалық сипаттамаларға және конкурстық құжаттама талаптарына сәйкес келмеген жағдайда конкурсқа қатысуға жіберілмейді және біліктілік талаптарына сәйкес келмейді деп танылады.</w:t>
      </w:r>
    </w:p>
    <w:bookmarkStart w:name="z60" w:id="56"/>
    <w:p>
      <w:pPr>
        <w:spacing w:after="0"/>
        <w:ind w:left="0"/>
        <w:jc w:val="both"/>
      </w:pPr>
      <w:r>
        <w:rPr>
          <w:rFonts w:ascii="Times New Roman"/>
          <w:b w:val="false"/>
          <w:i w:val="false"/>
          <w:color w:val="000000"/>
          <w:sz w:val="28"/>
        </w:rPr>
        <w:t>
      41. Конкурстық комиссия конкурсқа қатысуға енгізілген өтінімді қамтамасыз етуді мына жағдайларда:</w:t>
      </w:r>
    </w:p>
    <w:bookmarkEnd w:id="56"/>
    <w:p>
      <w:pPr>
        <w:spacing w:after="0"/>
        <w:ind w:left="0"/>
        <w:jc w:val="both"/>
      </w:pPr>
      <w:r>
        <w:rPr>
          <w:rFonts w:ascii="Times New Roman"/>
          <w:b w:val="false"/>
          <w:i w:val="false"/>
          <w:color w:val="000000"/>
          <w:sz w:val="28"/>
        </w:rPr>
        <w:t>
      1) банктік кепілдік түрінде берілген конкурсқа қатысуға өтінімді қамтамасыз етудің қолданылу мерзімі өткенде;</w:t>
      </w:r>
    </w:p>
    <w:p>
      <w:pPr>
        <w:spacing w:after="0"/>
        <w:ind w:left="0"/>
        <w:jc w:val="both"/>
      </w:pPr>
      <w:r>
        <w:rPr>
          <w:rFonts w:ascii="Times New Roman"/>
          <w:b w:val="false"/>
          <w:i w:val="false"/>
          <w:color w:val="000000"/>
          <w:sz w:val="28"/>
        </w:rPr>
        <w:t>
      2) конкурсқа қатысуға өтінімді қамтамасыз етуді берген тұлғаны:</w:t>
      </w:r>
    </w:p>
    <w:p>
      <w:pPr>
        <w:spacing w:after="0"/>
        <w:ind w:left="0"/>
        <w:jc w:val="both"/>
      </w:pPr>
      <w:r>
        <w:rPr>
          <w:rFonts w:ascii="Times New Roman"/>
          <w:b w:val="false"/>
          <w:i w:val="false"/>
          <w:color w:val="000000"/>
          <w:sz w:val="28"/>
        </w:rPr>
        <w:t>
      өтінімді қамтамасыз етуге қол қойған лауазымды тұлғаның құзыретін растайтын құжаттың болмауы мұндай әлеуетті өнім берушіні конкурстық құжаттама талаптарына сәйкес келмейді деп тануға негіз бола алмайды;</w:t>
      </w:r>
    </w:p>
    <w:p>
      <w:pPr>
        <w:spacing w:after="0"/>
        <w:ind w:left="0"/>
        <w:jc w:val="both"/>
      </w:pPr>
      <w:r>
        <w:rPr>
          <w:rFonts w:ascii="Times New Roman"/>
          <w:b w:val="false"/>
          <w:i w:val="false"/>
          <w:color w:val="000000"/>
          <w:sz w:val="28"/>
        </w:rPr>
        <w:t>
      қатысу үшін банктік кепілдік түрінде ұсынылған өтінімді қамтамасыз ету енгізілетін конкурс тәсілімен тауарларды, қызметтерді сатып алу атауын;</w:t>
      </w:r>
    </w:p>
    <w:p>
      <w:pPr>
        <w:spacing w:after="0"/>
        <w:ind w:left="0"/>
        <w:jc w:val="both"/>
      </w:pPr>
      <w:r>
        <w:rPr>
          <w:rFonts w:ascii="Times New Roman"/>
          <w:b w:val="false"/>
          <w:i w:val="false"/>
          <w:color w:val="000000"/>
          <w:sz w:val="28"/>
        </w:rPr>
        <w:t>
      банктік кепілдік және (немесе) өтінімді қамтамасыз ету сомасы, сондай-ақ оны ұсыну шарттары түрінде ұсынылған конкурсқа қатысуға өтінімді қамтамасыз етудің қолданылу мерзімін;</w:t>
      </w:r>
    </w:p>
    <w:p>
      <w:pPr>
        <w:spacing w:after="0"/>
        <w:ind w:left="0"/>
        <w:jc w:val="both"/>
      </w:pPr>
      <w:r>
        <w:rPr>
          <w:rFonts w:ascii="Times New Roman"/>
          <w:b w:val="false"/>
          <w:i w:val="false"/>
          <w:color w:val="000000"/>
          <w:sz w:val="28"/>
        </w:rPr>
        <w:t xml:space="preserve">
      конкурсқа қатысуға өтінімді қамтамасыз етуды енгізген тұлғаны; </w:t>
      </w:r>
    </w:p>
    <w:p>
      <w:pPr>
        <w:spacing w:after="0"/>
        <w:ind w:left="0"/>
        <w:jc w:val="both"/>
      </w:pPr>
      <w:r>
        <w:rPr>
          <w:rFonts w:ascii="Times New Roman"/>
          <w:b w:val="false"/>
          <w:i w:val="false"/>
          <w:color w:val="000000"/>
          <w:sz w:val="28"/>
        </w:rPr>
        <w:t xml:space="preserve">
      соның пайдасына конкурсқа қатысуға өтінімді қамтамасыз ету енгізген тұлғаны; </w:t>
      </w:r>
    </w:p>
    <w:p>
      <w:pPr>
        <w:spacing w:after="0"/>
        <w:ind w:left="0"/>
        <w:jc w:val="both"/>
      </w:pPr>
      <w:r>
        <w:rPr>
          <w:rFonts w:ascii="Times New Roman"/>
          <w:b w:val="false"/>
          <w:i w:val="false"/>
          <w:color w:val="000000"/>
          <w:sz w:val="28"/>
        </w:rPr>
        <w:t>
      анықтауға мүмкіндік бермейтін мәліметтердің болмауымен айқындалатын конкурсқа қатысуға өтінімді қамтамасыз етудің тиісінше ресімделмеуі:</w:t>
      </w:r>
    </w:p>
    <w:p>
      <w:pPr>
        <w:spacing w:after="0"/>
        <w:ind w:left="0"/>
        <w:jc w:val="both"/>
      </w:pPr>
      <w:r>
        <w:rPr>
          <w:rFonts w:ascii="Times New Roman"/>
          <w:b w:val="false"/>
          <w:i w:val="false"/>
          <w:color w:val="000000"/>
          <w:sz w:val="28"/>
        </w:rPr>
        <w:t>
      3) конкурсқа (лот) бөлінген сомадан үш пайыздан аз мөлшерде конкурстық өтінімді қамтамасыз етуді енгізу конкурстық құжаттама талаптарына сәйкес емес деп таниды.</w:t>
      </w:r>
    </w:p>
    <w:p>
      <w:pPr>
        <w:spacing w:after="0"/>
        <w:ind w:left="0"/>
        <w:jc w:val="both"/>
      </w:pPr>
      <w:r>
        <w:rPr>
          <w:rFonts w:ascii="Times New Roman"/>
          <w:b w:val="false"/>
          <w:i w:val="false"/>
          <w:color w:val="000000"/>
          <w:sz w:val="28"/>
        </w:rPr>
        <w:t>
      Конкурсқа қатысуға берілген өтінімнің қолданылу мерзімі (конкурсқа қатысу үшін әлеуетті өнім берушінің ұсынған тауарларды, қызметтерді сатып алу жөніндегі конкурстық өтінімінің қолданылу мерзімі) конкурстық өтінімдерді ашу күнінен бастап кемінде 35 күнтізбелік күнді құрайды. Конкурстық құжаттамада көрсетілгеннен барынша қысқа қолданылу мерзімі бар конкурстық өтінім қабылданбайды.</w:t>
      </w:r>
    </w:p>
    <w:bookmarkStart w:name="z61" w:id="57"/>
    <w:p>
      <w:pPr>
        <w:spacing w:after="0"/>
        <w:ind w:left="0"/>
        <w:jc w:val="both"/>
      </w:pPr>
      <w:r>
        <w:rPr>
          <w:rFonts w:ascii="Times New Roman"/>
          <w:b w:val="false"/>
          <w:i w:val="false"/>
          <w:color w:val="000000"/>
          <w:sz w:val="28"/>
        </w:rPr>
        <w:t xml:space="preserve">
      42. Конкурсқа қатысуға өтінімдерді қарау нәтижелері бойынша конкурстық комиссия: </w:t>
      </w:r>
    </w:p>
    <w:bookmarkEnd w:id="57"/>
    <w:p>
      <w:pPr>
        <w:spacing w:after="0"/>
        <w:ind w:left="0"/>
        <w:jc w:val="both"/>
      </w:pPr>
      <w:r>
        <w:rPr>
          <w:rFonts w:ascii="Times New Roman"/>
          <w:b w:val="false"/>
          <w:i w:val="false"/>
          <w:color w:val="000000"/>
          <w:sz w:val="28"/>
        </w:rPr>
        <w:t>
      1) біліктілік талаптарына және техникалық сипаттамалар талаптарына сәйкес келетін конкурсқа қатысуға жіберілетін (конкурсқа қатысушылар) әлеуетті өнім берушілерді айқындайды;</w:t>
      </w:r>
    </w:p>
    <w:p>
      <w:pPr>
        <w:spacing w:after="0"/>
        <w:ind w:left="0"/>
        <w:jc w:val="both"/>
      </w:pPr>
      <w:r>
        <w:rPr>
          <w:rFonts w:ascii="Times New Roman"/>
          <w:b w:val="false"/>
          <w:i w:val="false"/>
          <w:color w:val="000000"/>
          <w:sz w:val="28"/>
        </w:rPr>
        <w:t>
      2) конкурсқа қатысуға рұқсат беру туралы хаттаманы ресімдейді және конкурсқа қатысуға жіберілген әлеуетті өнім берушілердің (конкурсқа қатысушылардың) сатып алуды ұйымдастырушыға (тапсырыс берушіге) конкурстық баға ұсыныстарын беру күнін, уақытын, орнын белгілейді.</w:t>
      </w:r>
    </w:p>
    <w:bookmarkStart w:name="z62" w:id="58"/>
    <w:p>
      <w:pPr>
        <w:spacing w:after="0"/>
        <w:ind w:left="0"/>
        <w:jc w:val="both"/>
      </w:pPr>
      <w:r>
        <w:rPr>
          <w:rFonts w:ascii="Times New Roman"/>
          <w:b w:val="false"/>
          <w:i w:val="false"/>
          <w:color w:val="000000"/>
          <w:sz w:val="28"/>
        </w:rPr>
        <w:t xml:space="preserve">
      43. Конкурсқа қатысуға рұқсат беру туралы хаттамаға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төраға, отырысқа қатысушы барлық конкурстық комиссия мүшелері және конкурстық комиссияның хатшысы қол қояды.</w:t>
      </w:r>
    </w:p>
    <w:bookmarkEnd w:id="58"/>
    <w:bookmarkStart w:name="z63" w:id="59"/>
    <w:p>
      <w:pPr>
        <w:spacing w:after="0"/>
        <w:ind w:left="0"/>
        <w:jc w:val="both"/>
      </w:pPr>
      <w:r>
        <w:rPr>
          <w:rFonts w:ascii="Times New Roman"/>
          <w:b w:val="false"/>
          <w:i w:val="false"/>
          <w:color w:val="000000"/>
          <w:sz w:val="28"/>
        </w:rPr>
        <w:t>
      44. Ұйымдастырушы (тапсырыс беруші) рұқсат беру туралы хаттамаға қол қойылған күннен кейін бір жұмыс күнінен кешіктірмей өтінім берген әлеуетті өнім берушілерге конкурстық комиссияның қабылдаған шешімі туралы мыналарды хабарлайды:</w:t>
      </w:r>
    </w:p>
    <w:bookmarkEnd w:id="59"/>
    <w:p>
      <w:pPr>
        <w:spacing w:after="0"/>
        <w:ind w:left="0"/>
        <w:jc w:val="both"/>
      </w:pPr>
      <w:r>
        <w:rPr>
          <w:rFonts w:ascii="Times New Roman"/>
          <w:b w:val="false"/>
          <w:i w:val="false"/>
          <w:color w:val="000000"/>
          <w:sz w:val="28"/>
        </w:rPr>
        <w:t>
      1) рұқсат беру туралы хаттама көшірмесін ұсыну немесе жолдау;</w:t>
      </w:r>
    </w:p>
    <w:p>
      <w:pPr>
        <w:spacing w:after="0"/>
        <w:ind w:left="0"/>
        <w:jc w:val="both"/>
      </w:pPr>
      <w:r>
        <w:rPr>
          <w:rFonts w:ascii="Times New Roman"/>
          <w:b w:val="false"/>
          <w:i w:val="false"/>
          <w:color w:val="000000"/>
          <w:sz w:val="28"/>
        </w:rPr>
        <w:t>
      2) қол қойылған хаттама мәтінін ұйымдастырушының (тапсырыс берушінің) интернет-ресурсында немесе сатып алу веб-порталында орналастыру.</w:t>
      </w:r>
    </w:p>
    <w:bookmarkStart w:name="z64" w:id="60"/>
    <w:p>
      <w:pPr>
        <w:spacing w:after="0"/>
        <w:ind w:left="0"/>
        <w:jc w:val="both"/>
      </w:pPr>
      <w:r>
        <w:rPr>
          <w:rFonts w:ascii="Times New Roman"/>
          <w:b w:val="false"/>
          <w:i w:val="false"/>
          <w:color w:val="000000"/>
          <w:sz w:val="28"/>
        </w:rPr>
        <w:t>
      45. Рұқсат берілгені туралы конкурстық комиссияның шешімі қолданыстағы заңнамамен белгіленген тәртіппен шағымдалуы мүмкін.</w:t>
      </w:r>
    </w:p>
    <w:bookmarkEnd w:id="60"/>
    <w:bookmarkStart w:name="z65" w:id="61"/>
    <w:p>
      <w:pPr>
        <w:spacing w:after="0"/>
        <w:ind w:left="0"/>
        <w:jc w:val="both"/>
      </w:pPr>
      <w:r>
        <w:rPr>
          <w:rFonts w:ascii="Times New Roman"/>
          <w:b w:val="false"/>
          <w:i w:val="false"/>
          <w:color w:val="000000"/>
          <w:sz w:val="28"/>
        </w:rPr>
        <w:t xml:space="preserve">
      46. Конкурсқа қатысу өтінімдерді қамтамасыз етуді әлеуетті өнім беруші тауарларды, қызметтерді алу үшін конкурсқа (лотқа) бөлінген сомадан үш пайыз мөлшерінде енгізеді. Әлеуетті өнім беруші конкурстық өтінім берілетін лоттарға ғана конкурсқа қатысуға өтінімді қамтамасыз етуді енгізеді. </w:t>
      </w:r>
    </w:p>
    <w:bookmarkEnd w:id="61"/>
    <w:p>
      <w:pPr>
        <w:spacing w:after="0"/>
        <w:ind w:left="0"/>
        <w:jc w:val="both"/>
      </w:pPr>
      <w:r>
        <w:rPr>
          <w:rFonts w:ascii="Times New Roman"/>
          <w:b w:val="false"/>
          <w:i w:val="false"/>
          <w:color w:val="000000"/>
          <w:sz w:val="28"/>
        </w:rPr>
        <w:t>
      Конкурстың барлық лоттарына өтінім берілген кезде лоттардан тұратын конкурсқа бөлінген жалпы сомада конкурсқа қатысуға өтінімді қамтамасыз етуді енгізуге жол беріледі.</w:t>
      </w:r>
    </w:p>
    <w:bookmarkStart w:name="z66" w:id="62"/>
    <w:p>
      <w:pPr>
        <w:spacing w:after="0"/>
        <w:ind w:left="0"/>
        <w:jc w:val="both"/>
      </w:pPr>
      <w:r>
        <w:rPr>
          <w:rFonts w:ascii="Times New Roman"/>
          <w:b w:val="false"/>
          <w:i w:val="false"/>
          <w:color w:val="000000"/>
          <w:sz w:val="28"/>
        </w:rPr>
        <w:t xml:space="preserve">
      47. Әлеуетті өнім беруші конкурстық өтінімді қамтамасыз етуді кепілді ақшалай жарна түрінде ұйымдастырушының (тапсырыс берушінің) банктік есеп шотына немесе ұйымдастырушылар (тапсырыс берушілер) үшін Қазақстан Республикасының бюджет заңнамасында көзделген шотқа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нысанда банктік кепілдікті енгізеді.</w:t>
      </w:r>
    </w:p>
    <w:bookmarkEnd w:id="62"/>
    <w:bookmarkStart w:name="z67" w:id="63"/>
    <w:p>
      <w:pPr>
        <w:spacing w:after="0"/>
        <w:ind w:left="0"/>
        <w:jc w:val="both"/>
      </w:pPr>
      <w:r>
        <w:rPr>
          <w:rFonts w:ascii="Times New Roman"/>
          <w:b w:val="false"/>
          <w:i w:val="false"/>
          <w:color w:val="000000"/>
          <w:sz w:val="28"/>
        </w:rPr>
        <w:t>
      48. Банктік кепілдіктің қолданылу мерзімі конкурстық өтінімнің қолданылу мерзіміне сәйкес келеді. Әлеуетті өнім беруші өтінімнің өзін ұзарту мерзіміне банктік кепілдіктің қолданылу мерзімін ұзартуға жол беріледі.</w:t>
      </w:r>
    </w:p>
    <w:bookmarkEnd w:id="63"/>
    <w:bookmarkStart w:name="z68" w:id="64"/>
    <w:p>
      <w:pPr>
        <w:spacing w:after="0"/>
        <w:ind w:left="0"/>
        <w:jc w:val="both"/>
      </w:pPr>
      <w:r>
        <w:rPr>
          <w:rFonts w:ascii="Times New Roman"/>
          <w:b w:val="false"/>
          <w:i w:val="false"/>
          <w:color w:val="000000"/>
          <w:sz w:val="28"/>
        </w:rPr>
        <w:t>
      49. Конкурстық өтінімі қамтамасыз етілмеген барлық конкурстық өтінімдерді конкурстық құжаттама талаптарына сәйкес келмейтін ретінде конкурстық комиссия қабылдамайды.</w:t>
      </w:r>
    </w:p>
    <w:bookmarkEnd w:id="64"/>
    <w:bookmarkStart w:name="z69" w:id="65"/>
    <w:p>
      <w:pPr>
        <w:spacing w:after="0"/>
        <w:ind w:left="0"/>
        <w:jc w:val="both"/>
      </w:pPr>
      <w:r>
        <w:rPr>
          <w:rFonts w:ascii="Times New Roman"/>
          <w:b w:val="false"/>
          <w:i w:val="false"/>
          <w:color w:val="000000"/>
          <w:sz w:val="28"/>
        </w:rPr>
        <w:t xml:space="preserve">
      50. Конкурсқа қатысуға өтінімді қамтамасыз ету мынадай жағдайлардың бірі орын алғанда сатып алуды ұйымдастырушы (тапсырыс беруші) қайтармайды: </w:t>
      </w:r>
    </w:p>
    <w:bookmarkEnd w:id="65"/>
    <w:p>
      <w:pPr>
        <w:spacing w:after="0"/>
        <w:ind w:left="0"/>
        <w:jc w:val="both"/>
      </w:pPr>
      <w:r>
        <w:rPr>
          <w:rFonts w:ascii="Times New Roman"/>
          <w:b w:val="false"/>
          <w:i w:val="false"/>
          <w:color w:val="000000"/>
          <w:sz w:val="28"/>
        </w:rPr>
        <w:t>
      1) әлеуетті өнім беруші конкурсқа қатысуға өтінім берген соңғы мерзім өткеннен кейін конкурсқа қатысуға өтінімді кері қайтарып алғанда немесе өзгерткенде және (немесе) толықтырғанда;</w:t>
      </w:r>
    </w:p>
    <w:p>
      <w:pPr>
        <w:spacing w:after="0"/>
        <w:ind w:left="0"/>
        <w:jc w:val="both"/>
      </w:pPr>
      <w:r>
        <w:rPr>
          <w:rFonts w:ascii="Times New Roman"/>
          <w:b w:val="false"/>
          <w:i w:val="false"/>
          <w:color w:val="000000"/>
          <w:sz w:val="28"/>
        </w:rPr>
        <w:t>
      2) конкурсқа қатысушы ретінде танылған әлеуетті өнім беруші өзінің конкурстық құнды ұсынысын белгіленген мерзімде бермегенде немесе кері қайтарып алғанда;</w:t>
      </w:r>
    </w:p>
    <w:p>
      <w:pPr>
        <w:spacing w:after="0"/>
        <w:ind w:left="0"/>
        <w:jc w:val="both"/>
      </w:pPr>
      <w:r>
        <w:rPr>
          <w:rFonts w:ascii="Times New Roman"/>
          <w:b w:val="false"/>
          <w:i w:val="false"/>
          <w:color w:val="000000"/>
          <w:sz w:val="28"/>
        </w:rPr>
        <w:t>
      3) конкурс жеңімпазы деп анықталған әлеуетті өнім беруші сатып алу туралы шарттан жалтарғанда;</w:t>
      </w:r>
    </w:p>
    <w:p>
      <w:pPr>
        <w:spacing w:after="0"/>
        <w:ind w:left="0"/>
        <w:jc w:val="both"/>
      </w:pPr>
      <w:r>
        <w:rPr>
          <w:rFonts w:ascii="Times New Roman"/>
          <w:b w:val="false"/>
          <w:i w:val="false"/>
          <w:color w:val="000000"/>
          <w:sz w:val="28"/>
        </w:rPr>
        <w:t>
      4) конкурс жеңімпазы сатып алу туралы шартты жасасып алып, сатып алу туралы шарттың орындалуын қамтамасыз етуді енгізу және (немесе) енгізу мерзімі туралы конкурстық құжаттамада көзделген талаптарды орындамағанда немесе уақытында орындамағанда.</w:t>
      </w:r>
    </w:p>
    <w:p>
      <w:pPr>
        <w:spacing w:after="0"/>
        <w:ind w:left="0"/>
        <w:jc w:val="both"/>
      </w:pPr>
      <w:r>
        <w:rPr>
          <w:rFonts w:ascii="Times New Roman"/>
          <w:b w:val="false"/>
          <w:i w:val="false"/>
          <w:color w:val="000000"/>
          <w:sz w:val="28"/>
        </w:rPr>
        <w:t xml:space="preserve">
      Осы тармақта көзделген жағдайлардың бірі орын алғанда конкурсқа қатысуға өтінімді қамтамасыз ету сомасы ұйымдастырушының (тапсырыс берушінің) кірісіне жатқызылады. </w:t>
      </w:r>
    </w:p>
    <w:bookmarkStart w:name="z70" w:id="66"/>
    <w:p>
      <w:pPr>
        <w:spacing w:after="0"/>
        <w:ind w:left="0"/>
        <w:jc w:val="both"/>
      </w:pPr>
      <w:r>
        <w:rPr>
          <w:rFonts w:ascii="Times New Roman"/>
          <w:b w:val="false"/>
          <w:i w:val="false"/>
          <w:color w:val="000000"/>
          <w:sz w:val="28"/>
        </w:rPr>
        <w:t>
      51. Конкурсқа қатысуға өтінімді қамтамасыз ету төмендегі жағдайлардың бірі орын алған күннен бастап үш жұмыс күні ішінде қайтарылады:</w:t>
      </w:r>
    </w:p>
    <w:bookmarkEnd w:id="66"/>
    <w:p>
      <w:pPr>
        <w:spacing w:after="0"/>
        <w:ind w:left="0"/>
        <w:jc w:val="both"/>
      </w:pPr>
      <w:r>
        <w:rPr>
          <w:rFonts w:ascii="Times New Roman"/>
          <w:b w:val="false"/>
          <w:i w:val="false"/>
          <w:color w:val="000000"/>
          <w:sz w:val="28"/>
        </w:rPr>
        <w:t>
      1) конкурсқа қатысуға өтінім берген соңғы мерзім өткенге дейін әлеуетті өнім берішінің конкурсқа қатысуға өз өтінімін кері қайтарып алған;</w:t>
      </w:r>
    </w:p>
    <w:p>
      <w:pPr>
        <w:spacing w:after="0"/>
        <w:ind w:left="0"/>
        <w:jc w:val="both"/>
      </w:pPr>
      <w:r>
        <w:rPr>
          <w:rFonts w:ascii="Times New Roman"/>
          <w:b w:val="false"/>
          <w:i w:val="false"/>
          <w:color w:val="000000"/>
          <w:sz w:val="28"/>
        </w:rPr>
        <w:t>
      2) конкурсқа қатысуға рұқсат туралы хаттамаға қол қойған. Көрсетілген жағдай конкурсқа қатысушы деп танылған әлеуетті өнім берушілерге қолданылмайды;</w:t>
      </w:r>
    </w:p>
    <w:p>
      <w:pPr>
        <w:spacing w:after="0"/>
        <w:ind w:left="0"/>
        <w:jc w:val="both"/>
      </w:pPr>
      <w:r>
        <w:rPr>
          <w:rFonts w:ascii="Times New Roman"/>
          <w:b w:val="false"/>
          <w:i w:val="false"/>
          <w:color w:val="000000"/>
          <w:sz w:val="28"/>
        </w:rPr>
        <w:t>
      3) конкурс тәсілімен сатып алу қорытындылары туралы хаттамаға қол қойған. Көрсетілген жағдай конкурс жеңімпазы деп танылған конкурсқа қатысушыға қолданылмайды;</w:t>
      </w:r>
    </w:p>
    <w:p>
      <w:pPr>
        <w:spacing w:after="0"/>
        <w:ind w:left="0"/>
        <w:jc w:val="both"/>
      </w:pPr>
      <w:r>
        <w:rPr>
          <w:rFonts w:ascii="Times New Roman"/>
          <w:b w:val="false"/>
          <w:i w:val="false"/>
          <w:color w:val="000000"/>
          <w:sz w:val="28"/>
        </w:rPr>
        <w:t>
      4) конкурстық құжаттамада көзделген сатып алу туралы шарттың орындалуын қамтамасыз етуді конкурс жеңімпазының енгізуі және сатып алу туралы шарттың күшіне енуі;</w:t>
      </w:r>
    </w:p>
    <w:bookmarkStart w:name="z71" w:id="67"/>
    <w:p>
      <w:pPr>
        <w:spacing w:after="0"/>
        <w:ind w:left="0"/>
        <w:jc w:val="both"/>
      </w:pPr>
      <w:r>
        <w:rPr>
          <w:rFonts w:ascii="Times New Roman"/>
          <w:b w:val="false"/>
          <w:i w:val="false"/>
          <w:color w:val="000000"/>
          <w:sz w:val="28"/>
        </w:rPr>
        <w:t xml:space="preserve">
      52. Конкурсқа қатысуға жіберілген әлеуетті өнім беруші (конкурсқа қатысушы) конкурсқа қатысуға жіберілгені туралы хаттамада көрсетілген мерзімнен кешіктірмей, сатып алуды ұйымдастырушыға (тапсырыс берушіге) конкурстық баға ұсыныстары бар конвертті береді. </w:t>
      </w:r>
    </w:p>
    <w:bookmarkEnd w:id="67"/>
    <w:bookmarkStart w:name="z72" w:id="68"/>
    <w:p>
      <w:pPr>
        <w:spacing w:after="0"/>
        <w:ind w:left="0"/>
        <w:jc w:val="both"/>
      </w:pPr>
      <w:r>
        <w:rPr>
          <w:rFonts w:ascii="Times New Roman"/>
          <w:b w:val="false"/>
          <w:i w:val="false"/>
          <w:color w:val="000000"/>
          <w:sz w:val="28"/>
        </w:rPr>
        <w:t>
      53. Қатысуға жіберілгені туралы хаттамамен белгіленген мерзімде конкурстық комиссия конкурсқа қатысушылардың конкурстық баға ұсыныстарын бағалау және салыстыру бойынша отырыс өткізеді.</w:t>
      </w:r>
    </w:p>
    <w:bookmarkEnd w:id="68"/>
    <w:bookmarkStart w:name="z73" w:id="69"/>
    <w:p>
      <w:pPr>
        <w:spacing w:after="0"/>
        <w:ind w:left="0"/>
        <w:jc w:val="both"/>
      </w:pPr>
      <w:r>
        <w:rPr>
          <w:rFonts w:ascii="Times New Roman"/>
          <w:b w:val="false"/>
          <w:i w:val="false"/>
          <w:color w:val="000000"/>
          <w:sz w:val="28"/>
        </w:rPr>
        <w:t xml:space="preserve">
      54. Конкурсқа қатысуға жіберілгені туралы хаттамамен белгіленген мерзім бойы конкурстық комиссия хатшысы: </w:t>
      </w:r>
    </w:p>
    <w:bookmarkEnd w:id="69"/>
    <w:p>
      <w:pPr>
        <w:spacing w:after="0"/>
        <w:ind w:left="0"/>
        <w:jc w:val="both"/>
      </w:pPr>
      <w:r>
        <w:rPr>
          <w:rFonts w:ascii="Times New Roman"/>
          <w:b w:val="false"/>
          <w:i w:val="false"/>
          <w:color w:val="000000"/>
          <w:sz w:val="28"/>
        </w:rPr>
        <w:t xml:space="preserve">
      1) конкурстық баға ұсыныстары бар конверттерді беру және конкурстық комиссия отырысына қатысу үшін конкурсқа қатысушылар өкілдерінің құзыретінің құжатпен расталуының болуына көз жеткізеді; </w:t>
      </w:r>
    </w:p>
    <w:p>
      <w:pPr>
        <w:spacing w:after="0"/>
        <w:ind w:left="0"/>
        <w:jc w:val="both"/>
      </w:pPr>
      <w:r>
        <w:rPr>
          <w:rFonts w:ascii="Times New Roman"/>
          <w:b w:val="false"/>
          <w:i w:val="false"/>
          <w:color w:val="000000"/>
          <w:sz w:val="28"/>
        </w:rPr>
        <w:t xml:space="preserve">
      2) конкурстық баға ұсыныстарын тіркеу журналына конкурсқа қатысушылар немесе олардың уәкілетті өкілдері туралы мәліметтер енгізеді. </w:t>
      </w:r>
    </w:p>
    <w:bookmarkStart w:name="z74" w:id="70"/>
    <w:p>
      <w:pPr>
        <w:spacing w:after="0"/>
        <w:ind w:left="0"/>
        <w:jc w:val="both"/>
      </w:pPr>
      <w:r>
        <w:rPr>
          <w:rFonts w:ascii="Times New Roman"/>
          <w:b w:val="false"/>
          <w:i w:val="false"/>
          <w:color w:val="000000"/>
          <w:sz w:val="28"/>
        </w:rPr>
        <w:t xml:space="preserve">
      55. Конкурсқа қатысуға жіберілгені туралы хаттамада белгіленген уақыт өткеннен кейін берілген конкурстық баға ұсыныстары бар конверттер бағалау және салыстыруға қабылданбайды. </w:t>
      </w:r>
    </w:p>
    <w:bookmarkEnd w:id="70"/>
    <w:bookmarkStart w:name="z75" w:id="71"/>
    <w:p>
      <w:pPr>
        <w:spacing w:after="0"/>
        <w:ind w:left="0"/>
        <w:jc w:val="both"/>
      </w:pPr>
      <w:r>
        <w:rPr>
          <w:rFonts w:ascii="Times New Roman"/>
          <w:b w:val="false"/>
          <w:i w:val="false"/>
          <w:color w:val="000000"/>
          <w:sz w:val="28"/>
        </w:rPr>
        <w:t xml:space="preserve">
      56. Конкурстық комиссия хатшысы конкурстық баға ұсыныстарын тіркеу журналында бас тарту себебін көрсете отырып, тіркеуден бас тартылған конкурсқа қатысушылардың тізімін көрсетеді. </w:t>
      </w:r>
    </w:p>
    <w:bookmarkEnd w:id="71"/>
    <w:bookmarkStart w:name="z76" w:id="72"/>
    <w:p>
      <w:pPr>
        <w:spacing w:after="0"/>
        <w:ind w:left="0"/>
        <w:jc w:val="both"/>
      </w:pPr>
      <w:r>
        <w:rPr>
          <w:rFonts w:ascii="Times New Roman"/>
          <w:b w:val="false"/>
          <w:i w:val="false"/>
          <w:color w:val="000000"/>
          <w:sz w:val="28"/>
        </w:rPr>
        <w:t xml:space="preserve">
      57. Конкурстық комиссия отырысына: </w:t>
      </w:r>
    </w:p>
    <w:bookmarkEnd w:id="72"/>
    <w:p>
      <w:pPr>
        <w:spacing w:after="0"/>
        <w:ind w:left="0"/>
        <w:jc w:val="both"/>
      </w:pPr>
      <w:r>
        <w:rPr>
          <w:rFonts w:ascii="Times New Roman"/>
          <w:b w:val="false"/>
          <w:i w:val="false"/>
          <w:color w:val="000000"/>
          <w:sz w:val="28"/>
        </w:rPr>
        <w:t xml:space="preserve">
      1) конкурстық комиссия төрағасы немесе төрағаның конкурстық комиссия мүшелері арасынан тағайындаған тұлғасы: </w:t>
      </w:r>
    </w:p>
    <w:p>
      <w:pPr>
        <w:spacing w:after="0"/>
        <w:ind w:left="0"/>
        <w:jc w:val="both"/>
      </w:pPr>
      <w:r>
        <w:rPr>
          <w:rFonts w:ascii="Times New Roman"/>
          <w:b w:val="false"/>
          <w:i w:val="false"/>
          <w:color w:val="000000"/>
          <w:sz w:val="28"/>
        </w:rPr>
        <w:t xml:space="preserve">
      хронологиялық тәртіппен тіркелген конкурсқа қатысушылардың конкурстық баға ұсыныстары бар конверттерді ашады; </w:t>
      </w:r>
    </w:p>
    <w:p>
      <w:pPr>
        <w:spacing w:after="0"/>
        <w:ind w:left="0"/>
        <w:jc w:val="both"/>
      </w:pPr>
      <w:r>
        <w:rPr>
          <w:rFonts w:ascii="Times New Roman"/>
          <w:b w:val="false"/>
          <w:i w:val="false"/>
          <w:color w:val="000000"/>
          <w:sz w:val="28"/>
        </w:rPr>
        <w:t>
      хронологиялық тәртіппен тіркелген конкурстық баға ұсыныстарын ұсынған конкурсқа қатысушылардың конкурстық баға ұсыныстарын жариялайды;</w:t>
      </w:r>
    </w:p>
    <w:p>
      <w:pPr>
        <w:spacing w:after="0"/>
        <w:ind w:left="0"/>
        <w:jc w:val="both"/>
      </w:pPr>
      <w:r>
        <w:rPr>
          <w:rFonts w:ascii="Times New Roman"/>
          <w:b w:val="false"/>
          <w:i w:val="false"/>
          <w:color w:val="000000"/>
          <w:sz w:val="28"/>
        </w:rPr>
        <w:t xml:space="preserve">
      конкурстық комиссия хатшысына конкурстық баға ұсыныстары бар ашылған конверттерді береді; </w:t>
      </w:r>
    </w:p>
    <w:p>
      <w:pPr>
        <w:spacing w:after="0"/>
        <w:ind w:left="0"/>
        <w:jc w:val="both"/>
      </w:pPr>
      <w:r>
        <w:rPr>
          <w:rFonts w:ascii="Times New Roman"/>
          <w:b w:val="false"/>
          <w:i w:val="false"/>
          <w:color w:val="000000"/>
          <w:sz w:val="28"/>
        </w:rPr>
        <w:t xml:space="preserve">
      2) конкурстық комиссия: </w:t>
      </w:r>
    </w:p>
    <w:p>
      <w:pPr>
        <w:spacing w:after="0"/>
        <w:ind w:left="0"/>
        <w:jc w:val="both"/>
      </w:pPr>
      <w:r>
        <w:rPr>
          <w:rFonts w:ascii="Times New Roman"/>
          <w:b w:val="false"/>
          <w:i w:val="false"/>
          <w:color w:val="000000"/>
          <w:sz w:val="28"/>
        </w:rPr>
        <w:t>
      конкурсқа қатысушылардың осы тауарларды, қызметтерді сатып алуды жүзеге асыру үшін бөлінген сомадан асатын конкурстық баға ұсыныстарын қабылдамайды;</w:t>
      </w:r>
    </w:p>
    <w:p>
      <w:pPr>
        <w:spacing w:after="0"/>
        <w:ind w:left="0"/>
        <w:jc w:val="both"/>
      </w:pPr>
      <w:r>
        <w:rPr>
          <w:rFonts w:ascii="Times New Roman"/>
          <w:b w:val="false"/>
          <w:i w:val="false"/>
          <w:color w:val="000000"/>
          <w:sz w:val="28"/>
        </w:rPr>
        <w:t xml:space="preserve">
      конкурсқа қатысушылардың бағасын салыстырады және барынша төмен баға негізінде олардың арасынан конкурс жеңімпазын айқындайды; </w:t>
      </w:r>
    </w:p>
    <w:p>
      <w:pPr>
        <w:spacing w:after="0"/>
        <w:ind w:left="0"/>
        <w:jc w:val="both"/>
      </w:pPr>
      <w:r>
        <w:rPr>
          <w:rFonts w:ascii="Times New Roman"/>
          <w:b w:val="false"/>
          <w:i w:val="false"/>
          <w:color w:val="000000"/>
          <w:sz w:val="28"/>
        </w:rPr>
        <w:t>
      конкурстық баға ұсыныстарындағы баға және конкурс нысаны болып табылатын сатып алынатын тауарлар, қызметтер нарығында жұмыс тәжірибесі тең болғанда конкурстық баға ұсынысын басқа әлеуетті өнім берушілердің баға ұсынысынан бұрын ұсынған әлеуетті өнім беруші жеңімпаз деп танылады.</w:t>
      </w:r>
    </w:p>
    <w:bookmarkStart w:name="z77" w:id="73"/>
    <w:p>
      <w:pPr>
        <w:spacing w:after="0"/>
        <w:ind w:left="0"/>
        <w:jc w:val="both"/>
      </w:pPr>
      <w:r>
        <w:rPr>
          <w:rFonts w:ascii="Times New Roman"/>
          <w:b w:val="false"/>
          <w:i w:val="false"/>
          <w:color w:val="000000"/>
          <w:sz w:val="28"/>
        </w:rPr>
        <w:t xml:space="preserve">
      58. Конкурстық комиссия отырысының нәтижелері бойынша: </w:t>
      </w:r>
    </w:p>
    <w:bookmarkEnd w:id="73"/>
    <w:p>
      <w:pPr>
        <w:spacing w:after="0"/>
        <w:ind w:left="0"/>
        <w:jc w:val="both"/>
      </w:pPr>
      <w:r>
        <w:rPr>
          <w:rFonts w:ascii="Times New Roman"/>
          <w:b w:val="false"/>
          <w:i w:val="false"/>
          <w:color w:val="000000"/>
          <w:sz w:val="28"/>
        </w:rPr>
        <w:t>
      1) конкурстық комиссия төрағасы, ол болмаған жағдайда оның орынбасары конкурстық баға ұсыныстарын бағалау және салыстыру жүргізілетін күні:</w:t>
      </w:r>
    </w:p>
    <w:p>
      <w:pPr>
        <w:spacing w:after="0"/>
        <w:ind w:left="0"/>
        <w:jc w:val="both"/>
      </w:pPr>
      <w:r>
        <w:rPr>
          <w:rFonts w:ascii="Times New Roman"/>
          <w:b w:val="false"/>
          <w:i w:val="false"/>
          <w:color w:val="000000"/>
          <w:sz w:val="28"/>
        </w:rPr>
        <w:t xml:space="preserve">
      конкурстық комиссия отырысына қатысып отырған адамдарға жүргізілген тауарларды, қызметтерді сатып алу нәтижелерін жариялайды және қатысып отырғандарға конкурс жеңімпазын хабарлайды; </w:t>
      </w:r>
    </w:p>
    <w:p>
      <w:pPr>
        <w:spacing w:after="0"/>
        <w:ind w:left="0"/>
        <w:jc w:val="both"/>
      </w:pPr>
      <w:r>
        <w:rPr>
          <w:rFonts w:ascii="Times New Roman"/>
          <w:b w:val="false"/>
          <w:i w:val="false"/>
          <w:color w:val="000000"/>
          <w:sz w:val="28"/>
        </w:rPr>
        <w:t xml:space="preserve">
      конкурс жеңімпазына конкурстық комиссия төрағасы немесе оның міндетін атқарушы қол қойған оны жеңімпаз деп тану туралы жазбаша хабарлама береді; </w:t>
      </w:r>
    </w:p>
    <w:p>
      <w:pPr>
        <w:spacing w:after="0"/>
        <w:ind w:left="0"/>
        <w:jc w:val="both"/>
      </w:pPr>
      <w:r>
        <w:rPr>
          <w:rFonts w:ascii="Times New Roman"/>
          <w:b w:val="false"/>
          <w:i w:val="false"/>
          <w:color w:val="000000"/>
          <w:sz w:val="28"/>
        </w:rPr>
        <w:t xml:space="preserve">
      конкурсқа қатысушыларға немесе олардың уәкілетті өкілдеріне жүргізілген тауарларды, қызметтерді сатып алу нәтижелері туралы хаттама көшірмесінің беру күнін, уақытын және орнын хабарлайды; </w:t>
      </w:r>
    </w:p>
    <w:p>
      <w:pPr>
        <w:spacing w:after="0"/>
        <w:ind w:left="0"/>
        <w:jc w:val="both"/>
      </w:pPr>
      <w:r>
        <w:rPr>
          <w:rFonts w:ascii="Times New Roman"/>
          <w:b w:val="false"/>
          <w:i w:val="false"/>
          <w:color w:val="000000"/>
          <w:sz w:val="28"/>
        </w:rPr>
        <w:t xml:space="preserve">
      2) конкурстық комиссияның хатшысы: </w:t>
      </w:r>
    </w:p>
    <w:p>
      <w:pPr>
        <w:spacing w:after="0"/>
        <w:ind w:left="0"/>
        <w:jc w:val="both"/>
      </w:pPr>
      <w:r>
        <w:rPr>
          <w:rFonts w:ascii="Times New Roman"/>
          <w:b w:val="false"/>
          <w:i w:val="false"/>
          <w:color w:val="000000"/>
          <w:sz w:val="28"/>
        </w:rPr>
        <w:t xml:space="preserve">
      конкурсқа қатысушылардың конкурстық баға ұсыныстарын бағалау және салыстыру жөніндегі конкурстық комиссия отырысы өткізілген күннен бастап екі жұмыс күнінен кешіктірмей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нысанда сатып алу бойынша конкурс нәтижелері туралы хаттама жасайды және оған отырысқа қатысқан конкурстық комиссия мүшелірінің барлығының, сондай-ақ конкурстық комиссия хатшысының қол қоюын қамтамасыз етеді;</w:t>
      </w:r>
    </w:p>
    <w:p>
      <w:pPr>
        <w:spacing w:after="0"/>
        <w:ind w:left="0"/>
        <w:jc w:val="both"/>
      </w:pPr>
      <w:r>
        <w:rPr>
          <w:rFonts w:ascii="Times New Roman"/>
          <w:b w:val="false"/>
          <w:i w:val="false"/>
          <w:color w:val="000000"/>
          <w:sz w:val="28"/>
        </w:rPr>
        <w:t xml:space="preserve">
      мәліметтері конкурсқа қатысуға берілген өтінімдерді тіркеу журналына енгізілген конкурсқа қатысуға өтінім берген кез келген әлеуетті өнім берушінің талабы бойынша осындай жазбаша сұранымды алған күннен бастап бір жұмыс күні ішінде осындай әлеуетті өнім берушілердің уәкілетті өкілдеріне қайтарымсыз негізде жүргізілген тауарларды, қызметтерді сатып алу нәтижелері туралы хаттаманың көшірмесін жолдайды немесе ұсынады; </w:t>
      </w:r>
    </w:p>
    <w:p>
      <w:pPr>
        <w:spacing w:after="0"/>
        <w:ind w:left="0"/>
        <w:jc w:val="both"/>
      </w:pPr>
      <w:r>
        <w:rPr>
          <w:rFonts w:ascii="Times New Roman"/>
          <w:b w:val="false"/>
          <w:i w:val="false"/>
          <w:color w:val="000000"/>
          <w:sz w:val="28"/>
        </w:rPr>
        <w:t>
      жүргізілген тауарларды, қызметтерді сатып алу нәтижелері туралы хаттамаға қол қойылған күннен бастап екі жұмыс күні ішінде ұйымдастырушыға (тапсырыс берушіге) көрсетілген хаттаманың көшірмесін беруді қамтамасыз етеді.</w:t>
      </w:r>
    </w:p>
    <w:bookmarkStart w:name="z78" w:id="74"/>
    <w:p>
      <w:pPr>
        <w:spacing w:after="0"/>
        <w:ind w:left="0"/>
        <w:jc w:val="both"/>
      </w:pPr>
      <w:r>
        <w:rPr>
          <w:rFonts w:ascii="Times New Roman"/>
          <w:b w:val="false"/>
          <w:i w:val="false"/>
          <w:color w:val="000000"/>
          <w:sz w:val="28"/>
        </w:rPr>
        <w:t>
      59. Ұйымдастырушы (тапсырыс беруші) тауарларды, көрсетілетін қызметтерді сатып алу нәтижелері туралы хаттамаға қол қойылған күннен бастап екі жұмыс күні ішінде хаттама мәтінін ұйымдастырушының (тапсырыс берушінің) интернет-ресурсында орналастырады;</w:t>
      </w:r>
    </w:p>
    <w:bookmarkEnd w:id="74"/>
    <w:bookmarkStart w:name="z79" w:id="75"/>
    <w:p>
      <w:pPr>
        <w:spacing w:after="0"/>
        <w:ind w:left="0"/>
        <w:jc w:val="both"/>
      </w:pPr>
      <w:r>
        <w:rPr>
          <w:rFonts w:ascii="Times New Roman"/>
          <w:b w:val="false"/>
          <w:i w:val="false"/>
          <w:color w:val="000000"/>
          <w:sz w:val="28"/>
        </w:rPr>
        <w:t>
      60. Сатып алу нәтижелері туралы хаттамадағы және ұйымдастырушының (тапсырыс берушінің) интернет-ресурсында орналастырылған мәліметтер төлем алусыз барлық мүдделі адамдарға танысу үшін қолжетімді болуы тиіс.</w:t>
      </w:r>
    </w:p>
    <w:bookmarkEnd w:id="75"/>
    <w:bookmarkStart w:name="z80" w:id="76"/>
    <w:p>
      <w:pPr>
        <w:spacing w:after="0"/>
        <w:ind w:left="0"/>
        <w:jc w:val="both"/>
      </w:pPr>
      <w:r>
        <w:rPr>
          <w:rFonts w:ascii="Times New Roman"/>
          <w:b w:val="false"/>
          <w:i w:val="false"/>
          <w:color w:val="000000"/>
          <w:sz w:val="28"/>
        </w:rPr>
        <w:t xml:space="preserve">
      61. Конкурс тәсілімен сатып алу мынадай жағдайларда өтпеді деп танылады: </w:t>
      </w:r>
    </w:p>
    <w:bookmarkEnd w:id="76"/>
    <w:p>
      <w:pPr>
        <w:spacing w:after="0"/>
        <w:ind w:left="0"/>
        <w:jc w:val="both"/>
      </w:pPr>
      <w:r>
        <w:rPr>
          <w:rFonts w:ascii="Times New Roman"/>
          <w:b w:val="false"/>
          <w:i w:val="false"/>
          <w:color w:val="000000"/>
          <w:sz w:val="28"/>
        </w:rPr>
        <w:t xml:space="preserve">
      1) ұсынылған өтінімдердің болмауы; </w:t>
      </w:r>
    </w:p>
    <w:p>
      <w:pPr>
        <w:spacing w:after="0"/>
        <w:ind w:left="0"/>
        <w:jc w:val="both"/>
      </w:pPr>
      <w:r>
        <w:rPr>
          <w:rFonts w:ascii="Times New Roman"/>
          <w:b w:val="false"/>
          <w:i w:val="false"/>
          <w:color w:val="000000"/>
          <w:sz w:val="28"/>
        </w:rPr>
        <w:t xml:space="preserve">
      2) екеуден аз өтінімдерді ұсыну; </w:t>
      </w:r>
    </w:p>
    <w:p>
      <w:pPr>
        <w:spacing w:after="0"/>
        <w:ind w:left="0"/>
        <w:jc w:val="both"/>
      </w:pPr>
      <w:r>
        <w:rPr>
          <w:rFonts w:ascii="Times New Roman"/>
          <w:b w:val="false"/>
          <w:i w:val="false"/>
          <w:color w:val="000000"/>
          <w:sz w:val="28"/>
        </w:rPr>
        <w:t xml:space="preserve">
      3) конкурсқа қатысуға бірде-бір әлеуетті өнім беруші жіберілмесе; </w:t>
      </w:r>
    </w:p>
    <w:p>
      <w:pPr>
        <w:spacing w:after="0"/>
        <w:ind w:left="0"/>
        <w:jc w:val="both"/>
      </w:pPr>
      <w:r>
        <w:rPr>
          <w:rFonts w:ascii="Times New Roman"/>
          <w:b w:val="false"/>
          <w:i w:val="false"/>
          <w:color w:val="000000"/>
          <w:sz w:val="28"/>
        </w:rPr>
        <w:t xml:space="preserve">
      4) конкурсқа қатысуға бір әлеуетті өнім беруші жіберілсе; </w:t>
      </w:r>
    </w:p>
    <w:bookmarkStart w:name="z81" w:id="77"/>
    <w:p>
      <w:pPr>
        <w:spacing w:after="0"/>
        <w:ind w:left="0"/>
        <w:jc w:val="both"/>
      </w:pPr>
      <w:r>
        <w:rPr>
          <w:rFonts w:ascii="Times New Roman"/>
          <w:b w:val="false"/>
          <w:i w:val="false"/>
          <w:color w:val="000000"/>
          <w:sz w:val="28"/>
        </w:rPr>
        <w:t>
      62. Егер конкурс тәлісімен сатып алу өтпеді деп танылса, ұйымдастырушы (тапсырыс беруші):</w:t>
      </w:r>
    </w:p>
    <w:bookmarkEnd w:id="77"/>
    <w:p>
      <w:pPr>
        <w:spacing w:after="0"/>
        <w:ind w:left="0"/>
        <w:jc w:val="both"/>
      </w:pPr>
      <w:r>
        <w:rPr>
          <w:rFonts w:ascii="Times New Roman"/>
          <w:b w:val="false"/>
          <w:i w:val="false"/>
          <w:color w:val="000000"/>
          <w:sz w:val="28"/>
        </w:rPr>
        <w:t>
      1) конкурс тәлісімен сатып алуды қайта өткізу туралы;</w:t>
      </w:r>
    </w:p>
    <w:p>
      <w:pPr>
        <w:spacing w:after="0"/>
        <w:ind w:left="0"/>
        <w:jc w:val="both"/>
      </w:pPr>
      <w:r>
        <w:rPr>
          <w:rFonts w:ascii="Times New Roman"/>
          <w:b w:val="false"/>
          <w:i w:val="false"/>
          <w:color w:val="000000"/>
          <w:sz w:val="28"/>
        </w:rPr>
        <w:t>
      2) конкурс құжаттамасын өзгерту және конкурс тәлісімен сатып алуды қайта жүргізу туралы;</w:t>
      </w:r>
    </w:p>
    <w:bookmarkStart w:name="z82" w:id="78"/>
    <w:p>
      <w:pPr>
        <w:spacing w:after="0"/>
        <w:ind w:left="0"/>
        <w:jc w:val="both"/>
      </w:pPr>
      <w:r>
        <w:rPr>
          <w:rFonts w:ascii="Times New Roman"/>
          <w:b w:val="false"/>
          <w:i w:val="false"/>
          <w:color w:val="000000"/>
          <w:sz w:val="28"/>
        </w:rPr>
        <w:t>
      63. Конкурс тәсілімен өтпеген сатып алу бойынша тапсырыс беруші бір көзден тәсілімен сатып алуды келесі жағдайларда іске асырады:</w:t>
      </w:r>
    </w:p>
    <w:bookmarkEnd w:id="78"/>
    <w:p>
      <w:pPr>
        <w:spacing w:after="0"/>
        <w:ind w:left="0"/>
        <w:jc w:val="both"/>
      </w:pPr>
      <w:r>
        <w:rPr>
          <w:rFonts w:ascii="Times New Roman"/>
          <w:b w:val="false"/>
          <w:i w:val="false"/>
          <w:color w:val="000000"/>
          <w:sz w:val="28"/>
        </w:rPr>
        <w:t>
      1) конкурсқа қатысуға ұсынылған өтінімдердің жоқтығы. Бұл ретте біз көзден тәсілімен сатып алуға конкурсқа шақырту жіберілетін әлеуетті өнім берушіні тапсырыс беруші белгілейді;</w:t>
      </w:r>
    </w:p>
    <w:p>
      <w:pPr>
        <w:spacing w:after="0"/>
        <w:ind w:left="0"/>
        <w:jc w:val="both"/>
      </w:pPr>
      <w:r>
        <w:rPr>
          <w:rFonts w:ascii="Times New Roman"/>
          <w:b w:val="false"/>
          <w:i w:val="false"/>
          <w:color w:val="000000"/>
          <w:sz w:val="28"/>
        </w:rPr>
        <w:t>
      2) конкурсқа қатысуға екеуден кем өтінім беру. Бұл ретте бір көзден алу тәсілімен сатып алуға қатысуға шақыру конкурсқа қатысуға өтінім ұсынған әлеуетті өнім берушіге жіберіледі, сатып алу туралы жасалған шарт бағасы сатып алуды жүзеге асыру үшін бөлінген сомадан аспайды.</w:t>
      </w:r>
    </w:p>
    <w:bookmarkStart w:name="z83" w:id="79"/>
    <w:p>
      <w:pPr>
        <w:spacing w:after="0"/>
        <w:ind w:left="0"/>
        <w:jc w:val="left"/>
      </w:pPr>
      <w:r>
        <w:rPr>
          <w:rFonts w:ascii="Times New Roman"/>
          <w:b/>
          <w:i w:val="false"/>
          <w:color w:val="000000"/>
        </w:rPr>
        <w:t xml:space="preserve"> 2-параграф. Сатып алу веб-порталы арқылы біліктілік талаптары және техникалық сипаттамалар бойынша өнім берушіні іріктеу жөніндегі конкурс</w:t>
      </w:r>
    </w:p>
    <w:bookmarkEnd w:id="79"/>
    <w:bookmarkStart w:name="z84" w:id="80"/>
    <w:p>
      <w:pPr>
        <w:spacing w:after="0"/>
        <w:ind w:left="0"/>
        <w:jc w:val="both"/>
      </w:pPr>
      <w:r>
        <w:rPr>
          <w:rFonts w:ascii="Times New Roman"/>
          <w:b w:val="false"/>
          <w:i w:val="false"/>
          <w:color w:val="000000"/>
          <w:sz w:val="28"/>
        </w:rPr>
        <w:t>
      64. Сатып алу веб-порталы арқылы біліктілік талаптары және техникалық сипаттамалар бойынша өнім берушілерді іріктеу бойынша конкурс тәсілімен сатып алуды ұйымдастыру және өткізу мынадай жүйелі іc-шаралардың орындалуын көздейді:</w:t>
      </w:r>
    </w:p>
    <w:bookmarkEnd w:id="80"/>
    <w:p>
      <w:pPr>
        <w:spacing w:after="0"/>
        <w:ind w:left="0"/>
        <w:jc w:val="both"/>
      </w:pPr>
      <w:r>
        <w:rPr>
          <w:rFonts w:ascii="Times New Roman"/>
          <w:b w:val="false"/>
          <w:i w:val="false"/>
          <w:color w:val="000000"/>
          <w:sz w:val="28"/>
        </w:rPr>
        <w:t>
      1) конкурстық комиссияның құрамын, сараптама комиссиясының құрамын не сарапшыны (қажет болған кезде) айқындау және бекіту, конкурстық комиссия хатшысын айқындау;</w:t>
      </w:r>
    </w:p>
    <w:p>
      <w:pPr>
        <w:spacing w:after="0"/>
        <w:ind w:left="0"/>
        <w:jc w:val="both"/>
      </w:pPr>
      <w:r>
        <w:rPr>
          <w:rFonts w:ascii="Times New Roman"/>
          <w:b w:val="false"/>
          <w:i w:val="false"/>
          <w:color w:val="000000"/>
          <w:sz w:val="28"/>
        </w:rPr>
        <w:t>
      2) конкурстық құжаттаманың жобасын бекіту;</w:t>
      </w:r>
    </w:p>
    <w:p>
      <w:pPr>
        <w:spacing w:after="0"/>
        <w:ind w:left="0"/>
        <w:jc w:val="both"/>
      </w:pPr>
      <w:r>
        <w:rPr>
          <w:rFonts w:ascii="Times New Roman"/>
          <w:b w:val="false"/>
          <w:i w:val="false"/>
          <w:color w:val="000000"/>
          <w:sz w:val="28"/>
        </w:rPr>
        <w:t>
      3) веб-порталда конкурс тәсілімен сатып алуды жүзеге асыру туралы хабарландыруды, сондай-ақ конкурстық құжаттаманың мәтінін орналастыру;</w:t>
      </w:r>
    </w:p>
    <w:p>
      <w:pPr>
        <w:spacing w:after="0"/>
        <w:ind w:left="0"/>
        <w:jc w:val="both"/>
      </w:pPr>
      <w:r>
        <w:rPr>
          <w:rFonts w:ascii="Times New Roman"/>
          <w:b w:val="false"/>
          <w:i w:val="false"/>
          <w:color w:val="000000"/>
          <w:sz w:val="28"/>
        </w:rPr>
        <w:t>
      4) электрондық құжат нысанында конкурсқа қатысуға өтінімдерді әлеуетті өнім берушілердің ұсынуы және оларды веб-порталда автоматты түрде тіркеу;</w:t>
      </w:r>
    </w:p>
    <w:p>
      <w:pPr>
        <w:spacing w:after="0"/>
        <w:ind w:left="0"/>
        <w:jc w:val="both"/>
      </w:pPr>
      <w:r>
        <w:rPr>
          <w:rFonts w:ascii="Times New Roman"/>
          <w:b w:val="false"/>
          <w:i w:val="false"/>
          <w:color w:val="000000"/>
          <w:sz w:val="28"/>
        </w:rPr>
        <w:t>
      5) өтінімдерді автоматты түрде ашу және веб-порталда ашудың тиісті хаттамасын орналастыру;</w:t>
      </w:r>
    </w:p>
    <w:p>
      <w:pPr>
        <w:spacing w:after="0"/>
        <w:ind w:left="0"/>
        <w:jc w:val="both"/>
      </w:pPr>
      <w:r>
        <w:rPr>
          <w:rFonts w:ascii="Times New Roman"/>
          <w:b w:val="false"/>
          <w:i w:val="false"/>
          <w:color w:val="000000"/>
          <w:sz w:val="28"/>
        </w:rPr>
        <w:t>
      6) біліктілік талаптарына және конкурстық құжаттамаға сәйкес келетін әлеуетті өнім берушілерді айқындау және оларды конкурс қатысушылары деп тану;</w:t>
      </w:r>
    </w:p>
    <w:p>
      <w:pPr>
        <w:spacing w:after="0"/>
        <w:ind w:left="0"/>
        <w:jc w:val="both"/>
      </w:pPr>
      <w:r>
        <w:rPr>
          <w:rFonts w:ascii="Times New Roman"/>
          <w:b w:val="false"/>
          <w:i w:val="false"/>
          <w:color w:val="000000"/>
          <w:sz w:val="28"/>
        </w:rPr>
        <w:t>
      7) конкурсқа қатысушылардың бағаларын веб-порталмен автоматты түрде салыстыру, ең төмен баға негізінде конкурс жеңімпаздарын, сондай-ақ екінші орынға әлеуетті өнім берушіні айқындау және веб-порталда конкурс тәсілімен сатып алу қорытындылары туралы хаттаманы орналастыру;</w:t>
      </w:r>
    </w:p>
    <w:p>
      <w:pPr>
        <w:spacing w:after="0"/>
        <w:ind w:left="0"/>
        <w:jc w:val="both"/>
      </w:pPr>
      <w:r>
        <w:rPr>
          <w:rFonts w:ascii="Times New Roman"/>
          <w:b w:val="false"/>
          <w:i w:val="false"/>
          <w:color w:val="000000"/>
          <w:sz w:val="28"/>
        </w:rPr>
        <w:t>
      8) тапсырыс берушінің конкурс тәсілімен сатып алу қорытындылары туралы хаттаманаың негізінде жеңімпаздармен шарт жасасуы.</w:t>
      </w:r>
    </w:p>
    <w:bookmarkStart w:name="z85" w:id="81"/>
    <w:p>
      <w:pPr>
        <w:spacing w:after="0"/>
        <w:ind w:left="0"/>
        <w:jc w:val="both"/>
      </w:pPr>
      <w:r>
        <w:rPr>
          <w:rFonts w:ascii="Times New Roman"/>
          <w:b w:val="false"/>
          <w:i w:val="false"/>
          <w:color w:val="000000"/>
          <w:sz w:val="28"/>
        </w:rPr>
        <w:t>
      65. Конкурстық комиссия оның құрылуы туралы шешім күшіне енген күнінен бастап әрекет етеді және өзінің қызметін шарт жасалған күннен бастап өзінің қызметін тоқтатады.</w:t>
      </w:r>
    </w:p>
    <w:bookmarkEnd w:id="81"/>
    <w:bookmarkStart w:name="z86" w:id="82"/>
    <w:p>
      <w:pPr>
        <w:spacing w:after="0"/>
        <w:ind w:left="0"/>
        <w:jc w:val="both"/>
      </w:pPr>
      <w:r>
        <w:rPr>
          <w:rFonts w:ascii="Times New Roman"/>
          <w:b w:val="false"/>
          <w:i w:val="false"/>
          <w:color w:val="000000"/>
          <w:sz w:val="28"/>
        </w:rPr>
        <w:t>
      66. Конкурстық комиссияның шешімі ашық дауыс берумен қабылданады және оған конкурстық комиссияның отырысына қатысып отырған мүшелерінің қарапайым санының көпшілік дауысы берілген болса, қабылданған болып саналады. Дауыстар тең болған жағдайда, конкурстық комиссияның төрағасы немесе ол болмаған жағдайда төрағаның орынбасары дауыс берген шешім қабылданған болып саналады.</w:t>
      </w:r>
    </w:p>
    <w:bookmarkEnd w:id="82"/>
    <w:p>
      <w:pPr>
        <w:spacing w:after="0"/>
        <w:ind w:left="0"/>
        <w:jc w:val="both"/>
      </w:pPr>
      <w:r>
        <w:rPr>
          <w:rFonts w:ascii="Times New Roman"/>
          <w:b w:val="false"/>
          <w:i w:val="false"/>
          <w:color w:val="000000"/>
          <w:sz w:val="28"/>
        </w:rPr>
        <w:t>
      Конкурстық комиссияның шешімімен келіспеген жағдайда осы конкурстық комиссияның кез келген мүшесі ерекше пікір білдіруге құқығы бар, ол құжаттың электрондық көшірмесі нысанында веб-порталда орналастырылады.</w:t>
      </w:r>
    </w:p>
    <w:p>
      <w:pPr>
        <w:spacing w:after="0"/>
        <w:ind w:left="0"/>
        <w:jc w:val="both"/>
      </w:pPr>
      <w:r>
        <w:rPr>
          <w:rFonts w:ascii="Times New Roman"/>
          <w:b w:val="false"/>
          <w:i w:val="false"/>
          <w:color w:val="000000"/>
          <w:sz w:val="28"/>
        </w:rPr>
        <w:t>
      Конкурстық комиссия қандай да бір мүшесінің қолы болмаған жағдайда конкурстық комиссияның тиісті хаттамаларында конкурстық комиссия хатшысы қолдың болмау себептерінен тұратын құжат немесе ақпарат орналастырылады.</w:t>
      </w:r>
    </w:p>
    <w:bookmarkStart w:name="z87" w:id="83"/>
    <w:p>
      <w:pPr>
        <w:spacing w:after="0"/>
        <w:ind w:left="0"/>
        <w:jc w:val="both"/>
      </w:pPr>
      <w:r>
        <w:rPr>
          <w:rFonts w:ascii="Times New Roman"/>
          <w:b w:val="false"/>
          <w:i w:val="false"/>
          <w:color w:val="000000"/>
          <w:sz w:val="28"/>
        </w:rPr>
        <w:t>
      67. Конкурстық комиссияның ұйымдастыру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беруге құқығы жоқ.</w:t>
      </w:r>
    </w:p>
    <w:bookmarkEnd w:id="83"/>
    <w:bookmarkStart w:name="z88" w:id="84"/>
    <w:p>
      <w:pPr>
        <w:spacing w:after="0"/>
        <w:ind w:left="0"/>
        <w:jc w:val="both"/>
      </w:pPr>
      <w:r>
        <w:rPr>
          <w:rFonts w:ascii="Times New Roman"/>
          <w:b w:val="false"/>
          <w:i w:val="false"/>
          <w:color w:val="000000"/>
          <w:sz w:val="28"/>
        </w:rPr>
        <w:t>
      68. Конкурстық комиссияның хатшысы:</w:t>
      </w:r>
    </w:p>
    <w:bookmarkEnd w:id="84"/>
    <w:p>
      <w:pPr>
        <w:spacing w:after="0"/>
        <w:ind w:left="0"/>
        <w:jc w:val="both"/>
      </w:pPr>
      <w:r>
        <w:rPr>
          <w:rFonts w:ascii="Times New Roman"/>
          <w:b w:val="false"/>
          <w:i w:val="false"/>
          <w:color w:val="000000"/>
          <w:sz w:val="28"/>
        </w:rPr>
        <w:t>
      1) конкурстық құжаттаманың жобасын веб-порталда қалыптастырады және орналастырады;</w:t>
      </w:r>
    </w:p>
    <w:p>
      <w:pPr>
        <w:spacing w:after="0"/>
        <w:ind w:left="0"/>
        <w:jc w:val="both"/>
      </w:pPr>
      <w:r>
        <w:rPr>
          <w:rFonts w:ascii="Times New Roman"/>
          <w:b w:val="false"/>
          <w:i w:val="false"/>
          <w:color w:val="000000"/>
          <w:sz w:val="28"/>
        </w:rPr>
        <w:t>
      2) веб-порталда конкурсты өткізу туралы хабарландыруды, конкурсқа қатысуға өтінімдерді ашу хаттамасы, конкурсқа қатысуға ол болған жағдайда рұқсат беру хаттамасын, конкурс тәсілімен мемлекеттік сатып алу қорытындылары туралы хаттаманы, сондай-ақ веб-порталда олар болған жағдайда басқа да құжаттарды орналастырады;</w:t>
      </w:r>
    </w:p>
    <w:p>
      <w:pPr>
        <w:spacing w:after="0"/>
        <w:ind w:left="0"/>
        <w:jc w:val="both"/>
      </w:pPr>
      <w:r>
        <w:rPr>
          <w:rFonts w:ascii="Times New Roman"/>
          <w:b w:val="false"/>
          <w:i w:val="false"/>
          <w:color w:val="000000"/>
          <w:sz w:val="28"/>
        </w:rPr>
        <w:t>
      3) веб-порталда сараптама комиссиясының не ол болған жағдайда сарапшының қорытындысын орналастырады;</w:t>
      </w:r>
    </w:p>
    <w:bookmarkStart w:name="z89" w:id="85"/>
    <w:p>
      <w:pPr>
        <w:spacing w:after="0"/>
        <w:ind w:left="0"/>
        <w:jc w:val="both"/>
      </w:pPr>
      <w:r>
        <w:rPr>
          <w:rFonts w:ascii="Times New Roman"/>
          <w:b w:val="false"/>
          <w:i w:val="false"/>
          <w:color w:val="000000"/>
          <w:sz w:val="28"/>
        </w:rPr>
        <w:t>
      69. Конкурстық құжаттаманың жобасын тапсырыс берушінің бірінші басшысы не оның міндетін атқаратын адам бекітеді және сатып алу атауынан, әлеуетті өнім берушілердің өтінімді берудің соңғы күнінен және уақытынан, атауынан, тауарлар мен көрсетілетін қызметтердің қысқаша сипаттамасынан, тауарлар мен көрсетілетін қызметтердің қосымша сипаттамасынан, тауарлар мен көрсетілетін қызметтердің болжамды көлемі мен болжамды жеткізу мерзімдерінен, сондай-ақ осы Қағидалардың 39-тармағының 2) тармақшасына сәйкес арнайы біліктілік талаптарына әлеуетті өнім берушілердің сәйкестігін растайтын құжаттардың сұрату салуынан тұрады.</w:t>
      </w:r>
    </w:p>
    <w:bookmarkEnd w:id="85"/>
    <w:bookmarkStart w:name="z90" w:id="86"/>
    <w:p>
      <w:pPr>
        <w:spacing w:after="0"/>
        <w:ind w:left="0"/>
        <w:jc w:val="both"/>
      </w:pPr>
      <w:r>
        <w:rPr>
          <w:rFonts w:ascii="Times New Roman"/>
          <w:b w:val="false"/>
          <w:i w:val="false"/>
          <w:color w:val="000000"/>
          <w:sz w:val="28"/>
        </w:rPr>
        <w:t>
      70. Әлеуетті өнім берушілер конкурсқа қатысуға өтінімдерді ұсынатын күннің соңғы мерзімі сатып алу веб-порталында бекітілген конкурстық құжаттаманың мәтінін орналастырған күннен бастап кемінде күнтізбелік он күнді құрайды.</w:t>
      </w:r>
    </w:p>
    <w:bookmarkEnd w:id="86"/>
    <w:bookmarkStart w:name="z91" w:id="87"/>
    <w:p>
      <w:pPr>
        <w:spacing w:after="0"/>
        <w:ind w:left="0"/>
        <w:jc w:val="both"/>
      </w:pPr>
      <w:r>
        <w:rPr>
          <w:rFonts w:ascii="Times New Roman"/>
          <w:b w:val="false"/>
          <w:i w:val="false"/>
          <w:color w:val="000000"/>
          <w:sz w:val="28"/>
        </w:rPr>
        <w:t>
      71. Әлеуетті өнім беруші конкурсқа қатысуға өтінімді веб-портал арқылы электрондық құжат нысанында конкурстық құжаттамада көрсетілген, өтінімді ұсынудың соңғы мерзімі өткенге дейін береді, конкурстық құжаттамада санамаланған құжаттардан тұрады және конкурстық құжаттамада белгіленген талаптар мен шарттарға әлеуетті өнім берушінің келісімін, сондай-ақ осы Қаиғдаларда белгіленген біліктілік талаптары мен шектеулерге сәйкес расталған ол туралы мәліметті алуға әлеуетті өнім берушінің келісімін беру нысаны болып табылады.</w:t>
      </w:r>
    </w:p>
    <w:bookmarkEnd w:id="87"/>
    <w:bookmarkStart w:name="z92" w:id="88"/>
    <w:p>
      <w:pPr>
        <w:spacing w:after="0"/>
        <w:ind w:left="0"/>
        <w:jc w:val="both"/>
      </w:pPr>
      <w:r>
        <w:rPr>
          <w:rFonts w:ascii="Times New Roman"/>
          <w:b w:val="false"/>
          <w:i w:val="false"/>
          <w:color w:val="000000"/>
          <w:sz w:val="28"/>
        </w:rPr>
        <w:t>
      72. Конкурсқа қатысуға өтінімнің қолданылу мерзімі конкурстық құжаттамада белгіленген талап етілетін мерзімге сәйкес келеді.</w:t>
      </w:r>
    </w:p>
    <w:bookmarkEnd w:id="88"/>
    <w:bookmarkStart w:name="z93" w:id="89"/>
    <w:p>
      <w:pPr>
        <w:spacing w:after="0"/>
        <w:ind w:left="0"/>
        <w:jc w:val="both"/>
      </w:pPr>
      <w:r>
        <w:rPr>
          <w:rFonts w:ascii="Times New Roman"/>
          <w:b w:val="false"/>
          <w:i w:val="false"/>
          <w:color w:val="000000"/>
          <w:sz w:val="28"/>
        </w:rPr>
        <w:t>
      73. Әлеуетті өнім беруші конкурсқа қатысу үшін берген өтінімдері автоматты түрде веб-порталда тіркеледі.</w:t>
      </w:r>
    </w:p>
    <w:bookmarkEnd w:id="89"/>
    <w:bookmarkStart w:name="z94" w:id="90"/>
    <w:p>
      <w:pPr>
        <w:spacing w:after="0"/>
        <w:ind w:left="0"/>
        <w:jc w:val="both"/>
      </w:pPr>
      <w:r>
        <w:rPr>
          <w:rFonts w:ascii="Times New Roman"/>
          <w:b w:val="false"/>
          <w:i w:val="false"/>
          <w:color w:val="000000"/>
          <w:sz w:val="28"/>
        </w:rPr>
        <w:t>
      74. Қажет кезінде әлеуетті өнім беруші конкурсқа қатысуға өзінің өтініміне оның енгізген қамтамасыз етуін қайтрау құқығын жоғалтпай конкурсқа қатысуға өтінімдерді ұсынудың соңғы мерзімі өткенге дейін кез-келген уақытта конкурсқа қатысуға берген өзінің өтінімін өзгертеді немесе қайтарады.</w:t>
      </w:r>
    </w:p>
    <w:bookmarkEnd w:id="90"/>
    <w:p>
      <w:pPr>
        <w:spacing w:after="0"/>
        <w:ind w:left="0"/>
        <w:jc w:val="both"/>
      </w:pPr>
      <w:r>
        <w:rPr>
          <w:rFonts w:ascii="Times New Roman"/>
          <w:b w:val="false"/>
          <w:i w:val="false"/>
          <w:color w:val="000000"/>
          <w:sz w:val="28"/>
        </w:rPr>
        <w:t>
      Конкурсқа қатысуға берілген өтінімді оны ұсынудың соңғы мерзімі өткеннен кейін қайтаруға жол берілмейді.</w:t>
      </w:r>
    </w:p>
    <w:bookmarkStart w:name="z95" w:id="91"/>
    <w:p>
      <w:pPr>
        <w:spacing w:after="0"/>
        <w:ind w:left="0"/>
        <w:jc w:val="both"/>
      </w:pPr>
      <w:r>
        <w:rPr>
          <w:rFonts w:ascii="Times New Roman"/>
          <w:b w:val="false"/>
          <w:i w:val="false"/>
          <w:color w:val="000000"/>
          <w:sz w:val="28"/>
        </w:rPr>
        <w:t>
      75. Конкурсқа қатысуға өтінімдерді ашу веб-порталда автоматты түрде жүргізіледі. Конкурсқа қатысуға өтінімдерді ашу хаттамасы оны ашу сәтінен бастап веб-порталда орналастырылады. Бұл ретте веб-портал конкурстық комиссияның мүшелеріне, конкурсқа қатысуға өтінім берген әлеуетті өнім берушілерінің автоматты түрде хабарламаны таратады.</w:t>
      </w:r>
    </w:p>
    <w:bookmarkEnd w:id="91"/>
    <w:bookmarkStart w:name="z96" w:id="92"/>
    <w:p>
      <w:pPr>
        <w:spacing w:after="0"/>
        <w:ind w:left="0"/>
        <w:jc w:val="both"/>
      </w:pPr>
      <w:r>
        <w:rPr>
          <w:rFonts w:ascii="Times New Roman"/>
          <w:b w:val="false"/>
          <w:i w:val="false"/>
          <w:color w:val="000000"/>
          <w:sz w:val="28"/>
        </w:rPr>
        <w:t>
      76. Егер конкурсқа (лотқа) конкурсқа (лотқа) қатысуға тек қана бір өтінім берлген жағдайда онда осындай өтінім осы Қағидаларға сәйкес ашылады және қаралады.</w:t>
      </w:r>
    </w:p>
    <w:bookmarkEnd w:id="92"/>
    <w:bookmarkStart w:name="z97" w:id="93"/>
    <w:p>
      <w:pPr>
        <w:spacing w:after="0"/>
        <w:ind w:left="0"/>
        <w:jc w:val="both"/>
      </w:pPr>
      <w:r>
        <w:rPr>
          <w:rFonts w:ascii="Times New Roman"/>
          <w:b w:val="false"/>
          <w:i w:val="false"/>
          <w:color w:val="000000"/>
          <w:sz w:val="28"/>
        </w:rPr>
        <w:t>
      77. Конкурстық комиссия веб-портал арқылы біліктілік талаптарына және конкурстық өтінімдерді ашу күнінен бастап күнтізбелік он күн ішінде конкурстық құжаттамалар талаптарына сәйкес келетін әлеуетті өнім берушілерді айқындау мақсатында конкурсқа қатысуға өөтінімдерді қарайды.</w:t>
      </w:r>
    </w:p>
    <w:bookmarkEnd w:id="93"/>
    <w:bookmarkStart w:name="z98" w:id="94"/>
    <w:p>
      <w:pPr>
        <w:spacing w:after="0"/>
        <w:ind w:left="0"/>
        <w:jc w:val="both"/>
      </w:pPr>
      <w:r>
        <w:rPr>
          <w:rFonts w:ascii="Times New Roman"/>
          <w:b w:val="false"/>
          <w:i w:val="false"/>
          <w:color w:val="000000"/>
          <w:sz w:val="28"/>
        </w:rPr>
        <w:t>
      78. Әлеуетті өнім берушілердің біліктілік талаптары мен конкурстық құжаттаманың талаптарына сәйкестігі нысанасына конкурсқа қатысуға өтінімдерді қарау нәтижелері бойынша конкурсқа қатысуға алдын ала жіберу хаттамасы ресімделеді, оған конкурстық комиссияның төрағасы мен барлық мүшелері, сондай-ақ конкурстық комиссияның хатшысы конкурсқа қатысуға өтінімдерді алдын ала қарау туралы шешім қабылданған күні қол қояды.</w:t>
      </w:r>
    </w:p>
    <w:bookmarkEnd w:id="94"/>
    <w:bookmarkStart w:name="z99" w:id="95"/>
    <w:p>
      <w:pPr>
        <w:spacing w:after="0"/>
        <w:ind w:left="0"/>
        <w:jc w:val="both"/>
      </w:pPr>
      <w:r>
        <w:rPr>
          <w:rFonts w:ascii="Times New Roman"/>
          <w:b w:val="false"/>
          <w:i w:val="false"/>
          <w:color w:val="000000"/>
          <w:sz w:val="28"/>
        </w:rPr>
        <w:t>
      79. Конкурсқа жіберу хаттамасы мынадай ақпаратты қамтиды:</w:t>
      </w:r>
    </w:p>
    <w:bookmarkEnd w:id="95"/>
    <w:p>
      <w:pPr>
        <w:spacing w:after="0"/>
        <w:ind w:left="0"/>
        <w:jc w:val="both"/>
      </w:pPr>
      <w:r>
        <w:rPr>
          <w:rFonts w:ascii="Times New Roman"/>
          <w:b w:val="false"/>
          <w:i w:val="false"/>
          <w:color w:val="000000"/>
          <w:sz w:val="28"/>
        </w:rPr>
        <w:t>
      1) конкурсқа қатысуға жіберілетін (конкурсқа қатысушылар) біліктілік талаптары мен техникалық ерекшеліктер талаптарына сәйкес келетін әлеуетті өнім берушілер туралы ақпарат;</w:t>
      </w:r>
    </w:p>
    <w:p>
      <w:pPr>
        <w:spacing w:after="0"/>
        <w:ind w:left="0"/>
        <w:jc w:val="both"/>
      </w:pPr>
      <w:r>
        <w:rPr>
          <w:rFonts w:ascii="Times New Roman"/>
          <w:b w:val="false"/>
          <w:i w:val="false"/>
          <w:color w:val="000000"/>
          <w:sz w:val="28"/>
        </w:rPr>
        <w:t>
      2) оларды кері қайтару себептері егжей-тегжейлі сипатталып көрсетілген, соның ішінде олардың біліктілік талаптары мен конкурстық құжаттаманың талаптарына сәйкес келмейтінін растайтын мәліметтер мен құжаттар көрсетілген конкурсқа қатысуға өтінімдері кері қайтарылған әлеуетті өнім берушілер туралы;</w:t>
      </w:r>
    </w:p>
    <w:p>
      <w:pPr>
        <w:spacing w:after="0"/>
        <w:ind w:left="0"/>
        <w:jc w:val="both"/>
      </w:pPr>
      <w:r>
        <w:rPr>
          <w:rFonts w:ascii="Times New Roman"/>
          <w:b w:val="false"/>
          <w:i w:val="false"/>
          <w:color w:val="000000"/>
          <w:sz w:val="28"/>
        </w:rPr>
        <w:t>
      3) конкурсқа қатысуға жберілген (конкурсқа қатысушыларға) әлеуетті өнім берушілердің сатып алуды ұйымдастырушыға (тапсырыс берушіге) конкурстық баға ұсынымдарын ұсыну күні, уақыты, орны.</w:t>
      </w:r>
    </w:p>
    <w:bookmarkStart w:name="z100" w:id="96"/>
    <w:p>
      <w:pPr>
        <w:spacing w:after="0"/>
        <w:ind w:left="0"/>
        <w:jc w:val="both"/>
      </w:pPr>
      <w:r>
        <w:rPr>
          <w:rFonts w:ascii="Times New Roman"/>
          <w:b w:val="false"/>
          <w:i w:val="false"/>
          <w:color w:val="000000"/>
          <w:sz w:val="28"/>
        </w:rPr>
        <w:t>
      80. Конкурсқа қатысуға жіберілген әлеуетті өнім беруші (конкурсқа қатысушы) конкурсқа қатысуға жіберілгені туралы хаттамада көрсетілген мерзімнен кешіктірмей, сатып алуды ұйымдастырушыға (тапсырыс берушіге) сатып алу веб-порталы арқылы конкурстық баға ұсыныстарын береді.</w:t>
      </w:r>
    </w:p>
    <w:bookmarkEnd w:id="96"/>
    <w:bookmarkStart w:name="z101" w:id="97"/>
    <w:p>
      <w:pPr>
        <w:spacing w:after="0"/>
        <w:ind w:left="0"/>
        <w:jc w:val="both"/>
      </w:pPr>
      <w:r>
        <w:rPr>
          <w:rFonts w:ascii="Times New Roman"/>
          <w:b w:val="false"/>
          <w:i w:val="false"/>
          <w:color w:val="000000"/>
          <w:sz w:val="28"/>
        </w:rPr>
        <w:t>
      81. Конкурстық баға ұсыныстары біліктілік талаптары мен конкурстық құжаттаманың талаптарына сәйкестігі мәніне конкурсқа қатысуға өтінімдерді қарау қорытындысы бойынша автоматты түрде веб-порталда ашылады.</w:t>
      </w:r>
    </w:p>
    <w:bookmarkEnd w:id="97"/>
    <w:bookmarkStart w:name="z102" w:id="98"/>
    <w:p>
      <w:pPr>
        <w:spacing w:after="0"/>
        <w:ind w:left="0"/>
        <w:jc w:val="both"/>
      </w:pPr>
      <w:r>
        <w:rPr>
          <w:rFonts w:ascii="Times New Roman"/>
          <w:b w:val="false"/>
          <w:i w:val="false"/>
          <w:color w:val="000000"/>
          <w:sz w:val="28"/>
        </w:rPr>
        <w:t>
      82. Веб-портал конкурсқа қатысушылардың бағаларын автоматты түрде салыстырады және ең төмен баға негізінде конкурс жеңімпазын айқындайды.</w:t>
      </w:r>
    </w:p>
    <w:bookmarkEnd w:id="98"/>
    <w:bookmarkStart w:name="z103" w:id="99"/>
    <w:p>
      <w:pPr>
        <w:spacing w:after="0"/>
        <w:ind w:left="0"/>
        <w:jc w:val="both"/>
      </w:pPr>
      <w:r>
        <w:rPr>
          <w:rFonts w:ascii="Times New Roman"/>
          <w:b w:val="false"/>
          <w:i w:val="false"/>
          <w:color w:val="000000"/>
          <w:sz w:val="28"/>
        </w:rPr>
        <w:t>
      83. Бағалау қорытындысы және конкурстық баға ұсыныстарын салыстыру бойынша екінші орын алған конкурс қатысушысы ең төмен шартты бағадан кейінгі келесі бағалардың негізінде айқындалады.</w:t>
      </w:r>
    </w:p>
    <w:bookmarkEnd w:id="99"/>
    <w:bookmarkStart w:name="z104" w:id="100"/>
    <w:p>
      <w:pPr>
        <w:spacing w:after="0"/>
        <w:ind w:left="0"/>
        <w:jc w:val="both"/>
      </w:pPr>
      <w:r>
        <w:rPr>
          <w:rFonts w:ascii="Times New Roman"/>
          <w:b w:val="false"/>
          <w:i w:val="false"/>
          <w:color w:val="000000"/>
          <w:sz w:val="28"/>
        </w:rPr>
        <w:t>
      84. Конкурстық баға ұсыныстарының бағалары мен конкурстың мәні болып табылатын сатып алынатын тауарларды, көрсетілетін қызметтер нарығында жұмыс тәжірибесі тең болған кезде басқа әлеуетті өнім берушілерден баға ұсыныстарын бұрын конкурстық баға ұсыныстарын берген әлеуетті өнім беруші жеңімпаз болып танылады.</w:t>
      </w:r>
    </w:p>
    <w:bookmarkEnd w:id="100"/>
    <w:bookmarkStart w:name="z105" w:id="101"/>
    <w:p>
      <w:pPr>
        <w:spacing w:after="0"/>
        <w:ind w:left="0"/>
        <w:jc w:val="both"/>
      </w:pPr>
      <w:r>
        <w:rPr>
          <w:rFonts w:ascii="Times New Roman"/>
          <w:b w:val="false"/>
          <w:i w:val="false"/>
          <w:color w:val="000000"/>
          <w:sz w:val="28"/>
        </w:rPr>
        <w:t xml:space="preserve">
      85. Бағалау және конкурстық баға ұсыныстарын салыстыру нәтижелері бойынша шешім қабылданған күні конкурстық комиссияның төрағасы және барлық мүшелері, сондай-ақ конкурстық комиссияның хатшысы қол қоятын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қорытындылар туралы хаттаманы веб-портал автоматты түрде қалыптастырады.</w:t>
      </w:r>
    </w:p>
    <w:bookmarkEnd w:id="101"/>
    <w:bookmarkStart w:name="z106" w:id="102"/>
    <w:p>
      <w:pPr>
        <w:spacing w:after="0"/>
        <w:ind w:left="0"/>
        <w:jc w:val="left"/>
      </w:pPr>
      <w:r>
        <w:rPr>
          <w:rFonts w:ascii="Times New Roman"/>
          <w:b/>
          <w:i w:val="false"/>
          <w:color w:val="000000"/>
        </w:rPr>
        <w:t xml:space="preserve"> 3-параграф. Баға ұсыныстарын сұрату</w:t>
      </w:r>
    </w:p>
    <w:bookmarkEnd w:id="102"/>
    <w:bookmarkStart w:name="z107" w:id="103"/>
    <w:p>
      <w:pPr>
        <w:spacing w:after="0"/>
        <w:ind w:left="0"/>
        <w:jc w:val="both"/>
      </w:pPr>
      <w:r>
        <w:rPr>
          <w:rFonts w:ascii="Times New Roman"/>
          <w:b w:val="false"/>
          <w:i w:val="false"/>
          <w:color w:val="000000"/>
          <w:sz w:val="28"/>
        </w:rPr>
        <w:t>
      86. Егер белгілі бір тауарды (-лардың) не белгілі бір көрсетілетін қызметті сатып алу жылдық көлемі құны мәнінде тиісті қаржылық жылға республикалық бюджет туралы заңмен белгіленген айлық есептік көрсеткіштің жеті мың еселік өлшемінен аспаса, онда сатып алу баға ұсыныстарын сұрату тәсілімен жүргізіледі және мынадай тәртіпте жүзеге асырылады:</w:t>
      </w:r>
    </w:p>
    <w:bookmarkEnd w:id="103"/>
    <w:p>
      <w:pPr>
        <w:spacing w:after="0"/>
        <w:ind w:left="0"/>
        <w:jc w:val="both"/>
      </w:pPr>
      <w:r>
        <w:rPr>
          <w:rFonts w:ascii="Times New Roman"/>
          <w:b w:val="false"/>
          <w:i w:val="false"/>
          <w:color w:val="000000"/>
          <w:sz w:val="28"/>
        </w:rPr>
        <w:t>
      1) ұйымдастырушы (тапсырыс беруші) баға ұсыныстарын ұсыну мерзімі аяқталғанға дейін бес жұмыс күнінен кешіктірмей кемінде екі әлеуетті өнім берушіге сатып алуды жүзеге асыру туралы жазбаша сұраным жібереді және осындай сұрау салуды ұйымдастырушыныі (тапсырыс берушінің) баға ұсынысынтарын сұрау салу тәсілімен өткізілетін мемлекеттік сатып алу туралы мынадай мәліметтерді қазақ және орыс тілдерінде интернет-ресурста немесе веб-порталда орналастырады. Сұрау салу мынадай ақпараттан тұрады:</w:t>
      </w:r>
    </w:p>
    <w:p>
      <w:pPr>
        <w:spacing w:after="0"/>
        <w:ind w:left="0"/>
        <w:jc w:val="both"/>
      </w:pPr>
      <w:r>
        <w:rPr>
          <w:rFonts w:ascii="Times New Roman"/>
          <w:b w:val="false"/>
          <w:i w:val="false"/>
          <w:color w:val="000000"/>
          <w:sz w:val="28"/>
        </w:rPr>
        <w:t>
      сатып алуға бөлінген соманы көрсете отырып, өткізілетін сатып алу мәні болып табылатын тауардың саны, көрсетілетін қызметтің көлемі туралы;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сатып алатын тауарлардың, қызметтердің техникалық ерекшеліктері;</w:t>
      </w:r>
    </w:p>
    <w:p>
      <w:pPr>
        <w:spacing w:after="0"/>
        <w:ind w:left="0"/>
        <w:jc w:val="both"/>
      </w:pPr>
      <w:r>
        <w:rPr>
          <w:rFonts w:ascii="Times New Roman"/>
          <w:b w:val="false"/>
          <w:i w:val="false"/>
          <w:color w:val="000000"/>
          <w:sz w:val="28"/>
        </w:rPr>
        <w:t>
      тауарды жеткізу, қызметтерді көрсету орны;</w:t>
      </w:r>
    </w:p>
    <w:p>
      <w:pPr>
        <w:spacing w:after="0"/>
        <w:ind w:left="0"/>
        <w:jc w:val="both"/>
      </w:pPr>
      <w:r>
        <w:rPr>
          <w:rFonts w:ascii="Times New Roman"/>
          <w:b w:val="false"/>
          <w:i w:val="false"/>
          <w:color w:val="000000"/>
          <w:sz w:val="28"/>
        </w:rPr>
        <w:t>
      тауарды жеткізу, қызметтерді көрсетудің талап етілетін мерзімдері;</w:t>
      </w:r>
    </w:p>
    <w:p>
      <w:pPr>
        <w:spacing w:after="0"/>
        <w:ind w:left="0"/>
        <w:jc w:val="both"/>
      </w:pPr>
      <w:r>
        <w:rPr>
          <w:rFonts w:ascii="Times New Roman"/>
          <w:b w:val="false"/>
          <w:i w:val="false"/>
          <w:color w:val="000000"/>
          <w:sz w:val="28"/>
        </w:rPr>
        <w:t>
      әлеуетті өнім берушілердің баға ұсыныстарын ұсынуды бастау және аяқтау мерзімі туралы.</w:t>
      </w:r>
    </w:p>
    <w:p>
      <w:pPr>
        <w:spacing w:after="0"/>
        <w:ind w:left="0"/>
        <w:jc w:val="both"/>
      </w:pPr>
      <w:r>
        <w:rPr>
          <w:rFonts w:ascii="Times New Roman"/>
          <w:b w:val="false"/>
          <w:i w:val="false"/>
          <w:color w:val="000000"/>
          <w:sz w:val="28"/>
        </w:rPr>
        <w:t>
      Рұқсаттар мен хабарламалар туралы туралы Қазақстан Республикасының заңына сәйкес оларды жеткізу рұсқат алуды немесе хабарлама жіберуді талап ететін тауарлар мен қызметтерді сатып алуды қоспағанда әлеуеті өнім берушілерден біліктілік талаптарына сәйкестікті растайтын құжаттар сұратылмайды. Бұл жағдайда әлеуетті өнім беруші сатып алынатын тауарлар мен қызметтерді өндіру, қайта өідеу, жеткізу және өткізуге әлеуетті өнім беруішлердің құқығын растайтын лицензияның және (немесе) патенттердің, куәліктердің, сертификаттардың, дипломдардың, басқа да құжаттардың нотариат куәландырған көшірмесін ұсынады;</w:t>
      </w:r>
    </w:p>
    <w:p>
      <w:pPr>
        <w:spacing w:after="0"/>
        <w:ind w:left="0"/>
        <w:jc w:val="both"/>
      </w:pPr>
      <w:r>
        <w:rPr>
          <w:rFonts w:ascii="Times New Roman"/>
          <w:b w:val="false"/>
          <w:i w:val="false"/>
          <w:color w:val="000000"/>
          <w:sz w:val="28"/>
        </w:rPr>
        <w:t xml:space="preserve">
      2) әлеуетті өнім берушінің баға ұсынысы әлеуетті өнім беруші ретінде баға ұсыныстарын сұрату тәсілімен сатып алуға қатысуға ниет білдіру және ұйымдастырушының (тапсырыс берушінің) сұранымында көзделген талаптар мен шарттарға сәйкес тауар жеткізуді, қызмет көрсетуді жүзеге асыруға келісім беру нысаны болып табылады; </w:t>
      </w:r>
    </w:p>
    <w:p>
      <w:pPr>
        <w:spacing w:after="0"/>
        <w:ind w:left="0"/>
        <w:jc w:val="both"/>
      </w:pPr>
      <w:r>
        <w:rPr>
          <w:rFonts w:ascii="Times New Roman"/>
          <w:b w:val="false"/>
          <w:i w:val="false"/>
          <w:color w:val="000000"/>
          <w:sz w:val="28"/>
        </w:rPr>
        <w:t>
      3) әлеуетті өнім беруші хабарландыруда көрсетілген баға ұсыныстарын қабылдау мерзімі өткенге дейін ұйымдастырушыға веб-портал арқылы баға ұсыныстарын ұсынады;</w:t>
      </w:r>
    </w:p>
    <w:p>
      <w:pPr>
        <w:spacing w:after="0"/>
        <w:ind w:left="0"/>
        <w:jc w:val="both"/>
      </w:pPr>
      <w:r>
        <w:rPr>
          <w:rFonts w:ascii="Times New Roman"/>
          <w:b w:val="false"/>
          <w:i w:val="false"/>
          <w:color w:val="000000"/>
          <w:sz w:val="28"/>
        </w:rPr>
        <w:t>
      4) баға ұсынысын берген әлеуетті өнім берушіге тиісті хабарлама веб-порталмен автоматты түрде жіберілгеннен кейін қабылданды деп есептеледі;</w:t>
      </w:r>
    </w:p>
    <w:p>
      <w:pPr>
        <w:spacing w:after="0"/>
        <w:ind w:left="0"/>
        <w:jc w:val="both"/>
      </w:pPr>
      <w:r>
        <w:rPr>
          <w:rFonts w:ascii="Times New Roman"/>
          <w:b w:val="false"/>
          <w:i w:val="false"/>
          <w:color w:val="000000"/>
          <w:sz w:val="28"/>
        </w:rPr>
        <w:t>
      5) ұйымдастырушының (тапсырыс берушінің) сұранымында көрсетілген мерзім аяқталғанға дейін ұсынылған баға ұсыныстары ұсыну шамасына қарай хронологиялық тәртіппен баға ұсыныстары бар конверттерді тіркеу журналына енгізуге жатқызылады;</w:t>
      </w:r>
    </w:p>
    <w:p>
      <w:pPr>
        <w:spacing w:after="0"/>
        <w:ind w:left="0"/>
        <w:jc w:val="both"/>
      </w:pPr>
      <w:r>
        <w:rPr>
          <w:rFonts w:ascii="Times New Roman"/>
          <w:b w:val="false"/>
          <w:i w:val="false"/>
          <w:color w:val="000000"/>
          <w:sz w:val="28"/>
        </w:rPr>
        <w:t>
      6) баға ұсыныстары бар конверттерді ұсыну аяқталған күннен бастап бір жұмыс күнінен кешіктірмей ұйымдастырушы (тапсырыс беруші) әлеуетті өнім берушілердің баға ұсыныстары бар конверттерді ашады және жазбаша сұраным талаптарына сәйкес келетін әлеуетті өнім берушілерді анықтау үшін әлеуетті өнім берушілердің баға ұсынысын қарайды және баға ұсынысы жазбаша сұраным талаптарына сәйкес келген және барынша аз конкурстық баға ұсынысын ұсынған әлеуетті өнім берушіні жеңімпаз ретінде анықтайды.</w:t>
      </w:r>
    </w:p>
    <w:p>
      <w:pPr>
        <w:spacing w:after="0"/>
        <w:ind w:left="0"/>
        <w:jc w:val="both"/>
      </w:pPr>
      <w:r>
        <w:rPr>
          <w:rFonts w:ascii="Times New Roman"/>
          <w:b w:val="false"/>
          <w:i w:val="false"/>
          <w:color w:val="000000"/>
          <w:sz w:val="28"/>
        </w:rPr>
        <w:t>
      7) ұйымдастырушы (тапсырыс беруші) сұрау салу талаптарына сәйкес келетін әлеуетті өнім берушіні айқындау үшін әлеуетті өнім берушілердің баға ұсыныстарын веб-порталда қарауды жүзеге асырады. Әлеуетті өнім беруші ұсынған техникалық сипаттаманы қарауды жүзеге асырғаннан кейін Тпасырыс берушінің өкілі өнім берушіге рұсақтты жүзеге асырады, рұқсат қорытындысы бойынша веб-портал арқылы баға ұсыныстарын автоматты түрде салыстыру және баға ұсыныстарын сұрау салу тәсілімен сатып алу қорытындысын шығару жүргізіледі.</w:t>
      </w:r>
    </w:p>
    <w:p>
      <w:pPr>
        <w:spacing w:after="0"/>
        <w:ind w:left="0"/>
        <w:jc w:val="both"/>
      </w:pPr>
      <w:r>
        <w:rPr>
          <w:rFonts w:ascii="Times New Roman"/>
          <w:b w:val="false"/>
          <w:i w:val="false"/>
          <w:color w:val="000000"/>
          <w:sz w:val="28"/>
        </w:rPr>
        <w:t>
      8) Егер барынша төмен баға ұсынысын бірнеше әлеуетті өнім беруші ұсынса, баға ұсынысы басқа әлеуетті өнім берушілердің баға ұсынысынан бұрын түскен әлеуетті өнім беруші жеңімпаз болып танылады;</w:t>
      </w:r>
    </w:p>
    <w:p>
      <w:pPr>
        <w:spacing w:after="0"/>
        <w:ind w:left="0"/>
        <w:jc w:val="both"/>
      </w:pPr>
      <w:r>
        <w:rPr>
          <w:rFonts w:ascii="Times New Roman"/>
          <w:b w:val="false"/>
          <w:i w:val="false"/>
          <w:color w:val="000000"/>
          <w:sz w:val="28"/>
        </w:rPr>
        <w:t>
      9) әлеуетті өнім берушінің баға ұсынысы қабылданбайды, егер:</w:t>
      </w:r>
    </w:p>
    <w:p>
      <w:pPr>
        <w:spacing w:after="0"/>
        <w:ind w:left="0"/>
        <w:jc w:val="both"/>
      </w:pPr>
      <w:r>
        <w:rPr>
          <w:rFonts w:ascii="Times New Roman"/>
          <w:b w:val="false"/>
          <w:i w:val="false"/>
          <w:color w:val="000000"/>
          <w:sz w:val="28"/>
        </w:rPr>
        <w:t>
      ол аталған тауарларды, қызметтерді алуға бөлінген сомадан асып кетсе;</w:t>
      </w:r>
    </w:p>
    <w:p>
      <w:pPr>
        <w:spacing w:after="0"/>
        <w:ind w:left="0"/>
        <w:jc w:val="both"/>
      </w:pPr>
      <w:r>
        <w:rPr>
          <w:rFonts w:ascii="Times New Roman"/>
          <w:b w:val="false"/>
          <w:i w:val="false"/>
          <w:color w:val="000000"/>
          <w:sz w:val="28"/>
        </w:rPr>
        <w:t>
      әлеуетті өнім беруші сатып алу туралы шарт жобасының елеулі талаптарымен келіспесе не өзгертуді және (немесе) толықтыруды ұсынса, әлеуетті өнім беруші біреуден артық баға ұсынысын берсе;</w:t>
      </w:r>
    </w:p>
    <w:p>
      <w:pPr>
        <w:spacing w:after="0"/>
        <w:ind w:left="0"/>
        <w:jc w:val="both"/>
      </w:pPr>
      <w:r>
        <w:rPr>
          <w:rFonts w:ascii="Times New Roman"/>
          <w:b w:val="false"/>
          <w:i w:val="false"/>
          <w:color w:val="000000"/>
          <w:sz w:val="28"/>
        </w:rPr>
        <w:t>
      әлеуетті өнім беруші біреуден астам баға ұсынысын ұсынса;</w:t>
      </w:r>
    </w:p>
    <w:p>
      <w:pPr>
        <w:spacing w:after="0"/>
        <w:ind w:left="0"/>
        <w:jc w:val="both"/>
      </w:pPr>
      <w:r>
        <w:rPr>
          <w:rFonts w:ascii="Times New Roman"/>
          <w:b w:val="false"/>
          <w:i w:val="false"/>
          <w:color w:val="000000"/>
          <w:sz w:val="28"/>
        </w:rPr>
        <w:t>
      әлеуетті өнім беруші барынша үздік техникалық, сапалы және функционалдық сипаттамаларымен техникалық сипаттамаларды ұсыну жағдайларынан басқа, сұраным талаптарына сәйкес келмейтін техникалық сипаттамаларды ұсынса;</w:t>
      </w:r>
    </w:p>
    <w:p>
      <w:pPr>
        <w:spacing w:after="0"/>
        <w:ind w:left="0"/>
        <w:jc w:val="both"/>
      </w:pPr>
      <w:r>
        <w:rPr>
          <w:rFonts w:ascii="Times New Roman"/>
          <w:b w:val="false"/>
          <w:i w:val="false"/>
          <w:color w:val="000000"/>
          <w:sz w:val="28"/>
        </w:rPr>
        <w:t>
      10) баға ұсыныстары тәсілімен сатып алу қорытындысы туралы шешім мынадай мәліметтер көрсетіле отырып, ресімделеді:</w:t>
      </w:r>
    </w:p>
    <w:p>
      <w:pPr>
        <w:spacing w:after="0"/>
        <w:ind w:left="0"/>
        <w:jc w:val="both"/>
      </w:pPr>
      <w:r>
        <w:rPr>
          <w:rFonts w:ascii="Times New Roman"/>
          <w:b w:val="false"/>
          <w:i w:val="false"/>
          <w:color w:val="000000"/>
          <w:sz w:val="28"/>
        </w:rPr>
        <w:t>
      тапсырыс берушінің сатып алуды ұйымдастырушының (тапсырыс берушінің) толық атауы, олардың пошталық мекенжайлары;</w:t>
      </w:r>
    </w:p>
    <w:p>
      <w:pPr>
        <w:spacing w:after="0"/>
        <w:ind w:left="0"/>
        <w:jc w:val="both"/>
      </w:pPr>
      <w:r>
        <w:rPr>
          <w:rFonts w:ascii="Times New Roman"/>
          <w:b w:val="false"/>
          <w:i w:val="false"/>
          <w:color w:val="000000"/>
          <w:sz w:val="28"/>
        </w:rPr>
        <w:t>
      тауарларға, қызметтерге өткізілген сатып алу атауы;</w:t>
      </w:r>
    </w:p>
    <w:p>
      <w:pPr>
        <w:spacing w:after="0"/>
        <w:ind w:left="0"/>
        <w:jc w:val="both"/>
      </w:pPr>
      <w:r>
        <w:rPr>
          <w:rFonts w:ascii="Times New Roman"/>
          <w:b w:val="false"/>
          <w:i w:val="false"/>
          <w:color w:val="000000"/>
          <w:sz w:val="28"/>
        </w:rPr>
        <w:t>
      баға ұсыныстарын ұсынудың соңғы мерзімі өткенге дейін баға ұсыныстарын ұсынған әлеуетті өнім берушілердің толық атауы, олар мәлімдеген тауарлар, қызметтер бағалары;</w:t>
      </w:r>
    </w:p>
    <w:p>
      <w:pPr>
        <w:spacing w:after="0"/>
        <w:ind w:left="0"/>
        <w:jc w:val="both"/>
      </w:pPr>
      <w:r>
        <w:rPr>
          <w:rFonts w:ascii="Times New Roman"/>
          <w:b w:val="false"/>
          <w:i w:val="false"/>
          <w:color w:val="000000"/>
          <w:sz w:val="28"/>
        </w:rPr>
        <w:t>
      қабылдамау себебін негіздей отырып қабылданбаған баға ұсыныстары туралы;</w:t>
      </w:r>
    </w:p>
    <w:p>
      <w:pPr>
        <w:spacing w:after="0"/>
        <w:ind w:left="0"/>
        <w:jc w:val="both"/>
      </w:pPr>
      <w:r>
        <w:rPr>
          <w:rFonts w:ascii="Times New Roman"/>
          <w:b w:val="false"/>
          <w:i w:val="false"/>
          <w:color w:val="000000"/>
          <w:sz w:val="28"/>
        </w:rPr>
        <w:t>
      жеңімпаз туралы;</w:t>
      </w:r>
    </w:p>
    <w:p>
      <w:pPr>
        <w:spacing w:after="0"/>
        <w:ind w:left="0"/>
        <w:jc w:val="both"/>
      </w:pPr>
      <w:r>
        <w:rPr>
          <w:rFonts w:ascii="Times New Roman"/>
          <w:b w:val="false"/>
          <w:i w:val="false"/>
          <w:color w:val="000000"/>
          <w:sz w:val="28"/>
        </w:rPr>
        <w:t>
      11) баға ұсыныстарын ұсынудың соңғы мерзімі аяқталғаннан кейін бес жұмыс күнінен кешіктірмей сатып алуды ұйымдастырушы (тапсырыс беруші) хабарлама жіберу арқылы баға ұсыныстарын ұсынған барлық әлеуетті өнім берушілерге сатып алу қорытынды туралы хабарлайды, ал сатып алу веб-портал арқылы жүзеге асырылған жағдайда баға ұсыныстарын сатып алу тәсілімен сатып алу қорытындысы туралы хаттама веб-порталда сатып алу қорытындысы жасалғаннан кейін автоматты түрде орналастырылады.</w:t>
      </w:r>
    </w:p>
    <w:bookmarkStart w:name="z108" w:id="104"/>
    <w:p>
      <w:pPr>
        <w:spacing w:after="0"/>
        <w:ind w:left="0"/>
        <w:jc w:val="both"/>
      </w:pPr>
      <w:r>
        <w:rPr>
          <w:rFonts w:ascii="Times New Roman"/>
          <w:b w:val="false"/>
          <w:i w:val="false"/>
          <w:color w:val="000000"/>
          <w:sz w:val="28"/>
        </w:rPr>
        <w:t>
      87. Егер осы Қағидалардың 86-тармағының 9) тармақшасында көзделген негіздер бойынша баға ұсыныстарынан бас тартылғаннан кейін әлеуетті өнім берушілердің екеуден аз баға ұсыныстары қалса, және егер баға ұсыныстарын ұсыну мерзімінің ішінде әлеуетті өнім берушілер бірде бір баға ұсынысын ұсынбаса, мұндай сатып алу автоматты түрде веб-портал арқылы өтпеді деп танылады, ұйымдастырушы (тапрсырыс беруші) мынадай шешімдердің бірін қабылдайды:</w:t>
      </w:r>
    </w:p>
    <w:bookmarkEnd w:id="104"/>
    <w:p>
      <w:pPr>
        <w:spacing w:after="0"/>
        <w:ind w:left="0"/>
        <w:jc w:val="both"/>
      </w:pPr>
      <w:r>
        <w:rPr>
          <w:rFonts w:ascii="Times New Roman"/>
          <w:b w:val="false"/>
          <w:i w:val="false"/>
          <w:color w:val="000000"/>
          <w:sz w:val="28"/>
        </w:rPr>
        <w:t>
      1) баға ұсыныстарын сұрату тәсілімен қайта сатып алуды жүзеге асыру;</w:t>
      </w:r>
    </w:p>
    <w:p>
      <w:pPr>
        <w:spacing w:after="0"/>
        <w:ind w:left="0"/>
        <w:jc w:val="both"/>
      </w:pPr>
      <w:r>
        <w:rPr>
          <w:rFonts w:ascii="Times New Roman"/>
          <w:b w:val="false"/>
          <w:i w:val="false"/>
          <w:color w:val="000000"/>
          <w:sz w:val="28"/>
        </w:rPr>
        <w:t>
      2) оның баға ұсынысы сұрау салу талаптарына сәйкес келетін әлеуетті өнім берушіден бір көзден алу тәсілімен мемлекеттік сатып алуды жүзеге асырады. Бұл ретте жасалған шарттың бағасы әлеуетті өнім берушінің баға ұсынысынан аспайды.</w:t>
      </w:r>
    </w:p>
    <w:bookmarkStart w:name="z109" w:id="105"/>
    <w:p>
      <w:pPr>
        <w:spacing w:after="0"/>
        <w:ind w:left="0"/>
        <w:jc w:val="both"/>
      </w:pPr>
      <w:r>
        <w:rPr>
          <w:rFonts w:ascii="Times New Roman"/>
          <w:b w:val="false"/>
          <w:i w:val="false"/>
          <w:color w:val="000000"/>
          <w:sz w:val="28"/>
        </w:rPr>
        <w:t>
      88. Егер баға ұсыныстарын сұрату тәсілімен сатып алу қорытындысы бойынша жеңімпаз деп танылған әлеуетті өнім беруші 100-тармаққа сәйкес сатып алу туралы қол қойылған шартты ұйымдастырушыға (тапсырыс берушіге) мерзімінде ұсынбаса, ұйымдастырушы (тапсырыс беруші) мынадай шешімдердің бірін қабылдайды:</w:t>
      </w:r>
    </w:p>
    <w:bookmarkEnd w:id="105"/>
    <w:p>
      <w:pPr>
        <w:spacing w:after="0"/>
        <w:ind w:left="0"/>
        <w:jc w:val="both"/>
      </w:pPr>
      <w:r>
        <w:rPr>
          <w:rFonts w:ascii="Times New Roman"/>
          <w:b w:val="false"/>
          <w:i w:val="false"/>
          <w:color w:val="000000"/>
          <w:sz w:val="28"/>
        </w:rPr>
        <w:t>
      1) осындай баға ұсынысын ұсынған әлеуетті өнім берушімен сатып алу туарлы шарт жасасады, ал осындай әлеуетті өнім беруші болмаған кезде сатып алу туралы шарт жасасудан жалтарған әлеуетті өнім берушіден кейін баға ұсынысы ең төмен баға болып табылатын әлеуетті өнім берушімен сатып алу туралы шарт жасасады;</w:t>
      </w:r>
    </w:p>
    <w:p>
      <w:pPr>
        <w:spacing w:after="0"/>
        <w:ind w:left="0"/>
        <w:jc w:val="both"/>
      </w:pPr>
      <w:r>
        <w:rPr>
          <w:rFonts w:ascii="Times New Roman"/>
          <w:b w:val="false"/>
          <w:i w:val="false"/>
          <w:color w:val="000000"/>
          <w:sz w:val="28"/>
        </w:rPr>
        <w:t xml:space="preserve">
      2) баға ұсыныстарын сұрату тәсілімен қайта с атып алуды жүзеге асырады; </w:t>
      </w:r>
    </w:p>
    <w:p>
      <w:pPr>
        <w:spacing w:after="0"/>
        <w:ind w:left="0"/>
        <w:jc w:val="both"/>
      </w:pPr>
      <w:r>
        <w:rPr>
          <w:rFonts w:ascii="Times New Roman"/>
          <w:b w:val="false"/>
          <w:i w:val="false"/>
          <w:color w:val="000000"/>
          <w:sz w:val="28"/>
        </w:rPr>
        <w:t>
      3) бір көзден алу тәсілімен сатып алуды жүзеге асырады.</w:t>
      </w:r>
    </w:p>
    <w:bookmarkStart w:name="z110" w:id="106"/>
    <w:p>
      <w:pPr>
        <w:spacing w:after="0"/>
        <w:ind w:left="0"/>
        <w:jc w:val="left"/>
      </w:pPr>
      <w:r>
        <w:rPr>
          <w:rFonts w:ascii="Times New Roman"/>
          <w:b/>
          <w:i w:val="false"/>
          <w:color w:val="000000"/>
        </w:rPr>
        <w:t xml:space="preserve"> 4- параграф. Бір көзден алу тәсілімен сатып алу</w:t>
      </w:r>
    </w:p>
    <w:bookmarkEnd w:id="106"/>
    <w:bookmarkStart w:name="z111" w:id="107"/>
    <w:p>
      <w:pPr>
        <w:spacing w:after="0"/>
        <w:ind w:left="0"/>
        <w:jc w:val="both"/>
      </w:pPr>
      <w:r>
        <w:rPr>
          <w:rFonts w:ascii="Times New Roman"/>
          <w:b w:val="false"/>
          <w:i w:val="false"/>
          <w:color w:val="000000"/>
          <w:sz w:val="28"/>
        </w:rPr>
        <w:t>
      89. Бір көзден алу тәсілімен сатып алу өтпеген сатып алу (баға ұсыныстарын сұрату және конкурс) және тікелей шар жасасу арқылы жүзеге асырылады.</w:t>
      </w:r>
    </w:p>
    <w:bookmarkEnd w:id="107"/>
    <w:bookmarkStart w:name="z112" w:id="108"/>
    <w:p>
      <w:pPr>
        <w:spacing w:after="0"/>
        <w:ind w:left="0"/>
        <w:jc w:val="both"/>
      </w:pPr>
      <w:r>
        <w:rPr>
          <w:rFonts w:ascii="Times New Roman"/>
          <w:b w:val="false"/>
          <w:i w:val="false"/>
          <w:color w:val="000000"/>
          <w:sz w:val="28"/>
        </w:rPr>
        <w:t>
      90. Өтпеген сатып алу бойынша бір көзден тәсілімен сатып алуға веб-портал арқылы бір көзден алу тәсілімен сатып алуға қатысу қатысу туралы шақыртуды жіберу арқылы жүзеге асырылады, егер:</w:t>
      </w:r>
    </w:p>
    <w:bookmarkEnd w:id="108"/>
    <w:p>
      <w:pPr>
        <w:spacing w:after="0"/>
        <w:ind w:left="0"/>
        <w:jc w:val="both"/>
      </w:pPr>
      <w:r>
        <w:rPr>
          <w:rFonts w:ascii="Times New Roman"/>
          <w:b w:val="false"/>
          <w:i w:val="false"/>
          <w:color w:val="000000"/>
          <w:sz w:val="28"/>
        </w:rPr>
        <w:t>
      1) конкурс тәсілімен сатып алу осы Қағидалардың 63-тармағының 1 және 2) тармақшасында көзделген жағдайларда өтпеген деп танылған конкурс тәсілімен сатып алынған;</w:t>
      </w:r>
    </w:p>
    <w:p>
      <w:pPr>
        <w:spacing w:after="0"/>
        <w:ind w:left="0"/>
        <w:jc w:val="both"/>
      </w:pPr>
      <w:r>
        <w:rPr>
          <w:rFonts w:ascii="Times New Roman"/>
          <w:b w:val="false"/>
          <w:i w:val="false"/>
          <w:color w:val="000000"/>
          <w:sz w:val="28"/>
        </w:rPr>
        <w:t xml:space="preserve">
       осы Қағидаларда көзделген жағдайларда, сондай-ақ осы Қағидалардың 88-тармағының 3) тармақшасында көзделген жағдайларда баға ұсыныстарын сұрату тәсілімен сатып алу өтпеді деп танылады. </w:t>
      </w:r>
    </w:p>
    <w:bookmarkStart w:name="z113" w:id="109"/>
    <w:p>
      <w:pPr>
        <w:spacing w:after="0"/>
        <w:ind w:left="0"/>
        <w:jc w:val="both"/>
      </w:pPr>
      <w:r>
        <w:rPr>
          <w:rFonts w:ascii="Times New Roman"/>
          <w:b w:val="false"/>
          <w:i w:val="false"/>
          <w:color w:val="000000"/>
          <w:sz w:val="28"/>
        </w:rPr>
        <w:t xml:space="preserve">
      91. Сатып алу туралы шартты тікелей жасау арқылы бір көзден алу тәсілімен сатып алу мынадай жағдайларда жүзеге асырылады: </w:t>
      </w:r>
    </w:p>
    <w:bookmarkEnd w:id="109"/>
    <w:p>
      <w:pPr>
        <w:spacing w:after="0"/>
        <w:ind w:left="0"/>
        <w:jc w:val="both"/>
      </w:pPr>
      <w:r>
        <w:rPr>
          <w:rFonts w:ascii="Times New Roman"/>
          <w:b w:val="false"/>
          <w:i w:val="false"/>
          <w:color w:val="000000"/>
          <w:sz w:val="28"/>
        </w:rPr>
        <w:t>
      1) растайтын құжаттары болғанда дереу қалпына келтіруді қажет ететін коммуникациялар, механизмдер, агрегаттар, қосалқы бөлшектер мен материалдар істен шыққанда, сынғанда тауарлар мен қызметтерді алу;</w:t>
      </w:r>
    </w:p>
    <w:p>
      <w:pPr>
        <w:spacing w:after="0"/>
        <w:ind w:left="0"/>
        <w:jc w:val="both"/>
      </w:pPr>
      <w:r>
        <w:rPr>
          <w:rFonts w:ascii="Times New Roman"/>
          <w:b w:val="false"/>
          <w:i w:val="false"/>
          <w:color w:val="000000"/>
          <w:sz w:val="28"/>
        </w:rPr>
        <w:t>
      2) Қазақстан Республикасы аумағында өндірілмейтін және шетелден алынатын өндіріс үшін негізгі және (немесе) қосымша болып табылатын тауарларды сатып алу;</w:t>
      </w:r>
    </w:p>
    <w:p>
      <w:pPr>
        <w:spacing w:after="0"/>
        <w:ind w:left="0"/>
        <w:jc w:val="both"/>
      </w:pPr>
      <w:r>
        <w:rPr>
          <w:rFonts w:ascii="Times New Roman"/>
          <w:b w:val="false"/>
          <w:i w:val="false"/>
          <w:color w:val="000000"/>
          <w:sz w:val="28"/>
        </w:rPr>
        <w:t>
      3) тестілеу аккредиттеу желісін қоса алғанда халықаралық аккредиттеуге және (немесе) сертификаттауға дайындық бойынша көрсетілетін сатып алу;</w:t>
      </w:r>
    </w:p>
    <w:p>
      <w:pPr>
        <w:spacing w:after="0"/>
        <w:ind w:left="0"/>
        <w:jc w:val="both"/>
      </w:pPr>
      <w:r>
        <w:rPr>
          <w:rFonts w:ascii="Times New Roman"/>
          <w:b w:val="false"/>
          <w:i w:val="false"/>
          <w:color w:val="000000"/>
          <w:sz w:val="28"/>
        </w:rPr>
        <w:t xml:space="preserve">
      4) егер тауарлар мен қызметтерді қандай да бір өнім берушіден сатып алған ұйымдастырушыда (тапсырыс берушіде) қолда бар тауарлармен, жабдықтармен, технологиямен, қызметтермен үйлесімділігін қамтамасыз ету немесе стандарттау, алдын ала жиынтықталымдау, біріздендіру мақсатында сол өнім берушіден басқа да сатып алуды жүзеге асыру қажеттілігі туындаса, тауарлар мен қызметтерді алу; </w:t>
      </w:r>
    </w:p>
    <w:p>
      <w:pPr>
        <w:spacing w:after="0"/>
        <w:ind w:left="0"/>
        <w:jc w:val="both"/>
      </w:pPr>
      <w:r>
        <w:rPr>
          <w:rFonts w:ascii="Times New Roman"/>
          <w:b w:val="false"/>
          <w:i w:val="false"/>
          <w:color w:val="000000"/>
          <w:sz w:val="28"/>
        </w:rPr>
        <w:t>
      5) шетелде сатып алынған тауарларды алу кезінде кедендік ресімдеу /брокерлер қызметтері/;</w:t>
      </w:r>
    </w:p>
    <w:p>
      <w:pPr>
        <w:spacing w:after="0"/>
        <w:ind w:left="0"/>
        <w:jc w:val="both"/>
      </w:pPr>
      <w:r>
        <w:rPr>
          <w:rFonts w:ascii="Times New Roman"/>
          <w:b w:val="false"/>
          <w:i w:val="false"/>
          <w:color w:val="000000"/>
          <w:sz w:val="28"/>
        </w:rPr>
        <w:t>
      6) тапсырыс берушінің жарғылық қызметін іске асыру үшін білім беру, ғылыми және (немесе) медициналық ұйымдардан, сондай-ақ олардың еншілес ұйымдарынан, кітапханалардан тауарларды, қызметтерді сатып алу;</w:t>
      </w:r>
    </w:p>
    <w:p>
      <w:pPr>
        <w:spacing w:after="0"/>
        <w:ind w:left="0"/>
        <w:jc w:val="both"/>
      </w:pPr>
      <w:r>
        <w:rPr>
          <w:rFonts w:ascii="Times New Roman"/>
          <w:b w:val="false"/>
          <w:i w:val="false"/>
          <w:color w:val="000000"/>
          <w:sz w:val="28"/>
        </w:rPr>
        <w:t>
      7) сатып алынатын тауарлар, қызметтерге қатысты ерекше құқығы бар тұлғалардан зияткерлік жеке меншік объектісі болып табылатын тауарларды, қызметтерді сатып алу;</w:t>
      </w:r>
    </w:p>
    <w:p>
      <w:pPr>
        <w:spacing w:after="0"/>
        <w:ind w:left="0"/>
        <w:jc w:val="both"/>
      </w:pPr>
      <w:r>
        <w:rPr>
          <w:rFonts w:ascii="Times New Roman"/>
          <w:b w:val="false"/>
          <w:i w:val="false"/>
          <w:color w:val="000000"/>
          <w:sz w:val="28"/>
        </w:rPr>
        <w:t xml:space="preserve">
       8) қосылған құн салығын есепке алмай, егер белгілі бір тауардың, белгілі бір қызметтің жылдық көлемі республикалық бюджет туралы заңмен тиісті қаржылық жылға белгіленген айлық есептік көрсеткіштің мың еселік мөлшерінен аспаса тауарларды, қызметтерді сатып алу; </w:t>
      </w:r>
    </w:p>
    <w:p>
      <w:pPr>
        <w:spacing w:after="0"/>
        <w:ind w:left="0"/>
        <w:jc w:val="both"/>
      </w:pPr>
      <w:r>
        <w:rPr>
          <w:rFonts w:ascii="Times New Roman"/>
          <w:b w:val="false"/>
          <w:i w:val="false"/>
          <w:color w:val="000000"/>
          <w:sz w:val="28"/>
        </w:rPr>
        <w:t>
      Сатып алу туралы шартты тікелей жасау арқылы бір көзден алу тәсілімен сатып алу Қағидалардың 4-тармағының 2) және 3) тармақшаларында көзделген қағидаттарды сақтай отырып, Қазақстан Республикасының азаматтық заңнамасына сәйкес жүзеге асырылады.</w:t>
      </w:r>
    </w:p>
    <w:bookmarkStart w:name="z114" w:id="110"/>
    <w:p>
      <w:pPr>
        <w:spacing w:after="0"/>
        <w:ind w:left="0"/>
        <w:jc w:val="both"/>
      </w:pPr>
      <w:r>
        <w:rPr>
          <w:rFonts w:ascii="Times New Roman"/>
          <w:b w:val="false"/>
          <w:i w:val="false"/>
          <w:color w:val="000000"/>
          <w:sz w:val="28"/>
        </w:rPr>
        <w:t>
      92. Бір көзден сатып алуды өткізу нысанасы жібереді немесе тауарлармен көрсетілетін қызметтердің әлеуетті өнім беруші шақырту алған күннен бастап жеті жұмыс күнінен кешіктірмей ұйымдастырушыға (тапсырыс берушіге) өзінің жазбаша келісімін қосымшасымен шақыруда көзделген құжаттардың қосымшасымен сатып алу веб-порталы арқылы ұйымдастырушыға жібереді:</w:t>
      </w:r>
    </w:p>
    <w:bookmarkEnd w:id="110"/>
    <w:p>
      <w:pPr>
        <w:spacing w:after="0"/>
        <w:ind w:left="0"/>
        <w:jc w:val="both"/>
      </w:pPr>
      <w:r>
        <w:rPr>
          <w:rFonts w:ascii="Times New Roman"/>
          <w:b w:val="false"/>
          <w:i w:val="false"/>
          <w:color w:val="000000"/>
          <w:sz w:val="28"/>
        </w:rPr>
        <w:t>
      1) әлеуетті өнім беруші ұсынылатын тауарлар мен қызметтердің техникалық ерекшелік талаптарына сәйкестігін растайтын құжаттардың қоса бере отырып ұсынатын тауарлар мен қызметтердің сипаттамасы;</w:t>
      </w:r>
    </w:p>
    <w:p>
      <w:pPr>
        <w:spacing w:after="0"/>
        <w:ind w:left="0"/>
        <w:jc w:val="both"/>
      </w:pPr>
      <w:r>
        <w:rPr>
          <w:rFonts w:ascii="Times New Roman"/>
          <w:b w:val="false"/>
          <w:i w:val="false"/>
          <w:color w:val="000000"/>
          <w:sz w:val="28"/>
        </w:rPr>
        <w:t>
      2) ұсынылатын тауарлар мен қызметтерге жазбаша баға негіздемесі;</w:t>
      </w:r>
    </w:p>
    <w:p>
      <w:pPr>
        <w:spacing w:after="0"/>
        <w:ind w:left="0"/>
        <w:jc w:val="both"/>
      </w:pPr>
      <w:r>
        <w:rPr>
          <w:rFonts w:ascii="Times New Roman"/>
          <w:b w:val="false"/>
          <w:i w:val="false"/>
          <w:color w:val="000000"/>
          <w:sz w:val="28"/>
        </w:rPr>
        <w:t xml:space="preserve">
      3) лицензияның нотариат куәландырған көшірмесі (егер қызмет лицензиялауға жатса); </w:t>
      </w:r>
    </w:p>
    <w:p>
      <w:pPr>
        <w:spacing w:after="0"/>
        <w:ind w:left="0"/>
        <w:jc w:val="both"/>
      </w:pPr>
      <w:r>
        <w:rPr>
          <w:rFonts w:ascii="Times New Roman"/>
          <w:b w:val="false"/>
          <w:i w:val="false"/>
          <w:color w:val="000000"/>
          <w:sz w:val="28"/>
        </w:rPr>
        <w:t>
      Баға негіздемесі әлеуетті өнім берушінің тасымалдауға, сақтандыруға, кедендік жарнаны төлеуге, қосымша құн салығына және басқа да салықтарға, төлемдер мен жинақтарға, жиынтықтаушы бөлшектер мен міндетті қосалқы бөлшектер құнына, өлшем бірлікпен бастапқы пайдалану мерзімі ішінде қызмет көрсетуге жұмсалатын шығындарды, басқа да шығындарды қоса алғанда, жеткізуге ұсынылатын тауарлардың, қызметтердің құнын есептеутен тұрады.</w:t>
      </w:r>
    </w:p>
    <w:bookmarkStart w:name="z115" w:id="111"/>
    <w:p>
      <w:pPr>
        <w:spacing w:after="0"/>
        <w:ind w:left="0"/>
        <w:jc w:val="both"/>
      </w:pPr>
      <w:r>
        <w:rPr>
          <w:rFonts w:ascii="Times New Roman"/>
          <w:b w:val="false"/>
          <w:i w:val="false"/>
          <w:color w:val="000000"/>
          <w:sz w:val="28"/>
        </w:rPr>
        <w:t>
      93. Ұйымдастырушы (тапсырыс беруші) веб-портал арқылы егер бір көзден алу тәсілімен сатып алу бір көзден алу тәсілімен мемлекеттік сатып алуға қатысуға ұсынылатын оның бағасының негіздемесі, баға ұсыныстарын сұрату тәсілімен сатып алу өтпеген қорытындысы бойынша жүзеге асырылатынижағдайларды қоспағанда әлеуетті өнім берушінің біліктілік талаптарына сәйкестігін растайтын әлеуетті өнім беруші ұсынған құжаттарды қарайды.</w:t>
      </w:r>
    </w:p>
    <w:bookmarkEnd w:id="111"/>
    <w:bookmarkStart w:name="z116" w:id="112"/>
    <w:p>
      <w:pPr>
        <w:spacing w:after="0"/>
        <w:ind w:left="0"/>
        <w:jc w:val="both"/>
      </w:pPr>
      <w:r>
        <w:rPr>
          <w:rFonts w:ascii="Times New Roman"/>
          <w:b w:val="false"/>
          <w:i w:val="false"/>
          <w:color w:val="000000"/>
          <w:sz w:val="28"/>
        </w:rPr>
        <w:t>
      94. Бір көзден алу тәсілімен сатып алу мына жағдайларда өтпеген деп танылады:</w:t>
      </w:r>
    </w:p>
    <w:bookmarkEnd w:id="112"/>
    <w:p>
      <w:pPr>
        <w:spacing w:after="0"/>
        <w:ind w:left="0"/>
        <w:jc w:val="both"/>
      </w:pPr>
      <w:r>
        <w:rPr>
          <w:rFonts w:ascii="Times New Roman"/>
          <w:b w:val="false"/>
          <w:i w:val="false"/>
          <w:color w:val="000000"/>
          <w:sz w:val="28"/>
        </w:rPr>
        <w:t xml:space="preserve">
      1) егер әлеуетті өнім беруші ұсынған тауарлар мен қызметтер бағасы осы сатып алуды жүзеге асыру үшін бөлінген сомадан асып кетсе; </w:t>
      </w:r>
    </w:p>
    <w:p>
      <w:pPr>
        <w:spacing w:after="0"/>
        <w:ind w:left="0"/>
        <w:jc w:val="both"/>
      </w:pPr>
      <w:r>
        <w:rPr>
          <w:rFonts w:ascii="Times New Roman"/>
          <w:b w:val="false"/>
          <w:i w:val="false"/>
          <w:color w:val="000000"/>
          <w:sz w:val="28"/>
        </w:rPr>
        <w:t>
      2) егер әлеуетті өнім беруші шарт жасасудан жалтарса;</w:t>
      </w:r>
    </w:p>
    <w:p>
      <w:pPr>
        <w:spacing w:after="0"/>
        <w:ind w:left="0"/>
        <w:jc w:val="both"/>
      </w:pPr>
      <w:r>
        <w:rPr>
          <w:rFonts w:ascii="Times New Roman"/>
          <w:b w:val="false"/>
          <w:i w:val="false"/>
          <w:color w:val="000000"/>
          <w:sz w:val="28"/>
        </w:rPr>
        <w:t>
      3) егер барынша үздік техникалық, сапалы және функционалдық сипаттамалары бар техникалық сипаттамаларды беру жағдайларын қоспағанда әлеуетті өнім беруші ұйымдастырушының (тапсырыс берушінің) техникалық сипаттамаларында белгіленген талаптарға сай емес техникалық сипаттамаларды ұсынса.</w:t>
      </w:r>
    </w:p>
    <w:bookmarkStart w:name="z117" w:id="113"/>
    <w:p>
      <w:pPr>
        <w:spacing w:after="0"/>
        <w:ind w:left="0"/>
        <w:jc w:val="both"/>
      </w:pPr>
      <w:r>
        <w:rPr>
          <w:rFonts w:ascii="Times New Roman"/>
          <w:b w:val="false"/>
          <w:i w:val="false"/>
          <w:color w:val="000000"/>
          <w:sz w:val="28"/>
        </w:rPr>
        <w:t>
      95. Сатып алу өтпеген деп танылған жағдайда ұйымдастырушы (тапсырыс беруші) көрсетілген тәсілмен қайта сатып алу өткізу туралы шешім қабылдайды.</w:t>
      </w:r>
    </w:p>
    <w:bookmarkEnd w:id="113"/>
    <w:bookmarkStart w:name="z118" w:id="114"/>
    <w:p>
      <w:pPr>
        <w:spacing w:after="0"/>
        <w:ind w:left="0"/>
        <w:jc w:val="both"/>
      </w:pPr>
      <w:r>
        <w:rPr>
          <w:rFonts w:ascii="Times New Roman"/>
          <w:b w:val="false"/>
          <w:i w:val="false"/>
          <w:color w:val="000000"/>
          <w:sz w:val="28"/>
        </w:rPr>
        <w:t xml:space="preserve">
      96. Сатып алуды ұйымдастырушы (тапсырыс беруші) бір көзден алу тәсілімен сатып алуды жүзеге асыру қорытындысы туралы хаттаманы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ресімдейді.</w:t>
      </w:r>
    </w:p>
    <w:bookmarkEnd w:id="114"/>
    <w:bookmarkStart w:name="z119" w:id="115"/>
    <w:p>
      <w:pPr>
        <w:spacing w:after="0"/>
        <w:ind w:left="0"/>
        <w:jc w:val="both"/>
      </w:pPr>
      <w:r>
        <w:rPr>
          <w:rFonts w:ascii="Times New Roman"/>
          <w:b w:val="false"/>
          <w:i w:val="false"/>
          <w:color w:val="000000"/>
          <w:sz w:val="28"/>
        </w:rPr>
        <w:t>
      97. Ұйымдастырушы (тапсырыс беруші) бір көзден алу тәсілімен сатып алу өрытындысы туралы хаттамаға қол қойылған күннен бастап екі жұмыс күнінен кешіктірмей, хаттаманы ұйымдастырушының (тапсырыс берушінің) интернет-ресурсында немесе ұйымдастырушының (тапсырыс берушінің) веб-порталында орналастырады.</w:t>
      </w:r>
    </w:p>
    <w:bookmarkEnd w:id="115"/>
    <w:bookmarkStart w:name="z120" w:id="116"/>
    <w:p>
      <w:pPr>
        <w:spacing w:after="0"/>
        <w:ind w:left="0"/>
        <w:jc w:val="both"/>
      </w:pPr>
      <w:r>
        <w:rPr>
          <w:rFonts w:ascii="Times New Roman"/>
          <w:b w:val="false"/>
          <w:i w:val="false"/>
          <w:color w:val="000000"/>
          <w:sz w:val="28"/>
        </w:rPr>
        <w:t>
      98. Ұйымдастырушы (тапсырыс беруші)қағаз жеткізгіште немесе веб-порталда бір көзден алу тәсілімен сатып алу қорытындысы туралы хаттаманың негізінде әлеуетті өнім берушімен шарт жасасады.</w:t>
      </w:r>
    </w:p>
    <w:bookmarkEnd w:id="116"/>
    <w:bookmarkStart w:name="z121" w:id="117"/>
    <w:p>
      <w:pPr>
        <w:spacing w:after="0"/>
        <w:ind w:left="0"/>
        <w:jc w:val="left"/>
      </w:pPr>
      <w:r>
        <w:rPr>
          <w:rFonts w:ascii="Times New Roman"/>
          <w:b/>
          <w:i w:val="false"/>
          <w:color w:val="000000"/>
        </w:rPr>
        <w:t xml:space="preserve"> 4-тарау. Шарт жасасу және орындау</w:t>
      </w:r>
    </w:p>
    <w:bookmarkEnd w:id="117"/>
    <w:bookmarkStart w:name="z122" w:id="118"/>
    <w:p>
      <w:pPr>
        <w:spacing w:after="0"/>
        <w:ind w:left="0"/>
        <w:jc w:val="both"/>
      </w:pPr>
      <w:r>
        <w:rPr>
          <w:rFonts w:ascii="Times New Roman"/>
          <w:b w:val="false"/>
          <w:i w:val="false"/>
          <w:color w:val="000000"/>
          <w:sz w:val="28"/>
        </w:rPr>
        <w:t>
      99. Ұйымдастырушы (тапсырыс беруші) сатып алу қорытындылары туралы хаттамаға қол қойылған күннен бастап бес жұмыс күні ішінде сатып алу қорытындысы туралы хаттамаға қол қояды және әлеуетті өнім берушіге сатып алу шартының жобасын жібереді немесе электрондық цифрлық қолтаңбамен куәландырылған шарт жобасын жеңімпазға веб-портал арқылы жібереді.</w:t>
      </w:r>
    </w:p>
    <w:bookmarkEnd w:id="118"/>
    <w:p>
      <w:pPr>
        <w:spacing w:after="0"/>
        <w:ind w:left="0"/>
        <w:jc w:val="both"/>
      </w:pPr>
      <w:r>
        <w:rPr>
          <w:rFonts w:ascii="Times New Roman"/>
          <w:b w:val="false"/>
          <w:i w:val="false"/>
          <w:color w:val="000000"/>
          <w:sz w:val="28"/>
        </w:rPr>
        <w:t>
      Сатып алу туралы шартты жасасқанға дейін ұйымдастырушы (тапсырыс беруші) қажеттілігі негізді азайтылған немесе тауарларды, қызметтерді сатып алудың негізді орынсыздығы жылдық сатып алу жоспарында көзделген тауарларды, қызметтерді сатып алуға шығыстар қысқарған жағдайда сатып алуды жүзеге асырудан бас тарту мүмкіндігін сақтайды. Сатып алудан бас тарту жылдық сатып алу жоспарында тиісті өзгерістерді енгізу арқылы жүзеге асырылады.</w:t>
      </w:r>
    </w:p>
    <w:p>
      <w:pPr>
        <w:spacing w:after="0"/>
        <w:ind w:left="0"/>
        <w:jc w:val="both"/>
      </w:pPr>
      <w:r>
        <w:rPr>
          <w:rFonts w:ascii="Times New Roman"/>
          <w:b w:val="false"/>
          <w:i w:val="false"/>
          <w:color w:val="000000"/>
          <w:sz w:val="28"/>
        </w:rPr>
        <w:t>
      Бұл жағдайда Ұйымдастырушы (тапсырыс беруші):</w:t>
      </w:r>
    </w:p>
    <w:p>
      <w:pPr>
        <w:spacing w:after="0"/>
        <w:ind w:left="0"/>
        <w:jc w:val="both"/>
      </w:pPr>
      <w:r>
        <w:rPr>
          <w:rFonts w:ascii="Times New Roman"/>
          <w:b w:val="false"/>
          <w:i w:val="false"/>
          <w:color w:val="000000"/>
          <w:sz w:val="28"/>
        </w:rPr>
        <w:t>
      1) сатып алуды жүзеге асырудан бас тарту туралы шешім қабылдаған күннен бастап 5 (бес) жұмыс күні ішінде ол туралы өткізілетін сатып алуға қатысатын адамдар туралы хабарлайды және Ұйымдастырушы (тапсырыс беруші) интернет-ресурста немесе сатып алу веб-порталында тиісті хабарландыруды жариялайды;</w:t>
      </w:r>
    </w:p>
    <w:p>
      <w:pPr>
        <w:spacing w:after="0"/>
        <w:ind w:left="0"/>
        <w:jc w:val="both"/>
      </w:pPr>
      <w:r>
        <w:rPr>
          <w:rFonts w:ascii="Times New Roman"/>
          <w:b w:val="false"/>
          <w:i w:val="false"/>
          <w:color w:val="000000"/>
          <w:sz w:val="28"/>
        </w:rPr>
        <w:t>
      2) сатып алуды жүзеге асырудан бас тарту туралы шешім қабылданған күннен бастап 5 (бес) жұмыс күні ішінде енгізілген өтінімді қамтамасыз етуді қайтарады.</w:t>
      </w:r>
    </w:p>
    <w:bookmarkStart w:name="z123" w:id="119"/>
    <w:p>
      <w:pPr>
        <w:spacing w:after="0"/>
        <w:ind w:left="0"/>
        <w:jc w:val="both"/>
      </w:pPr>
      <w:r>
        <w:rPr>
          <w:rFonts w:ascii="Times New Roman"/>
          <w:b w:val="false"/>
          <w:i w:val="false"/>
          <w:color w:val="000000"/>
          <w:sz w:val="28"/>
        </w:rPr>
        <w:t xml:space="preserve">
      100. Әлеуетті өнім беруші сатып алу туралы шарт жобасына қол қойылғаннан күннен бастап бес жұмыс күні ішінде ұйымдастырушыға (тапсырыс берушіге) қол қойылған сатып алу туралы шартты ұсынады. </w:t>
      </w:r>
    </w:p>
    <w:bookmarkEnd w:id="119"/>
    <w:bookmarkStart w:name="z124" w:id="120"/>
    <w:p>
      <w:pPr>
        <w:spacing w:after="0"/>
        <w:ind w:left="0"/>
        <w:jc w:val="both"/>
      </w:pPr>
      <w:r>
        <w:rPr>
          <w:rFonts w:ascii="Times New Roman"/>
          <w:b w:val="false"/>
          <w:i w:val="false"/>
          <w:color w:val="000000"/>
          <w:sz w:val="28"/>
        </w:rPr>
        <w:t>
      101. Тапсырыс беруші сатып алу жеңімпазы айқындалған күннен бастап веб-портал арқылы бір жұмыс күні ішінде шартқа қол қойған адамдар туралы мәліметтерді және шартты ресімдеу үшін өнім берушілерді деректермелерді сұратуды веб-портал арқылы жібереді.</w:t>
      </w:r>
    </w:p>
    <w:bookmarkEnd w:id="120"/>
    <w:bookmarkStart w:name="z125" w:id="121"/>
    <w:p>
      <w:pPr>
        <w:spacing w:after="0"/>
        <w:ind w:left="0"/>
        <w:jc w:val="both"/>
      </w:pPr>
      <w:r>
        <w:rPr>
          <w:rFonts w:ascii="Times New Roman"/>
          <w:b w:val="false"/>
          <w:i w:val="false"/>
          <w:color w:val="000000"/>
          <w:sz w:val="28"/>
        </w:rPr>
        <w:t>
      102. Әлеуетті өнім беруші тиісті сұратуды веб-порталда алған күннен бастап үш жұмыс күні ішінде шартқа қол қоятын адам туралы мәліметт және өнім берушінің деректемелерің растайды.</w:t>
      </w:r>
    </w:p>
    <w:bookmarkEnd w:id="121"/>
    <w:p>
      <w:pPr>
        <w:spacing w:after="0"/>
        <w:ind w:left="0"/>
        <w:jc w:val="both"/>
      </w:pPr>
      <w:r>
        <w:rPr>
          <w:rFonts w:ascii="Times New Roman"/>
          <w:b w:val="false"/>
          <w:i w:val="false"/>
          <w:color w:val="000000"/>
          <w:sz w:val="28"/>
        </w:rPr>
        <w:t>
      Шартқа қол қоятын адамдар туралы мәліметтер және оның деректемелері туралы мәліметтің әлеуетті өнім берушінің растауы болмаған жағдайда тапсырыс беруші шартқа веб-порталда ораналастырылған әлеуетті өнім берушінің тіркеу деректеріне сәйкес қол қояды.</w:t>
      </w:r>
    </w:p>
    <w:bookmarkStart w:name="z126" w:id="122"/>
    <w:p>
      <w:pPr>
        <w:spacing w:after="0"/>
        <w:ind w:left="0"/>
        <w:jc w:val="both"/>
      </w:pPr>
      <w:r>
        <w:rPr>
          <w:rFonts w:ascii="Times New Roman"/>
          <w:b w:val="false"/>
          <w:i w:val="false"/>
          <w:color w:val="000000"/>
          <w:sz w:val="28"/>
        </w:rPr>
        <w:t>
      103. Тапсырыс беруші әлеуетті өнім беруші мәліметін растау мерзімі өткен күннен бастап бір жұмыс күні ішінен кешіктірмей электроныдқ цифрлық қолтаңбамен куәландырылатын шарт жобасын қалыптастырады және қол қою үшін өнім берушіге жібереді.</w:t>
      </w:r>
    </w:p>
    <w:bookmarkEnd w:id="122"/>
    <w:bookmarkStart w:name="z127" w:id="123"/>
    <w:p>
      <w:pPr>
        <w:spacing w:after="0"/>
        <w:ind w:left="0"/>
        <w:jc w:val="both"/>
      </w:pPr>
      <w:r>
        <w:rPr>
          <w:rFonts w:ascii="Times New Roman"/>
          <w:b w:val="false"/>
          <w:i w:val="false"/>
          <w:color w:val="000000"/>
          <w:sz w:val="28"/>
        </w:rPr>
        <w:t>
      104. Өнім беруші сатып алу туралы шарттың жобасына қол қойылған күннен бастап бес жұмыс күні ішінде веб-портал арқылы электрондық цифрлық қол қоюмен шартқа қол қояды.</w:t>
      </w:r>
    </w:p>
    <w:bookmarkEnd w:id="123"/>
    <w:bookmarkStart w:name="z128" w:id="124"/>
    <w:p>
      <w:pPr>
        <w:spacing w:after="0"/>
        <w:ind w:left="0"/>
        <w:jc w:val="both"/>
      </w:pPr>
      <w:r>
        <w:rPr>
          <w:rFonts w:ascii="Times New Roman"/>
          <w:b w:val="false"/>
          <w:i w:val="false"/>
          <w:color w:val="000000"/>
          <w:sz w:val="28"/>
        </w:rPr>
        <w:t>
      105. Егер жеңімпаз болып айқындалған әлеуетті өнім беруші осы Қағидалармен белгіленген мерзімдерде шарт жобасына қол қоймаса, тапсырыс беруші шарт жасаудан жеңімпаз жалтарған күнінен бастап екі жұмыс күні ішінде екінші орын алған веб-портал арқылы электрондық цифрлық қолтаңбамен куәландыратын шарт жобасын әлеуетті өнім берушіге жібереді.</w:t>
      </w:r>
    </w:p>
    <w:bookmarkEnd w:id="124"/>
    <w:bookmarkStart w:name="z129" w:id="125"/>
    <w:p>
      <w:pPr>
        <w:spacing w:after="0"/>
        <w:ind w:left="0"/>
        <w:jc w:val="both"/>
      </w:pPr>
      <w:r>
        <w:rPr>
          <w:rFonts w:ascii="Times New Roman"/>
          <w:b w:val="false"/>
          <w:i w:val="false"/>
          <w:color w:val="000000"/>
          <w:sz w:val="28"/>
        </w:rPr>
        <w:t>
      106. Өнім беруші сатып алу туралы шарт жасалған күннен бастап он жұмыс күні ішінде сатып алу туралы шарттың орындалуын қамтамасыз етуді енгізеді.</w:t>
      </w:r>
    </w:p>
    <w:bookmarkEnd w:id="125"/>
    <w:bookmarkStart w:name="z130" w:id="126"/>
    <w:p>
      <w:pPr>
        <w:spacing w:after="0"/>
        <w:ind w:left="0"/>
        <w:jc w:val="both"/>
      </w:pPr>
      <w:r>
        <w:rPr>
          <w:rFonts w:ascii="Times New Roman"/>
          <w:b w:val="false"/>
          <w:i w:val="false"/>
          <w:color w:val="000000"/>
          <w:sz w:val="28"/>
        </w:rPr>
        <w:t xml:space="preserve">
      107. Сатып алу туралы шарттың орындалуын қамтамасыз етуді өнім беруші сатып алу туралы жасалған шарт бойынша өз міндеттерін уақтылы, толық және тиісінше орындағанына кепілдік ретінде енгізеді. </w:t>
      </w:r>
    </w:p>
    <w:bookmarkEnd w:id="126"/>
    <w:bookmarkStart w:name="z131" w:id="127"/>
    <w:p>
      <w:pPr>
        <w:spacing w:after="0"/>
        <w:ind w:left="0"/>
        <w:jc w:val="both"/>
      </w:pPr>
      <w:r>
        <w:rPr>
          <w:rFonts w:ascii="Times New Roman"/>
          <w:b w:val="false"/>
          <w:i w:val="false"/>
          <w:color w:val="000000"/>
          <w:sz w:val="28"/>
        </w:rPr>
        <w:t>
      108. Шарттың орындалуын қамтамасыз ету мөлшерін ұйымдастырушы (тапсырыс беруші) сатып алу туралы шарттың жалпы сомасының үш пайызы мөлшерінде белгілейді.</w:t>
      </w:r>
    </w:p>
    <w:bookmarkEnd w:id="127"/>
    <w:p>
      <w:pPr>
        <w:spacing w:after="0"/>
        <w:ind w:left="0"/>
        <w:jc w:val="both"/>
      </w:pPr>
      <w:r>
        <w:rPr>
          <w:rFonts w:ascii="Times New Roman"/>
          <w:b w:val="false"/>
          <w:i w:val="false"/>
          <w:color w:val="000000"/>
          <w:sz w:val="28"/>
        </w:rPr>
        <w:t>
      Сатып алу туралы шарттың орындалуын қамтамасыз ету мынадай түрлердің бірін таңдайды:</w:t>
      </w:r>
    </w:p>
    <w:p>
      <w:pPr>
        <w:spacing w:after="0"/>
        <w:ind w:left="0"/>
        <w:jc w:val="both"/>
      </w:pPr>
      <w:r>
        <w:rPr>
          <w:rFonts w:ascii="Times New Roman"/>
          <w:b w:val="false"/>
          <w:i w:val="false"/>
          <w:color w:val="000000"/>
          <w:sz w:val="28"/>
        </w:rPr>
        <w:t>
      1) ұйымдастырушының (тапсырыс берушінің) банктік шотына енгізілетін кепілдікті ақша жарнасы;</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банктік кепілдік.</w:t>
      </w:r>
    </w:p>
    <w:bookmarkStart w:name="z132" w:id="128"/>
    <w:p>
      <w:pPr>
        <w:spacing w:after="0"/>
        <w:ind w:left="0"/>
        <w:jc w:val="both"/>
      </w:pPr>
      <w:r>
        <w:rPr>
          <w:rFonts w:ascii="Times New Roman"/>
          <w:b w:val="false"/>
          <w:i w:val="false"/>
          <w:color w:val="000000"/>
          <w:sz w:val="28"/>
        </w:rPr>
        <w:t xml:space="preserve">
      109. Ұйымдастырушыға (тапсырыс берушіге) сатып алу шартында көзделмеген мақсаттарға өнім берушінің енгізген кепілдікті ақшалай жарнасын пайдалануға жол берілмейді. </w:t>
      </w:r>
    </w:p>
    <w:bookmarkEnd w:id="128"/>
    <w:bookmarkStart w:name="z133" w:id="129"/>
    <w:p>
      <w:pPr>
        <w:spacing w:after="0"/>
        <w:ind w:left="0"/>
        <w:jc w:val="both"/>
      </w:pPr>
      <w:r>
        <w:rPr>
          <w:rFonts w:ascii="Times New Roman"/>
          <w:b w:val="false"/>
          <w:i w:val="false"/>
          <w:color w:val="000000"/>
          <w:sz w:val="28"/>
        </w:rPr>
        <w:t>
      110. Сатып алу туралы шарттың орындалуын қамтамасыз етуді енгізу туралы талап баға ұсыныстарын сұрату тәсілімен сатып алу қорытындылары бойынша анықталған өнім берушілерге қолданылмайды.</w:t>
      </w:r>
    </w:p>
    <w:bookmarkEnd w:id="129"/>
    <w:bookmarkStart w:name="z134" w:id="130"/>
    <w:p>
      <w:pPr>
        <w:spacing w:after="0"/>
        <w:ind w:left="0"/>
        <w:jc w:val="both"/>
      </w:pPr>
      <w:r>
        <w:rPr>
          <w:rFonts w:ascii="Times New Roman"/>
          <w:b w:val="false"/>
          <w:i w:val="false"/>
          <w:color w:val="000000"/>
          <w:sz w:val="28"/>
        </w:rPr>
        <w:t xml:space="preserve">
      111. Ұйымдастырушы (тапсырыс беруші) енгізілген сатып алу туралы шарттың орындалуын қамтамасыз етуді өнім берушіге шартта көрсетілген мерзімде немесе өнім берушінің шарт бойынша міндеттерін толық және тиісінше орындаған сәттен бастап бес жұмыс күні ішінде қайтарады. </w:t>
      </w:r>
    </w:p>
    <w:bookmarkEnd w:id="130"/>
    <w:p>
      <w:pPr>
        <w:spacing w:after="0"/>
        <w:ind w:left="0"/>
        <w:jc w:val="both"/>
      </w:pPr>
      <w:r>
        <w:rPr>
          <w:rFonts w:ascii="Times New Roman"/>
          <w:b w:val="false"/>
          <w:i w:val="false"/>
          <w:color w:val="000000"/>
          <w:sz w:val="28"/>
        </w:rPr>
        <w:t xml:space="preserve">
      Өнім беруші сатып алу туралы шарт бойынша қабылданған міндеттерді тиісінше орындамаған жағдайда тапсырыс беруші енгізілген сатып алу туралы шарттың орындалуын қамтамасыз етуді ұйымдастырушының (тапсырыс берушінің) кірісіне тұрақсыздық айыппұлын төлеу фактісі белгіленген күннен бастап, бес жұмыс күні ішінде қайтарады. </w:t>
      </w:r>
    </w:p>
    <w:bookmarkStart w:name="z135" w:id="131"/>
    <w:p>
      <w:pPr>
        <w:spacing w:after="0"/>
        <w:ind w:left="0"/>
        <w:jc w:val="both"/>
      </w:pPr>
      <w:r>
        <w:rPr>
          <w:rFonts w:ascii="Times New Roman"/>
          <w:b w:val="false"/>
          <w:i w:val="false"/>
          <w:color w:val="000000"/>
          <w:sz w:val="28"/>
        </w:rPr>
        <w:t xml:space="preserve">
      112. Егер сатып алу туралы шарт тауарларды, қызметтерді жеткізушінің шарт міндеттерін орындамау салдарынан бұзылған болса, ұйымдастырушы (тапсырыс беруші) шарттың орындалуын қамтамасыз етуді қайтармайды. </w:t>
      </w:r>
    </w:p>
    <w:bookmarkEnd w:id="131"/>
    <w:bookmarkStart w:name="z136" w:id="132"/>
    <w:p>
      <w:pPr>
        <w:spacing w:after="0"/>
        <w:ind w:left="0"/>
        <w:jc w:val="both"/>
      </w:pPr>
      <w:r>
        <w:rPr>
          <w:rFonts w:ascii="Times New Roman"/>
          <w:b w:val="false"/>
          <w:i w:val="false"/>
          <w:color w:val="000000"/>
          <w:sz w:val="28"/>
        </w:rPr>
        <w:t xml:space="preserve">
      113. Сатып алу туралы шарт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Кедендік одақтың Кедендік кодексіне және (немесе) "Қазақстан Республикасындағы кеден ісі туралы" Қазақстан Республикасының Кодексіне сәйкес қосымша құн салығы және акциздер төлеу шарттарынан тұрады. </w:t>
      </w:r>
    </w:p>
    <w:bookmarkEnd w:id="132"/>
    <w:bookmarkStart w:name="z137" w:id="133"/>
    <w:p>
      <w:pPr>
        <w:spacing w:after="0"/>
        <w:ind w:left="0"/>
        <w:jc w:val="both"/>
      </w:pPr>
      <w:r>
        <w:rPr>
          <w:rFonts w:ascii="Times New Roman"/>
          <w:b w:val="false"/>
          <w:i w:val="false"/>
          <w:color w:val="000000"/>
          <w:sz w:val="28"/>
        </w:rPr>
        <w:t>
      114. Ұйымдастырушының (тапсырыс берушінің) үздіксіз қызметін қамтамасыз ету мақсатында конкурс тәсілімен сатып алу не баға ұсыныстарының қорытындысы шыққанға және тауарларды, қызметтерді сатып алу туралы шарттың күшіне енгенге дейінгі дейінгі кезеңге ұзартылады.</w:t>
      </w:r>
    </w:p>
    <w:bookmarkEnd w:id="133"/>
    <w:p>
      <w:pPr>
        <w:spacing w:after="0"/>
        <w:ind w:left="0"/>
        <w:jc w:val="both"/>
      </w:pPr>
      <w:r>
        <w:rPr>
          <w:rFonts w:ascii="Times New Roman"/>
          <w:b w:val="false"/>
          <w:i w:val="false"/>
          <w:color w:val="000000"/>
          <w:sz w:val="28"/>
        </w:rPr>
        <w:t>
      Бұл ретте осындай сатып алу сатып алу өткізу мерзімінің, бірақ екі айдан аспайтын мерзім ішінде тапсырыс берушінің қажеттілігін қамтамасыз ету үшін қажетті осындай тауараларды, қызметтерді сатып алу көлемінен аспайтын көлемде жүзеге асырылады.</w:t>
      </w:r>
    </w:p>
    <w:bookmarkStart w:name="z138" w:id="134"/>
    <w:p>
      <w:pPr>
        <w:spacing w:after="0"/>
        <w:ind w:left="0"/>
        <w:jc w:val="both"/>
      </w:pPr>
      <w:r>
        <w:rPr>
          <w:rFonts w:ascii="Times New Roman"/>
          <w:b w:val="false"/>
          <w:i w:val="false"/>
          <w:color w:val="000000"/>
          <w:sz w:val="28"/>
        </w:rPr>
        <w:t>
      115. Сатып алу туралы жасалған шартқа өзгерістер енгізу шартты Қазақстан Республикасының азаматтық заңнамасына сәйкес жүзеге асырылады.</w:t>
      </w:r>
    </w:p>
    <w:bookmarkEnd w:id="134"/>
    <w:bookmarkStart w:name="z139" w:id="135"/>
    <w:p>
      <w:pPr>
        <w:spacing w:after="0"/>
        <w:ind w:left="0"/>
        <w:jc w:val="both"/>
      </w:pPr>
      <w:r>
        <w:rPr>
          <w:rFonts w:ascii="Times New Roman"/>
          <w:b w:val="false"/>
          <w:i w:val="false"/>
          <w:color w:val="000000"/>
          <w:sz w:val="28"/>
        </w:rPr>
        <w:t xml:space="preserve">
      116. Егер әлеуетті өнім беруші Қағидаларда белгіленген мерзімде сатып алу туралы шартты ұйымдастырушыға (тапсырыс берушіге) ұсынбаса, онда мұндай әлеуетті өнім беруші сатып алу туралы шартты жасасудан жалтарған болып саналады. </w:t>
      </w:r>
    </w:p>
    <w:bookmarkEnd w:id="135"/>
    <w:bookmarkStart w:name="z140" w:id="136"/>
    <w:p>
      <w:pPr>
        <w:spacing w:after="0"/>
        <w:ind w:left="0"/>
        <w:jc w:val="both"/>
      </w:pPr>
      <w:r>
        <w:rPr>
          <w:rFonts w:ascii="Times New Roman"/>
          <w:b w:val="false"/>
          <w:i w:val="false"/>
          <w:color w:val="000000"/>
          <w:sz w:val="28"/>
        </w:rPr>
        <w:t>
      117. Әлеуетті өнім беруші сатып алу туралы шарт жасасудан жалтарған деп танылған жағдайда ұйымдастырушы (тапсырыс беруші) сатып алу туралы шарт жасасудан жалтару салдарынан келтірілген шығындарды өтеу туралы талап арызбен сотқа жүгінеді.</w:t>
      </w:r>
    </w:p>
    <w:bookmarkEnd w:id="136"/>
    <w:bookmarkStart w:name="z141" w:id="137"/>
    <w:p>
      <w:pPr>
        <w:spacing w:after="0"/>
        <w:ind w:left="0"/>
        <w:jc w:val="both"/>
      </w:pPr>
      <w:r>
        <w:rPr>
          <w:rFonts w:ascii="Times New Roman"/>
          <w:b w:val="false"/>
          <w:i w:val="false"/>
          <w:color w:val="000000"/>
          <w:sz w:val="28"/>
        </w:rPr>
        <w:t xml:space="preserve">
      118. Сатып алу туралы шартты орындау Қазақстан Республикасының азаматтықзаңнамасына, Қағидаларға және шарттарды дайындауды, жасауды және орындауды реттейтін ұйымдастырушының (тапсырыс берушінің) ішкі құжатына сәйкес жүзеге асырылады. </w:t>
      </w:r>
    </w:p>
    <w:bookmarkEnd w:id="137"/>
    <w:bookmarkStart w:name="z142" w:id="138"/>
    <w:p>
      <w:pPr>
        <w:spacing w:after="0"/>
        <w:ind w:left="0"/>
        <w:jc w:val="both"/>
      </w:pPr>
      <w:r>
        <w:rPr>
          <w:rFonts w:ascii="Times New Roman"/>
          <w:b w:val="false"/>
          <w:i w:val="false"/>
          <w:color w:val="000000"/>
          <w:sz w:val="28"/>
        </w:rPr>
        <w:t>
      119. Сатып алу туралы шарт мынадай факторлардың бірі анықталған жағдайда кез келген кезеңде бұзылады:</w:t>
      </w:r>
    </w:p>
    <w:bookmarkEnd w:id="138"/>
    <w:p>
      <w:pPr>
        <w:spacing w:after="0"/>
        <w:ind w:left="0"/>
        <w:jc w:val="both"/>
      </w:pPr>
      <w:r>
        <w:rPr>
          <w:rFonts w:ascii="Times New Roman"/>
          <w:b w:val="false"/>
          <w:i w:val="false"/>
          <w:color w:val="000000"/>
          <w:sz w:val="28"/>
        </w:rPr>
        <w:t>
      1) сатып алу туралы жасалған шарт бойынша Өнім берушінің өзінің міндеттемелерін орындамаса;</w:t>
      </w:r>
    </w:p>
    <w:p>
      <w:pPr>
        <w:spacing w:after="0"/>
        <w:ind w:left="0"/>
        <w:jc w:val="both"/>
      </w:pPr>
      <w:r>
        <w:rPr>
          <w:rFonts w:ascii="Times New Roman"/>
          <w:b w:val="false"/>
          <w:i w:val="false"/>
          <w:color w:val="000000"/>
          <w:sz w:val="28"/>
        </w:rPr>
        <w:t>
      2) ұйымдастырушының Қағидаларда көзделмеген әлеуетті өнім берушіге жәрдемдессе;</w:t>
      </w:r>
    </w:p>
    <w:p>
      <w:pPr>
        <w:spacing w:after="0"/>
        <w:ind w:left="0"/>
        <w:jc w:val="both"/>
      </w:pPr>
      <w:r>
        <w:rPr>
          <w:rFonts w:ascii="Times New Roman"/>
          <w:b w:val="false"/>
          <w:i w:val="false"/>
          <w:color w:val="000000"/>
          <w:sz w:val="28"/>
        </w:rPr>
        <w:t>
      3) шарттарды қоспағанда Қазақстан Республикасының сатып алу туралы заңнамасының бұзылуымен шарт жасасу фактісін уәкілетті орган белгілесе, олар бойынша міндеттемелер тиісінше орындалмаса;</w:t>
      </w:r>
    </w:p>
    <w:p>
      <w:pPr>
        <w:spacing w:after="0"/>
        <w:ind w:left="0"/>
        <w:jc w:val="both"/>
      </w:pPr>
      <w:r>
        <w:rPr>
          <w:rFonts w:ascii="Times New Roman"/>
          <w:b w:val="false"/>
          <w:i w:val="false"/>
          <w:color w:val="000000"/>
          <w:sz w:val="28"/>
        </w:rPr>
        <w:t>
      4) шартты орындау қамтамасыз етуді енгізбеу жолымен шарт жасаудан жалтарса. Бұл ретте тапрысы беруші шартты орындауды қамтамасыз етуді енгізу мерзімі өткен күннен бастап екі жұмыс күні ішінде веб-портал арқылы шартты бұзу ниеті туралы хабарламаны өнім берушіге жібереді. Егер өнім беруші хабарламаны веб-портал арқылы алған күннен бастап үш жұмыс күні ішінде шартты орындауды қамтамасыз етуді енгізбесе тапсырыс беруші шартты бұзу туралы хабарламаны жібереді.</w:t>
      </w:r>
    </w:p>
    <w:bookmarkStart w:name="z143" w:id="139"/>
    <w:p>
      <w:pPr>
        <w:spacing w:after="0"/>
        <w:ind w:left="0"/>
        <w:jc w:val="both"/>
      </w:pPr>
      <w:r>
        <w:rPr>
          <w:rFonts w:ascii="Times New Roman"/>
          <w:b w:val="false"/>
          <w:i w:val="false"/>
          <w:color w:val="000000"/>
          <w:sz w:val="28"/>
        </w:rPr>
        <w:t>
      120. Шартты орындау кезінде тауарлардың атауы, саны, сапасы, техникалық ерекшелігі, құны, орны және жеткізу мерзімдері (жұмыстарды орындау, қызметтерді көрсету) шартты мазмұнына сәйкес келуі қажет.</w:t>
      </w:r>
    </w:p>
    <w:bookmarkEnd w:id="139"/>
    <w:bookmarkStart w:name="z144" w:id="140"/>
    <w:p>
      <w:pPr>
        <w:spacing w:after="0"/>
        <w:ind w:left="0"/>
        <w:jc w:val="both"/>
      </w:pPr>
      <w:r>
        <w:rPr>
          <w:rFonts w:ascii="Times New Roman"/>
          <w:b w:val="false"/>
          <w:i w:val="false"/>
          <w:color w:val="000000"/>
          <w:sz w:val="28"/>
        </w:rPr>
        <w:t>
      121. Шартты орындау туралы құжаттар (тауарды қабылдау-беру актісі, көрсетілетін қызметтердің актісі, шот-фактура) электрондық нысанда ресімделуде.</w:t>
      </w:r>
    </w:p>
    <w:bookmarkEnd w:id="140"/>
    <w:bookmarkStart w:name="z145" w:id="141"/>
    <w:p>
      <w:pPr>
        <w:spacing w:after="0"/>
        <w:ind w:left="0"/>
        <w:jc w:val="both"/>
      </w:pPr>
      <w:r>
        <w:rPr>
          <w:rFonts w:ascii="Times New Roman"/>
          <w:b w:val="false"/>
          <w:i w:val="false"/>
          <w:color w:val="000000"/>
          <w:sz w:val="28"/>
        </w:rPr>
        <w:t>
      122. Шарт көрсетілген шарт бойынша қабылданған міндеттер тапсырыс беруші мен өнім беруші толық орындаған кезде орындалған деп есептеледі.</w:t>
      </w:r>
    </w:p>
    <w:bookmarkEnd w:id="141"/>
    <w:bookmarkStart w:name="z146" w:id="142"/>
    <w:p>
      <w:pPr>
        <w:spacing w:after="0"/>
        <w:ind w:left="0"/>
        <w:jc w:val="both"/>
      </w:pPr>
      <w:r>
        <w:rPr>
          <w:rFonts w:ascii="Times New Roman"/>
          <w:b w:val="false"/>
          <w:i w:val="false"/>
          <w:color w:val="000000"/>
          <w:sz w:val="28"/>
        </w:rPr>
        <w:t>
      123. Тауарларды жеткізу кезінде сатып алу туралы шартты орындау мынадай кезеңдерде жүзеге асырылады:</w:t>
      </w:r>
    </w:p>
    <w:bookmarkEnd w:id="142"/>
    <w:p>
      <w:pPr>
        <w:spacing w:after="0"/>
        <w:ind w:left="0"/>
        <w:jc w:val="both"/>
      </w:pPr>
      <w:r>
        <w:rPr>
          <w:rFonts w:ascii="Times New Roman"/>
          <w:b w:val="false"/>
          <w:i w:val="false"/>
          <w:color w:val="000000"/>
          <w:sz w:val="28"/>
        </w:rPr>
        <w:t>
      1) жүк құжатының түпнұсқасын ұсынумен тауарларды өткізу пунктіне тауарларды жеткізу;</w:t>
      </w:r>
    </w:p>
    <w:p>
      <w:pPr>
        <w:spacing w:after="0"/>
        <w:ind w:left="0"/>
        <w:jc w:val="both"/>
      </w:pPr>
      <w:r>
        <w:rPr>
          <w:rFonts w:ascii="Times New Roman"/>
          <w:b w:val="false"/>
          <w:i w:val="false"/>
          <w:color w:val="000000"/>
          <w:sz w:val="28"/>
        </w:rPr>
        <w:t>
      2) тауарды жеткізу фактісін растайтын жүкқұжаттың электрондық көшірмесін бекітумен веб-портал арқылы тауарды қабылдап алу-беру актісінің өнім берушінің ресімдеуі;</w:t>
      </w:r>
    </w:p>
    <w:p>
      <w:pPr>
        <w:spacing w:after="0"/>
        <w:ind w:left="0"/>
        <w:jc w:val="both"/>
      </w:pPr>
      <w:r>
        <w:rPr>
          <w:rFonts w:ascii="Times New Roman"/>
          <w:b w:val="false"/>
          <w:i w:val="false"/>
          <w:color w:val="000000"/>
          <w:sz w:val="28"/>
        </w:rPr>
        <w:t>
      3) тапсырыс берушінің тауарды қабылдап алуы.</w:t>
      </w:r>
    </w:p>
    <w:p>
      <w:pPr>
        <w:spacing w:after="0"/>
        <w:ind w:left="0"/>
        <w:jc w:val="both"/>
      </w:pPr>
      <w:r>
        <w:rPr>
          <w:rFonts w:ascii="Times New Roman"/>
          <w:b w:val="false"/>
          <w:i w:val="false"/>
          <w:color w:val="000000"/>
          <w:sz w:val="28"/>
        </w:rPr>
        <w:t xml:space="preserve">
      4) Нормативтік құқықтық актілерді мемлекеттік тіркеу тізілімінде № 16551 болып тіркелген Қазақстан Республикасының Қаржы министрінің 2018 жылғы 23 ақпандағы № 270 бұйрығымен бекітілген Электрондық шот-фактуралардың ақпараттық жүйесінде шот-фактураны электронды нысанда жазып беру </w:t>
      </w:r>
      <w:r>
        <w:rPr>
          <w:rFonts w:ascii="Times New Roman"/>
          <w:b w:val="false"/>
          <w:i w:val="false"/>
          <w:color w:val="000000"/>
          <w:sz w:val="28"/>
        </w:rPr>
        <w:t>қағидаларына</w:t>
      </w:r>
      <w:r>
        <w:rPr>
          <w:rFonts w:ascii="Times New Roman"/>
          <w:b w:val="false"/>
          <w:i w:val="false"/>
          <w:color w:val="000000"/>
          <w:sz w:val="28"/>
        </w:rPr>
        <w:t xml:space="preserve"> сәйкес электрондық шот-фактуралардың ақпараттық жүйесі арқылы жазып берілген электрондық шот-фактураны ресімдеу (бұдан әрі – Электрондық шот-фактуралардың ақпараттық жүйесінде электрондық нысанда шот-фактураны жазып беру қағидалары).</w:t>
      </w:r>
    </w:p>
    <w:p>
      <w:pPr>
        <w:spacing w:after="0"/>
        <w:ind w:left="0"/>
        <w:jc w:val="both"/>
      </w:pPr>
      <w:r>
        <w:rPr>
          <w:rFonts w:ascii="Times New Roman"/>
          <w:b w:val="false"/>
          <w:i w:val="false"/>
          <w:color w:val="000000"/>
          <w:sz w:val="28"/>
        </w:rPr>
        <w:t>
      5) тапсырыс берушінің жеткізген тауарға ақы төлеуі.</w:t>
      </w:r>
    </w:p>
    <w:p>
      <w:pPr>
        <w:spacing w:after="0"/>
        <w:ind w:left="0"/>
        <w:jc w:val="both"/>
      </w:pPr>
      <w:r>
        <w:rPr>
          <w:rFonts w:ascii="Times New Roman"/>
          <w:b w:val="false"/>
          <w:i w:val="false"/>
          <w:color w:val="000000"/>
          <w:sz w:val="28"/>
        </w:rPr>
        <w:t>
      Осы тармақтың 2) тармақшасының талабы қағаз жеткізгіште жасаған кезде сатып алу туралы шартқа қолданылмайды.</w:t>
      </w:r>
    </w:p>
    <w:bookmarkStart w:name="z147" w:id="143"/>
    <w:p>
      <w:pPr>
        <w:spacing w:after="0"/>
        <w:ind w:left="0"/>
        <w:jc w:val="both"/>
      </w:pPr>
      <w:r>
        <w:rPr>
          <w:rFonts w:ascii="Times New Roman"/>
          <w:b w:val="false"/>
          <w:i w:val="false"/>
          <w:color w:val="000000"/>
          <w:sz w:val="28"/>
        </w:rPr>
        <w:t>
      124. Қызметтерді сатып алу кезінде сатып алу туралы шартты орындау мынадай кезеңдерде жүзеге асырылады:</w:t>
      </w:r>
    </w:p>
    <w:bookmarkEnd w:id="143"/>
    <w:p>
      <w:pPr>
        <w:spacing w:after="0"/>
        <w:ind w:left="0"/>
        <w:jc w:val="both"/>
      </w:pPr>
      <w:r>
        <w:rPr>
          <w:rFonts w:ascii="Times New Roman"/>
          <w:b w:val="false"/>
          <w:i w:val="false"/>
          <w:color w:val="000000"/>
          <w:sz w:val="28"/>
        </w:rPr>
        <w:t>
      1) веб-портал арқылы қызметтерді көрсету актісін ресімдеу;</w:t>
      </w:r>
    </w:p>
    <w:p>
      <w:pPr>
        <w:spacing w:after="0"/>
        <w:ind w:left="0"/>
        <w:jc w:val="both"/>
      </w:pPr>
      <w:r>
        <w:rPr>
          <w:rFonts w:ascii="Times New Roman"/>
          <w:b w:val="false"/>
          <w:i w:val="false"/>
          <w:color w:val="000000"/>
          <w:sz w:val="28"/>
        </w:rPr>
        <w:t>
      2) көрсетілген қызметтерді тапсыру және қабылдау;</w:t>
      </w:r>
    </w:p>
    <w:p>
      <w:pPr>
        <w:spacing w:after="0"/>
        <w:ind w:left="0"/>
        <w:jc w:val="both"/>
      </w:pPr>
      <w:r>
        <w:rPr>
          <w:rFonts w:ascii="Times New Roman"/>
          <w:b w:val="false"/>
          <w:i w:val="false"/>
          <w:color w:val="000000"/>
          <w:sz w:val="28"/>
        </w:rPr>
        <w:t>
      3)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жазып берілген электрондық шот-фактураны ресімдеу;</w:t>
      </w:r>
    </w:p>
    <w:p>
      <w:pPr>
        <w:spacing w:after="0"/>
        <w:ind w:left="0"/>
        <w:jc w:val="both"/>
      </w:pPr>
      <w:r>
        <w:rPr>
          <w:rFonts w:ascii="Times New Roman"/>
          <w:b w:val="false"/>
          <w:i w:val="false"/>
          <w:color w:val="000000"/>
          <w:sz w:val="28"/>
        </w:rPr>
        <w:t xml:space="preserve">
      4) тапсырыс берушінің жеткізген тауарға ақы төлеуі. </w:t>
      </w:r>
    </w:p>
    <w:p>
      <w:pPr>
        <w:spacing w:after="0"/>
        <w:ind w:left="0"/>
        <w:jc w:val="both"/>
      </w:pPr>
      <w:r>
        <w:rPr>
          <w:rFonts w:ascii="Times New Roman"/>
          <w:b w:val="false"/>
          <w:i w:val="false"/>
          <w:color w:val="000000"/>
          <w:sz w:val="28"/>
        </w:rPr>
        <w:t>
      Осы тармақтың 1) тармақшасының талабы қағаз жеткізгіште жасаған кезде сатып алу туралы шартқа қолданылмайды.</w:t>
      </w:r>
    </w:p>
    <w:bookmarkStart w:name="z148" w:id="144"/>
    <w:p>
      <w:pPr>
        <w:spacing w:after="0"/>
        <w:ind w:left="0"/>
        <w:jc w:val="both"/>
      </w:pPr>
      <w:r>
        <w:rPr>
          <w:rFonts w:ascii="Times New Roman"/>
          <w:b w:val="false"/>
          <w:i w:val="false"/>
          <w:color w:val="000000"/>
          <w:sz w:val="28"/>
        </w:rPr>
        <w:t xml:space="preserve">
      125. өнім беруші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электрондық-цифрлық қолмен бекітілген тапсырыс берушінің веб-порталы арқылы тауарларды қабылдап алу-беру актісін (бұдан әрі – тауарларды қабылдап алу-беру актісі), осы Қағидаларға тауарлар, қызметтер туралы мәліметтерді толтырылған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көрсетілген қызметтердің актісін веб-портал арқылы жібереді.</w:t>
      </w:r>
    </w:p>
    <w:bookmarkEnd w:id="144"/>
    <w:bookmarkStart w:name="z149" w:id="145"/>
    <w:p>
      <w:pPr>
        <w:spacing w:after="0"/>
        <w:ind w:left="0"/>
        <w:jc w:val="both"/>
      </w:pPr>
      <w:r>
        <w:rPr>
          <w:rFonts w:ascii="Times New Roman"/>
          <w:b w:val="false"/>
          <w:i w:val="false"/>
          <w:color w:val="000000"/>
          <w:sz w:val="28"/>
        </w:rPr>
        <w:t>
      126. Тапсырыс беруші тауарды, қызметтерді көрсетуді қабылдап алу-беру актісін өнім берушінің ресімдеуі туралы хабарламаны алған күннен бастап үш жұмыс күні ішінде шарт бойынша ақпаратты актіде толтырады және оған электрондық-цифрлық қол қояды не аргументтелген негіздемемен тауарларды жұмыстарды, көрсетілетін қызметтерді қабылдаудан бас тартады.</w:t>
      </w:r>
    </w:p>
    <w:bookmarkEnd w:id="145"/>
    <w:p>
      <w:pPr>
        <w:spacing w:after="0"/>
        <w:ind w:left="0"/>
        <w:jc w:val="both"/>
      </w:pPr>
      <w:r>
        <w:rPr>
          <w:rFonts w:ascii="Times New Roman"/>
          <w:b w:val="false"/>
          <w:i w:val="false"/>
          <w:color w:val="000000"/>
          <w:sz w:val="28"/>
        </w:rPr>
        <w:t>
      Тапсырыс беруші жеткізілген тауарларды, орындалған жұмыстарды, көрсетілген қызметтерді қосымша зерделеу қажеттілігі жағдайында осы тармақтың бірінші бөлігінде көзделген әрекетті хабарлама алған күннен бастап он жұмыс күнінен кешіктірмей орындайды, ол туралы өнім берушіге хабарлама алған күнінен бастап үш жұмыс күнінен кешіктірмей веб-портал арқылы өнім берушіге хабарлайды.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медициналық </w:t>
            </w:r>
            <w:r>
              <w:br/>
            </w:r>
            <w:r>
              <w:rPr>
                <w:rFonts w:ascii="Times New Roman"/>
                <w:b w:val="false"/>
                <w:i w:val="false"/>
                <w:color w:val="000000"/>
                <w:sz w:val="20"/>
              </w:rPr>
              <w:t xml:space="preserve">бұйымдарды мемлекеттік тіркеу </w:t>
            </w:r>
            <w:r>
              <w:br/>
            </w:r>
            <w:r>
              <w:rPr>
                <w:rFonts w:ascii="Times New Roman"/>
                <w:b w:val="false"/>
                <w:i w:val="false"/>
                <w:color w:val="000000"/>
                <w:sz w:val="20"/>
              </w:rPr>
              <w:t xml:space="preserve">және олардың қауіпсіздігі мен </w:t>
            </w:r>
            <w:r>
              <w:br/>
            </w:r>
            <w:r>
              <w:rPr>
                <w:rFonts w:ascii="Times New Roman"/>
                <w:b w:val="false"/>
                <w:i w:val="false"/>
                <w:color w:val="000000"/>
                <w:sz w:val="20"/>
              </w:rPr>
              <w:t xml:space="preserve">сапасын бағалау кезінде </w:t>
            </w:r>
            <w:r>
              <w:br/>
            </w:r>
            <w:r>
              <w:rPr>
                <w:rFonts w:ascii="Times New Roman"/>
                <w:b w:val="false"/>
                <w:i w:val="false"/>
                <w:color w:val="000000"/>
                <w:sz w:val="20"/>
              </w:rPr>
              <w:t xml:space="preserve">сараптаманы жүзеге асыру үшін </w:t>
            </w:r>
            <w:r>
              <w:br/>
            </w:r>
            <w:r>
              <w:rPr>
                <w:rFonts w:ascii="Times New Roman"/>
                <w:b w:val="false"/>
                <w:i w:val="false"/>
                <w:color w:val="000000"/>
                <w:sz w:val="20"/>
              </w:rPr>
              <w:t xml:space="preserve">тауарлар мен көрсетілетін </w:t>
            </w:r>
            <w:r>
              <w:br/>
            </w:r>
            <w:r>
              <w:rPr>
                <w:rFonts w:ascii="Times New Roman"/>
                <w:b w:val="false"/>
                <w:i w:val="false"/>
                <w:color w:val="000000"/>
                <w:sz w:val="20"/>
              </w:rPr>
              <w:t xml:space="preserve">қызметтерді сатып алу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1" w:id="146"/>
    <w:p>
      <w:pPr>
        <w:spacing w:after="0"/>
        <w:ind w:left="0"/>
        <w:jc w:val="left"/>
      </w:pPr>
      <w:r>
        <w:rPr>
          <w:rFonts w:ascii="Times New Roman"/>
          <w:b/>
          <w:i w:val="false"/>
          <w:color w:val="000000"/>
        </w:rPr>
        <w:t xml:space="preserve"> Конкурс өткізу туралы хабарландыру</w:t>
      </w:r>
    </w:p>
    <w:bookmarkEnd w:id="146"/>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(сатып алуды ұйымдастырушының (тапсырыс берушінің) атауы, </w:t>
      </w:r>
    </w:p>
    <w:p>
      <w:pPr>
        <w:spacing w:after="0"/>
        <w:ind w:left="0"/>
        <w:jc w:val="both"/>
      </w:pPr>
      <w:r>
        <w:rPr>
          <w:rFonts w:ascii="Times New Roman"/>
          <w:b w:val="false"/>
          <w:i w:val="false"/>
          <w:color w:val="000000"/>
          <w:sz w:val="28"/>
        </w:rPr>
        <w:t xml:space="preserve">
      пошталық және электрондық мекенжайлары) </w:t>
      </w:r>
    </w:p>
    <w:p>
      <w:pPr>
        <w:spacing w:after="0"/>
        <w:ind w:left="0"/>
        <w:jc w:val="both"/>
      </w:pPr>
      <w:r>
        <w:rPr>
          <w:rFonts w:ascii="Times New Roman"/>
          <w:b w:val="false"/>
          <w:i w:val="false"/>
          <w:color w:val="000000"/>
          <w:sz w:val="28"/>
        </w:rPr>
        <w:t xml:space="preserve">
      мынадай тауарлар мен көрсетілетін қызметтерді сатып алу бойынша </w:t>
      </w:r>
    </w:p>
    <w:p>
      <w:pPr>
        <w:spacing w:after="0"/>
        <w:ind w:left="0"/>
        <w:jc w:val="both"/>
      </w:pPr>
      <w:r>
        <w:rPr>
          <w:rFonts w:ascii="Times New Roman"/>
          <w:b w:val="false"/>
          <w:i w:val="false"/>
          <w:color w:val="000000"/>
          <w:sz w:val="28"/>
        </w:rPr>
        <w:t xml:space="preserve">
      конкурс өткізу туралы хабарлайды:____________________________________ </w:t>
      </w:r>
    </w:p>
    <w:p>
      <w:pPr>
        <w:spacing w:after="0"/>
        <w:ind w:left="0"/>
        <w:jc w:val="both"/>
      </w:pPr>
      <w:r>
        <w:rPr>
          <w:rFonts w:ascii="Times New Roman"/>
          <w:b w:val="false"/>
          <w:i w:val="false"/>
          <w:color w:val="000000"/>
          <w:sz w:val="28"/>
        </w:rPr>
        <w:t xml:space="preserve">
      Тауар _______________________ (тауарларды, көрсетілетін </w:t>
      </w:r>
    </w:p>
    <w:p>
      <w:pPr>
        <w:spacing w:after="0"/>
        <w:ind w:left="0"/>
        <w:jc w:val="both"/>
      </w:pPr>
      <w:r>
        <w:rPr>
          <w:rFonts w:ascii="Times New Roman"/>
          <w:b w:val="false"/>
          <w:i w:val="false"/>
          <w:color w:val="000000"/>
          <w:sz w:val="28"/>
        </w:rPr>
        <w:t xml:space="preserve">
      қызметтерді беру орны және олардың көлемі көрсетіледі) жеткізілуі </w:t>
      </w:r>
    </w:p>
    <w:p>
      <w:pPr>
        <w:spacing w:after="0"/>
        <w:ind w:left="0"/>
        <w:jc w:val="both"/>
      </w:pPr>
      <w:r>
        <w:rPr>
          <w:rFonts w:ascii="Times New Roman"/>
          <w:b w:val="false"/>
          <w:i w:val="false"/>
          <w:color w:val="000000"/>
          <w:sz w:val="28"/>
        </w:rPr>
        <w:t xml:space="preserve">
      (қызметтер көрсетілуі) тиіс. Сатып алуды ұйымдастырушы сатып алынатын </w:t>
      </w:r>
    </w:p>
    <w:p>
      <w:pPr>
        <w:spacing w:after="0"/>
        <w:ind w:left="0"/>
        <w:jc w:val="both"/>
      </w:pPr>
      <w:r>
        <w:rPr>
          <w:rFonts w:ascii="Times New Roman"/>
          <w:b w:val="false"/>
          <w:i w:val="false"/>
          <w:color w:val="000000"/>
          <w:sz w:val="28"/>
        </w:rPr>
        <w:t xml:space="preserve">
      тауарлардың, көрсетілетін қызметтердің толық тізбесі, олардың саны </w:t>
      </w:r>
    </w:p>
    <w:p>
      <w:pPr>
        <w:spacing w:after="0"/>
        <w:ind w:left="0"/>
        <w:jc w:val="both"/>
      </w:pPr>
      <w:r>
        <w:rPr>
          <w:rFonts w:ascii="Times New Roman"/>
          <w:b w:val="false"/>
          <w:i w:val="false"/>
          <w:color w:val="000000"/>
          <w:sz w:val="28"/>
        </w:rPr>
        <w:t xml:space="preserve">
      мен егжей-тегжейлі өзіндік ерекшелігі конкурстық құжаттамада </w:t>
      </w:r>
    </w:p>
    <w:p>
      <w:pPr>
        <w:spacing w:after="0"/>
        <w:ind w:left="0"/>
        <w:jc w:val="both"/>
      </w:pPr>
      <w:r>
        <w:rPr>
          <w:rFonts w:ascii="Times New Roman"/>
          <w:b w:val="false"/>
          <w:i w:val="false"/>
          <w:color w:val="000000"/>
          <w:sz w:val="28"/>
        </w:rPr>
        <w:t xml:space="preserve">
      көрсетілгеніне сілтеме жасауға құқылы). </w:t>
      </w:r>
    </w:p>
    <w:p>
      <w:pPr>
        <w:spacing w:after="0"/>
        <w:ind w:left="0"/>
        <w:jc w:val="both"/>
      </w:pPr>
      <w:r>
        <w:rPr>
          <w:rFonts w:ascii="Times New Roman"/>
          <w:b w:val="false"/>
          <w:i w:val="false"/>
          <w:color w:val="000000"/>
          <w:sz w:val="28"/>
        </w:rPr>
        <w:t xml:space="preserve">
      Тауарларды берудің (қызметтерді көрсетудің) талап етілетін </w:t>
      </w:r>
    </w:p>
    <w:p>
      <w:pPr>
        <w:spacing w:after="0"/>
        <w:ind w:left="0"/>
        <w:jc w:val="both"/>
      </w:pPr>
      <w:r>
        <w:rPr>
          <w:rFonts w:ascii="Times New Roman"/>
          <w:b w:val="false"/>
          <w:i w:val="false"/>
          <w:color w:val="000000"/>
          <w:sz w:val="28"/>
        </w:rPr>
        <w:t xml:space="preserve">
      мерзімі_____________________________________________________________. </w:t>
      </w:r>
    </w:p>
    <w:p>
      <w:pPr>
        <w:spacing w:after="0"/>
        <w:ind w:left="0"/>
        <w:jc w:val="both"/>
      </w:pPr>
      <w:r>
        <w:rPr>
          <w:rFonts w:ascii="Times New Roman"/>
          <w:b w:val="false"/>
          <w:i w:val="false"/>
          <w:color w:val="000000"/>
          <w:sz w:val="28"/>
        </w:rPr>
        <w:t xml:space="preserve">
      Конкурстық құжаттаманы www______________ / мекенжайын қоса </w:t>
      </w:r>
    </w:p>
    <w:p>
      <w:pPr>
        <w:spacing w:after="0"/>
        <w:ind w:left="0"/>
        <w:jc w:val="both"/>
      </w:pPr>
      <w:r>
        <w:rPr>
          <w:rFonts w:ascii="Times New Roman"/>
          <w:b w:val="false"/>
          <w:i w:val="false"/>
          <w:color w:val="000000"/>
          <w:sz w:val="28"/>
        </w:rPr>
        <w:t xml:space="preserve">
      20____ жылғы "____"___________дейінгі мерзімде алуға болады </w:t>
      </w:r>
    </w:p>
    <w:p>
      <w:pPr>
        <w:spacing w:after="0"/>
        <w:ind w:left="0"/>
        <w:jc w:val="both"/>
      </w:pPr>
      <w:r>
        <w:rPr>
          <w:rFonts w:ascii="Times New Roman"/>
          <w:b w:val="false"/>
          <w:i w:val="false"/>
          <w:color w:val="000000"/>
          <w:sz w:val="28"/>
        </w:rPr>
        <w:t xml:space="preserve">
      (конкурстық өтінімдер салынған конверттерді ашқанға дейін 24 сағат </w:t>
      </w:r>
    </w:p>
    <w:p>
      <w:pPr>
        <w:spacing w:after="0"/>
        <w:ind w:left="0"/>
        <w:jc w:val="both"/>
      </w:pPr>
      <w:r>
        <w:rPr>
          <w:rFonts w:ascii="Times New Roman"/>
          <w:b w:val="false"/>
          <w:i w:val="false"/>
          <w:color w:val="000000"/>
          <w:sz w:val="28"/>
        </w:rPr>
        <w:t xml:space="preserve">
      бұрын уақыт пен күні көрсетілсін). </w:t>
      </w:r>
    </w:p>
    <w:p>
      <w:pPr>
        <w:spacing w:after="0"/>
        <w:ind w:left="0"/>
        <w:jc w:val="both"/>
      </w:pPr>
      <w:r>
        <w:rPr>
          <w:rFonts w:ascii="Times New Roman"/>
          <w:b w:val="false"/>
          <w:i w:val="false"/>
          <w:color w:val="000000"/>
          <w:sz w:val="28"/>
        </w:rPr>
        <w:t xml:space="preserve">
      Конкурстық құжаттама тегін беріледі. </w:t>
      </w:r>
    </w:p>
    <w:p>
      <w:pPr>
        <w:spacing w:after="0"/>
        <w:ind w:left="0"/>
        <w:jc w:val="both"/>
      </w:pPr>
      <w:r>
        <w:rPr>
          <w:rFonts w:ascii="Times New Roman"/>
          <w:b w:val="false"/>
          <w:i w:val="false"/>
          <w:color w:val="000000"/>
          <w:sz w:val="28"/>
        </w:rPr>
        <w:t xml:space="preserve">
      Конвертке желімделген конкурсқа қатысуға конкурстық өтінімдерді </w:t>
      </w:r>
    </w:p>
    <w:p>
      <w:pPr>
        <w:spacing w:after="0"/>
        <w:ind w:left="0"/>
        <w:jc w:val="both"/>
      </w:pPr>
      <w:r>
        <w:rPr>
          <w:rFonts w:ascii="Times New Roman"/>
          <w:b w:val="false"/>
          <w:i w:val="false"/>
          <w:color w:val="000000"/>
          <w:sz w:val="28"/>
        </w:rPr>
        <w:t xml:space="preserve">
      әлеуетті өнім берушілер______________________________________________ </w:t>
      </w:r>
    </w:p>
    <w:p>
      <w:pPr>
        <w:spacing w:after="0"/>
        <w:ind w:left="0"/>
        <w:jc w:val="both"/>
      </w:pPr>
      <w:r>
        <w:rPr>
          <w:rFonts w:ascii="Times New Roman"/>
          <w:b w:val="false"/>
          <w:i w:val="false"/>
          <w:color w:val="000000"/>
          <w:sz w:val="28"/>
        </w:rPr>
        <w:t xml:space="preserve">
      (сатып алуды ұйымдастырушының (тапсырыс берушінің) </w:t>
      </w:r>
    </w:p>
    <w:p>
      <w:pPr>
        <w:spacing w:after="0"/>
        <w:ind w:left="0"/>
        <w:jc w:val="both"/>
      </w:pPr>
      <w:r>
        <w:rPr>
          <w:rFonts w:ascii="Times New Roman"/>
          <w:b w:val="false"/>
          <w:i w:val="false"/>
          <w:color w:val="000000"/>
          <w:sz w:val="28"/>
        </w:rPr>
        <w:t xml:space="preserve">
      атауы көрсетілсін) </w:t>
      </w:r>
    </w:p>
    <w:p>
      <w:pPr>
        <w:spacing w:after="0"/>
        <w:ind w:left="0"/>
        <w:jc w:val="both"/>
      </w:pPr>
      <w:r>
        <w:rPr>
          <w:rFonts w:ascii="Times New Roman"/>
          <w:b w:val="false"/>
          <w:i w:val="false"/>
          <w:color w:val="000000"/>
          <w:sz w:val="28"/>
        </w:rPr>
        <w:t xml:space="preserve">
      мына мекенжай бойынша________________________________________ береді. </w:t>
      </w:r>
    </w:p>
    <w:p>
      <w:pPr>
        <w:spacing w:after="0"/>
        <w:ind w:left="0"/>
        <w:jc w:val="both"/>
      </w:pPr>
      <w:r>
        <w:rPr>
          <w:rFonts w:ascii="Times New Roman"/>
          <w:b w:val="false"/>
          <w:i w:val="false"/>
          <w:color w:val="000000"/>
          <w:sz w:val="28"/>
        </w:rPr>
        <w:t xml:space="preserve">
      (толық мекенжайы, бөлменің № көрсетілсін) </w:t>
      </w:r>
    </w:p>
    <w:p>
      <w:pPr>
        <w:spacing w:after="0"/>
        <w:ind w:left="0"/>
        <w:jc w:val="both"/>
      </w:pPr>
      <w:r>
        <w:rPr>
          <w:rFonts w:ascii="Times New Roman"/>
          <w:b w:val="false"/>
          <w:i w:val="false"/>
          <w:color w:val="000000"/>
          <w:sz w:val="28"/>
        </w:rPr>
        <w:t xml:space="preserve">
      Конкурсқа қатысуға өтінімдерді берудің соңғы мерзімі_________________ </w:t>
      </w:r>
    </w:p>
    <w:p>
      <w:pPr>
        <w:spacing w:after="0"/>
        <w:ind w:left="0"/>
        <w:jc w:val="both"/>
      </w:pPr>
      <w:r>
        <w:rPr>
          <w:rFonts w:ascii="Times New Roman"/>
          <w:b w:val="false"/>
          <w:i w:val="false"/>
          <w:color w:val="000000"/>
          <w:sz w:val="28"/>
        </w:rPr>
        <w:t xml:space="preserve">
      (уақыты мен күні </w:t>
      </w:r>
    </w:p>
    <w:p>
      <w:pPr>
        <w:spacing w:after="0"/>
        <w:ind w:left="0"/>
        <w:jc w:val="both"/>
      </w:pPr>
      <w:r>
        <w:rPr>
          <w:rFonts w:ascii="Times New Roman"/>
          <w:b w:val="false"/>
          <w:i w:val="false"/>
          <w:color w:val="000000"/>
          <w:sz w:val="28"/>
        </w:rPr>
        <w:t xml:space="preserve">
      ______________ дейін. </w:t>
      </w:r>
    </w:p>
    <w:p>
      <w:pPr>
        <w:spacing w:after="0"/>
        <w:ind w:left="0"/>
        <w:jc w:val="both"/>
      </w:pPr>
      <w:r>
        <w:rPr>
          <w:rFonts w:ascii="Times New Roman"/>
          <w:b w:val="false"/>
          <w:i w:val="false"/>
          <w:color w:val="000000"/>
          <w:sz w:val="28"/>
        </w:rPr>
        <w:t xml:space="preserve">
      көрсетілсін) </w:t>
      </w:r>
    </w:p>
    <w:p>
      <w:pPr>
        <w:spacing w:after="0"/>
        <w:ind w:left="0"/>
        <w:jc w:val="both"/>
      </w:pPr>
      <w:r>
        <w:rPr>
          <w:rFonts w:ascii="Times New Roman"/>
          <w:b w:val="false"/>
          <w:i w:val="false"/>
          <w:color w:val="000000"/>
          <w:sz w:val="28"/>
        </w:rPr>
        <w:t xml:space="preserve">
      Конкурсқа қатысуға өтінімдер салынған конверттер_______________ </w:t>
      </w:r>
    </w:p>
    <w:p>
      <w:pPr>
        <w:spacing w:after="0"/>
        <w:ind w:left="0"/>
        <w:jc w:val="both"/>
      </w:pPr>
      <w:r>
        <w:rPr>
          <w:rFonts w:ascii="Times New Roman"/>
          <w:b w:val="false"/>
          <w:i w:val="false"/>
          <w:color w:val="000000"/>
          <w:sz w:val="28"/>
        </w:rPr>
        <w:t xml:space="preserve">
      (уақыты мен күні көрсетілсін) </w:t>
      </w:r>
    </w:p>
    <w:p>
      <w:pPr>
        <w:spacing w:after="0"/>
        <w:ind w:left="0"/>
        <w:jc w:val="both"/>
      </w:pPr>
      <w:r>
        <w:rPr>
          <w:rFonts w:ascii="Times New Roman"/>
          <w:b w:val="false"/>
          <w:i w:val="false"/>
          <w:color w:val="000000"/>
          <w:sz w:val="28"/>
        </w:rPr>
        <w:t xml:space="preserve">
      мына мекенжай бойынша______________________________________ ашылады. </w:t>
      </w:r>
    </w:p>
    <w:p>
      <w:pPr>
        <w:spacing w:after="0"/>
        <w:ind w:left="0"/>
        <w:jc w:val="both"/>
      </w:pPr>
      <w:r>
        <w:rPr>
          <w:rFonts w:ascii="Times New Roman"/>
          <w:b w:val="false"/>
          <w:i w:val="false"/>
          <w:color w:val="000000"/>
          <w:sz w:val="28"/>
        </w:rPr>
        <w:t xml:space="preserve">
      (толық мекенжайы, бөлменің № көрсетілсін) </w:t>
      </w:r>
    </w:p>
    <w:p>
      <w:pPr>
        <w:spacing w:after="0"/>
        <w:ind w:left="0"/>
        <w:jc w:val="both"/>
      </w:pPr>
      <w:r>
        <w:rPr>
          <w:rFonts w:ascii="Times New Roman"/>
          <w:b w:val="false"/>
          <w:i w:val="false"/>
          <w:color w:val="000000"/>
          <w:sz w:val="28"/>
        </w:rPr>
        <w:t xml:space="preserve">
      Конкурстық құжаттаманы алу фактісі туралы конкурстық құжаттаманы </w:t>
      </w:r>
    </w:p>
    <w:p>
      <w:pPr>
        <w:spacing w:after="0"/>
        <w:ind w:left="0"/>
        <w:jc w:val="both"/>
      </w:pPr>
      <w:r>
        <w:rPr>
          <w:rFonts w:ascii="Times New Roman"/>
          <w:b w:val="false"/>
          <w:i w:val="false"/>
          <w:color w:val="000000"/>
          <w:sz w:val="28"/>
        </w:rPr>
        <w:t xml:space="preserve">
      алғаны жөніндегі хатты ұйымдастырушының (тапсырыс берушінің) </w:t>
      </w:r>
    </w:p>
    <w:p>
      <w:pPr>
        <w:spacing w:after="0"/>
        <w:ind w:left="0"/>
        <w:jc w:val="both"/>
      </w:pPr>
      <w:r>
        <w:rPr>
          <w:rFonts w:ascii="Times New Roman"/>
          <w:b w:val="false"/>
          <w:i w:val="false"/>
          <w:color w:val="000000"/>
          <w:sz w:val="28"/>
        </w:rPr>
        <w:t xml:space="preserve">
      электронды поштасына (электронды поштасы көрсетілсін) жолдай отырып, </w:t>
      </w:r>
    </w:p>
    <w:p>
      <w:pPr>
        <w:spacing w:after="0"/>
        <w:ind w:left="0"/>
        <w:jc w:val="both"/>
      </w:pPr>
      <w:r>
        <w:rPr>
          <w:rFonts w:ascii="Times New Roman"/>
          <w:b w:val="false"/>
          <w:i w:val="false"/>
          <w:color w:val="000000"/>
          <w:sz w:val="28"/>
        </w:rPr>
        <w:t xml:space="preserve">
      сатып алуды ұйымдастырушыға (тапсырыс берушіге) хабарлау қажет. </w:t>
      </w:r>
    </w:p>
    <w:p>
      <w:pPr>
        <w:spacing w:after="0"/>
        <w:ind w:left="0"/>
        <w:jc w:val="both"/>
      </w:pPr>
      <w:r>
        <w:rPr>
          <w:rFonts w:ascii="Times New Roman"/>
          <w:b w:val="false"/>
          <w:i w:val="false"/>
          <w:color w:val="000000"/>
          <w:sz w:val="28"/>
        </w:rPr>
        <w:t xml:space="preserve">
      Қосымша ақпарат пен анықтаманы мына телефон арқылы алуға </w:t>
      </w:r>
    </w:p>
    <w:p>
      <w:pPr>
        <w:spacing w:after="0"/>
        <w:ind w:left="0"/>
        <w:jc w:val="both"/>
      </w:pPr>
      <w:r>
        <w:rPr>
          <w:rFonts w:ascii="Times New Roman"/>
          <w:b w:val="false"/>
          <w:i w:val="false"/>
          <w:color w:val="000000"/>
          <w:sz w:val="28"/>
        </w:rPr>
        <w:t xml:space="preserve">
      болады:______________________________________________________________ </w:t>
      </w:r>
    </w:p>
    <w:p>
      <w:pPr>
        <w:spacing w:after="0"/>
        <w:ind w:left="0"/>
        <w:jc w:val="both"/>
      </w:pPr>
      <w:r>
        <w:rPr>
          <w:rFonts w:ascii="Times New Roman"/>
          <w:b w:val="false"/>
          <w:i w:val="false"/>
          <w:color w:val="000000"/>
          <w:sz w:val="28"/>
        </w:rPr>
        <w:t xml:space="preserve">
      (қаланың коды мен телефон нөмірі көрсетілсін) </w:t>
      </w:r>
    </w:p>
    <w:p>
      <w:pPr>
        <w:spacing w:after="0"/>
        <w:ind w:left="0"/>
        <w:jc w:val="both"/>
      </w:pPr>
      <w:r>
        <w:rPr>
          <w:rFonts w:ascii="Times New Roman"/>
          <w:b w:val="false"/>
          <w:i w:val="false"/>
          <w:color w:val="000000"/>
          <w:sz w:val="28"/>
        </w:rPr>
        <w:t xml:space="preserve">
      Тауарларды, көрсетілетін қызметтерді сатып алуды </w:t>
      </w:r>
    </w:p>
    <w:p>
      <w:pPr>
        <w:spacing w:after="0"/>
        <w:ind w:left="0"/>
        <w:jc w:val="both"/>
      </w:pPr>
      <w:r>
        <w:rPr>
          <w:rFonts w:ascii="Times New Roman"/>
          <w:b w:val="false"/>
          <w:i w:val="false"/>
          <w:color w:val="000000"/>
          <w:sz w:val="28"/>
        </w:rPr>
        <w:t xml:space="preserve">
      ұйымдастырушының (тапсырыс берушінің) уәкілетті өкілі________________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 бар болса), лауазымы және байланыс телефоны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медициналық</w:t>
            </w:r>
            <w:r>
              <w:br/>
            </w:r>
            <w:r>
              <w:rPr>
                <w:rFonts w:ascii="Times New Roman"/>
                <w:b w:val="false"/>
                <w:i w:val="false"/>
                <w:color w:val="000000"/>
                <w:sz w:val="20"/>
              </w:rPr>
              <w:t>бұйымдарды мемлекеттік</w:t>
            </w:r>
            <w:r>
              <w:br/>
            </w:r>
            <w:r>
              <w:rPr>
                <w:rFonts w:ascii="Times New Roman"/>
                <w:b w:val="false"/>
                <w:i w:val="false"/>
                <w:color w:val="000000"/>
                <w:sz w:val="20"/>
              </w:rPr>
              <w:t>тіркеу және олардың қауіпсіздігі</w:t>
            </w:r>
            <w:r>
              <w:br/>
            </w:r>
            <w:r>
              <w:rPr>
                <w:rFonts w:ascii="Times New Roman"/>
                <w:b w:val="false"/>
                <w:i w:val="false"/>
                <w:color w:val="000000"/>
                <w:sz w:val="20"/>
              </w:rPr>
              <w:t>мен сапасын бағалау кезінде</w:t>
            </w:r>
            <w:r>
              <w:br/>
            </w:r>
            <w:r>
              <w:rPr>
                <w:rFonts w:ascii="Times New Roman"/>
                <w:b w:val="false"/>
                <w:i w:val="false"/>
                <w:color w:val="000000"/>
                <w:sz w:val="20"/>
              </w:rPr>
              <w:t>сараптаманы жүзеге асыру үшін</w:t>
            </w:r>
            <w:r>
              <w:br/>
            </w:r>
            <w:r>
              <w:rPr>
                <w:rFonts w:ascii="Times New Roman"/>
                <w:b w:val="false"/>
                <w:i w:val="false"/>
                <w:color w:val="000000"/>
                <w:sz w:val="20"/>
              </w:rPr>
              <w:t>тауарлар мен көрсетілетін</w:t>
            </w:r>
            <w:r>
              <w:br/>
            </w:r>
            <w:r>
              <w:rPr>
                <w:rFonts w:ascii="Times New Roman"/>
                <w:b w:val="false"/>
                <w:i w:val="false"/>
                <w:color w:val="000000"/>
                <w:sz w:val="20"/>
              </w:rPr>
              <w:t>қызметтерді сатып алу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 </w:t>
            </w:r>
          </w:p>
        </w:tc>
      </w:tr>
    </w:tbl>
    <w:bookmarkStart w:name="z153" w:id="147"/>
    <w:p>
      <w:pPr>
        <w:spacing w:after="0"/>
        <w:ind w:left="0"/>
        <w:jc w:val="left"/>
      </w:pPr>
      <w:r>
        <w:rPr>
          <w:rFonts w:ascii="Times New Roman"/>
          <w:b/>
          <w:i w:val="false"/>
          <w:color w:val="000000"/>
        </w:rPr>
        <w:t xml:space="preserve"> Конкурсқа қатысуға өтінімдер бар конверттерді aшу хаттамасы</w:t>
      </w:r>
    </w:p>
    <w:bookmarkEnd w:id="147"/>
    <w:p>
      <w:pPr>
        <w:spacing w:after="0"/>
        <w:ind w:left="0"/>
        <w:jc w:val="both"/>
      </w:pPr>
      <w:r>
        <w:rPr>
          <w:rFonts w:ascii="Times New Roman"/>
          <w:b w:val="false"/>
          <w:i w:val="false"/>
          <w:color w:val="000000"/>
          <w:sz w:val="28"/>
        </w:rPr>
        <w:t>
      № ____________</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(конкурстың атауы) </w:t>
      </w:r>
    </w:p>
    <w:p>
      <w:pPr>
        <w:spacing w:after="0"/>
        <w:ind w:left="0"/>
        <w:jc w:val="both"/>
      </w:pPr>
      <w:r>
        <w:rPr>
          <w:rFonts w:ascii="Times New Roman"/>
          <w:b w:val="false"/>
          <w:i w:val="false"/>
          <w:color w:val="000000"/>
          <w:sz w:val="28"/>
        </w:rPr>
        <w:t xml:space="preserve">
      __________________________ _______________________ </w:t>
      </w:r>
    </w:p>
    <w:p>
      <w:pPr>
        <w:spacing w:after="0"/>
        <w:ind w:left="0"/>
        <w:jc w:val="both"/>
      </w:pPr>
      <w:r>
        <w:rPr>
          <w:rFonts w:ascii="Times New Roman"/>
          <w:b w:val="false"/>
          <w:i w:val="false"/>
          <w:color w:val="000000"/>
          <w:sz w:val="28"/>
        </w:rPr>
        <w:t>
      (Ашу орны)                         (Уақыты мен күні)</w:t>
      </w:r>
    </w:p>
    <w:bookmarkStart w:name="z154" w:id="148"/>
    <w:p>
      <w:pPr>
        <w:spacing w:after="0"/>
        <w:ind w:left="0"/>
        <w:jc w:val="both"/>
      </w:pPr>
      <w:r>
        <w:rPr>
          <w:rFonts w:ascii="Times New Roman"/>
          <w:b w:val="false"/>
          <w:i w:val="false"/>
          <w:color w:val="000000"/>
          <w:sz w:val="28"/>
        </w:rPr>
        <w:t xml:space="preserve">
      1. Мынадай құрамдағы конкурстық комиссия: _____________________ </w:t>
      </w:r>
    </w:p>
    <w:bookmarkEnd w:id="148"/>
    <w:p>
      <w:pPr>
        <w:spacing w:after="0"/>
        <w:ind w:left="0"/>
        <w:jc w:val="both"/>
      </w:pPr>
      <w:r>
        <w:rPr>
          <w:rFonts w:ascii="Times New Roman"/>
          <w:b w:val="false"/>
          <w:i w:val="false"/>
          <w:color w:val="000000"/>
          <w:sz w:val="28"/>
        </w:rPr>
        <w:t xml:space="preserve">
      (конкурстық комиссия төрағасының, оның орынбасарының, мүшелерінің </w:t>
      </w:r>
    </w:p>
    <w:p>
      <w:pPr>
        <w:spacing w:after="0"/>
        <w:ind w:left="0"/>
        <w:jc w:val="both"/>
      </w:pPr>
      <w:r>
        <w:rPr>
          <w:rFonts w:ascii="Times New Roman"/>
          <w:b w:val="false"/>
          <w:i w:val="false"/>
          <w:color w:val="000000"/>
          <w:sz w:val="28"/>
        </w:rPr>
        <w:t xml:space="preserve">
      тегі, аты, әкесінің аты ( бар болса), конкурсқа қатысуға </w:t>
      </w:r>
    </w:p>
    <w:p>
      <w:pPr>
        <w:spacing w:after="0"/>
        <w:ind w:left="0"/>
        <w:jc w:val="both"/>
      </w:pPr>
      <w:r>
        <w:rPr>
          <w:rFonts w:ascii="Times New Roman"/>
          <w:b w:val="false"/>
          <w:i w:val="false"/>
          <w:color w:val="000000"/>
          <w:sz w:val="28"/>
        </w:rPr>
        <w:t xml:space="preserve">
      өтінімдерді ашу күні, уақыты мен орны көрсетіледі) конкурсқа қатысуға </w:t>
      </w:r>
    </w:p>
    <w:p>
      <w:pPr>
        <w:spacing w:after="0"/>
        <w:ind w:left="0"/>
        <w:jc w:val="both"/>
      </w:pPr>
      <w:r>
        <w:rPr>
          <w:rFonts w:ascii="Times New Roman"/>
          <w:b w:val="false"/>
          <w:i w:val="false"/>
          <w:color w:val="000000"/>
          <w:sz w:val="28"/>
        </w:rPr>
        <w:t xml:space="preserve">
      өтінімдер бар конверттерді ашу рәсімін жүргізді. </w:t>
      </w:r>
    </w:p>
    <w:bookmarkStart w:name="z155" w:id="149"/>
    <w:p>
      <w:pPr>
        <w:spacing w:after="0"/>
        <w:ind w:left="0"/>
        <w:jc w:val="both"/>
      </w:pPr>
      <w:r>
        <w:rPr>
          <w:rFonts w:ascii="Times New Roman"/>
          <w:b w:val="false"/>
          <w:i w:val="false"/>
          <w:color w:val="000000"/>
          <w:sz w:val="28"/>
        </w:rPr>
        <w:t xml:space="preserve">
      2. Конкурстық құжаттаманың көшірмесін мынадай әлеуетті өнім берушілер берді: </w:t>
      </w:r>
    </w:p>
    <w:bookmarkEnd w:id="149"/>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(конкурстық құжаттаманың көшірмесі берілген барлық әлеуетті өнім </w:t>
      </w:r>
    </w:p>
    <w:p>
      <w:pPr>
        <w:spacing w:after="0"/>
        <w:ind w:left="0"/>
        <w:jc w:val="both"/>
      </w:pPr>
      <w:r>
        <w:rPr>
          <w:rFonts w:ascii="Times New Roman"/>
          <w:b w:val="false"/>
          <w:i w:val="false"/>
          <w:color w:val="000000"/>
          <w:sz w:val="28"/>
        </w:rPr>
        <w:t xml:space="preserve">
      берушілердің атауы, мекенжайы) </w:t>
      </w:r>
    </w:p>
    <w:bookmarkStart w:name="z156" w:id="150"/>
    <w:p>
      <w:pPr>
        <w:spacing w:after="0"/>
        <w:ind w:left="0"/>
        <w:jc w:val="both"/>
      </w:pPr>
      <w:r>
        <w:rPr>
          <w:rFonts w:ascii="Times New Roman"/>
          <w:b w:val="false"/>
          <w:i w:val="false"/>
          <w:color w:val="000000"/>
          <w:sz w:val="28"/>
        </w:rPr>
        <w:t xml:space="preserve">
      3. Мынадай әлеуетті өнім берушілердің конкурсқа қатысуға өтінімдері </w:t>
      </w:r>
    </w:p>
    <w:bookmarkEnd w:id="150"/>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(конкурсқа қатысуға өтінімдерді берудің соңғы мерзімі өткеннен кейін </w:t>
      </w:r>
    </w:p>
    <w:p>
      <w:pPr>
        <w:spacing w:after="0"/>
        <w:ind w:left="0"/>
        <w:jc w:val="both"/>
      </w:pPr>
      <w:r>
        <w:rPr>
          <w:rFonts w:ascii="Times New Roman"/>
          <w:b w:val="false"/>
          <w:i w:val="false"/>
          <w:color w:val="000000"/>
          <w:sz w:val="28"/>
        </w:rPr>
        <w:t xml:space="preserve">
      конкурсқа қатысуға өтінімдерді ұсынған барлық әлеуетті өнім </w:t>
      </w:r>
    </w:p>
    <w:p>
      <w:pPr>
        <w:spacing w:after="0"/>
        <w:ind w:left="0"/>
        <w:jc w:val="both"/>
      </w:pPr>
      <w:r>
        <w:rPr>
          <w:rFonts w:ascii="Times New Roman"/>
          <w:b w:val="false"/>
          <w:i w:val="false"/>
          <w:color w:val="000000"/>
          <w:sz w:val="28"/>
        </w:rPr>
        <w:t xml:space="preserve">
      берушілердің атауы, мекенжайы көрсетіледі) __________________________ </w:t>
      </w:r>
    </w:p>
    <w:p>
      <w:pPr>
        <w:spacing w:after="0"/>
        <w:ind w:left="0"/>
        <w:jc w:val="both"/>
      </w:pPr>
      <w:r>
        <w:rPr>
          <w:rFonts w:ascii="Times New Roman"/>
          <w:b w:val="false"/>
          <w:i w:val="false"/>
          <w:color w:val="000000"/>
          <w:sz w:val="28"/>
        </w:rPr>
        <w:t xml:space="preserve">
      негізінде ашылмай қайтарылды. </w:t>
      </w:r>
    </w:p>
    <w:bookmarkStart w:name="z157" w:id="151"/>
    <w:p>
      <w:pPr>
        <w:spacing w:after="0"/>
        <w:ind w:left="0"/>
        <w:jc w:val="both"/>
      </w:pPr>
      <w:r>
        <w:rPr>
          <w:rFonts w:ascii="Times New Roman"/>
          <w:b w:val="false"/>
          <w:i w:val="false"/>
          <w:color w:val="000000"/>
          <w:sz w:val="28"/>
        </w:rPr>
        <w:t xml:space="preserve">
      4. Конкурсқа қатысуға өтінімдерді берудің соңғы мерзімі өткенге </w:t>
      </w:r>
    </w:p>
    <w:bookmarkEnd w:id="151"/>
    <w:p>
      <w:pPr>
        <w:spacing w:after="0"/>
        <w:ind w:left="0"/>
        <w:jc w:val="both"/>
      </w:pPr>
      <w:r>
        <w:rPr>
          <w:rFonts w:ascii="Times New Roman"/>
          <w:b w:val="false"/>
          <w:i w:val="false"/>
          <w:color w:val="000000"/>
          <w:sz w:val="28"/>
        </w:rPr>
        <w:t xml:space="preserve">
      дейін оларды белгіленген мерзімде ұсынған мынадай әлеуетті өнім </w:t>
      </w:r>
    </w:p>
    <w:p>
      <w:pPr>
        <w:spacing w:after="0"/>
        <w:ind w:left="0"/>
        <w:jc w:val="both"/>
      </w:pPr>
      <w:r>
        <w:rPr>
          <w:rFonts w:ascii="Times New Roman"/>
          <w:b w:val="false"/>
          <w:i w:val="false"/>
          <w:color w:val="000000"/>
          <w:sz w:val="28"/>
        </w:rPr>
        <w:t xml:space="preserve">
      берушілердің конкурсқа қатысуға </w:t>
      </w:r>
    </w:p>
    <w:p>
      <w:pPr>
        <w:spacing w:after="0"/>
        <w:ind w:left="0"/>
        <w:jc w:val="both"/>
      </w:pPr>
      <w:r>
        <w:rPr>
          <w:rFonts w:ascii="Times New Roman"/>
          <w:b w:val="false"/>
          <w:i w:val="false"/>
          <w:color w:val="000000"/>
          <w:sz w:val="28"/>
        </w:rPr>
        <w:t xml:space="preserve">
      өтінімдері:__________________________ </w:t>
      </w:r>
    </w:p>
    <w:p>
      <w:pPr>
        <w:spacing w:after="0"/>
        <w:ind w:left="0"/>
        <w:jc w:val="both"/>
      </w:pPr>
      <w:r>
        <w:rPr>
          <w:rFonts w:ascii="Times New Roman"/>
          <w:b w:val="false"/>
          <w:i w:val="false"/>
          <w:color w:val="000000"/>
          <w:sz w:val="28"/>
        </w:rPr>
        <w:t xml:space="preserve">
      (конкурстық өтінімдерді берудің соңғы мерзімі өткенге дейін </w:t>
      </w:r>
    </w:p>
    <w:p>
      <w:pPr>
        <w:spacing w:after="0"/>
        <w:ind w:left="0"/>
        <w:jc w:val="both"/>
      </w:pPr>
      <w:r>
        <w:rPr>
          <w:rFonts w:ascii="Times New Roman"/>
          <w:b w:val="false"/>
          <w:i w:val="false"/>
          <w:color w:val="000000"/>
          <w:sz w:val="28"/>
        </w:rPr>
        <w:t xml:space="preserve">
      конкурстық өтінімдер ұсынған барлық әлеуетті өнім берушілердің атауы, </w:t>
      </w:r>
    </w:p>
    <w:p>
      <w:pPr>
        <w:spacing w:after="0"/>
        <w:ind w:left="0"/>
        <w:jc w:val="both"/>
      </w:pPr>
      <w:r>
        <w:rPr>
          <w:rFonts w:ascii="Times New Roman"/>
          <w:b w:val="false"/>
          <w:i w:val="false"/>
          <w:color w:val="000000"/>
          <w:sz w:val="28"/>
        </w:rPr>
        <w:t xml:space="preserve">
      мекенжайы, конкурсқа қатысуға өтінімдерді беру уақыты конкурсқа </w:t>
      </w:r>
    </w:p>
    <w:p>
      <w:pPr>
        <w:spacing w:after="0"/>
        <w:ind w:left="0"/>
        <w:jc w:val="both"/>
      </w:pPr>
      <w:r>
        <w:rPr>
          <w:rFonts w:ascii="Times New Roman"/>
          <w:b w:val="false"/>
          <w:i w:val="false"/>
          <w:color w:val="000000"/>
          <w:sz w:val="28"/>
        </w:rPr>
        <w:t xml:space="preserve">
      қатысуға өтінімдерді тіркеу журналына сәйкес хронологиялық тәртіппен) </w:t>
      </w:r>
    </w:p>
    <w:p>
      <w:pPr>
        <w:spacing w:after="0"/>
        <w:ind w:left="0"/>
        <w:jc w:val="both"/>
      </w:pPr>
      <w:r>
        <w:rPr>
          <w:rFonts w:ascii="Times New Roman"/>
          <w:b w:val="false"/>
          <w:i w:val="false"/>
          <w:color w:val="000000"/>
          <w:sz w:val="28"/>
        </w:rPr>
        <w:t xml:space="preserve">
      ашылды және конкурсқа қатысуға өтінімдерді ашу кезінде барлық </w:t>
      </w:r>
    </w:p>
    <w:p>
      <w:pPr>
        <w:spacing w:after="0"/>
        <w:ind w:left="0"/>
        <w:jc w:val="both"/>
      </w:pPr>
      <w:r>
        <w:rPr>
          <w:rFonts w:ascii="Times New Roman"/>
          <w:b w:val="false"/>
          <w:i w:val="false"/>
          <w:color w:val="000000"/>
          <w:sz w:val="28"/>
        </w:rPr>
        <w:t xml:space="preserve">
      қатысушыларға таныстырылған мыналарды қамтиды:_______________________ </w:t>
      </w:r>
    </w:p>
    <w:p>
      <w:pPr>
        <w:spacing w:after="0"/>
        <w:ind w:left="0"/>
        <w:jc w:val="both"/>
      </w:pPr>
      <w:r>
        <w:rPr>
          <w:rFonts w:ascii="Times New Roman"/>
          <w:b w:val="false"/>
          <w:i w:val="false"/>
          <w:color w:val="000000"/>
          <w:sz w:val="28"/>
        </w:rPr>
        <w:t xml:space="preserve">
      (өтінімдегі құжаттардың тізбесі, конкурсқа қатысуға өтінімдерді кері </w:t>
      </w:r>
    </w:p>
    <w:p>
      <w:pPr>
        <w:spacing w:after="0"/>
        <w:ind w:left="0"/>
        <w:jc w:val="both"/>
      </w:pPr>
      <w:r>
        <w:rPr>
          <w:rFonts w:ascii="Times New Roman"/>
          <w:b w:val="false"/>
          <w:i w:val="false"/>
          <w:color w:val="000000"/>
          <w:sz w:val="28"/>
        </w:rPr>
        <w:t xml:space="preserve">
      қайтарып алу және өзгерту туралы ақпарат, конкурстық өтінім </w:t>
      </w:r>
    </w:p>
    <w:p>
      <w:pPr>
        <w:spacing w:after="0"/>
        <w:ind w:left="0"/>
        <w:jc w:val="both"/>
      </w:pPr>
      <w:r>
        <w:rPr>
          <w:rFonts w:ascii="Times New Roman"/>
          <w:b w:val="false"/>
          <w:i w:val="false"/>
          <w:color w:val="000000"/>
          <w:sz w:val="28"/>
        </w:rPr>
        <w:t xml:space="preserve">
      құжаттарының парақ саны көрсетіледі). </w:t>
      </w:r>
    </w:p>
    <w:bookmarkStart w:name="z158" w:id="152"/>
    <w:p>
      <w:pPr>
        <w:spacing w:after="0"/>
        <w:ind w:left="0"/>
        <w:jc w:val="both"/>
      </w:pPr>
      <w:r>
        <w:rPr>
          <w:rFonts w:ascii="Times New Roman"/>
          <w:b w:val="false"/>
          <w:i w:val="false"/>
          <w:color w:val="000000"/>
          <w:sz w:val="28"/>
        </w:rPr>
        <w:t xml:space="preserve">
      5. Конкурстық өтінімдерді ашқан кезде мынадай әлеуетті өнім берушілер қатысты: </w:t>
      </w:r>
    </w:p>
    <w:bookmarkEnd w:id="152"/>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(конкурсқа қатысуға өтінімдерді ашқан кезде қатысқан барлық әлеуетті </w:t>
      </w:r>
    </w:p>
    <w:p>
      <w:pPr>
        <w:spacing w:after="0"/>
        <w:ind w:left="0"/>
        <w:jc w:val="both"/>
      </w:pPr>
      <w:r>
        <w:rPr>
          <w:rFonts w:ascii="Times New Roman"/>
          <w:b w:val="false"/>
          <w:i w:val="false"/>
          <w:color w:val="000000"/>
          <w:sz w:val="28"/>
        </w:rPr>
        <w:t xml:space="preserve">
      өнім берушілердің атауы, мекенжайы, олардың уәкілетті өкілдерінің </w:t>
      </w:r>
    </w:p>
    <w:p>
      <w:pPr>
        <w:spacing w:after="0"/>
        <w:ind w:left="0"/>
        <w:jc w:val="both"/>
      </w:pPr>
      <w:r>
        <w:rPr>
          <w:rFonts w:ascii="Times New Roman"/>
          <w:b w:val="false"/>
          <w:i w:val="false"/>
          <w:color w:val="000000"/>
          <w:sz w:val="28"/>
        </w:rPr>
        <w:t xml:space="preserve">
      тегі, аты, әкесінің аты ( бар болса) </w:t>
      </w:r>
    </w:p>
    <w:p>
      <w:pPr>
        <w:spacing w:after="0"/>
        <w:ind w:left="0"/>
        <w:jc w:val="both"/>
      </w:pPr>
      <w:r>
        <w:rPr>
          <w:rFonts w:ascii="Times New Roman"/>
          <w:b w:val="false"/>
          <w:i w:val="false"/>
          <w:color w:val="000000"/>
          <w:sz w:val="28"/>
        </w:rPr>
        <w:t xml:space="preserve">
      Конкурстық комиссия төрағасының, мүшелерінің және хатшысының </w:t>
      </w:r>
    </w:p>
    <w:p>
      <w:pPr>
        <w:spacing w:after="0"/>
        <w:ind w:left="0"/>
        <w:jc w:val="both"/>
      </w:pPr>
      <w:r>
        <w:rPr>
          <w:rFonts w:ascii="Times New Roman"/>
          <w:b w:val="false"/>
          <w:i w:val="false"/>
          <w:color w:val="000000"/>
          <w:sz w:val="28"/>
        </w:rPr>
        <w:t>
      тегі, аты, әкесінің аты, ( бар болса)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медициналық</w:t>
            </w:r>
            <w:r>
              <w:br/>
            </w:r>
            <w:r>
              <w:rPr>
                <w:rFonts w:ascii="Times New Roman"/>
                <w:b w:val="false"/>
                <w:i w:val="false"/>
                <w:color w:val="000000"/>
                <w:sz w:val="20"/>
              </w:rPr>
              <w:t>бұйымдарды мемлекеттік</w:t>
            </w:r>
            <w:r>
              <w:br/>
            </w:r>
            <w:r>
              <w:rPr>
                <w:rFonts w:ascii="Times New Roman"/>
                <w:b w:val="false"/>
                <w:i w:val="false"/>
                <w:color w:val="000000"/>
                <w:sz w:val="20"/>
              </w:rPr>
              <w:t xml:space="preserve">тіркеу және олардың қауіпсіздігі </w:t>
            </w:r>
            <w:r>
              <w:br/>
            </w:r>
            <w:r>
              <w:rPr>
                <w:rFonts w:ascii="Times New Roman"/>
                <w:b w:val="false"/>
                <w:i w:val="false"/>
                <w:color w:val="000000"/>
                <w:sz w:val="20"/>
              </w:rPr>
              <w:t xml:space="preserve">мен сапасын бағалау кезінде </w:t>
            </w:r>
            <w:r>
              <w:br/>
            </w:r>
            <w:r>
              <w:rPr>
                <w:rFonts w:ascii="Times New Roman"/>
                <w:b w:val="false"/>
                <w:i w:val="false"/>
                <w:color w:val="000000"/>
                <w:sz w:val="20"/>
              </w:rPr>
              <w:t xml:space="preserve">сараптаманы жүзеге асыру үшін </w:t>
            </w:r>
            <w:r>
              <w:br/>
            </w:r>
            <w:r>
              <w:rPr>
                <w:rFonts w:ascii="Times New Roman"/>
                <w:b w:val="false"/>
                <w:i w:val="false"/>
                <w:color w:val="000000"/>
                <w:sz w:val="20"/>
              </w:rPr>
              <w:t xml:space="preserve">тауарлар мен көрсетілетін </w:t>
            </w:r>
            <w:r>
              <w:br/>
            </w:r>
            <w:r>
              <w:rPr>
                <w:rFonts w:ascii="Times New Roman"/>
                <w:b w:val="false"/>
                <w:i w:val="false"/>
                <w:color w:val="000000"/>
                <w:sz w:val="20"/>
              </w:rPr>
              <w:t xml:space="preserve">қызметтерді сатып алу </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0" w:id="153"/>
    <w:p>
      <w:pPr>
        <w:spacing w:after="0"/>
        <w:ind w:left="0"/>
        <w:jc w:val="left"/>
      </w:pPr>
      <w:r>
        <w:rPr>
          <w:rFonts w:ascii="Times New Roman"/>
          <w:b/>
          <w:i w:val="false"/>
          <w:color w:val="000000"/>
        </w:rPr>
        <w:t xml:space="preserve"> Конкурсқа қатысуға өтінім (заңды тұлғалар үшін)</w:t>
      </w:r>
    </w:p>
    <w:bookmarkEnd w:id="153"/>
    <w:p>
      <w:pPr>
        <w:spacing w:after="0"/>
        <w:ind w:left="0"/>
        <w:jc w:val="both"/>
      </w:pPr>
      <w:r>
        <w:rPr>
          <w:rFonts w:ascii="Times New Roman"/>
          <w:b w:val="false"/>
          <w:i w:val="false"/>
          <w:color w:val="000000"/>
          <w:sz w:val="28"/>
        </w:rPr>
        <w:t xml:space="preserve">
      Кімге _________________________________________________________ </w:t>
      </w:r>
    </w:p>
    <w:p>
      <w:pPr>
        <w:spacing w:after="0"/>
        <w:ind w:left="0"/>
        <w:jc w:val="both"/>
      </w:pPr>
      <w:r>
        <w:rPr>
          <w:rFonts w:ascii="Times New Roman"/>
          <w:b w:val="false"/>
          <w:i w:val="false"/>
          <w:color w:val="000000"/>
          <w:sz w:val="28"/>
        </w:rPr>
        <w:t xml:space="preserve">
      (сатып алуды ұйымдастырушының (тапсырыс берушінің) атауы көрсетіледі) </w:t>
      </w:r>
    </w:p>
    <w:p>
      <w:pPr>
        <w:spacing w:after="0"/>
        <w:ind w:left="0"/>
        <w:jc w:val="both"/>
      </w:pPr>
      <w:r>
        <w:rPr>
          <w:rFonts w:ascii="Times New Roman"/>
          <w:b w:val="false"/>
          <w:i w:val="false"/>
          <w:color w:val="000000"/>
          <w:sz w:val="28"/>
        </w:rPr>
        <w:t xml:space="preserve">
      Кімнен ________________________________________________________ </w:t>
      </w:r>
    </w:p>
    <w:p>
      <w:pPr>
        <w:spacing w:after="0"/>
        <w:ind w:left="0"/>
        <w:jc w:val="both"/>
      </w:pPr>
      <w:r>
        <w:rPr>
          <w:rFonts w:ascii="Times New Roman"/>
          <w:b w:val="false"/>
          <w:i w:val="false"/>
          <w:color w:val="000000"/>
          <w:sz w:val="28"/>
        </w:rPr>
        <w:t>
      (әлеуетті өнім берушінің толық атауы көрсетіледі)</w:t>
      </w:r>
    </w:p>
    <w:bookmarkStart w:name="z161" w:id="154"/>
    <w:p>
      <w:pPr>
        <w:spacing w:after="0"/>
        <w:ind w:left="0"/>
        <w:jc w:val="both"/>
      </w:pPr>
      <w:r>
        <w:rPr>
          <w:rFonts w:ascii="Times New Roman"/>
          <w:b w:val="false"/>
          <w:i w:val="false"/>
          <w:color w:val="000000"/>
          <w:sz w:val="28"/>
        </w:rPr>
        <w:t>
      1. Конкурсқа қатысуға үміткер заңды тұлға (әлеуетті өнім беруші) туралы мәліметтер:</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7"/>
        <w:gridCol w:w="343"/>
      </w:tblGrid>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заңды, пошталық мекенжайы және байланыс телефондары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банктік деректемелері (БСН, БСК, ЖСК), сондай-ақ заңды тұлғаға қызмет көрсететін банктің немесе оның филиалының толық атауы мен мекенжайы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бірінші басшысының Т.А.Ә. (бар болса)</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2" w:id="155"/>
    <w:p>
      <w:pPr>
        <w:spacing w:after="0"/>
        <w:ind w:left="0"/>
        <w:jc w:val="both"/>
      </w:pPr>
      <w:r>
        <w:rPr>
          <w:rFonts w:ascii="Times New Roman"/>
          <w:b w:val="false"/>
          <w:i w:val="false"/>
          <w:color w:val="000000"/>
          <w:sz w:val="28"/>
        </w:rPr>
        <w:t>
      2. ________________ (заңды тұлғаның толық атауы көрсетіледі) осы өтініммен конкурс тәсілімен сатып алуға (конкурстың толық атауын көрсету қажет) әлеуетті өнім беруші ретінде қатысуға ниет білдіреді және конкурстық құжаттамада көзделген талаптар мен шарттарға сәйкес (тауарды (ларды) беруді, қызметтер көрсетуді - қажетін көрсету керек) жүзеге асыруға келісім білдіреді.</w:t>
      </w:r>
    </w:p>
    <w:bookmarkEnd w:id="155"/>
    <w:bookmarkStart w:name="z163" w:id="156"/>
    <w:p>
      <w:pPr>
        <w:spacing w:after="0"/>
        <w:ind w:left="0"/>
        <w:jc w:val="both"/>
      </w:pPr>
      <w:r>
        <w:rPr>
          <w:rFonts w:ascii="Times New Roman"/>
          <w:b w:val="false"/>
          <w:i w:val="false"/>
          <w:color w:val="000000"/>
          <w:sz w:val="28"/>
        </w:rPr>
        <w:t>
      3. Әлеуетті өнім беруші конкурстық құжаттамамен танысқандығын және сатып алуды ұйымдастырушыға (тапсырыс берушіге) және конкурстық комиссияға өзінің құқықтық қабілеттілігі, біліктілігі, сапалық және өзге де сипаттамалары туралы (берілетін тауарды(ларды), көрсетілетін қызметтерді - қажетін көрсету керек) дұрыс емес ақпарат бергені үшін жауапкершілігі, олардың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хабардар етілгендігін растайды.</w:t>
      </w:r>
    </w:p>
    <w:bookmarkEnd w:id="156"/>
    <w:p>
      <w:pPr>
        <w:spacing w:after="0"/>
        <w:ind w:left="0"/>
        <w:jc w:val="both"/>
      </w:pPr>
      <w:r>
        <w:rPr>
          <w:rFonts w:ascii="Times New Roman"/>
          <w:b w:val="false"/>
          <w:i w:val="false"/>
          <w:color w:val="000000"/>
          <w:sz w:val="28"/>
        </w:rPr>
        <w:t>
      Әлеуетті өнім беруші осы конкурсқа қатысуға өтінімде және оған қоса берілетін құжаттарда мұндай дұрыс емес мәліметтерді бергені үшін өзіне толық жауапкершілікті қабылдайды.</w:t>
      </w:r>
    </w:p>
    <w:bookmarkStart w:name="z164" w:id="157"/>
    <w:p>
      <w:pPr>
        <w:spacing w:after="0"/>
        <w:ind w:left="0"/>
        <w:jc w:val="both"/>
      </w:pPr>
      <w:r>
        <w:rPr>
          <w:rFonts w:ascii="Times New Roman"/>
          <w:b w:val="false"/>
          <w:i w:val="false"/>
          <w:color w:val="000000"/>
          <w:sz w:val="28"/>
        </w:rPr>
        <w:t>
      4. Осы конкурстық өтінім___күн ішінде қолданылады.</w:t>
      </w:r>
    </w:p>
    <w:bookmarkEnd w:id="157"/>
    <w:bookmarkStart w:name="z165" w:id="158"/>
    <w:p>
      <w:pPr>
        <w:spacing w:after="0"/>
        <w:ind w:left="0"/>
        <w:jc w:val="both"/>
      </w:pPr>
      <w:r>
        <w:rPr>
          <w:rFonts w:ascii="Times New Roman"/>
          <w:b w:val="false"/>
          <w:i w:val="false"/>
          <w:color w:val="000000"/>
          <w:sz w:val="28"/>
        </w:rPr>
        <w:t>
      5. Біздің конкурстық өтінім жеңді деп танылған жағдайда, біз сатып алу туралы шарттың атқарылуын қамтамасыз етуді шарттың жалпы сомасының үш пайызын құрайтын сомада енгіземіз (егер де конкурстық құжаттамада шарттың атқарылуын қамтамасыз етуді енгізу көзделген болса көрсетіледі).</w:t>
      </w:r>
    </w:p>
    <w:bookmarkEnd w:id="158"/>
    <w:bookmarkStart w:name="z166" w:id="159"/>
    <w:p>
      <w:pPr>
        <w:spacing w:after="0"/>
        <w:ind w:left="0"/>
        <w:jc w:val="both"/>
      </w:pPr>
      <w:r>
        <w:rPr>
          <w:rFonts w:ascii="Times New Roman"/>
          <w:b w:val="false"/>
          <w:i w:val="false"/>
          <w:color w:val="000000"/>
          <w:sz w:val="28"/>
        </w:rPr>
        <w:t>
      6. Сатып алу туралы шартты жасасу сәтіне дейін конкурсқа қатысуға осы өтінім Сіздің оны жеңді деп тапқан хабарламаңызбен бірге біздің арамыздағы міндетті түрдегі шарт рөлін орындайтын болады.</w:t>
      </w:r>
    </w:p>
    <w:bookmarkEnd w:id="159"/>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(Заңды тұлғаның - әлеуетті өнім берушінің бірінші басшысының </w:t>
      </w:r>
    </w:p>
    <w:p>
      <w:pPr>
        <w:spacing w:after="0"/>
        <w:ind w:left="0"/>
        <w:jc w:val="both"/>
      </w:pPr>
      <w:r>
        <w:rPr>
          <w:rFonts w:ascii="Times New Roman"/>
          <w:b w:val="false"/>
          <w:i w:val="false"/>
          <w:color w:val="000000"/>
          <w:sz w:val="28"/>
        </w:rPr>
        <w:t>
      немесе орынбасарының лауазымы, тегі, аты, әкесінің аты (бар болса) және қолы)</w:t>
      </w:r>
    </w:p>
    <w:p>
      <w:pPr>
        <w:spacing w:after="0"/>
        <w:ind w:left="0"/>
        <w:jc w:val="both"/>
      </w:pPr>
      <w:r>
        <w:rPr>
          <w:rFonts w:ascii="Times New Roman"/>
          <w:b w:val="false"/>
          <w:i w:val="false"/>
          <w:color w:val="000000"/>
          <w:sz w:val="28"/>
        </w:rPr>
        <w:t>
      Толтырылған күні _________________________</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медициналық</w:t>
            </w:r>
            <w:r>
              <w:br/>
            </w:r>
            <w:r>
              <w:rPr>
                <w:rFonts w:ascii="Times New Roman"/>
                <w:b w:val="false"/>
                <w:i w:val="false"/>
                <w:color w:val="000000"/>
                <w:sz w:val="20"/>
              </w:rPr>
              <w:t>бұйымдарды мемлекеттік</w:t>
            </w:r>
            <w:r>
              <w:br/>
            </w:r>
            <w:r>
              <w:rPr>
                <w:rFonts w:ascii="Times New Roman"/>
                <w:b w:val="false"/>
                <w:i w:val="false"/>
                <w:color w:val="000000"/>
                <w:sz w:val="20"/>
              </w:rPr>
              <w:t xml:space="preserve">тіркеу және олардың қауіпсіздігі </w:t>
            </w:r>
            <w:r>
              <w:br/>
            </w:r>
            <w:r>
              <w:rPr>
                <w:rFonts w:ascii="Times New Roman"/>
                <w:b w:val="false"/>
                <w:i w:val="false"/>
                <w:color w:val="000000"/>
                <w:sz w:val="20"/>
              </w:rPr>
              <w:t xml:space="preserve">мен сапасын бағалау кезінде </w:t>
            </w:r>
            <w:r>
              <w:br/>
            </w:r>
            <w:r>
              <w:rPr>
                <w:rFonts w:ascii="Times New Roman"/>
                <w:b w:val="false"/>
                <w:i w:val="false"/>
                <w:color w:val="000000"/>
                <w:sz w:val="20"/>
              </w:rPr>
              <w:t>сараптаманы жүзеге асыру үшін</w:t>
            </w:r>
            <w:r>
              <w:br/>
            </w:r>
            <w:r>
              <w:rPr>
                <w:rFonts w:ascii="Times New Roman"/>
                <w:b w:val="false"/>
                <w:i w:val="false"/>
                <w:color w:val="000000"/>
                <w:sz w:val="20"/>
              </w:rPr>
              <w:t>тауарлар мен көрсетілетін</w:t>
            </w:r>
            <w:r>
              <w:br/>
            </w:r>
            <w:r>
              <w:rPr>
                <w:rFonts w:ascii="Times New Roman"/>
                <w:b w:val="false"/>
                <w:i w:val="false"/>
                <w:color w:val="000000"/>
                <w:sz w:val="20"/>
              </w:rPr>
              <w:t>қызметтерді сатып алу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8" w:id="160"/>
    <w:p>
      <w:pPr>
        <w:spacing w:after="0"/>
        <w:ind w:left="0"/>
        <w:jc w:val="left"/>
      </w:pPr>
      <w:r>
        <w:rPr>
          <w:rFonts w:ascii="Times New Roman"/>
          <w:b/>
          <w:i w:val="false"/>
          <w:color w:val="000000"/>
        </w:rPr>
        <w:t xml:space="preserve"> Конкурсқа қатысуға өтінім (жеке тұлға үшін)</w:t>
      </w:r>
    </w:p>
    <w:bookmarkEnd w:id="160"/>
    <w:p>
      <w:pPr>
        <w:spacing w:after="0"/>
        <w:ind w:left="0"/>
        <w:jc w:val="both"/>
      </w:pPr>
      <w:r>
        <w:rPr>
          <w:rFonts w:ascii="Times New Roman"/>
          <w:b w:val="false"/>
          <w:i w:val="false"/>
          <w:color w:val="000000"/>
          <w:sz w:val="28"/>
        </w:rPr>
        <w:t xml:space="preserve">
      Кімге _________________________________________________________ </w:t>
      </w:r>
    </w:p>
    <w:p>
      <w:pPr>
        <w:spacing w:after="0"/>
        <w:ind w:left="0"/>
        <w:jc w:val="both"/>
      </w:pPr>
      <w:r>
        <w:rPr>
          <w:rFonts w:ascii="Times New Roman"/>
          <w:b w:val="false"/>
          <w:i w:val="false"/>
          <w:color w:val="000000"/>
          <w:sz w:val="28"/>
        </w:rPr>
        <w:t xml:space="preserve">
                  (сатып алуды ұйымдастырушының атауы көрсетіледі) </w:t>
      </w:r>
    </w:p>
    <w:p>
      <w:pPr>
        <w:spacing w:after="0"/>
        <w:ind w:left="0"/>
        <w:jc w:val="both"/>
      </w:pPr>
      <w:r>
        <w:rPr>
          <w:rFonts w:ascii="Times New Roman"/>
          <w:b w:val="false"/>
          <w:i w:val="false"/>
          <w:color w:val="000000"/>
          <w:sz w:val="28"/>
        </w:rPr>
        <w:t xml:space="preserve">
      Кімнен ________________________________________________________ </w:t>
      </w:r>
    </w:p>
    <w:p>
      <w:pPr>
        <w:spacing w:after="0"/>
        <w:ind w:left="0"/>
        <w:jc w:val="both"/>
      </w:pPr>
      <w:r>
        <w:rPr>
          <w:rFonts w:ascii="Times New Roman"/>
          <w:b w:val="false"/>
          <w:i w:val="false"/>
          <w:color w:val="000000"/>
          <w:sz w:val="28"/>
        </w:rPr>
        <w:t>
                  (әлеуетті өнім берушінің атауы толық көрсетіледі)</w:t>
      </w:r>
    </w:p>
    <w:p>
      <w:pPr>
        <w:spacing w:after="0"/>
        <w:ind w:left="0"/>
        <w:jc w:val="both"/>
      </w:pPr>
      <w:r>
        <w:rPr>
          <w:rFonts w:ascii="Times New Roman"/>
          <w:b w:val="false"/>
          <w:i w:val="false"/>
          <w:color w:val="000000"/>
          <w:sz w:val="28"/>
        </w:rPr>
        <w:t>
      Конкурсқа қатысуға үміткер жеке тұлға (әлеуетті өнім беруші)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1"/>
        <w:gridCol w:w="289"/>
      </w:tblGrid>
      <w:tr>
        <w:trPr>
          <w:trHeight w:val="30" w:hRule="atLeast"/>
        </w:trPr>
        <w:tc>
          <w:tcPr>
            <w:tcW w:w="1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 әлеуетті өнім берушінің жеке басын куәландыратын құжатқа сәйкес Т.А.Ә. (егер бар болса)</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 әлеуетті өнім берушінің жеке басын куәландыратын құжат деректері</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 әлеуетті өнім берушінің тіркелген мекен-жайы</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 әлеуетті өнім берушінің іс жүзіндегі тұрғылықты мекен-жайы</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туралы куәліктің, патенттің не Қазақстан Республикасының заңнамасына сәйкес конкурс мәніне сәйкес келетін кәсіпкерлік қызметпен </w:t>
            </w:r>
            <w:r>
              <w:br/>
            </w:r>
            <w:r>
              <w:rPr>
                <w:rFonts w:ascii="Times New Roman"/>
                <w:b w:val="false"/>
                <w:i w:val="false"/>
                <w:color w:val="000000"/>
                <w:sz w:val="20"/>
              </w:rPr>
              <w:t>
айналысуға құқық беретін өзге де құжаттың нөмірі</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 әлеуетті өнім берушінің банктік деректемелері (ЖСН, БСН, ЖСК), сондай-ақ жеке тұлғаға қызмет көрсететін банктің немесе оның филиалының толық атауы мен мекенжайы</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 әлеуетті өнім берушінің байланыс телефондары, пошталық мекенжайы мен электронды поштасы (болса)</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9" w:id="161"/>
    <w:p>
      <w:pPr>
        <w:spacing w:after="0"/>
        <w:ind w:left="0"/>
        <w:jc w:val="both"/>
      </w:pPr>
      <w:r>
        <w:rPr>
          <w:rFonts w:ascii="Times New Roman"/>
          <w:b w:val="false"/>
          <w:i w:val="false"/>
          <w:color w:val="000000"/>
          <w:sz w:val="28"/>
        </w:rPr>
        <w:t>
      2. ___________ (жеке тұлғаның тегі, аты, әкесінің аты (бар болса) көрсетіледі) осы өтініммен конкурс тәсілімен сатып алуға (конкурстың толық атауын көрсету) әлеуетті өнім беруші ретінде қатысуға ниет білдіреді және конкурстық құжаттамада көзделген талаптар мен шарттарға сәйкес (тауарды(ларды) жеткізуді, қызметтер көрсетуді - қажеттісін көрсету керек) жүзеге асыруға келісім білдіреді.</w:t>
      </w:r>
    </w:p>
    <w:bookmarkEnd w:id="161"/>
    <w:bookmarkStart w:name="z170" w:id="162"/>
    <w:p>
      <w:pPr>
        <w:spacing w:after="0"/>
        <w:ind w:left="0"/>
        <w:jc w:val="both"/>
      </w:pPr>
      <w:r>
        <w:rPr>
          <w:rFonts w:ascii="Times New Roman"/>
          <w:b w:val="false"/>
          <w:i w:val="false"/>
          <w:color w:val="000000"/>
          <w:sz w:val="28"/>
        </w:rPr>
        <w:t>
      3. Әлеуетті өнім беруші конкурстық құжаттамамен танысқандығын және сатып алуды ұйымдастырушыға (тапсырыс берушіге) және конкурстық комиссияға өзінің құқығы, біліктілігі, сапалық және өзге де сипаттамалары туралы (берілетін тауарды(ларды), көрсетілетін қызметтерді - қажеттісін көрсету) дұрыс емес мәліметтер бергені үшін жауапкершілігі, олардың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хабардар етілгендігін растайды.</w:t>
      </w:r>
    </w:p>
    <w:bookmarkEnd w:id="162"/>
    <w:p>
      <w:pPr>
        <w:spacing w:after="0"/>
        <w:ind w:left="0"/>
        <w:jc w:val="both"/>
      </w:pPr>
      <w:r>
        <w:rPr>
          <w:rFonts w:ascii="Times New Roman"/>
          <w:b w:val="false"/>
          <w:i w:val="false"/>
          <w:color w:val="000000"/>
          <w:sz w:val="28"/>
        </w:rPr>
        <w:t>
      Әлеуетті өнім беруші осы конкурсқа қатысуға өтінімде және оған қоса берілетін құжаттарды мұндай дұрыс емес мәліметтер бергені үшін өзіне толық жауапкершілікті қабылдайды.</w:t>
      </w:r>
    </w:p>
    <w:bookmarkStart w:name="z171" w:id="163"/>
    <w:p>
      <w:pPr>
        <w:spacing w:after="0"/>
        <w:ind w:left="0"/>
        <w:jc w:val="both"/>
      </w:pPr>
      <w:r>
        <w:rPr>
          <w:rFonts w:ascii="Times New Roman"/>
          <w:b w:val="false"/>
          <w:i w:val="false"/>
          <w:color w:val="000000"/>
          <w:sz w:val="28"/>
        </w:rPr>
        <w:t>
      4. Осы конкурстық өтінім___күн ішінде қолданылады.</w:t>
      </w:r>
    </w:p>
    <w:bookmarkEnd w:id="163"/>
    <w:bookmarkStart w:name="z172" w:id="164"/>
    <w:p>
      <w:pPr>
        <w:spacing w:after="0"/>
        <w:ind w:left="0"/>
        <w:jc w:val="both"/>
      </w:pPr>
      <w:r>
        <w:rPr>
          <w:rFonts w:ascii="Times New Roman"/>
          <w:b w:val="false"/>
          <w:i w:val="false"/>
          <w:color w:val="000000"/>
          <w:sz w:val="28"/>
        </w:rPr>
        <w:t>
      5. Біздің конкурстық өтінім жеңді деп танылған жағдайда, біз сатып алу туралы шарттың атқарылуын қамтамасыз етуді шарттың жалпы сомасының үш пайызын құрайтын сомада енгіземіз (егер де конкурстық құжаттамада шарттың атқарылуын қамтамасыз етуді енгізу көзделген болса көрсетіледі).</w:t>
      </w:r>
    </w:p>
    <w:bookmarkEnd w:id="164"/>
    <w:bookmarkStart w:name="z173" w:id="165"/>
    <w:p>
      <w:pPr>
        <w:spacing w:after="0"/>
        <w:ind w:left="0"/>
        <w:jc w:val="both"/>
      </w:pPr>
      <w:r>
        <w:rPr>
          <w:rFonts w:ascii="Times New Roman"/>
          <w:b w:val="false"/>
          <w:i w:val="false"/>
          <w:color w:val="000000"/>
          <w:sz w:val="28"/>
        </w:rPr>
        <w:t>
      6. Сатып алу туралы шартты жасасу сәтіне дейін конкурсқа қатысуға осы өтінім Сіздің оны жеңді деп тапқан хабарламаңызбен бірге біздің арамыздағы міндетті түрдегі шарт рөлін орындайтын болады.</w:t>
      </w:r>
    </w:p>
    <w:bookmarkEnd w:id="165"/>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(Жеке тұлғаның - әлеуетті өнім берушінің тегі, аты, әкесінің аты </w:t>
      </w:r>
    </w:p>
    <w:p>
      <w:pPr>
        <w:spacing w:after="0"/>
        <w:ind w:left="0"/>
        <w:jc w:val="both"/>
      </w:pPr>
      <w:r>
        <w:rPr>
          <w:rFonts w:ascii="Times New Roman"/>
          <w:b w:val="false"/>
          <w:i w:val="false"/>
          <w:color w:val="000000"/>
          <w:sz w:val="28"/>
        </w:rPr>
        <w:t>
      ( бар болса), және оның қолы)</w:t>
      </w:r>
    </w:p>
    <w:p>
      <w:pPr>
        <w:spacing w:after="0"/>
        <w:ind w:left="0"/>
        <w:jc w:val="both"/>
      </w:pPr>
      <w:r>
        <w:rPr>
          <w:rFonts w:ascii="Times New Roman"/>
          <w:b w:val="false"/>
          <w:i w:val="false"/>
          <w:color w:val="000000"/>
          <w:sz w:val="28"/>
        </w:rPr>
        <w:t>
      Толтырылған күні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медициналық</w:t>
            </w:r>
            <w:r>
              <w:br/>
            </w:r>
            <w:r>
              <w:rPr>
                <w:rFonts w:ascii="Times New Roman"/>
                <w:b w:val="false"/>
                <w:i w:val="false"/>
                <w:color w:val="000000"/>
                <w:sz w:val="20"/>
              </w:rPr>
              <w:t>бұйымдарды мемлекеттік</w:t>
            </w:r>
            <w:r>
              <w:br/>
            </w:r>
            <w:r>
              <w:rPr>
                <w:rFonts w:ascii="Times New Roman"/>
                <w:b w:val="false"/>
                <w:i w:val="false"/>
                <w:color w:val="000000"/>
                <w:sz w:val="20"/>
              </w:rPr>
              <w:t xml:space="preserve">тіркеу және олардың қауіпсіздігі </w:t>
            </w:r>
            <w:r>
              <w:br/>
            </w:r>
            <w:r>
              <w:rPr>
                <w:rFonts w:ascii="Times New Roman"/>
                <w:b w:val="false"/>
                <w:i w:val="false"/>
                <w:color w:val="000000"/>
                <w:sz w:val="20"/>
              </w:rPr>
              <w:t xml:space="preserve">мен сапасын бағалау кезінде </w:t>
            </w:r>
            <w:r>
              <w:br/>
            </w:r>
            <w:r>
              <w:rPr>
                <w:rFonts w:ascii="Times New Roman"/>
                <w:b w:val="false"/>
                <w:i w:val="false"/>
                <w:color w:val="000000"/>
                <w:sz w:val="20"/>
              </w:rPr>
              <w:t>сараптаманы жүзеге асыру үшін</w:t>
            </w:r>
            <w:r>
              <w:br/>
            </w:r>
            <w:r>
              <w:rPr>
                <w:rFonts w:ascii="Times New Roman"/>
                <w:b w:val="false"/>
                <w:i w:val="false"/>
                <w:color w:val="000000"/>
                <w:sz w:val="20"/>
              </w:rPr>
              <w:t>тауарлар мен көрсетілетін</w:t>
            </w:r>
            <w:r>
              <w:br/>
            </w:r>
            <w:r>
              <w:rPr>
                <w:rFonts w:ascii="Times New Roman"/>
                <w:b w:val="false"/>
                <w:i w:val="false"/>
                <w:color w:val="000000"/>
                <w:sz w:val="20"/>
              </w:rPr>
              <w:t>қызметтерді сатып алу</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5" w:id="166"/>
    <w:p>
      <w:pPr>
        <w:spacing w:after="0"/>
        <w:ind w:left="0"/>
        <w:jc w:val="left"/>
      </w:pPr>
      <w:r>
        <w:rPr>
          <w:rFonts w:ascii="Times New Roman"/>
          <w:b/>
          <w:i w:val="false"/>
          <w:color w:val="000000"/>
        </w:rPr>
        <w:t xml:space="preserve"> Тауарды жеткізу үшін әлеуетті өнім берушінің біліктілігі туралы мәліметтер</w:t>
      </w:r>
    </w:p>
    <w:bookmarkEnd w:id="166"/>
    <w:p>
      <w:pPr>
        <w:spacing w:after="0"/>
        <w:ind w:left="0"/>
        <w:jc w:val="both"/>
      </w:pPr>
      <w:r>
        <w:rPr>
          <w:rFonts w:ascii="Times New Roman"/>
          <w:b w:val="false"/>
          <w:i w:val="false"/>
          <w:color w:val="000000"/>
          <w:sz w:val="28"/>
        </w:rPr>
        <w:t xml:space="preserve">
      (әлеуетті өнім беруші тауарларды сатып алу кезінде толтырады) </w:t>
      </w:r>
    </w:p>
    <w:bookmarkStart w:name="z176" w:id="167"/>
    <w:p>
      <w:pPr>
        <w:spacing w:after="0"/>
        <w:ind w:left="0"/>
        <w:jc w:val="both"/>
      </w:pPr>
      <w:r>
        <w:rPr>
          <w:rFonts w:ascii="Times New Roman"/>
          <w:b w:val="false"/>
          <w:i w:val="false"/>
          <w:color w:val="000000"/>
          <w:sz w:val="28"/>
        </w:rPr>
        <w:t xml:space="preserve">
      1. Әлеуетті өнім берушінің атауы ______________________________ </w:t>
      </w:r>
    </w:p>
    <w:bookmarkEnd w:id="167"/>
    <w:p>
      <w:pPr>
        <w:spacing w:after="0"/>
        <w:ind w:left="0"/>
        <w:jc w:val="both"/>
      </w:pPr>
      <w:r>
        <w:rPr>
          <w:rFonts w:ascii="Times New Roman"/>
          <w:b w:val="false"/>
          <w:i w:val="false"/>
          <w:color w:val="000000"/>
          <w:sz w:val="28"/>
        </w:rPr>
        <w:t xml:space="preserve">
      ____________________________________________________________ </w:t>
      </w:r>
    </w:p>
    <w:bookmarkStart w:name="z177" w:id="168"/>
    <w:p>
      <w:pPr>
        <w:spacing w:after="0"/>
        <w:ind w:left="0"/>
        <w:jc w:val="both"/>
      </w:pPr>
      <w:r>
        <w:rPr>
          <w:rFonts w:ascii="Times New Roman"/>
          <w:b w:val="false"/>
          <w:i w:val="false"/>
          <w:color w:val="000000"/>
          <w:sz w:val="28"/>
        </w:rPr>
        <w:t xml:space="preserve">
      2. Әлеуетті өнім беруші соңғы он жыл ішінде (болған кезде) </w:t>
      </w:r>
    </w:p>
    <w:bookmarkEnd w:id="168"/>
    <w:p>
      <w:pPr>
        <w:spacing w:after="0"/>
        <w:ind w:left="0"/>
        <w:jc w:val="both"/>
      </w:pPr>
      <w:r>
        <w:rPr>
          <w:rFonts w:ascii="Times New Roman"/>
          <w:b w:val="false"/>
          <w:i w:val="false"/>
          <w:color w:val="000000"/>
          <w:sz w:val="28"/>
        </w:rPr>
        <w:t xml:space="preserve">
      жеткізілген (өндірілген), конкурста сатып алынатындарға ұқсас </w:t>
      </w:r>
    </w:p>
    <w:p>
      <w:pPr>
        <w:spacing w:after="0"/>
        <w:ind w:left="0"/>
        <w:jc w:val="both"/>
      </w:pPr>
      <w:r>
        <w:rPr>
          <w:rFonts w:ascii="Times New Roman"/>
          <w:b w:val="false"/>
          <w:i w:val="false"/>
          <w:color w:val="000000"/>
          <w:sz w:val="28"/>
        </w:rPr>
        <w:t>
      тауарлардың көлемі, теңгемен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3680"/>
        <w:gridCol w:w="3123"/>
        <w:gridCol w:w="4606"/>
      </w:tblGrid>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w:t>
            </w:r>
            <w:r>
              <w:br/>
            </w:r>
            <w:r>
              <w:rPr>
                <w:rFonts w:ascii="Times New Roman"/>
                <w:b w:val="false"/>
                <w:i w:val="false"/>
                <w:color w:val="000000"/>
                <w:sz w:val="20"/>
              </w:rPr>
              <w:t>
атауы</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берушілердің атауы, телефон нөмірлері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 мен күні</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 (көрсетілмейді)</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8" w:id="169"/>
    <w:p>
      <w:pPr>
        <w:spacing w:after="0"/>
        <w:ind w:left="0"/>
        <w:jc w:val="both"/>
      </w:pPr>
      <w:r>
        <w:rPr>
          <w:rFonts w:ascii="Times New Roman"/>
          <w:b w:val="false"/>
          <w:i w:val="false"/>
          <w:color w:val="000000"/>
          <w:sz w:val="28"/>
        </w:rPr>
        <w:t xml:space="preserve">
      3. Қаржы ресурстарына қол жеткізу туралы мәліметтер (ақша қаражаты: меншік, кредиттік және тағы басқа). Төменде көрсетіледі </w:t>
      </w:r>
    </w:p>
    <w:bookmarkEnd w:id="169"/>
    <w:p>
      <w:pPr>
        <w:spacing w:after="0"/>
        <w:ind w:left="0"/>
        <w:jc w:val="both"/>
      </w:pPr>
      <w:r>
        <w:rPr>
          <w:rFonts w:ascii="Times New Roman"/>
          <w:b w:val="false"/>
          <w:i w:val="false"/>
          <w:color w:val="000000"/>
          <w:sz w:val="28"/>
        </w:rPr>
        <w:t>
      ______________________________________________________.</w:t>
      </w:r>
    </w:p>
    <w:bookmarkStart w:name="z179" w:id="170"/>
    <w:p>
      <w:pPr>
        <w:spacing w:after="0"/>
        <w:ind w:left="0"/>
        <w:jc w:val="both"/>
      </w:pPr>
      <w:r>
        <w:rPr>
          <w:rFonts w:ascii="Times New Roman"/>
          <w:b w:val="false"/>
          <w:i w:val="false"/>
          <w:color w:val="000000"/>
          <w:sz w:val="28"/>
        </w:rPr>
        <w:t xml:space="preserve">
      4. Бар болса, ұсынымдар туралы мәліметтер. Басқа заңды және (немесе) жеке тұлғалардың ұсыным хаттары, пікірлері көрсетіледі және қоса беріледі </w:t>
      </w:r>
    </w:p>
    <w:bookmarkEnd w:id="170"/>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Біліктілік туралы бүкіл мәліметтердің дұрыстығын растаймын.</w:t>
      </w:r>
    </w:p>
    <w:p>
      <w:pPr>
        <w:spacing w:after="0"/>
        <w:ind w:left="0"/>
        <w:jc w:val="both"/>
      </w:pPr>
      <w:r>
        <w:rPr>
          <w:rFonts w:ascii="Times New Roman"/>
          <w:b w:val="false"/>
          <w:i w:val="false"/>
          <w:color w:val="000000"/>
          <w:sz w:val="28"/>
        </w:rPr>
        <w:t>
      Қолы____________________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медициналық</w:t>
            </w:r>
            <w:r>
              <w:br/>
            </w:r>
            <w:r>
              <w:rPr>
                <w:rFonts w:ascii="Times New Roman"/>
                <w:b w:val="false"/>
                <w:i w:val="false"/>
                <w:color w:val="000000"/>
                <w:sz w:val="20"/>
              </w:rPr>
              <w:t>бұйымдарды мемлекеттік</w:t>
            </w:r>
            <w:r>
              <w:br/>
            </w:r>
            <w:r>
              <w:rPr>
                <w:rFonts w:ascii="Times New Roman"/>
                <w:b w:val="false"/>
                <w:i w:val="false"/>
                <w:color w:val="000000"/>
                <w:sz w:val="20"/>
              </w:rPr>
              <w:t xml:space="preserve">тіркеу және олардың қауіпсіздігі </w:t>
            </w:r>
            <w:r>
              <w:br/>
            </w:r>
            <w:r>
              <w:rPr>
                <w:rFonts w:ascii="Times New Roman"/>
                <w:b w:val="false"/>
                <w:i w:val="false"/>
                <w:color w:val="000000"/>
                <w:sz w:val="20"/>
              </w:rPr>
              <w:t xml:space="preserve">мен сапасын бағалау кезінде </w:t>
            </w:r>
            <w:r>
              <w:br/>
            </w:r>
            <w:r>
              <w:rPr>
                <w:rFonts w:ascii="Times New Roman"/>
                <w:b w:val="false"/>
                <w:i w:val="false"/>
                <w:color w:val="000000"/>
                <w:sz w:val="20"/>
              </w:rPr>
              <w:t xml:space="preserve">сараптаманы жүзеге асыру үшін </w:t>
            </w:r>
            <w:r>
              <w:br/>
            </w:r>
            <w:r>
              <w:rPr>
                <w:rFonts w:ascii="Times New Roman"/>
                <w:b w:val="false"/>
                <w:i w:val="false"/>
                <w:color w:val="000000"/>
                <w:sz w:val="20"/>
              </w:rPr>
              <w:t xml:space="preserve">тауарлар мен көрсетілетін </w:t>
            </w:r>
            <w:r>
              <w:br/>
            </w:r>
            <w:r>
              <w:rPr>
                <w:rFonts w:ascii="Times New Roman"/>
                <w:b w:val="false"/>
                <w:i w:val="false"/>
                <w:color w:val="000000"/>
                <w:sz w:val="20"/>
              </w:rPr>
              <w:t xml:space="preserve">қызметтерді сатып алу </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1" w:id="171"/>
    <w:p>
      <w:pPr>
        <w:spacing w:after="0"/>
        <w:ind w:left="0"/>
        <w:jc w:val="left"/>
      </w:pPr>
      <w:r>
        <w:rPr>
          <w:rFonts w:ascii="Times New Roman"/>
          <w:b/>
          <w:i w:val="false"/>
          <w:color w:val="000000"/>
        </w:rPr>
        <w:t xml:space="preserve"> Қызметтерді көрсету үшін әлеуетті өнім берушінің біліктілігі туралы мәліметтер (әлеуетті өнім беруші көрсетілетін қызметтерді сатып алу кезінде толтырады)</w:t>
      </w:r>
    </w:p>
    <w:bookmarkEnd w:id="171"/>
    <w:bookmarkStart w:name="z182" w:id="172"/>
    <w:p>
      <w:pPr>
        <w:spacing w:after="0"/>
        <w:ind w:left="0"/>
        <w:jc w:val="both"/>
      </w:pPr>
      <w:r>
        <w:rPr>
          <w:rFonts w:ascii="Times New Roman"/>
          <w:b w:val="false"/>
          <w:i w:val="false"/>
          <w:color w:val="000000"/>
          <w:sz w:val="28"/>
        </w:rPr>
        <w:t>
      1. Әлеуетті өнім берушінің атауы ______________________________</w:t>
      </w:r>
    </w:p>
    <w:bookmarkEnd w:id="172"/>
    <w:bookmarkStart w:name="z183" w:id="173"/>
    <w:p>
      <w:pPr>
        <w:spacing w:after="0"/>
        <w:ind w:left="0"/>
        <w:jc w:val="both"/>
      </w:pPr>
      <w:r>
        <w:rPr>
          <w:rFonts w:ascii="Times New Roman"/>
          <w:b w:val="false"/>
          <w:i w:val="false"/>
          <w:color w:val="000000"/>
          <w:sz w:val="28"/>
        </w:rPr>
        <w:t>
      2. Соңғы он жыл ішінде әлеуетті өнім берушінің көрсеткен қызметтері конкурсында дәл осындай сатып алынатын қызметтердің (олар болған кезде) көлемі, теңгемен______________</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3115"/>
        <w:gridCol w:w="2643"/>
        <w:gridCol w:w="4844"/>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атауы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берушілердің атауы, телефон нөмірлері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көрсетілген орны және жылы</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 (көрсетілмесе де болады)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4" w:id="174"/>
    <w:p>
      <w:pPr>
        <w:spacing w:after="0"/>
        <w:ind w:left="0"/>
        <w:jc w:val="both"/>
      </w:pPr>
      <w:r>
        <w:rPr>
          <w:rFonts w:ascii="Times New Roman"/>
          <w:b w:val="false"/>
          <w:i w:val="false"/>
          <w:color w:val="000000"/>
          <w:sz w:val="28"/>
        </w:rPr>
        <w:t>
      3. Расталатын құжаттардың көшірмесін тіркеп, қызметтер көрсету үшін әлеуетті өнім берушіде мынадай жабдықтар (тетіктер, машиналар) бірлігінің болуының елеулі мәні бар. Әлеуетті өнім беруші төмендегі кестеде атап көрсетілген барлық сұрақтарға жауап беруі тиіс:</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7"/>
        <w:gridCol w:w="1474"/>
        <w:gridCol w:w="3395"/>
        <w:gridCol w:w="4784"/>
      </w:tblGrid>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(тетіктердің, машиналардың) түрі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нашар)</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жалға алынған (кімнен), сатып алынады (кімнен)</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5" w:id="175"/>
    <w:p>
      <w:pPr>
        <w:spacing w:after="0"/>
        <w:ind w:left="0"/>
        <w:jc w:val="both"/>
      </w:pPr>
      <w:r>
        <w:rPr>
          <w:rFonts w:ascii="Times New Roman"/>
          <w:b w:val="false"/>
          <w:i w:val="false"/>
          <w:color w:val="000000"/>
          <w:sz w:val="28"/>
        </w:rPr>
        <w:t xml:space="preserve">
      4. Қаржы ресурстарына (ақша қаражаты: меншік, кредиттік және тағы бақа) қол жеткізу туралы мәлімет. Төменде атап көрсетілсін </w:t>
      </w:r>
    </w:p>
    <w:bookmarkEnd w:id="175"/>
    <w:p>
      <w:pPr>
        <w:spacing w:after="0"/>
        <w:ind w:left="0"/>
        <w:jc w:val="both"/>
      </w:pPr>
      <w:r>
        <w:rPr>
          <w:rFonts w:ascii="Times New Roman"/>
          <w:b w:val="false"/>
          <w:i w:val="false"/>
          <w:color w:val="000000"/>
          <w:sz w:val="28"/>
        </w:rPr>
        <w:t>
      ____________________________________________________________</w:t>
      </w:r>
    </w:p>
    <w:bookmarkStart w:name="z186" w:id="176"/>
    <w:p>
      <w:pPr>
        <w:spacing w:after="0"/>
        <w:ind w:left="0"/>
        <w:jc w:val="both"/>
      </w:pPr>
      <w:r>
        <w:rPr>
          <w:rFonts w:ascii="Times New Roman"/>
          <w:b w:val="false"/>
          <w:i w:val="false"/>
          <w:color w:val="000000"/>
          <w:sz w:val="28"/>
        </w:rPr>
        <w:t xml:space="preserve">
      5. Ұсынымдар туралы мәлімет бар болса. Ұсыным хаттарды, заңды және/немесе жеке тұлғалардың басқа да пікірлері атап көрсетілген және қоса берілген </w:t>
      </w:r>
    </w:p>
    <w:bookmarkEnd w:id="176"/>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Ескертпе:* толтырмауға да болады.</w:t>
      </w:r>
    </w:p>
    <w:p>
      <w:pPr>
        <w:spacing w:after="0"/>
        <w:ind w:left="0"/>
        <w:jc w:val="both"/>
      </w:pPr>
      <w:r>
        <w:rPr>
          <w:rFonts w:ascii="Times New Roman"/>
          <w:b w:val="false"/>
          <w:i w:val="false"/>
          <w:color w:val="000000"/>
          <w:sz w:val="28"/>
        </w:rPr>
        <w:t>
      Біліктілігі туралы барлық мәліметтердің дұрыстығын растаймын.</w:t>
      </w:r>
    </w:p>
    <w:p>
      <w:pPr>
        <w:spacing w:after="0"/>
        <w:ind w:left="0"/>
        <w:jc w:val="both"/>
      </w:pPr>
      <w:r>
        <w:rPr>
          <w:rFonts w:ascii="Times New Roman"/>
          <w:b w:val="false"/>
          <w:i w:val="false"/>
          <w:color w:val="000000"/>
          <w:sz w:val="28"/>
        </w:rPr>
        <w:t>
      Қолы____________________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медициналық</w:t>
            </w:r>
            <w:r>
              <w:br/>
            </w:r>
            <w:r>
              <w:rPr>
                <w:rFonts w:ascii="Times New Roman"/>
                <w:b w:val="false"/>
                <w:i w:val="false"/>
                <w:color w:val="000000"/>
                <w:sz w:val="20"/>
              </w:rPr>
              <w:t>бұйымдарды мемлекеттік</w:t>
            </w:r>
            <w:r>
              <w:br/>
            </w:r>
            <w:r>
              <w:rPr>
                <w:rFonts w:ascii="Times New Roman"/>
                <w:b w:val="false"/>
                <w:i w:val="false"/>
                <w:color w:val="000000"/>
                <w:sz w:val="20"/>
              </w:rPr>
              <w:t xml:space="preserve">тіркеу және олардың қауіпсіздігі </w:t>
            </w:r>
            <w:r>
              <w:br/>
            </w:r>
            <w:r>
              <w:rPr>
                <w:rFonts w:ascii="Times New Roman"/>
                <w:b w:val="false"/>
                <w:i w:val="false"/>
                <w:color w:val="000000"/>
                <w:sz w:val="20"/>
              </w:rPr>
              <w:t xml:space="preserve">мен сапасын бағалау кезінде </w:t>
            </w:r>
            <w:r>
              <w:br/>
            </w:r>
            <w:r>
              <w:rPr>
                <w:rFonts w:ascii="Times New Roman"/>
                <w:b w:val="false"/>
                <w:i w:val="false"/>
                <w:color w:val="000000"/>
                <w:sz w:val="20"/>
              </w:rPr>
              <w:t>сараптаманы жүзеге асыру үшін</w:t>
            </w:r>
            <w:r>
              <w:br/>
            </w:r>
            <w:r>
              <w:rPr>
                <w:rFonts w:ascii="Times New Roman"/>
                <w:b w:val="false"/>
                <w:i w:val="false"/>
                <w:color w:val="000000"/>
                <w:sz w:val="20"/>
              </w:rPr>
              <w:t>тауарлар мен көрсетілетін</w:t>
            </w:r>
            <w:r>
              <w:br/>
            </w:r>
            <w:r>
              <w:rPr>
                <w:rFonts w:ascii="Times New Roman"/>
                <w:b w:val="false"/>
                <w:i w:val="false"/>
                <w:color w:val="000000"/>
                <w:sz w:val="20"/>
              </w:rPr>
              <w:t>қызметтерді сатып алу</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8" w:id="177"/>
    <w:p>
      <w:pPr>
        <w:spacing w:after="0"/>
        <w:ind w:left="0"/>
        <w:jc w:val="left"/>
      </w:pPr>
      <w:r>
        <w:rPr>
          <w:rFonts w:ascii="Times New Roman"/>
          <w:b/>
          <w:i w:val="false"/>
          <w:color w:val="000000"/>
        </w:rPr>
        <w:t xml:space="preserve"> Конкурста сатып алу нысанасы болып табылатын, қызметтер көрсету кезіндегі бірлесіп орындаушылар туралы мәліметтер, сондай-ақ әлеуетті өнім беруші бірлесіп орындаушыларға беретін қызметтердің түрлері</w:t>
      </w:r>
    </w:p>
    <w:bookmarkEnd w:id="177"/>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(конкурстың толық атауын көрсету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6311"/>
        <w:gridCol w:w="2041"/>
        <w:gridCol w:w="854"/>
        <w:gridCol w:w="280"/>
        <w:gridCol w:w="574"/>
        <w:gridCol w:w="187"/>
        <w:gridCol w:w="1409"/>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р\с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Бірлесіп орындаушы - заңды тұлғаның атауы немесе жеке тұлға болып табылатын қоса орындаушының – Т.А.Ә. (бар болса)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заңды және пошталық мекенжайы, байланыс телефоны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осы бірлесіп орындаушы бойынша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көлемінің %</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осы бірлесіп орындаушы бойынша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көлемінің %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бірлесіп орындаушылар бойынша: жиыны</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көлемінің % </w:t>
            </w:r>
          </w:p>
        </w:tc>
      </w:tr>
    </w:tbl>
    <w:p>
      <w:pPr>
        <w:spacing w:after="0"/>
        <w:ind w:left="0"/>
        <w:jc w:val="both"/>
      </w:pPr>
      <w:r>
        <w:rPr>
          <w:rFonts w:ascii="Times New Roman"/>
          <w:b w:val="false"/>
          <w:i w:val="false"/>
          <w:color w:val="000000"/>
          <w:sz w:val="28"/>
        </w:rPr>
        <w:t>
      Осымен біліктілік іріктеуге (конкурстың толық атауын көрсету) қатысуға өтінім беретін әлеуетті өнім берушінің бірлесіп орындаушысы(лары) конкурс (конкурстың толық атауын көрсету) тәсілімен сатып алуға қатысудың шарттары туралы өзінің хабардар екендігін білдіреді және әлеуетті өнім берушінің бірлесіп орындаушыларына қатысты Конкурстық құжаттамада көзделген талаптарды бұзғаны үшін жауапкершілікті өзіне қабылдайды.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5"/>
        <w:gridCol w:w="5923"/>
        <w:gridCol w:w="772"/>
      </w:tblGrid>
      <w:tr>
        <w:trPr>
          <w:trHeight w:val="30" w:hRule="atLeast"/>
        </w:trPr>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Бірлесіп орындаушының – заңды тұлғаның немесе жеке тұлға болып </w:t>
            </w:r>
            <w:r>
              <w:br/>
            </w:r>
            <w:r>
              <w:rPr>
                <w:rFonts w:ascii="Times New Roman"/>
                <w:b w:val="false"/>
                <w:i w:val="false"/>
                <w:color w:val="000000"/>
                <w:sz w:val="20"/>
              </w:rPr>
              <w:t xml:space="preserve">
 табылатын қоса </w:t>
            </w:r>
            <w:r>
              <w:br/>
            </w:r>
            <w:r>
              <w:rPr>
                <w:rFonts w:ascii="Times New Roman"/>
                <w:b w:val="false"/>
                <w:i w:val="false"/>
                <w:color w:val="000000"/>
                <w:sz w:val="20"/>
              </w:rPr>
              <w:t>
орындаушының Т.А.Ә. (бар болса)</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орындаушының </w:t>
            </w:r>
            <w:r>
              <w:br/>
            </w:r>
            <w:r>
              <w:rPr>
                <w:rFonts w:ascii="Times New Roman"/>
                <w:b w:val="false"/>
                <w:i w:val="false"/>
                <w:color w:val="000000"/>
                <w:sz w:val="20"/>
              </w:rPr>
              <w:t xml:space="preserve">
 уәкілетті өкілінің Т.А.Ә. ( бар болса)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Әлеуетті өнім беруші бірлесіп орындаушыға беретін жұмыстар мен қызметтердің көлемі көрсетілетін қызметтердің жалпы көлемінің үштен екісінен аспауы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медициналық</w:t>
            </w:r>
            <w:r>
              <w:br/>
            </w:r>
            <w:r>
              <w:rPr>
                <w:rFonts w:ascii="Times New Roman"/>
                <w:b w:val="false"/>
                <w:i w:val="false"/>
                <w:color w:val="000000"/>
                <w:sz w:val="20"/>
              </w:rPr>
              <w:t>бұйымдарды мемлекеттік</w:t>
            </w:r>
            <w:r>
              <w:br/>
            </w:r>
            <w:r>
              <w:rPr>
                <w:rFonts w:ascii="Times New Roman"/>
                <w:b w:val="false"/>
                <w:i w:val="false"/>
                <w:color w:val="000000"/>
                <w:sz w:val="20"/>
              </w:rPr>
              <w:t xml:space="preserve">тіркеу және олардың қауіпсіздігі </w:t>
            </w:r>
            <w:r>
              <w:br/>
            </w:r>
            <w:r>
              <w:rPr>
                <w:rFonts w:ascii="Times New Roman"/>
                <w:b w:val="false"/>
                <w:i w:val="false"/>
                <w:color w:val="000000"/>
                <w:sz w:val="20"/>
              </w:rPr>
              <w:t xml:space="preserve">мен сапасын бағалау кезінде </w:t>
            </w:r>
            <w:r>
              <w:br/>
            </w:r>
            <w:r>
              <w:rPr>
                <w:rFonts w:ascii="Times New Roman"/>
                <w:b w:val="false"/>
                <w:i w:val="false"/>
                <w:color w:val="000000"/>
                <w:sz w:val="20"/>
              </w:rPr>
              <w:t>сараптаманы жүзеге асыру үшін</w:t>
            </w:r>
            <w:r>
              <w:br/>
            </w:r>
            <w:r>
              <w:rPr>
                <w:rFonts w:ascii="Times New Roman"/>
                <w:b w:val="false"/>
                <w:i w:val="false"/>
                <w:color w:val="000000"/>
                <w:sz w:val="20"/>
              </w:rPr>
              <w:t>тауарлар мен көрсетілетін</w:t>
            </w:r>
            <w:r>
              <w:br/>
            </w:r>
            <w:r>
              <w:rPr>
                <w:rFonts w:ascii="Times New Roman"/>
                <w:b w:val="false"/>
                <w:i w:val="false"/>
                <w:color w:val="000000"/>
                <w:sz w:val="20"/>
              </w:rPr>
              <w:t>қызметтерді сатып алу</w:t>
            </w:r>
            <w:r>
              <w:br/>
            </w:r>
            <w:r>
              <w:rPr>
                <w:rFonts w:ascii="Times New Roman"/>
                <w:b w:val="false"/>
                <w:i w:val="false"/>
                <w:color w:val="000000"/>
                <w:sz w:val="20"/>
              </w:rPr>
              <w:t xml:space="preserve">қағидаларына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0" w:id="178"/>
    <w:p>
      <w:pPr>
        <w:spacing w:after="0"/>
        <w:ind w:left="0"/>
        <w:jc w:val="left"/>
      </w:pPr>
      <w:r>
        <w:rPr>
          <w:rFonts w:ascii="Times New Roman"/>
          <w:b/>
          <w:i w:val="false"/>
          <w:color w:val="000000"/>
        </w:rPr>
        <w:t xml:space="preserve"> Конкурсқа қатысуға жіберу туралы хаттама</w:t>
      </w:r>
    </w:p>
    <w:bookmarkEnd w:id="178"/>
    <w:p>
      <w:pPr>
        <w:spacing w:after="0"/>
        <w:ind w:left="0"/>
        <w:jc w:val="both"/>
      </w:pPr>
      <w:r>
        <w:rPr>
          <w:rFonts w:ascii="Times New Roman"/>
          <w:b w:val="false"/>
          <w:i w:val="false"/>
          <w:color w:val="000000"/>
          <w:sz w:val="28"/>
        </w:rPr>
        <w:t xml:space="preserve">
      №_____________ </w:t>
      </w:r>
    </w:p>
    <w:p>
      <w:pPr>
        <w:spacing w:after="0"/>
        <w:ind w:left="0"/>
        <w:jc w:val="both"/>
      </w:pPr>
      <w:r>
        <w:rPr>
          <w:rFonts w:ascii="Times New Roman"/>
          <w:b w:val="false"/>
          <w:i w:val="false"/>
          <w:color w:val="000000"/>
          <w:sz w:val="28"/>
        </w:rPr>
        <w:t xml:space="preserve">
      ____________________________________ сатып алу жөніндегі конкурс </w:t>
      </w:r>
    </w:p>
    <w:p>
      <w:pPr>
        <w:spacing w:after="0"/>
        <w:ind w:left="0"/>
        <w:jc w:val="both"/>
      </w:pPr>
      <w:r>
        <w:rPr>
          <w:rFonts w:ascii="Times New Roman"/>
          <w:b w:val="false"/>
          <w:i w:val="false"/>
          <w:color w:val="000000"/>
          <w:sz w:val="28"/>
        </w:rPr>
        <w:t xml:space="preserve">
                  (конкурстың атауы) </w:t>
      </w:r>
    </w:p>
    <w:p>
      <w:pPr>
        <w:spacing w:after="0"/>
        <w:ind w:left="0"/>
        <w:jc w:val="both"/>
      </w:pPr>
      <w:r>
        <w:rPr>
          <w:rFonts w:ascii="Times New Roman"/>
          <w:b w:val="false"/>
          <w:i w:val="false"/>
          <w:color w:val="000000"/>
          <w:sz w:val="28"/>
        </w:rPr>
        <w:t xml:space="preserve">
      ___________________________________ _________________________ </w:t>
      </w:r>
    </w:p>
    <w:p>
      <w:pPr>
        <w:spacing w:after="0"/>
        <w:ind w:left="0"/>
        <w:jc w:val="both"/>
      </w:pPr>
      <w:r>
        <w:rPr>
          <w:rFonts w:ascii="Times New Roman"/>
          <w:b w:val="false"/>
          <w:i w:val="false"/>
          <w:color w:val="000000"/>
          <w:sz w:val="28"/>
        </w:rPr>
        <w:t xml:space="preserve">
                  (Орналасқан жері)                   (Уақыты мен күні) </w:t>
      </w:r>
    </w:p>
    <w:bookmarkStart w:name="z191" w:id="179"/>
    <w:p>
      <w:pPr>
        <w:spacing w:after="0"/>
        <w:ind w:left="0"/>
        <w:jc w:val="both"/>
      </w:pPr>
      <w:r>
        <w:rPr>
          <w:rFonts w:ascii="Times New Roman"/>
          <w:b w:val="false"/>
          <w:i w:val="false"/>
          <w:color w:val="000000"/>
          <w:sz w:val="28"/>
        </w:rPr>
        <w:t xml:space="preserve">
      1. Мынадай құрамдағы конкурстық комиссия: </w:t>
      </w:r>
    </w:p>
    <w:bookmarkEnd w:id="179"/>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(Конкурстық комиссияның құрамын көрсету) </w:t>
      </w:r>
    </w:p>
    <w:p>
      <w:pPr>
        <w:spacing w:after="0"/>
        <w:ind w:left="0"/>
        <w:jc w:val="both"/>
      </w:pPr>
      <w:r>
        <w:rPr>
          <w:rFonts w:ascii="Times New Roman"/>
          <w:b w:val="false"/>
          <w:i w:val="false"/>
          <w:color w:val="000000"/>
          <w:sz w:val="28"/>
        </w:rPr>
        <w:t xml:space="preserve">
      __________ сатып алу жөніндегі конкурсқа қатысуға өтінімдерді қарады. </w:t>
      </w:r>
    </w:p>
    <w:bookmarkStart w:name="z192" w:id="180"/>
    <w:p>
      <w:pPr>
        <w:spacing w:after="0"/>
        <w:ind w:left="0"/>
        <w:jc w:val="both"/>
      </w:pPr>
      <w:r>
        <w:rPr>
          <w:rFonts w:ascii="Times New Roman"/>
          <w:b w:val="false"/>
          <w:i w:val="false"/>
          <w:color w:val="000000"/>
          <w:sz w:val="28"/>
        </w:rPr>
        <w:t xml:space="preserve">
      2. Конкурсқа қатысуға өтінімдерде ұсынылған тауарлардың, </w:t>
      </w:r>
    </w:p>
    <w:bookmarkEnd w:id="180"/>
    <w:p>
      <w:pPr>
        <w:spacing w:after="0"/>
        <w:ind w:left="0"/>
        <w:jc w:val="both"/>
      </w:pPr>
      <w:r>
        <w:rPr>
          <w:rFonts w:ascii="Times New Roman"/>
          <w:b w:val="false"/>
          <w:i w:val="false"/>
          <w:color w:val="000000"/>
          <w:sz w:val="28"/>
        </w:rPr>
        <w:t xml:space="preserve">
      көрсетілетін қызметтердің техникалық сипаттамаларға сәйкестігі </w:t>
      </w:r>
    </w:p>
    <w:p>
      <w:pPr>
        <w:spacing w:after="0"/>
        <w:ind w:left="0"/>
        <w:jc w:val="both"/>
      </w:pPr>
      <w:r>
        <w:rPr>
          <w:rFonts w:ascii="Times New Roman"/>
          <w:b w:val="false"/>
          <w:i w:val="false"/>
          <w:color w:val="000000"/>
          <w:sz w:val="28"/>
        </w:rPr>
        <w:t xml:space="preserve">
      жөнінде қорытындыларды берген сарапшыларды тарту туралы ақпарат. </w:t>
      </w:r>
    </w:p>
    <w:bookmarkStart w:name="z193" w:id="181"/>
    <w:p>
      <w:pPr>
        <w:spacing w:after="0"/>
        <w:ind w:left="0"/>
        <w:jc w:val="both"/>
      </w:pPr>
      <w:r>
        <w:rPr>
          <w:rFonts w:ascii="Times New Roman"/>
          <w:b w:val="false"/>
          <w:i w:val="false"/>
          <w:color w:val="000000"/>
          <w:sz w:val="28"/>
        </w:rPr>
        <w:t xml:space="preserve">
      3. Конкурсқа қатысуға өтінімдер берудің соңғы мерзімі өткенге дейін белгіленген </w:t>
      </w:r>
    </w:p>
    <w:bookmarkEnd w:id="181"/>
    <w:p>
      <w:pPr>
        <w:spacing w:after="0"/>
        <w:ind w:left="0"/>
        <w:jc w:val="both"/>
      </w:pPr>
      <w:r>
        <w:rPr>
          <w:rFonts w:ascii="Times New Roman"/>
          <w:b w:val="false"/>
          <w:i w:val="false"/>
          <w:color w:val="000000"/>
          <w:sz w:val="28"/>
        </w:rPr>
        <w:t xml:space="preserve">
      мерзімде өтінім берген мынадай әлеуетті өнім берушілердің конкурсқа қатысуға </w:t>
      </w:r>
    </w:p>
    <w:p>
      <w:pPr>
        <w:spacing w:after="0"/>
        <w:ind w:left="0"/>
        <w:jc w:val="both"/>
      </w:pPr>
      <w:r>
        <w:rPr>
          <w:rFonts w:ascii="Times New Roman"/>
          <w:b w:val="false"/>
          <w:i w:val="false"/>
          <w:color w:val="000000"/>
          <w:sz w:val="28"/>
        </w:rPr>
        <w:t xml:space="preserve">
      өтінімі: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(конкурсқа қатысуға өтінімдерді тіркеу журналына сәйкес конкурстық өтінімдер </w:t>
      </w:r>
    </w:p>
    <w:p>
      <w:pPr>
        <w:spacing w:after="0"/>
        <w:ind w:left="0"/>
        <w:jc w:val="both"/>
      </w:pPr>
      <w:r>
        <w:rPr>
          <w:rFonts w:ascii="Times New Roman"/>
          <w:b w:val="false"/>
          <w:i w:val="false"/>
          <w:color w:val="000000"/>
          <w:sz w:val="28"/>
        </w:rPr>
        <w:t xml:space="preserve">
      берудің соңғы мерзімі өткенге дейін конкурстық өтінімдер берген барлық әлеуетті өнім </w:t>
      </w:r>
    </w:p>
    <w:p>
      <w:pPr>
        <w:spacing w:after="0"/>
        <w:ind w:left="0"/>
        <w:jc w:val="both"/>
      </w:pPr>
      <w:r>
        <w:rPr>
          <w:rFonts w:ascii="Times New Roman"/>
          <w:b w:val="false"/>
          <w:i w:val="false"/>
          <w:color w:val="000000"/>
          <w:sz w:val="28"/>
        </w:rPr>
        <w:t xml:space="preserve">
      берушілердің атауы, мекенжайы, конкурсқа қатысуға өтінім беру уақыты, өтінімде </w:t>
      </w:r>
    </w:p>
    <w:p>
      <w:pPr>
        <w:spacing w:after="0"/>
        <w:ind w:left="0"/>
        <w:jc w:val="both"/>
      </w:pPr>
      <w:r>
        <w:rPr>
          <w:rFonts w:ascii="Times New Roman"/>
          <w:b w:val="false"/>
          <w:i w:val="false"/>
          <w:color w:val="000000"/>
          <w:sz w:val="28"/>
        </w:rPr>
        <w:t xml:space="preserve">
      көрсетілген құжаттар тізбесі, конкурстық құжаттамада көзделген қандай да бір </w:t>
      </w:r>
    </w:p>
    <w:p>
      <w:pPr>
        <w:spacing w:after="0"/>
        <w:ind w:left="0"/>
        <w:jc w:val="both"/>
      </w:pPr>
      <w:r>
        <w:rPr>
          <w:rFonts w:ascii="Times New Roman"/>
          <w:b w:val="false"/>
          <w:i w:val="false"/>
          <w:color w:val="000000"/>
          <w:sz w:val="28"/>
        </w:rPr>
        <w:t xml:space="preserve">
      құжаттың жоқтығы туралы ақпарат, конкурсқа қатысуға өтінімдерді кері қайтарып алу </w:t>
      </w:r>
    </w:p>
    <w:p>
      <w:pPr>
        <w:spacing w:after="0"/>
        <w:ind w:left="0"/>
        <w:jc w:val="both"/>
      </w:pPr>
      <w:r>
        <w:rPr>
          <w:rFonts w:ascii="Times New Roman"/>
          <w:b w:val="false"/>
          <w:i w:val="false"/>
          <w:color w:val="000000"/>
          <w:sz w:val="28"/>
        </w:rPr>
        <w:t xml:space="preserve">
      және оның өзгеруі туралы ақпарат және басқа ақпарат хронологиялық тәртіппен </w:t>
      </w:r>
    </w:p>
    <w:p>
      <w:pPr>
        <w:spacing w:after="0"/>
        <w:ind w:left="0"/>
        <w:jc w:val="both"/>
      </w:pPr>
      <w:r>
        <w:rPr>
          <w:rFonts w:ascii="Times New Roman"/>
          <w:b w:val="false"/>
          <w:i w:val="false"/>
          <w:color w:val="000000"/>
          <w:sz w:val="28"/>
        </w:rPr>
        <w:t xml:space="preserve">
      көрсетіледі) </w:t>
      </w:r>
    </w:p>
    <w:p>
      <w:pPr>
        <w:spacing w:after="0"/>
        <w:ind w:left="0"/>
        <w:jc w:val="both"/>
      </w:pPr>
      <w:r>
        <w:rPr>
          <w:rFonts w:ascii="Times New Roman"/>
          <w:b w:val="false"/>
          <w:i w:val="false"/>
          <w:color w:val="000000"/>
          <w:sz w:val="28"/>
        </w:rPr>
        <w:t>
      конкурстық комиссия отырысының барлық қатысушыларына жарияланған.</w:t>
      </w:r>
    </w:p>
    <w:bookmarkStart w:name="z194" w:id="182"/>
    <w:p>
      <w:pPr>
        <w:spacing w:after="0"/>
        <w:ind w:left="0"/>
        <w:jc w:val="both"/>
      </w:pPr>
      <w:r>
        <w:rPr>
          <w:rFonts w:ascii="Times New Roman"/>
          <w:b w:val="false"/>
          <w:i w:val="false"/>
          <w:color w:val="000000"/>
          <w:sz w:val="28"/>
        </w:rPr>
        <w:t xml:space="preserve">
      4. Конкурсқа қатысуға арналған мынадай конкурстық өтінімдер конкурсқа қатысуға </w:t>
      </w:r>
    </w:p>
    <w:bookmarkEnd w:id="182"/>
    <w:p>
      <w:pPr>
        <w:spacing w:after="0"/>
        <w:ind w:left="0"/>
        <w:jc w:val="both"/>
      </w:pPr>
      <w:r>
        <w:rPr>
          <w:rFonts w:ascii="Times New Roman"/>
          <w:b w:val="false"/>
          <w:i w:val="false"/>
          <w:color w:val="000000"/>
          <w:sz w:val="28"/>
        </w:rPr>
        <w:t xml:space="preserve">
      жіберілмейді:_____________________________________ </w:t>
      </w:r>
    </w:p>
    <w:p>
      <w:pPr>
        <w:spacing w:after="0"/>
        <w:ind w:left="0"/>
        <w:jc w:val="both"/>
      </w:pPr>
      <w:r>
        <w:rPr>
          <w:rFonts w:ascii="Times New Roman"/>
          <w:b w:val="false"/>
          <w:i w:val="false"/>
          <w:color w:val="000000"/>
          <w:sz w:val="28"/>
        </w:rPr>
        <w:t xml:space="preserve">
      (себебін көрсете отырып, конкурсқа қатысуға конкурстық өтінімдері </w:t>
      </w:r>
    </w:p>
    <w:p>
      <w:pPr>
        <w:spacing w:after="0"/>
        <w:ind w:left="0"/>
        <w:jc w:val="both"/>
      </w:pPr>
      <w:r>
        <w:rPr>
          <w:rFonts w:ascii="Times New Roman"/>
          <w:b w:val="false"/>
          <w:i w:val="false"/>
          <w:color w:val="000000"/>
          <w:sz w:val="28"/>
        </w:rPr>
        <w:t xml:space="preserve">
      қабылданбаған әлеуетті өнім берушілер (оның деректемелері) </w:t>
      </w:r>
    </w:p>
    <w:p>
      <w:pPr>
        <w:spacing w:after="0"/>
        <w:ind w:left="0"/>
        <w:jc w:val="both"/>
      </w:pPr>
      <w:r>
        <w:rPr>
          <w:rFonts w:ascii="Times New Roman"/>
          <w:b w:val="false"/>
          <w:i w:val="false"/>
          <w:color w:val="000000"/>
          <w:sz w:val="28"/>
        </w:rPr>
        <w:t xml:space="preserve">
      көрсетіледі: </w:t>
      </w:r>
    </w:p>
    <w:p>
      <w:pPr>
        <w:spacing w:after="0"/>
        <w:ind w:left="0"/>
        <w:jc w:val="both"/>
      </w:pPr>
      <w:r>
        <w:rPr>
          <w:rFonts w:ascii="Times New Roman"/>
          <w:b w:val="false"/>
          <w:i w:val="false"/>
          <w:color w:val="000000"/>
          <w:sz w:val="28"/>
        </w:rPr>
        <w:t xml:space="preserve">
      біліктілік талаптарына сәйкес келмейді; конкурстық құжаттаманың талаптарына сәйкес </w:t>
      </w:r>
    </w:p>
    <w:p>
      <w:pPr>
        <w:spacing w:after="0"/>
        <w:ind w:left="0"/>
        <w:jc w:val="both"/>
      </w:pPr>
      <w:r>
        <w:rPr>
          <w:rFonts w:ascii="Times New Roman"/>
          <w:b w:val="false"/>
          <w:i w:val="false"/>
          <w:color w:val="000000"/>
          <w:sz w:val="28"/>
        </w:rPr>
        <w:t xml:space="preserve">
      келмейді, Қағидалардың талаптары бұзылған). </w:t>
      </w:r>
    </w:p>
    <w:bookmarkStart w:name="z195" w:id="183"/>
    <w:p>
      <w:pPr>
        <w:spacing w:after="0"/>
        <w:ind w:left="0"/>
        <w:jc w:val="both"/>
      </w:pPr>
      <w:r>
        <w:rPr>
          <w:rFonts w:ascii="Times New Roman"/>
          <w:b w:val="false"/>
          <w:i w:val="false"/>
          <w:color w:val="000000"/>
          <w:sz w:val="28"/>
        </w:rPr>
        <w:t xml:space="preserve">
      5. Әлеуетті өнім берушілердің біліктілік талаптарына және </w:t>
      </w:r>
    </w:p>
    <w:bookmarkEnd w:id="183"/>
    <w:p>
      <w:pPr>
        <w:spacing w:after="0"/>
        <w:ind w:left="0"/>
        <w:jc w:val="both"/>
      </w:pPr>
      <w:r>
        <w:rPr>
          <w:rFonts w:ascii="Times New Roman"/>
          <w:b w:val="false"/>
          <w:i w:val="false"/>
          <w:color w:val="000000"/>
          <w:sz w:val="28"/>
        </w:rPr>
        <w:t xml:space="preserve">
      конкурстық құжаттаманың өзге де талаптарына сәйкес келетін конкурстық өтінімдері </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(әрбір лот бойынша әлеуетті өнім берушілердің тізбесі жеке көрсетіледі). </w:t>
      </w:r>
    </w:p>
    <w:p>
      <w:pPr>
        <w:spacing w:after="0"/>
        <w:ind w:left="0"/>
        <w:jc w:val="both"/>
      </w:pPr>
      <w:r>
        <w:rPr>
          <w:rFonts w:ascii="Times New Roman"/>
          <w:b w:val="false"/>
          <w:i w:val="false"/>
          <w:color w:val="000000"/>
          <w:sz w:val="28"/>
        </w:rPr>
        <w:t xml:space="preserve">
      Әрбір лот бойынша конкурсқа қатысушыларды көрсеткен кезде </w:t>
      </w:r>
    </w:p>
    <w:p>
      <w:pPr>
        <w:spacing w:after="0"/>
        <w:ind w:left="0"/>
        <w:jc w:val="both"/>
      </w:pPr>
      <w:r>
        <w:rPr>
          <w:rFonts w:ascii="Times New Roman"/>
          <w:b w:val="false"/>
          <w:i w:val="false"/>
          <w:color w:val="000000"/>
          <w:sz w:val="28"/>
        </w:rPr>
        <w:t xml:space="preserve">
      конкурсқа қатысуға жіберу туралы жалпы хаттаманы ресімдеуге жол </w:t>
      </w:r>
    </w:p>
    <w:p>
      <w:pPr>
        <w:spacing w:after="0"/>
        <w:ind w:left="0"/>
        <w:jc w:val="both"/>
      </w:pPr>
      <w:r>
        <w:rPr>
          <w:rFonts w:ascii="Times New Roman"/>
          <w:b w:val="false"/>
          <w:i w:val="false"/>
          <w:color w:val="000000"/>
          <w:sz w:val="28"/>
        </w:rPr>
        <w:t xml:space="preserve">
      беріледі. </w:t>
      </w:r>
    </w:p>
    <w:p>
      <w:pPr>
        <w:spacing w:after="0"/>
        <w:ind w:left="0"/>
        <w:jc w:val="both"/>
      </w:pPr>
      <w:r>
        <w:rPr>
          <w:rFonts w:ascii="Times New Roman"/>
          <w:b w:val="false"/>
          <w:i w:val="false"/>
          <w:color w:val="000000"/>
          <w:sz w:val="28"/>
        </w:rPr>
        <w:t xml:space="preserve">
      Конкурстық комиссия конкурсқа қатысуға берілген өтінімдерді </w:t>
      </w:r>
    </w:p>
    <w:p>
      <w:pPr>
        <w:spacing w:after="0"/>
        <w:ind w:left="0"/>
        <w:jc w:val="both"/>
      </w:pPr>
      <w:r>
        <w:rPr>
          <w:rFonts w:ascii="Times New Roman"/>
          <w:b w:val="false"/>
          <w:i w:val="false"/>
          <w:color w:val="000000"/>
          <w:sz w:val="28"/>
        </w:rPr>
        <w:t xml:space="preserve">
      қарау нәтижелері бойынша ашық дауыс беру арқылы ШЕШТІ: </w:t>
      </w:r>
    </w:p>
    <w:bookmarkStart w:name="z196" w:id="184"/>
    <w:p>
      <w:pPr>
        <w:spacing w:after="0"/>
        <w:ind w:left="0"/>
        <w:jc w:val="both"/>
      </w:pPr>
      <w:r>
        <w:rPr>
          <w:rFonts w:ascii="Times New Roman"/>
          <w:b w:val="false"/>
          <w:i w:val="false"/>
          <w:color w:val="000000"/>
          <w:sz w:val="28"/>
        </w:rPr>
        <w:t xml:space="preserve">
      1. Мынадай әлеуетті өнім берушілер конкурсқа қатысуға жіберілсін: </w:t>
      </w:r>
    </w:p>
    <w:bookmarkEnd w:id="184"/>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(конкурсқа қатысуға жіберілген әлеуетті өнім берушілердің тізбесін көрсету). </w:t>
      </w:r>
    </w:p>
    <w:bookmarkStart w:name="z197" w:id="185"/>
    <w:p>
      <w:pPr>
        <w:spacing w:after="0"/>
        <w:ind w:left="0"/>
        <w:jc w:val="both"/>
      </w:pPr>
      <w:r>
        <w:rPr>
          <w:rFonts w:ascii="Times New Roman"/>
          <w:b w:val="false"/>
          <w:i w:val="false"/>
          <w:color w:val="000000"/>
          <w:sz w:val="28"/>
        </w:rPr>
        <w:t xml:space="preserve">
      2. Мынадай әлеуетті өнім берушілер конкурсқа қатысуға жіберілмесін: </w:t>
      </w:r>
    </w:p>
    <w:bookmarkEnd w:id="185"/>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(конкурсқа қатысуға жіберілмеген әлеуетті өнім берушілердің тізбесін көрсету). </w:t>
      </w:r>
    </w:p>
    <w:bookmarkStart w:name="z198" w:id="186"/>
    <w:p>
      <w:pPr>
        <w:spacing w:after="0"/>
        <w:ind w:left="0"/>
        <w:jc w:val="both"/>
      </w:pPr>
      <w:r>
        <w:rPr>
          <w:rFonts w:ascii="Times New Roman"/>
          <w:b w:val="false"/>
          <w:i w:val="false"/>
          <w:color w:val="000000"/>
          <w:sz w:val="28"/>
        </w:rPr>
        <w:t xml:space="preserve">
      3. Конкурстық баға ұсыныстары бар конверттерді қабылдау орны, күні, </w:t>
      </w:r>
    </w:p>
    <w:bookmarkEnd w:id="186"/>
    <w:p>
      <w:pPr>
        <w:spacing w:after="0"/>
        <w:ind w:left="0"/>
        <w:jc w:val="both"/>
      </w:pPr>
      <w:r>
        <w:rPr>
          <w:rFonts w:ascii="Times New Roman"/>
          <w:b w:val="false"/>
          <w:i w:val="false"/>
          <w:color w:val="000000"/>
          <w:sz w:val="28"/>
        </w:rPr>
        <w:t xml:space="preserve">
      уақыты____________________________________________ белгіленсін. </w:t>
      </w:r>
    </w:p>
    <w:bookmarkStart w:name="z199" w:id="187"/>
    <w:p>
      <w:pPr>
        <w:spacing w:after="0"/>
        <w:ind w:left="0"/>
        <w:jc w:val="both"/>
      </w:pPr>
      <w:r>
        <w:rPr>
          <w:rFonts w:ascii="Times New Roman"/>
          <w:b w:val="false"/>
          <w:i w:val="false"/>
          <w:color w:val="000000"/>
          <w:sz w:val="28"/>
        </w:rPr>
        <w:t xml:space="preserve">
      4. Конкурстық баға ұсыныстарын бағалау және салыстыру жөніндегі </w:t>
      </w:r>
    </w:p>
    <w:bookmarkEnd w:id="187"/>
    <w:p>
      <w:pPr>
        <w:spacing w:after="0"/>
        <w:ind w:left="0"/>
        <w:jc w:val="both"/>
      </w:pPr>
      <w:r>
        <w:rPr>
          <w:rFonts w:ascii="Times New Roman"/>
          <w:b w:val="false"/>
          <w:i w:val="false"/>
          <w:color w:val="000000"/>
          <w:sz w:val="28"/>
        </w:rPr>
        <w:t xml:space="preserve">
      конкурстық комиссияның отырысы ________________________ белгіленсін. </w:t>
      </w:r>
    </w:p>
    <w:p>
      <w:pPr>
        <w:spacing w:after="0"/>
        <w:ind w:left="0"/>
        <w:jc w:val="both"/>
      </w:pPr>
      <w:r>
        <w:rPr>
          <w:rFonts w:ascii="Times New Roman"/>
          <w:b w:val="false"/>
          <w:i w:val="false"/>
          <w:color w:val="000000"/>
          <w:sz w:val="28"/>
        </w:rPr>
        <w:t xml:space="preserve">
      (конкурстық баға ұсыныстарын бағалау және салыстыру жөніндегі </w:t>
      </w:r>
    </w:p>
    <w:p>
      <w:pPr>
        <w:spacing w:after="0"/>
        <w:ind w:left="0"/>
        <w:jc w:val="both"/>
      </w:pPr>
      <w:r>
        <w:rPr>
          <w:rFonts w:ascii="Times New Roman"/>
          <w:b w:val="false"/>
          <w:i w:val="false"/>
          <w:color w:val="000000"/>
          <w:sz w:val="28"/>
        </w:rPr>
        <w:t xml:space="preserve">
      конкурстық комиссияның отырысының уақытын, күнін, орнын көрсету, </w:t>
      </w:r>
    </w:p>
    <w:p>
      <w:pPr>
        <w:spacing w:after="0"/>
        <w:ind w:left="0"/>
        <w:jc w:val="both"/>
      </w:pPr>
      <w:r>
        <w:rPr>
          <w:rFonts w:ascii="Times New Roman"/>
          <w:b w:val="false"/>
          <w:i w:val="false"/>
          <w:color w:val="000000"/>
          <w:sz w:val="28"/>
        </w:rPr>
        <w:t xml:space="preserve">
      бірақ мүдделі адамдарға хабарлаған күннен бастап үш жұмыс күнінен </w:t>
      </w:r>
    </w:p>
    <w:p>
      <w:pPr>
        <w:spacing w:after="0"/>
        <w:ind w:left="0"/>
        <w:jc w:val="both"/>
      </w:pPr>
      <w:r>
        <w:rPr>
          <w:rFonts w:ascii="Times New Roman"/>
          <w:b w:val="false"/>
          <w:i w:val="false"/>
          <w:color w:val="000000"/>
          <w:sz w:val="28"/>
        </w:rPr>
        <w:t xml:space="preserve">
      ерте емес). </w:t>
      </w:r>
    </w:p>
    <w:bookmarkStart w:name="z200" w:id="188"/>
    <w:p>
      <w:pPr>
        <w:spacing w:after="0"/>
        <w:ind w:left="0"/>
        <w:jc w:val="both"/>
      </w:pPr>
      <w:r>
        <w:rPr>
          <w:rFonts w:ascii="Times New Roman"/>
          <w:b w:val="false"/>
          <w:i w:val="false"/>
          <w:color w:val="000000"/>
          <w:sz w:val="28"/>
        </w:rPr>
        <w:t xml:space="preserve">
      5. Сатып алуды ұйымдастырушы (тапсырыс беруші) конкурсқа </w:t>
      </w:r>
    </w:p>
    <w:bookmarkEnd w:id="188"/>
    <w:p>
      <w:pPr>
        <w:spacing w:after="0"/>
        <w:ind w:left="0"/>
        <w:jc w:val="both"/>
      </w:pPr>
      <w:r>
        <w:rPr>
          <w:rFonts w:ascii="Times New Roman"/>
          <w:b w:val="false"/>
          <w:i w:val="false"/>
          <w:color w:val="000000"/>
          <w:sz w:val="28"/>
        </w:rPr>
        <w:t xml:space="preserve">
      қатысуға жіберу туралы осы хаттаманың көшірмелері ___________________ </w:t>
      </w:r>
    </w:p>
    <w:p>
      <w:pPr>
        <w:spacing w:after="0"/>
        <w:ind w:left="0"/>
        <w:jc w:val="both"/>
      </w:pPr>
      <w:r>
        <w:rPr>
          <w:rFonts w:ascii="Times New Roman"/>
          <w:b w:val="false"/>
          <w:i w:val="false"/>
          <w:color w:val="000000"/>
          <w:sz w:val="28"/>
        </w:rPr>
        <w:t xml:space="preserve">
      (олар туралы мәліметтер конкурсқа қатысуға өтінімдерді тіркеу </w:t>
      </w:r>
    </w:p>
    <w:p>
      <w:pPr>
        <w:spacing w:after="0"/>
        <w:ind w:left="0"/>
        <w:jc w:val="both"/>
      </w:pPr>
      <w:r>
        <w:rPr>
          <w:rFonts w:ascii="Times New Roman"/>
          <w:b w:val="false"/>
          <w:i w:val="false"/>
          <w:color w:val="000000"/>
          <w:sz w:val="28"/>
        </w:rPr>
        <w:t xml:space="preserve">
      журналына енгізілген әлеуетті өнім берушілерді көрсету) берілсін </w:t>
      </w:r>
    </w:p>
    <w:p>
      <w:pPr>
        <w:spacing w:after="0"/>
        <w:ind w:left="0"/>
        <w:jc w:val="both"/>
      </w:pPr>
      <w:r>
        <w:rPr>
          <w:rFonts w:ascii="Times New Roman"/>
          <w:b w:val="false"/>
          <w:i w:val="false"/>
          <w:color w:val="000000"/>
          <w:sz w:val="28"/>
        </w:rPr>
        <w:t xml:space="preserve">
      (жіберілсін) және осы хаттаманың мәтінін ұйымдастырушының (тапсырыс берушінің) </w:t>
      </w:r>
    </w:p>
    <w:p>
      <w:pPr>
        <w:spacing w:after="0"/>
        <w:ind w:left="0"/>
        <w:jc w:val="both"/>
      </w:pPr>
      <w:r>
        <w:rPr>
          <w:rFonts w:ascii="Times New Roman"/>
          <w:b w:val="false"/>
          <w:i w:val="false"/>
          <w:color w:val="000000"/>
          <w:sz w:val="28"/>
        </w:rPr>
        <w:t xml:space="preserve">
      _____________ интернет-ресурсына орналастырсын. </w:t>
      </w:r>
    </w:p>
    <w:p>
      <w:pPr>
        <w:spacing w:after="0"/>
        <w:ind w:left="0"/>
        <w:jc w:val="both"/>
      </w:pPr>
      <w:r>
        <w:rPr>
          <w:rFonts w:ascii="Times New Roman"/>
          <w:b w:val="false"/>
          <w:i w:val="false"/>
          <w:color w:val="000000"/>
          <w:sz w:val="28"/>
        </w:rPr>
        <w:t xml:space="preserve">
      Осы шешімге дауыс бергендер: </w:t>
      </w:r>
    </w:p>
    <w:p>
      <w:pPr>
        <w:spacing w:after="0"/>
        <w:ind w:left="0"/>
        <w:jc w:val="both"/>
      </w:pPr>
      <w:r>
        <w:rPr>
          <w:rFonts w:ascii="Times New Roman"/>
          <w:b w:val="false"/>
          <w:i w:val="false"/>
          <w:color w:val="000000"/>
          <w:sz w:val="28"/>
        </w:rPr>
        <w:t xml:space="preserve">
      Жақтаушы дауыс________(конкурстық комиссия мүшелерінің тегі, </w:t>
      </w:r>
    </w:p>
    <w:p>
      <w:pPr>
        <w:spacing w:after="0"/>
        <w:ind w:left="0"/>
        <w:jc w:val="both"/>
      </w:pPr>
      <w:r>
        <w:rPr>
          <w:rFonts w:ascii="Times New Roman"/>
          <w:b w:val="false"/>
          <w:i w:val="false"/>
          <w:color w:val="000000"/>
          <w:sz w:val="28"/>
        </w:rPr>
        <w:t xml:space="preserve">
      аты, әкесінің аты (егер бар болса)) </w:t>
      </w:r>
    </w:p>
    <w:p>
      <w:pPr>
        <w:spacing w:after="0"/>
        <w:ind w:left="0"/>
        <w:jc w:val="both"/>
      </w:pPr>
      <w:r>
        <w:rPr>
          <w:rFonts w:ascii="Times New Roman"/>
          <w:b w:val="false"/>
          <w:i w:val="false"/>
          <w:color w:val="000000"/>
          <w:sz w:val="28"/>
        </w:rPr>
        <w:t xml:space="preserve">
      Қарсы дауыс __________(конкурстық комиссия мүшелерінің тегі, </w:t>
      </w:r>
    </w:p>
    <w:p>
      <w:pPr>
        <w:spacing w:after="0"/>
        <w:ind w:left="0"/>
        <w:jc w:val="both"/>
      </w:pPr>
      <w:r>
        <w:rPr>
          <w:rFonts w:ascii="Times New Roman"/>
          <w:b w:val="false"/>
          <w:i w:val="false"/>
          <w:color w:val="000000"/>
          <w:sz w:val="28"/>
        </w:rPr>
        <w:t xml:space="preserve">
      аты, әкесінің аты (егер бар болса)) </w:t>
      </w:r>
    </w:p>
    <w:p>
      <w:pPr>
        <w:spacing w:after="0"/>
        <w:ind w:left="0"/>
        <w:jc w:val="both"/>
      </w:pPr>
      <w:r>
        <w:rPr>
          <w:rFonts w:ascii="Times New Roman"/>
          <w:b w:val="false"/>
          <w:i w:val="false"/>
          <w:color w:val="000000"/>
          <w:sz w:val="28"/>
        </w:rPr>
        <w:t xml:space="preserve">
      Конкурстық комиссия төрағасының, мүшелерінің және хатшысының </w:t>
      </w:r>
    </w:p>
    <w:p>
      <w:pPr>
        <w:spacing w:after="0"/>
        <w:ind w:left="0"/>
        <w:jc w:val="both"/>
      </w:pPr>
      <w:r>
        <w:rPr>
          <w:rFonts w:ascii="Times New Roman"/>
          <w:b w:val="false"/>
          <w:i w:val="false"/>
          <w:color w:val="000000"/>
          <w:sz w:val="28"/>
        </w:rPr>
        <w:t>
      Т.А.Ә. ( бар болса),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медициналық</w:t>
            </w:r>
            <w:r>
              <w:br/>
            </w:r>
            <w:r>
              <w:rPr>
                <w:rFonts w:ascii="Times New Roman"/>
                <w:b w:val="false"/>
                <w:i w:val="false"/>
                <w:color w:val="000000"/>
                <w:sz w:val="20"/>
              </w:rPr>
              <w:t>бұйымдарды мемлекеттік</w:t>
            </w:r>
            <w:r>
              <w:br/>
            </w:r>
            <w:r>
              <w:rPr>
                <w:rFonts w:ascii="Times New Roman"/>
                <w:b w:val="false"/>
                <w:i w:val="false"/>
                <w:color w:val="000000"/>
                <w:sz w:val="20"/>
              </w:rPr>
              <w:t xml:space="preserve">тіркеу және олардың қауіпсіздігі </w:t>
            </w:r>
            <w:r>
              <w:br/>
            </w:r>
            <w:r>
              <w:rPr>
                <w:rFonts w:ascii="Times New Roman"/>
                <w:b w:val="false"/>
                <w:i w:val="false"/>
                <w:color w:val="000000"/>
                <w:sz w:val="20"/>
              </w:rPr>
              <w:t xml:space="preserve">мен сапасын бағалау кезінде </w:t>
            </w:r>
            <w:r>
              <w:br/>
            </w:r>
            <w:r>
              <w:rPr>
                <w:rFonts w:ascii="Times New Roman"/>
                <w:b w:val="false"/>
                <w:i w:val="false"/>
                <w:color w:val="000000"/>
                <w:sz w:val="20"/>
              </w:rPr>
              <w:t>сараптаманы жүзеге асыру үшін</w:t>
            </w:r>
            <w:r>
              <w:br/>
            </w:r>
            <w:r>
              <w:rPr>
                <w:rFonts w:ascii="Times New Roman"/>
                <w:b w:val="false"/>
                <w:i w:val="false"/>
                <w:color w:val="000000"/>
                <w:sz w:val="20"/>
              </w:rPr>
              <w:t>тауарлар мен көрсетілетін</w:t>
            </w:r>
            <w:r>
              <w:br/>
            </w:r>
            <w:r>
              <w:rPr>
                <w:rFonts w:ascii="Times New Roman"/>
                <w:b w:val="false"/>
                <w:i w:val="false"/>
                <w:color w:val="000000"/>
                <w:sz w:val="20"/>
              </w:rPr>
              <w:t>қызметтерді сатып алу</w:t>
            </w:r>
            <w:r>
              <w:br/>
            </w:r>
            <w:r>
              <w:rPr>
                <w:rFonts w:ascii="Times New Roman"/>
                <w:b w:val="false"/>
                <w:i w:val="false"/>
                <w:color w:val="000000"/>
                <w:sz w:val="20"/>
              </w:rPr>
              <w:t xml:space="preserve">қағидаларына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2" w:id="189"/>
    <w:p>
      <w:pPr>
        <w:spacing w:after="0"/>
        <w:ind w:left="0"/>
        <w:jc w:val="left"/>
      </w:pPr>
      <w:r>
        <w:rPr>
          <w:rFonts w:ascii="Times New Roman"/>
          <w:b/>
          <w:i w:val="false"/>
          <w:color w:val="000000"/>
        </w:rPr>
        <w:t xml:space="preserve"> Банктік кепілдік</w:t>
      </w:r>
    </w:p>
    <w:bookmarkEnd w:id="189"/>
    <w:p>
      <w:pPr>
        <w:spacing w:after="0"/>
        <w:ind w:left="0"/>
        <w:jc w:val="both"/>
      </w:pPr>
      <w:r>
        <w:rPr>
          <w:rFonts w:ascii="Times New Roman"/>
          <w:b w:val="false"/>
          <w:i w:val="false"/>
          <w:color w:val="000000"/>
          <w:sz w:val="28"/>
        </w:rPr>
        <w:t xml:space="preserve">
      Банктің атауы:_______________________________________________________ </w:t>
      </w:r>
    </w:p>
    <w:p>
      <w:pPr>
        <w:spacing w:after="0"/>
        <w:ind w:left="0"/>
        <w:jc w:val="both"/>
      </w:pPr>
      <w:r>
        <w:rPr>
          <w:rFonts w:ascii="Times New Roman"/>
          <w:b w:val="false"/>
          <w:i w:val="false"/>
          <w:color w:val="000000"/>
          <w:sz w:val="28"/>
        </w:rPr>
        <w:t xml:space="preserve">
                              (банктің атауы мен деректемелері) </w:t>
      </w:r>
    </w:p>
    <w:p>
      <w:pPr>
        <w:spacing w:after="0"/>
        <w:ind w:left="0"/>
        <w:jc w:val="both"/>
      </w:pPr>
      <w:r>
        <w:rPr>
          <w:rFonts w:ascii="Times New Roman"/>
          <w:b w:val="false"/>
          <w:i w:val="false"/>
          <w:color w:val="000000"/>
          <w:sz w:val="28"/>
        </w:rPr>
        <w:t xml:space="preserve">
      Кімге:_______________________________________________________________ </w:t>
      </w:r>
    </w:p>
    <w:p>
      <w:pPr>
        <w:spacing w:after="0"/>
        <w:ind w:left="0"/>
        <w:jc w:val="both"/>
      </w:pPr>
      <w:r>
        <w:rPr>
          <w:rFonts w:ascii="Times New Roman"/>
          <w:b w:val="false"/>
          <w:i w:val="false"/>
          <w:color w:val="000000"/>
          <w:sz w:val="28"/>
        </w:rPr>
        <w:t xml:space="preserve">
      (сатып алуды ұйымдастырушының (тапсырыс берушінің) атауы мен деректемелері) </w:t>
      </w:r>
    </w:p>
    <w:p>
      <w:pPr>
        <w:spacing w:after="0"/>
        <w:ind w:left="0"/>
        <w:jc w:val="both"/>
      </w:pPr>
      <w:r>
        <w:rPr>
          <w:rFonts w:ascii="Times New Roman"/>
          <w:b w:val="false"/>
          <w:i w:val="false"/>
          <w:color w:val="000000"/>
          <w:sz w:val="28"/>
        </w:rPr>
        <w:t xml:space="preserve">
      №_________кепілдік міндеттеме </w:t>
      </w:r>
    </w:p>
    <w:p>
      <w:pPr>
        <w:spacing w:after="0"/>
        <w:ind w:left="0"/>
        <w:jc w:val="both"/>
      </w:pPr>
      <w:r>
        <w:rPr>
          <w:rFonts w:ascii="Times New Roman"/>
          <w:b w:val="false"/>
          <w:i w:val="false"/>
          <w:color w:val="000000"/>
          <w:sz w:val="28"/>
        </w:rPr>
        <w:t xml:space="preserve">
      ______________________________ "___"______________жыл. </w:t>
      </w:r>
    </w:p>
    <w:p>
      <w:pPr>
        <w:spacing w:after="0"/>
        <w:ind w:left="0"/>
        <w:jc w:val="both"/>
      </w:pPr>
      <w:r>
        <w:rPr>
          <w:rFonts w:ascii="Times New Roman"/>
          <w:b w:val="false"/>
          <w:i w:val="false"/>
          <w:color w:val="000000"/>
          <w:sz w:val="28"/>
        </w:rPr>
        <w:t xml:space="preserve">
      (орналасқан жері) </w:t>
      </w:r>
    </w:p>
    <w:p>
      <w:pPr>
        <w:spacing w:after="0"/>
        <w:ind w:left="0"/>
        <w:jc w:val="both"/>
      </w:pPr>
      <w:r>
        <w:rPr>
          <w:rFonts w:ascii="Times New Roman"/>
          <w:b w:val="false"/>
          <w:i w:val="false"/>
          <w:color w:val="000000"/>
          <w:sz w:val="28"/>
        </w:rPr>
        <w:t xml:space="preserve">
      Біз бұдан әрі "Өнім беруші" деп аталатын,_____________________, </w:t>
      </w:r>
    </w:p>
    <w:p>
      <w:pPr>
        <w:spacing w:after="0"/>
        <w:ind w:left="0"/>
        <w:jc w:val="both"/>
      </w:pPr>
      <w:r>
        <w:rPr>
          <w:rFonts w:ascii="Times New Roman"/>
          <w:b w:val="false"/>
          <w:i w:val="false"/>
          <w:color w:val="000000"/>
          <w:sz w:val="28"/>
        </w:rPr>
        <w:t xml:space="preserve">
                                          (әлеуетті өнім берушінің атауы) </w:t>
      </w:r>
    </w:p>
    <w:p>
      <w:pPr>
        <w:spacing w:after="0"/>
        <w:ind w:left="0"/>
        <w:jc w:val="both"/>
      </w:pPr>
      <w:r>
        <w:rPr>
          <w:rFonts w:ascii="Times New Roman"/>
          <w:b w:val="false"/>
          <w:i w:val="false"/>
          <w:color w:val="000000"/>
          <w:sz w:val="28"/>
        </w:rPr>
        <w:t xml:space="preserve">
      ________________________________ұйымдастырған________________________ </w:t>
      </w:r>
    </w:p>
    <w:p>
      <w:pPr>
        <w:spacing w:after="0"/>
        <w:ind w:left="0"/>
        <w:jc w:val="both"/>
      </w:pPr>
      <w:r>
        <w:rPr>
          <w:rFonts w:ascii="Times New Roman"/>
          <w:b w:val="false"/>
          <w:i w:val="false"/>
          <w:color w:val="000000"/>
          <w:sz w:val="28"/>
        </w:rPr>
        <w:t xml:space="preserve">
      (сатып алуды ұйымдастырушының (тапсырыс берушінің) атауы) </w:t>
      </w:r>
    </w:p>
    <w:p>
      <w:pPr>
        <w:spacing w:after="0"/>
        <w:ind w:left="0"/>
        <w:jc w:val="both"/>
      </w:pPr>
      <w:r>
        <w:rPr>
          <w:rFonts w:ascii="Times New Roman"/>
          <w:b w:val="false"/>
          <w:i w:val="false"/>
          <w:color w:val="000000"/>
          <w:sz w:val="28"/>
        </w:rPr>
        <w:t xml:space="preserve">
      сатып алу жөніндегі конкурсқа қатысатындығынан және 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(тауарлардың, көрсетілетін қызметтердің конкурс (лот/-тар) бойынша </w:t>
      </w:r>
    </w:p>
    <w:p>
      <w:pPr>
        <w:spacing w:after="0"/>
        <w:ind w:left="0"/>
        <w:jc w:val="both"/>
      </w:pPr>
      <w:r>
        <w:rPr>
          <w:rFonts w:ascii="Times New Roman"/>
          <w:b w:val="false"/>
          <w:i w:val="false"/>
          <w:color w:val="000000"/>
          <w:sz w:val="28"/>
        </w:rPr>
        <w:t xml:space="preserve">
      атауын беруді (қызметтерді көрсетуді) жүзеге асыруға дайындығынан </w:t>
      </w:r>
    </w:p>
    <w:p>
      <w:pPr>
        <w:spacing w:after="0"/>
        <w:ind w:left="0"/>
        <w:jc w:val="both"/>
      </w:pPr>
      <w:r>
        <w:rPr>
          <w:rFonts w:ascii="Times New Roman"/>
          <w:b w:val="false"/>
          <w:i w:val="false"/>
          <w:color w:val="000000"/>
          <w:sz w:val="28"/>
        </w:rPr>
        <w:t xml:space="preserve">
      хабардармыз. </w:t>
      </w:r>
    </w:p>
    <w:p>
      <w:pPr>
        <w:spacing w:after="0"/>
        <w:ind w:left="0"/>
        <w:jc w:val="both"/>
      </w:pPr>
      <w:r>
        <w:rPr>
          <w:rFonts w:ascii="Times New Roman"/>
          <w:b w:val="false"/>
          <w:i w:val="false"/>
          <w:color w:val="000000"/>
          <w:sz w:val="28"/>
        </w:rPr>
        <w:t xml:space="preserve">
      ________жылы "___"______________ жоғарыда аталған конкурсты </w:t>
      </w:r>
    </w:p>
    <w:p>
      <w:pPr>
        <w:spacing w:after="0"/>
        <w:ind w:left="0"/>
        <w:jc w:val="both"/>
      </w:pPr>
      <w:r>
        <w:rPr>
          <w:rFonts w:ascii="Times New Roman"/>
          <w:b w:val="false"/>
          <w:i w:val="false"/>
          <w:color w:val="000000"/>
          <w:sz w:val="28"/>
        </w:rPr>
        <w:t xml:space="preserve">
      өткізу жөніндегі конкурстық құжаттамада әлеуетті өнім берушілердің </w:t>
      </w:r>
    </w:p>
    <w:p>
      <w:pPr>
        <w:spacing w:after="0"/>
        <w:ind w:left="0"/>
        <w:jc w:val="both"/>
      </w:pPr>
      <w:r>
        <w:rPr>
          <w:rFonts w:ascii="Times New Roman"/>
          <w:b w:val="false"/>
          <w:i w:val="false"/>
          <w:color w:val="000000"/>
          <w:sz w:val="28"/>
        </w:rPr>
        <w:t xml:space="preserve">
      банктік кепілдік түрінде конкурстық өтінімді қамтамасыз етуді енгізуі </w:t>
      </w:r>
    </w:p>
    <w:p>
      <w:pPr>
        <w:spacing w:after="0"/>
        <w:ind w:left="0"/>
        <w:jc w:val="both"/>
      </w:pPr>
      <w:r>
        <w:rPr>
          <w:rFonts w:ascii="Times New Roman"/>
          <w:b w:val="false"/>
          <w:i w:val="false"/>
          <w:color w:val="000000"/>
          <w:sz w:val="28"/>
        </w:rPr>
        <w:t xml:space="preserve">
      көзделген. </w:t>
      </w:r>
    </w:p>
    <w:p>
      <w:pPr>
        <w:spacing w:after="0"/>
        <w:ind w:left="0"/>
        <w:jc w:val="both"/>
      </w:pPr>
      <w:r>
        <w:rPr>
          <w:rFonts w:ascii="Times New Roman"/>
          <w:b w:val="false"/>
          <w:i w:val="false"/>
          <w:color w:val="000000"/>
          <w:sz w:val="28"/>
        </w:rPr>
        <w:t xml:space="preserve">
      Осыған байланысты біз__________________Сіздің төлемге берілген </w:t>
      </w:r>
    </w:p>
    <w:p>
      <w:pPr>
        <w:spacing w:after="0"/>
        <w:ind w:left="0"/>
        <w:jc w:val="both"/>
      </w:pPr>
      <w:r>
        <w:rPr>
          <w:rFonts w:ascii="Times New Roman"/>
          <w:b w:val="false"/>
          <w:i w:val="false"/>
          <w:color w:val="000000"/>
          <w:sz w:val="28"/>
        </w:rPr>
        <w:t xml:space="preserve">
      (банктің атауы) </w:t>
      </w:r>
    </w:p>
    <w:p>
      <w:pPr>
        <w:spacing w:after="0"/>
        <w:ind w:left="0"/>
        <w:jc w:val="both"/>
      </w:pPr>
      <w:r>
        <w:rPr>
          <w:rFonts w:ascii="Times New Roman"/>
          <w:b w:val="false"/>
          <w:i w:val="false"/>
          <w:color w:val="000000"/>
          <w:sz w:val="28"/>
        </w:rPr>
        <w:t xml:space="preserve">
      жазбаша талабыңызды, сондай-ақ Өнім берушінің: </w:t>
      </w:r>
    </w:p>
    <w:p>
      <w:pPr>
        <w:spacing w:after="0"/>
        <w:ind w:left="0"/>
        <w:jc w:val="both"/>
      </w:pPr>
      <w:r>
        <w:rPr>
          <w:rFonts w:ascii="Times New Roman"/>
          <w:b w:val="false"/>
          <w:i w:val="false"/>
          <w:color w:val="000000"/>
          <w:sz w:val="28"/>
        </w:rPr>
        <w:t xml:space="preserve">
      конкурсқа қатысуға түпкілікті мерзім өткеннен кейін конкурсқа қатысуға өтінімді кері </w:t>
      </w:r>
    </w:p>
    <w:p>
      <w:pPr>
        <w:spacing w:after="0"/>
        <w:ind w:left="0"/>
        <w:jc w:val="both"/>
      </w:pPr>
      <w:r>
        <w:rPr>
          <w:rFonts w:ascii="Times New Roman"/>
          <w:b w:val="false"/>
          <w:i w:val="false"/>
          <w:color w:val="000000"/>
          <w:sz w:val="28"/>
        </w:rPr>
        <w:t xml:space="preserve">
      қайтарып алғандығын не өзгерткендігін және (немесе) толықтырғандығын; </w:t>
      </w:r>
    </w:p>
    <w:p>
      <w:pPr>
        <w:spacing w:after="0"/>
        <w:ind w:left="0"/>
        <w:jc w:val="both"/>
      </w:pPr>
      <w:r>
        <w:rPr>
          <w:rFonts w:ascii="Times New Roman"/>
          <w:b w:val="false"/>
          <w:i w:val="false"/>
          <w:color w:val="000000"/>
          <w:sz w:val="28"/>
        </w:rPr>
        <w:t xml:space="preserve">
      конкурс қатысушысы деп танылған адамның өзінің конкурстық баға ұсынысын </w:t>
      </w:r>
    </w:p>
    <w:p>
      <w:pPr>
        <w:spacing w:after="0"/>
        <w:ind w:left="0"/>
        <w:jc w:val="both"/>
      </w:pPr>
      <w:r>
        <w:rPr>
          <w:rFonts w:ascii="Times New Roman"/>
          <w:b w:val="false"/>
          <w:i w:val="false"/>
          <w:color w:val="000000"/>
          <w:sz w:val="28"/>
        </w:rPr>
        <w:t xml:space="preserve">
      белгіленген мерзімде тапсырмағандығын не кері қайтарып алғандығын; </w:t>
      </w:r>
    </w:p>
    <w:p>
      <w:pPr>
        <w:spacing w:after="0"/>
        <w:ind w:left="0"/>
        <w:jc w:val="both"/>
      </w:pPr>
      <w:r>
        <w:rPr>
          <w:rFonts w:ascii="Times New Roman"/>
          <w:b w:val="false"/>
          <w:i w:val="false"/>
          <w:color w:val="000000"/>
          <w:sz w:val="28"/>
        </w:rPr>
        <w:t xml:space="preserve">
      конкурстың жеңімпазы етіп анықталған қатысушы сатып алу туралы шарт жасасудан </w:t>
      </w:r>
    </w:p>
    <w:p>
      <w:pPr>
        <w:spacing w:after="0"/>
        <w:ind w:left="0"/>
        <w:jc w:val="both"/>
      </w:pPr>
      <w:r>
        <w:rPr>
          <w:rFonts w:ascii="Times New Roman"/>
          <w:b w:val="false"/>
          <w:i w:val="false"/>
          <w:color w:val="000000"/>
          <w:sz w:val="28"/>
        </w:rPr>
        <w:t xml:space="preserve">
      жалтарғандығын; </w:t>
      </w:r>
    </w:p>
    <w:p>
      <w:pPr>
        <w:spacing w:after="0"/>
        <w:ind w:left="0"/>
        <w:jc w:val="both"/>
      </w:pPr>
      <w:r>
        <w:rPr>
          <w:rFonts w:ascii="Times New Roman"/>
          <w:b w:val="false"/>
          <w:i w:val="false"/>
          <w:color w:val="000000"/>
          <w:sz w:val="28"/>
        </w:rPr>
        <w:t xml:space="preserve">
      сатып алу туралы шарт жасасып, конкурстық құжаттамада белгіленген сатып алу </w:t>
      </w:r>
    </w:p>
    <w:p>
      <w:pPr>
        <w:spacing w:after="0"/>
        <w:ind w:left="0"/>
        <w:jc w:val="both"/>
      </w:pPr>
      <w:r>
        <w:rPr>
          <w:rFonts w:ascii="Times New Roman"/>
          <w:b w:val="false"/>
          <w:i w:val="false"/>
          <w:color w:val="000000"/>
          <w:sz w:val="28"/>
        </w:rPr>
        <w:t xml:space="preserve">
      туралы шартты орындауға қамтамасыз етуді енгізу және (немесе) енгізу мерзімі туралы </w:t>
      </w:r>
    </w:p>
    <w:p>
      <w:pPr>
        <w:spacing w:after="0"/>
        <w:ind w:left="0"/>
        <w:jc w:val="both"/>
      </w:pPr>
      <w:r>
        <w:rPr>
          <w:rFonts w:ascii="Times New Roman"/>
          <w:b w:val="false"/>
          <w:i w:val="false"/>
          <w:color w:val="000000"/>
          <w:sz w:val="28"/>
        </w:rPr>
        <w:t xml:space="preserve">
      талаптарды орындамағандығын не уақтылы орындамағандығын жазбаша </w:t>
      </w:r>
    </w:p>
    <w:p>
      <w:pPr>
        <w:spacing w:after="0"/>
        <w:ind w:left="0"/>
        <w:jc w:val="both"/>
      </w:pPr>
      <w:r>
        <w:rPr>
          <w:rFonts w:ascii="Times New Roman"/>
          <w:b w:val="false"/>
          <w:i w:val="false"/>
          <w:color w:val="000000"/>
          <w:sz w:val="28"/>
        </w:rPr>
        <w:t xml:space="preserve">
      растауыңызды алғаннан кейін осымен өзімізге </w:t>
      </w:r>
    </w:p>
    <w:p>
      <w:pPr>
        <w:spacing w:after="0"/>
        <w:ind w:left="0"/>
        <w:jc w:val="both"/>
      </w:pPr>
      <w:r>
        <w:rPr>
          <w:rFonts w:ascii="Times New Roman"/>
          <w:b w:val="false"/>
          <w:i w:val="false"/>
          <w:color w:val="000000"/>
          <w:sz w:val="28"/>
        </w:rPr>
        <w:t xml:space="preserve">
      Сіздің талап етуіңіз бойынша Сізге _______________________ тең соманы </w:t>
      </w:r>
    </w:p>
    <w:p>
      <w:pPr>
        <w:spacing w:after="0"/>
        <w:ind w:left="0"/>
        <w:jc w:val="both"/>
      </w:pPr>
      <w:r>
        <w:rPr>
          <w:rFonts w:ascii="Times New Roman"/>
          <w:b w:val="false"/>
          <w:i w:val="false"/>
          <w:color w:val="000000"/>
          <w:sz w:val="28"/>
        </w:rPr>
        <w:t xml:space="preserve">
      (сома цифрмен және жазбаша) </w:t>
      </w:r>
    </w:p>
    <w:p>
      <w:pPr>
        <w:spacing w:after="0"/>
        <w:ind w:left="0"/>
        <w:jc w:val="both"/>
      </w:pPr>
      <w:r>
        <w:rPr>
          <w:rFonts w:ascii="Times New Roman"/>
          <w:b w:val="false"/>
          <w:i w:val="false"/>
          <w:color w:val="000000"/>
          <w:sz w:val="28"/>
        </w:rPr>
        <w:t xml:space="preserve">
      төлеуге қайтарымсыз міндет жүктейміз. </w:t>
      </w:r>
    </w:p>
    <w:p>
      <w:pPr>
        <w:spacing w:after="0"/>
        <w:ind w:left="0"/>
        <w:jc w:val="both"/>
      </w:pPr>
      <w:r>
        <w:rPr>
          <w:rFonts w:ascii="Times New Roman"/>
          <w:b w:val="false"/>
          <w:i w:val="false"/>
          <w:color w:val="000000"/>
          <w:sz w:val="28"/>
        </w:rPr>
        <w:t xml:space="preserve">
      Бұл кепілдік міндеттеме конкурстық өтінімдер бар конверттерді ашқан күннен бастап </w:t>
      </w:r>
    </w:p>
    <w:p>
      <w:pPr>
        <w:spacing w:after="0"/>
        <w:ind w:left="0"/>
        <w:jc w:val="both"/>
      </w:pPr>
      <w:r>
        <w:rPr>
          <w:rFonts w:ascii="Times New Roman"/>
          <w:b w:val="false"/>
          <w:i w:val="false"/>
          <w:color w:val="000000"/>
          <w:sz w:val="28"/>
        </w:rPr>
        <w:t xml:space="preserve">
      күшіне енеді. </w:t>
      </w:r>
    </w:p>
    <w:p>
      <w:pPr>
        <w:spacing w:after="0"/>
        <w:ind w:left="0"/>
        <w:jc w:val="both"/>
      </w:pPr>
      <w:r>
        <w:rPr>
          <w:rFonts w:ascii="Times New Roman"/>
          <w:b w:val="false"/>
          <w:i w:val="false"/>
          <w:color w:val="000000"/>
          <w:sz w:val="28"/>
        </w:rPr>
        <w:t xml:space="preserve">
      Бұл кепілдік міндеттеме Өнім берушінің конкурсқа қатысуға конкурстық өтінімінің </w:t>
      </w:r>
    </w:p>
    <w:p>
      <w:pPr>
        <w:spacing w:after="0"/>
        <w:ind w:left="0"/>
        <w:jc w:val="both"/>
      </w:pPr>
      <w:r>
        <w:rPr>
          <w:rFonts w:ascii="Times New Roman"/>
          <w:b w:val="false"/>
          <w:i w:val="false"/>
          <w:color w:val="000000"/>
          <w:sz w:val="28"/>
        </w:rPr>
        <w:t xml:space="preserve">
      қолданылуының соңғы мерзіміне дейін қолданылады және, егер Сіздің жазбаша </w:t>
      </w:r>
    </w:p>
    <w:p>
      <w:pPr>
        <w:spacing w:after="0"/>
        <w:ind w:left="0"/>
        <w:jc w:val="both"/>
      </w:pPr>
      <w:r>
        <w:rPr>
          <w:rFonts w:ascii="Times New Roman"/>
          <w:b w:val="false"/>
          <w:i w:val="false"/>
          <w:color w:val="000000"/>
          <w:sz w:val="28"/>
        </w:rPr>
        <w:t xml:space="preserve">
      талабыңызды біз________ аяғына дейін алмасақ, осы құжат бізге қайтарылатындығына </w:t>
      </w:r>
    </w:p>
    <w:p>
      <w:pPr>
        <w:spacing w:after="0"/>
        <w:ind w:left="0"/>
        <w:jc w:val="both"/>
      </w:pPr>
      <w:r>
        <w:rPr>
          <w:rFonts w:ascii="Times New Roman"/>
          <w:b w:val="false"/>
          <w:i w:val="false"/>
          <w:color w:val="000000"/>
          <w:sz w:val="28"/>
        </w:rPr>
        <w:t xml:space="preserve">
      немесе қайтарылмайтындығына қарамастан, толық және автоматты түрде күшін </w:t>
      </w:r>
    </w:p>
    <w:p>
      <w:pPr>
        <w:spacing w:after="0"/>
        <w:ind w:left="0"/>
        <w:jc w:val="both"/>
      </w:pPr>
      <w:r>
        <w:rPr>
          <w:rFonts w:ascii="Times New Roman"/>
          <w:b w:val="false"/>
          <w:i w:val="false"/>
          <w:color w:val="000000"/>
          <w:sz w:val="28"/>
        </w:rPr>
        <w:t xml:space="preserve">
      жояды. </w:t>
      </w:r>
    </w:p>
    <w:p>
      <w:pPr>
        <w:spacing w:after="0"/>
        <w:ind w:left="0"/>
        <w:jc w:val="both"/>
      </w:pPr>
      <w:r>
        <w:rPr>
          <w:rFonts w:ascii="Times New Roman"/>
          <w:b w:val="false"/>
          <w:i w:val="false"/>
          <w:color w:val="000000"/>
          <w:sz w:val="28"/>
        </w:rPr>
        <w:t xml:space="preserve">
      Егер конкурстық өтінімнің мерзімі ұзартылған болса, онда бұл кепілдік міндеттеме </w:t>
      </w:r>
    </w:p>
    <w:p>
      <w:pPr>
        <w:spacing w:after="0"/>
        <w:ind w:left="0"/>
        <w:jc w:val="both"/>
      </w:pPr>
      <w:r>
        <w:rPr>
          <w:rFonts w:ascii="Times New Roman"/>
          <w:b w:val="false"/>
          <w:i w:val="false"/>
          <w:color w:val="000000"/>
          <w:sz w:val="28"/>
        </w:rPr>
        <w:t xml:space="preserve">
      сондай мерзімге ұзартылады. </w:t>
      </w:r>
    </w:p>
    <w:p>
      <w:pPr>
        <w:spacing w:after="0"/>
        <w:ind w:left="0"/>
        <w:jc w:val="both"/>
      </w:pPr>
      <w:r>
        <w:rPr>
          <w:rFonts w:ascii="Times New Roman"/>
          <w:b w:val="false"/>
          <w:i w:val="false"/>
          <w:color w:val="000000"/>
          <w:sz w:val="28"/>
        </w:rPr>
        <w:t xml:space="preserve">
      Осы кепілдік міндеттемеге байланысты туындайтын барлық құқықтар мен </w:t>
      </w:r>
    </w:p>
    <w:p>
      <w:pPr>
        <w:spacing w:after="0"/>
        <w:ind w:left="0"/>
        <w:jc w:val="both"/>
      </w:pPr>
      <w:r>
        <w:rPr>
          <w:rFonts w:ascii="Times New Roman"/>
          <w:b w:val="false"/>
          <w:i w:val="false"/>
          <w:color w:val="000000"/>
          <w:sz w:val="28"/>
        </w:rPr>
        <w:t xml:space="preserve">
      міндеттемелер Қазақстан Республикасының заңнамасымен реттеледі. </w:t>
      </w:r>
    </w:p>
    <w:p>
      <w:pPr>
        <w:spacing w:after="0"/>
        <w:ind w:left="0"/>
        <w:jc w:val="both"/>
      </w:pPr>
      <w:r>
        <w:rPr>
          <w:rFonts w:ascii="Times New Roman"/>
          <w:b w:val="false"/>
          <w:i w:val="false"/>
          <w:color w:val="000000"/>
          <w:sz w:val="28"/>
        </w:rPr>
        <w:t>
      Кепілгердің қолы мен мөрі (бар болса) Күні мен мекенжайы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медициналық</w:t>
            </w:r>
            <w:r>
              <w:br/>
            </w:r>
            <w:r>
              <w:rPr>
                <w:rFonts w:ascii="Times New Roman"/>
                <w:b w:val="false"/>
                <w:i w:val="false"/>
                <w:color w:val="000000"/>
                <w:sz w:val="20"/>
              </w:rPr>
              <w:t>бұйымдарды мемлекеттік</w:t>
            </w:r>
            <w:r>
              <w:br/>
            </w:r>
            <w:r>
              <w:rPr>
                <w:rFonts w:ascii="Times New Roman"/>
                <w:b w:val="false"/>
                <w:i w:val="false"/>
                <w:color w:val="000000"/>
                <w:sz w:val="20"/>
              </w:rPr>
              <w:t xml:space="preserve">тіркеу және олардың қауіпсіздігі </w:t>
            </w:r>
            <w:r>
              <w:br/>
            </w:r>
            <w:r>
              <w:rPr>
                <w:rFonts w:ascii="Times New Roman"/>
                <w:b w:val="false"/>
                <w:i w:val="false"/>
                <w:color w:val="000000"/>
                <w:sz w:val="20"/>
              </w:rPr>
              <w:t xml:space="preserve">мен сапасын бағалау кезінде </w:t>
            </w:r>
            <w:r>
              <w:br/>
            </w:r>
            <w:r>
              <w:rPr>
                <w:rFonts w:ascii="Times New Roman"/>
                <w:b w:val="false"/>
                <w:i w:val="false"/>
                <w:color w:val="000000"/>
                <w:sz w:val="20"/>
              </w:rPr>
              <w:t xml:space="preserve">сараптаманы жүзеге асыру үшін </w:t>
            </w:r>
            <w:r>
              <w:br/>
            </w:r>
            <w:r>
              <w:rPr>
                <w:rFonts w:ascii="Times New Roman"/>
                <w:b w:val="false"/>
                <w:i w:val="false"/>
                <w:color w:val="000000"/>
                <w:sz w:val="20"/>
              </w:rPr>
              <w:t xml:space="preserve">тауарлар мен көрсетілетін </w:t>
            </w:r>
            <w:r>
              <w:br/>
            </w:r>
            <w:r>
              <w:rPr>
                <w:rFonts w:ascii="Times New Roman"/>
                <w:b w:val="false"/>
                <w:i w:val="false"/>
                <w:color w:val="000000"/>
                <w:sz w:val="20"/>
              </w:rPr>
              <w:t xml:space="preserve">қызметтерді сатып алу </w:t>
            </w:r>
            <w:r>
              <w:br/>
            </w:r>
            <w:r>
              <w:rPr>
                <w:rFonts w:ascii="Times New Roman"/>
                <w:b w:val="false"/>
                <w:i w:val="false"/>
                <w:color w:val="000000"/>
                <w:sz w:val="20"/>
              </w:rPr>
              <w:t xml:space="preserve">қағидаларына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4" w:id="190"/>
    <w:p>
      <w:pPr>
        <w:spacing w:after="0"/>
        <w:ind w:left="0"/>
        <w:jc w:val="left"/>
      </w:pPr>
      <w:r>
        <w:rPr>
          <w:rFonts w:ascii="Times New Roman"/>
          <w:b/>
          <w:i w:val="false"/>
          <w:color w:val="000000"/>
        </w:rPr>
        <w:t xml:space="preserve"> Сатып алу бойынша конкурс қорытындылары туралы хаттама</w:t>
      </w:r>
    </w:p>
    <w:bookmarkEnd w:id="190"/>
    <w:p>
      <w:pPr>
        <w:spacing w:after="0"/>
        <w:ind w:left="0"/>
        <w:jc w:val="both"/>
      </w:pPr>
      <w:r>
        <w:rPr>
          <w:rFonts w:ascii="Times New Roman"/>
          <w:b w:val="false"/>
          <w:i w:val="false"/>
          <w:color w:val="000000"/>
          <w:sz w:val="28"/>
        </w:rPr>
        <w:t xml:space="preserve">
      № ________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(конкурстың атауы) </w:t>
      </w:r>
    </w:p>
    <w:p>
      <w:pPr>
        <w:spacing w:after="0"/>
        <w:ind w:left="0"/>
        <w:jc w:val="both"/>
      </w:pPr>
      <w:r>
        <w:rPr>
          <w:rFonts w:ascii="Times New Roman"/>
          <w:b w:val="false"/>
          <w:i w:val="false"/>
          <w:color w:val="000000"/>
          <w:sz w:val="28"/>
        </w:rPr>
        <w:t xml:space="preserve">
      ___________________________ _______________________ </w:t>
      </w:r>
    </w:p>
    <w:p>
      <w:pPr>
        <w:spacing w:after="0"/>
        <w:ind w:left="0"/>
        <w:jc w:val="both"/>
      </w:pPr>
      <w:r>
        <w:rPr>
          <w:rFonts w:ascii="Times New Roman"/>
          <w:b w:val="false"/>
          <w:i w:val="false"/>
          <w:color w:val="000000"/>
          <w:sz w:val="28"/>
        </w:rPr>
        <w:t xml:space="preserve">
                  (Орналасқан жері)             (Уақыты мен күні) </w:t>
      </w:r>
    </w:p>
    <w:bookmarkStart w:name="z205" w:id="191"/>
    <w:p>
      <w:pPr>
        <w:spacing w:after="0"/>
        <w:ind w:left="0"/>
        <w:jc w:val="both"/>
      </w:pPr>
      <w:r>
        <w:rPr>
          <w:rFonts w:ascii="Times New Roman"/>
          <w:b w:val="false"/>
          <w:i w:val="false"/>
          <w:color w:val="000000"/>
          <w:sz w:val="28"/>
        </w:rPr>
        <w:t xml:space="preserve">
      1. Мынадай құрамдағы конкурстық комиссия:___________________ </w:t>
      </w:r>
    </w:p>
    <w:bookmarkEnd w:id="191"/>
    <w:p>
      <w:pPr>
        <w:spacing w:after="0"/>
        <w:ind w:left="0"/>
        <w:jc w:val="both"/>
      </w:pPr>
      <w:r>
        <w:rPr>
          <w:rFonts w:ascii="Times New Roman"/>
          <w:b w:val="false"/>
          <w:i w:val="false"/>
          <w:color w:val="000000"/>
          <w:sz w:val="28"/>
        </w:rPr>
        <w:t xml:space="preserve">
      (конкурстық комиссияның құрамын көрсету) сатып алу жөніндегі (сатып алынатын </w:t>
      </w:r>
    </w:p>
    <w:p>
      <w:pPr>
        <w:spacing w:after="0"/>
        <w:ind w:left="0"/>
        <w:jc w:val="both"/>
      </w:pPr>
      <w:r>
        <w:rPr>
          <w:rFonts w:ascii="Times New Roman"/>
          <w:b w:val="false"/>
          <w:i w:val="false"/>
          <w:color w:val="000000"/>
          <w:sz w:val="28"/>
        </w:rPr>
        <w:t>
      тауарларды, көрсетілетін қызметтерді қысқаша сипаттау) конкурс екі кезеңді</w:t>
      </w:r>
    </w:p>
    <w:p>
      <w:pPr>
        <w:spacing w:after="0"/>
        <w:ind w:left="0"/>
        <w:jc w:val="both"/>
      </w:pPr>
      <w:r>
        <w:rPr>
          <w:rFonts w:ascii="Times New Roman"/>
          <w:b w:val="false"/>
          <w:i w:val="false"/>
          <w:color w:val="000000"/>
          <w:sz w:val="28"/>
        </w:rPr>
        <w:t xml:space="preserve">
       рәсімдерді пайдалана отырып). </w:t>
      </w:r>
    </w:p>
    <w:bookmarkStart w:name="z206" w:id="192"/>
    <w:p>
      <w:pPr>
        <w:spacing w:after="0"/>
        <w:ind w:left="0"/>
        <w:jc w:val="both"/>
      </w:pPr>
      <w:r>
        <w:rPr>
          <w:rFonts w:ascii="Times New Roman"/>
          <w:b w:val="false"/>
          <w:i w:val="false"/>
          <w:color w:val="000000"/>
          <w:sz w:val="28"/>
        </w:rPr>
        <w:t xml:space="preserve">
      2. Әрбір лот бойынша жеке сатып алу үшін теңгемен бөлінген сома </w:t>
      </w:r>
    </w:p>
    <w:bookmarkEnd w:id="192"/>
    <w:p>
      <w:pPr>
        <w:spacing w:after="0"/>
        <w:ind w:left="0"/>
        <w:jc w:val="both"/>
      </w:pPr>
      <w:r>
        <w:rPr>
          <w:rFonts w:ascii="Times New Roman"/>
          <w:b w:val="false"/>
          <w:i w:val="false"/>
          <w:color w:val="000000"/>
          <w:sz w:val="28"/>
        </w:rPr>
        <w:t xml:space="preserve">
      (соманы көрсету). </w:t>
      </w:r>
    </w:p>
    <w:bookmarkStart w:name="z207" w:id="193"/>
    <w:p>
      <w:pPr>
        <w:spacing w:after="0"/>
        <w:ind w:left="0"/>
        <w:jc w:val="both"/>
      </w:pPr>
      <w:r>
        <w:rPr>
          <w:rFonts w:ascii="Times New Roman"/>
          <w:b w:val="false"/>
          <w:i w:val="false"/>
          <w:color w:val="000000"/>
          <w:sz w:val="28"/>
        </w:rPr>
        <w:t xml:space="preserve">
      3. Мынадай өтінімдер конкурсқа қатысуға жіберілді: </w:t>
      </w:r>
    </w:p>
    <w:bookmarkEnd w:id="193"/>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(рұқсат беру туралы хаттамаға сәйкес конкурсқа жіберілген әлеуетті өнім берушілердің </w:t>
      </w:r>
    </w:p>
    <w:p>
      <w:pPr>
        <w:spacing w:after="0"/>
        <w:ind w:left="0"/>
        <w:jc w:val="both"/>
      </w:pPr>
      <w:r>
        <w:rPr>
          <w:rFonts w:ascii="Times New Roman"/>
          <w:b w:val="false"/>
          <w:i w:val="false"/>
          <w:color w:val="000000"/>
          <w:sz w:val="28"/>
        </w:rPr>
        <w:t xml:space="preserve">
      конкурсқа қатысуға өтінімдерін көрсету). </w:t>
      </w:r>
    </w:p>
    <w:bookmarkStart w:name="z208" w:id="194"/>
    <w:p>
      <w:pPr>
        <w:spacing w:after="0"/>
        <w:ind w:left="0"/>
        <w:jc w:val="both"/>
      </w:pPr>
      <w:r>
        <w:rPr>
          <w:rFonts w:ascii="Times New Roman"/>
          <w:b w:val="false"/>
          <w:i w:val="false"/>
          <w:color w:val="000000"/>
          <w:sz w:val="28"/>
        </w:rPr>
        <w:t xml:space="preserve">
      4. Конкурстық баға ұсыныстарын тіркеу үшін соңғы уақыт өткеннен кейін берілуіне </w:t>
      </w:r>
    </w:p>
    <w:bookmarkEnd w:id="194"/>
    <w:p>
      <w:pPr>
        <w:spacing w:after="0"/>
        <w:ind w:left="0"/>
        <w:jc w:val="both"/>
      </w:pPr>
      <w:r>
        <w:rPr>
          <w:rFonts w:ascii="Times New Roman"/>
          <w:b w:val="false"/>
          <w:i w:val="false"/>
          <w:color w:val="000000"/>
          <w:sz w:val="28"/>
        </w:rPr>
        <w:t xml:space="preserve">
      байланысты бағалауға және салыстыруға қабылданбаған әлеуетті өнім </w:t>
      </w:r>
    </w:p>
    <w:p>
      <w:pPr>
        <w:spacing w:after="0"/>
        <w:ind w:left="0"/>
        <w:jc w:val="both"/>
      </w:pPr>
      <w:r>
        <w:rPr>
          <w:rFonts w:ascii="Times New Roman"/>
          <w:b w:val="false"/>
          <w:i w:val="false"/>
          <w:color w:val="000000"/>
          <w:sz w:val="28"/>
        </w:rPr>
        <w:t xml:space="preserve">
      берушілердің___________________________________________ </w:t>
      </w:r>
    </w:p>
    <w:p>
      <w:pPr>
        <w:spacing w:after="0"/>
        <w:ind w:left="0"/>
        <w:jc w:val="both"/>
      </w:pPr>
      <w:r>
        <w:rPr>
          <w:rFonts w:ascii="Times New Roman"/>
          <w:b w:val="false"/>
          <w:i w:val="false"/>
          <w:color w:val="000000"/>
          <w:sz w:val="28"/>
        </w:rPr>
        <w:t xml:space="preserve">
      (әлеуетті өнім берушілердің атаулары көрсетіледі) </w:t>
      </w:r>
    </w:p>
    <w:p>
      <w:pPr>
        <w:spacing w:after="0"/>
        <w:ind w:left="0"/>
        <w:jc w:val="both"/>
      </w:pPr>
      <w:r>
        <w:rPr>
          <w:rFonts w:ascii="Times New Roman"/>
          <w:b w:val="false"/>
          <w:i w:val="false"/>
          <w:color w:val="000000"/>
          <w:sz w:val="28"/>
        </w:rPr>
        <w:t xml:space="preserve">
      конкурстық баға ұсыныстары бар конверттері. </w:t>
      </w:r>
    </w:p>
    <w:bookmarkStart w:name="z209" w:id="195"/>
    <w:p>
      <w:pPr>
        <w:spacing w:after="0"/>
        <w:ind w:left="0"/>
        <w:jc w:val="both"/>
      </w:pPr>
      <w:r>
        <w:rPr>
          <w:rFonts w:ascii="Times New Roman"/>
          <w:b w:val="false"/>
          <w:i w:val="false"/>
          <w:color w:val="000000"/>
          <w:sz w:val="28"/>
        </w:rPr>
        <w:t xml:space="preserve">
      5. Конкурстық комиссияның отырысына қатысуға конкурстық баға ұсыныстарын </w:t>
      </w:r>
    </w:p>
    <w:bookmarkEnd w:id="195"/>
    <w:p>
      <w:pPr>
        <w:spacing w:after="0"/>
        <w:ind w:left="0"/>
        <w:jc w:val="both"/>
      </w:pPr>
      <w:r>
        <w:rPr>
          <w:rFonts w:ascii="Times New Roman"/>
          <w:b w:val="false"/>
          <w:i w:val="false"/>
          <w:color w:val="000000"/>
          <w:sz w:val="28"/>
        </w:rPr>
        <w:t xml:space="preserve">
      тіркеу үшін соңғы уақыт өткенге дейін оларды берген конкурсқа қатысушылардың </w:t>
      </w:r>
    </w:p>
    <w:p>
      <w:pPr>
        <w:spacing w:after="0"/>
        <w:ind w:left="0"/>
        <w:jc w:val="both"/>
      </w:pPr>
      <w:r>
        <w:rPr>
          <w:rFonts w:ascii="Times New Roman"/>
          <w:b w:val="false"/>
          <w:i w:val="false"/>
          <w:color w:val="000000"/>
          <w:sz w:val="28"/>
        </w:rPr>
        <w:t xml:space="preserve">
      конкурстық баға ұсыныстары:_________________ </w:t>
      </w:r>
    </w:p>
    <w:p>
      <w:pPr>
        <w:spacing w:after="0"/>
        <w:ind w:left="0"/>
        <w:jc w:val="both"/>
      </w:pPr>
      <w:r>
        <w:rPr>
          <w:rFonts w:ascii="Times New Roman"/>
          <w:b w:val="false"/>
          <w:i w:val="false"/>
          <w:color w:val="000000"/>
          <w:sz w:val="28"/>
        </w:rPr>
        <w:t xml:space="preserve">
      (конкурстық баға ұсыныстары бар конверттерді тіркеу журналына сәйкес конкурсқа </w:t>
      </w:r>
    </w:p>
    <w:p>
      <w:pPr>
        <w:spacing w:after="0"/>
        <w:ind w:left="0"/>
        <w:jc w:val="both"/>
      </w:pPr>
      <w:r>
        <w:rPr>
          <w:rFonts w:ascii="Times New Roman"/>
          <w:b w:val="false"/>
          <w:i w:val="false"/>
          <w:color w:val="000000"/>
          <w:sz w:val="28"/>
        </w:rPr>
        <w:t xml:space="preserve">
      қатысушылардың не олардың уәкілетті өкілдерінің (бар болса) Т.А.Ә. (егер бар болса) </w:t>
      </w:r>
    </w:p>
    <w:p>
      <w:pPr>
        <w:spacing w:after="0"/>
        <w:ind w:left="0"/>
        <w:jc w:val="both"/>
      </w:pPr>
      <w:r>
        <w:rPr>
          <w:rFonts w:ascii="Times New Roman"/>
          <w:b w:val="false"/>
          <w:i w:val="false"/>
          <w:color w:val="000000"/>
          <w:sz w:val="28"/>
        </w:rPr>
        <w:t xml:space="preserve">
      хронологиялық тәртіппен көрсетіледі) ашылды және конкурсқа қатысушылардың </w:t>
      </w:r>
    </w:p>
    <w:p>
      <w:pPr>
        <w:spacing w:after="0"/>
        <w:ind w:left="0"/>
        <w:jc w:val="both"/>
      </w:pPr>
      <w:r>
        <w:rPr>
          <w:rFonts w:ascii="Times New Roman"/>
          <w:b w:val="false"/>
          <w:i w:val="false"/>
          <w:color w:val="000000"/>
          <w:sz w:val="28"/>
        </w:rPr>
        <w:t xml:space="preserve">
      конкурстық баға ұсыныстары бар конверттерді ашу кезінде барлық қатысушыларға </w:t>
      </w:r>
    </w:p>
    <w:p>
      <w:pPr>
        <w:spacing w:after="0"/>
        <w:ind w:left="0"/>
        <w:jc w:val="both"/>
      </w:pPr>
      <w:r>
        <w:rPr>
          <w:rFonts w:ascii="Times New Roman"/>
          <w:b w:val="false"/>
          <w:i w:val="false"/>
          <w:color w:val="000000"/>
          <w:sz w:val="28"/>
        </w:rPr>
        <w:t xml:space="preserve">
      жарияланған мыналарды қамтиды:___________________________________________ </w:t>
      </w:r>
    </w:p>
    <w:p>
      <w:pPr>
        <w:spacing w:after="0"/>
        <w:ind w:left="0"/>
        <w:jc w:val="both"/>
      </w:pPr>
      <w:r>
        <w:rPr>
          <w:rFonts w:ascii="Times New Roman"/>
          <w:b w:val="false"/>
          <w:i w:val="false"/>
          <w:color w:val="000000"/>
          <w:sz w:val="28"/>
        </w:rPr>
        <w:t xml:space="preserve">
      (конкурстық баға ұсыныстары бар конверттерді тіркеу журналына оларды тіркеудің </w:t>
      </w:r>
    </w:p>
    <w:p>
      <w:pPr>
        <w:spacing w:after="0"/>
        <w:ind w:left="0"/>
        <w:jc w:val="both"/>
      </w:pPr>
      <w:r>
        <w:rPr>
          <w:rFonts w:ascii="Times New Roman"/>
          <w:b w:val="false"/>
          <w:i w:val="false"/>
          <w:color w:val="000000"/>
          <w:sz w:val="28"/>
        </w:rPr>
        <w:t xml:space="preserve">
      хронологиялық тәртібімен конкурсқа қатысушылардың конкурстық баға ұсыныстары </w:t>
      </w:r>
    </w:p>
    <w:p>
      <w:pPr>
        <w:spacing w:after="0"/>
        <w:ind w:left="0"/>
        <w:jc w:val="both"/>
      </w:pPr>
      <w:r>
        <w:rPr>
          <w:rFonts w:ascii="Times New Roman"/>
          <w:b w:val="false"/>
          <w:i w:val="false"/>
          <w:color w:val="000000"/>
          <w:sz w:val="28"/>
        </w:rPr>
        <w:t xml:space="preserve">
      көрсетіледі). </w:t>
      </w:r>
    </w:p>
    <w:bookmarkStart w:name="z210" w:id="196"/>
    <w:p>
      <w:pPr>
        <w:spacing w:after="0"/>
        <w:ind w:left="0"/>
        <w:jc w:val="both"/>
      </w:pPr>
      <w:r>
        <w:rPr>
          <w:rFonts w:ascii="Times New Roman"/>
          <w:b w:val="false"/>
          <w:i w:val="false"/>
          <w:color w:val="000000"/>
          <w:sz w:val="28"/>
        </w:rPr>
        <w:t xml:space="preserve">
      6. Мыналардың конкурстық баға ұсыныстары қабылданбады: </w:t>
      </w:r>
    </w:p>
    <w:bookmarkEnd w:id="196"/>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(мынадай себептерді: конкурстық баға ұсынысы тауарларды, көрсетілетін қызметтерді </w:t>
      </w:r>
    </w:p>
    <w:p>
      <w:pPr>
        <w:spacing w:after="0"/>
        <w:ind w:left="0"/>
        <w:jc w:val="both"/>
      </w:pPr>
      <w:r>
        <w:rPr>
          <w:rFonts w:ascii="Times New Roman"/>
          <w:b w:val="false"/>
          <w:i w:val="false"/>
          <w:color w:val="000000"/>
          <w:sz w:val="28"/>
        </w:rPr>
        <w:t xml:space="preserve">
      сатып алу үшін бөлінген сомадан асып түсуін, конкурстық баға ұсыныстары </w:t>
      </w:r>
    </w:p>
    <w:p>
      <w:pPr>
        <w:spacing w:after="0"/>
        <w:ind w:left="0"/>
        <w:jc w:val="both"/>
      </w:pPr>
      <w:r>
        <w:rPr>
          <w:rFonts w:ascii="Times New Roman"/>
          <w:b w:val="false"/>
          <w:i w:val="false"/>
          <w:color w:val="000000"/>
          <w:sz w:val="28"/>
        </w:rPr>
        <w:t xml:space="preserve">
      қабылданбаған конкурсқа қатысушылардың не олардың уәкілетті өкілдерінің Т.А.Ә. </w:t>
      </w:r>
    </w:p>
    <w:p>
      <w:pPr>
        <w:spacing w:after="0"/>
        <w:ind w:left="0"/>
        <w:jc w:val="both"/>
      </w:pPr>
      <w:r>
        <w:rPr>
          <w:rFonts w:ascii="Times New Roman"/>
          <w:b w:val="false"/>
          <w:i w:val="false"/>
          <w:color w:val="000000"/>
          <w:sz w:val="28"/>
        </w:rPr>
        <w:t xml:space="preserve">
      (егер бар болса) көрсетіледі). </w:t>
      </w:r>
    </w:p>
    <w:bookmarkStart w:name="z211" w:id="197"/>
    <w:p>
      <w:pPr>
        <w:spacing w:after="0"/>
        <w:ind w:left="0"/>
        <w:jc w:val="both"/>
      </w:pPr>
      <w:r>
        <w:rPr>
          <w:rFonts w:ascii="Times New Roman"/>
          <w:b w:val="false"/>
          <w:i w:val="false"/>
          <w:color w:val="000000"/>
          <w:sz w:val="28"/>
        </w:rPr>
        <w:t xml:space="preserve">
      7. Конкурсқа қатысушылардың шартты бағалары ________________ </w:t>
      </w:r>
    </w:p>
    <w:bookmarkEnd w:id="197"/>
    <w:p>
      <w:pPr>
        <w:spacing w:after="0"/>
        <w:ind w:left="0"/>
        <w:jc w:val="both"/>
      </w:pPr>
      <w:r>
        <w:rPr>
          <w:rFonts w:ascii="Times New Roman"/>
          <w:b w:val="false"/>
          <w:i w:val="false"/>
          <w:color w:val="000000"/>
          <w:sz w:val="28"/>
        </w:rPr>
        <w:t xml:space="preserve">
      (неғұрлым сапалы тауарларды, көрсетілетін қызметтерді ұсынатын конкурсқа </w:t>
      </w:r>
    </w:p>
    <w:p>
      <w:pPr>
        <w:spacing w:after="0"/>
        <w:ind w:left="0"/>
        <w:jc w:val="both"/>
      </w:pPr>
      <w:r>
        <w:rPr>
          <w:rFonts w:ascii="Times New Roman"/>
          <w:b w:val="false"/>
          <w:i w:val="false"/>
          <w:color w:val="000000"/>
          <w:sz w:val="28"/>
        </w:rPr>
        <w:t xml:space="preserve">
      қатысушыны айқындау мақсатында, конкурстық құжаттамада белгіленген </w:t>
      </w:r>
    </w:p>
    <w:p>
      <w:pPr>
        <w:spacing w:after="0"/>
        <w:ind w:left="0"/>
        <w:jc w:val="both"/>
      </w:pPr>
      <w:r>
        <w:rPr>
          <w:rFonts w:ascii="Times New Roman"/>
          <w:b w:val="false"/>
          <w:i w:val="false"/>
          <w:color w:val="000000"/>
          <w:sz w:val="28"/>
        </w:rPr>
        <w:t xml:space="preserve">
      өлшемдердің пайыздық мәнін ескере отырып, конкурсқа қатысушылардың шартты </w:t>
      </w:r>
    </w:p>
    <w:p>
      <w:pPr>
        <w:spacing w:after="0"/>
        <w:ind w:left="0"/>
        <w:jc w:val="both"/>
      </w:pPr>
      <w:r>
        <w:rPr>
          <w:rFonts w:ascii="Times New Roman"/>
          <w:b w:val="false"/>
          <w:i w:val="false"/>
          <w:color w:val="000000"/>
          <w:sz w:val="28"/>
        </w:rPr>
        <w:t xml:space="preserve">
      бағасы көрсетіледі). </w:t>
      </w:r>
    </w:p>
    <w:p>
      <w:pPr>
        <w:spacing w:after="0"/>
        <w:ind w:left="0"/>
        <w:jc w:val="both"/>
      </w:pPr>
      <w:r>
        <w:rPr>
          <w:rFonts w:ascii="Times New Roman"/>
          <w:b w:val="false"/>
          <w:i w:val="false"/>
          <w:color w:val="000000"/>
          <w:sz w:val="28"/>
        </w:rPr>
        <w:t xml:space="preserve">
      Конкурстық комиссия бағалау және салыстыру нәтижелері бойынша ашық дауыс беру </w:t>
      </w:r>
    </w:p>
    <w:p>
      <w:pPr>
        <w:spacing w:after="0"/>
        <w:ind w:left="0"/>
        <w:jc w:val="both"/>
      </w:pPr>
      <w:r>
        <w:rPr>
          <w:rFonts w:ascii="Times New Roman"/>
          <w:b w:val="false"/>
          <w:i w:val="false"/>
          <w:color w:val="000000"/>
          <w:sz w:val="28"/>
        </w:rPr>
        <w:t xml:space="preserve">
      арқылы ШЕШТІ: </w:t>
      </w:r>
    </w:p>
    <w:p>
      <w:pPr>
        <w:spacing w:after="0"/>
        <w:ind w:left="0"/>
        <w:jc w:val="both"/>
      </w:pPr>
      <w:r>
        <w:rPr>
          <w:rFonts w:ascii="Times New Roman"/>
          <w:b w:val="false"/>
          <w:i w:val="false"/>
          <w:color w:val="000000"/>
          <w:sz w:val="28"/>
        </w:rPr>
        <w:t xml:space="preserve">
      1)_________________________________________________ конкурсқа қатысушының </w:t>
      </w:r>
    </w:p>
    <w:p>
      <w:pPr>
        <w:spacing w:after="0"/>
        <w:ind w:left="0"/>
        <w:jc w:val="both"/>
      </w:pPr>
      <w:r>
        <w:rPr>
          <w:rFonts w:ascii="Times New Roman"/>
          <w:b w:val="false"/>
          <w:i w:val="false"/>
          <w:color w:val="000000"/>
          <w:sz w:val="28"/>
        </w:rPr>
        <w:t xml:space="preserve">
      (конкурсқа қатысушының атауы мен орналасқан жерін, сондай-ақ ол жеңімпаз деп </w:t>
      </w:r>
    </w:p>
    <w:p>
      <w:pPr>
        <w:spacing w:after="0"/>
        <w:ind w:left="0"/>
        <w:jc w:val="both"/>
      </w:pPr>
      <w:r>
        <w:rPr>
          <w:rFonts w:ascii="Times New Roman"/>
          <w:b w:val="false"/>
          <w:i w:val="false"/>
          <w:color w:val="000000"/>
          <w:sz w:val="28"/>
        </w:rPr>
        <w:t xml:space="preserve">
      танылған шарттарды көрсету) конкурстық өтінімі жеңімпаз деп танылсын немесе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(конкурстың атауы) </w:t>
      </w:r>
    </w:p>
    <w:p>
      <w:pPr>
        <w:spacing w:after="0"/>
        <w:ind w:left="0"/>
        <w:jc w:val="both"/>
      </w:pPr>
      <w:r>
        <w:rPr>
          <w:rFonts w:ascii="Times New Roman"/>
          <w:b w:val="false"/>
          <w:i w:val="false"/>
          <w:color w:val="000000"/>
          <w:sz w:val="28"/>
        </w:rPr>
        <w:t>
      сатып алу жөніндегі конкурс (екі кезеңді рәсімді пайдалана отырып)</w:t>
      </w:r>
    </w:p>
    <w:p>
      <w:pPr>
        <w:spacing w:after="0"/>
        <w:ind w:left="0"/>
        <w:jc w:val="both"/>
      </w:pPr>
      <w:r>
        <w:rPr>
          <w:rFonts w:ascii="Times New Roman"/>
          <w:b w:val="false"/>
          <w:i w:val="false"/>
          <w:color w:val="000000"/>
          <w:sz w:val="28"/>
        </w:rPr>
        <w:t xml:space="preserve">
       өтпеді деп танылсын. </w:t>
      </w:r>
    </w:p>
    <w:p>
      <w:pPr>
        <w:spacing w:after="0"/>
        <w:ind w:left="0"/>
        <w:jc w:val="both"/>
      </w:pPr>
      <w:r>
        <w:rPr>
          <w:rFonts w:ascii="Times New Roman"/>
          <w:b w:val="false"/>
          <w:i w:val="false"/>
          <w:color w:val="000000"/>
          <w:sz w:val="28"/>
        </w:rPr>
        <w:t xml:space="preserve">
      (Егер конкурсқа қатысушылардың конкурстық баға ұсыныстарын қарау, бағалау және </w:t>
      </w:r>
    </w:p>
    <w:p>
      <w:pPr>
        <w:spacing w:after="0"/>
        <w:ind w:left="0"/>
        <w:jc w:val="both"/>
      </w:pPr>
      <w:r>
        <w:rPr>
          <w:rFonts w:ascii="Times New Roman"/>
          <w:b w:val="false"/>
          <w:i w:val="false"/>
          <w:color w:val="000000"/>
          <w:sz w:val="28"/>
        </w:rPr>
        <w:t xml:space="preserve">
      салыстыру кезінде конкурс жеңімпазы анықталмаса немесе барлық конкурстық баға </w:t>
      </w:r>
    </w:p>
    <w:p>
      <w:pPr>
        <w:spacing w:after="0"/>
        <w:ind w:left="0"/>
        <w:jc w:val="both"/>
      </w:pPr>
      <w:r>
        <w:rPr>
          <w:rFonts w:ascii="Times New Roman"/>
          <w:b w:val="false"/>
          <w:i w:val="false"/>
          <w:color w:val="000000"/>
          <w:sz w:val="28"/>
        </w:rPr>
        <w:t xml:space="preserve">
      ұсыныстары қабылданбаса, тиісті себебін көрсету) </w:t>
      </w:r>
    </w:p>
    <w:p>
      <w:pPr>
        <w:spacing w:after="0"/>
        <w:ind w:left="0"/>
        <w:jc w:val="both"/>
      </w:pPr>
      <w:r>
        <w:rPr>
          <w:rFonts w:ascii="Times New Roman"/>
          <w:b w:val="false"/>
          <w:i w:val="false"/>
          <w:color w:val="000000"/>
          <w:sz w:val="28"/>
        </w:rPr>
        <w:t xml:space="preserve">
      2) Ұйымдастырушы (тапсырыс беруші) ____________________________ </w:t>
      </w:r>
    </w:p>
    <w:p>
      <w:pPr>
        <w:spacing w:after="0"/>
        <w:ind w:left="0"/>
        <w:jc w:val="both"/>
      </w:pPr>
      <w:r>
        <w:rPr>
          <w:rFonts w:ascii="Times New Roman"/>
          <w:b w:val="false"/>
          <w:i w:val="false"/>
          <w:color w:val="000000"/>
          <w:sz w:val="28"/>
        </w:rPr>
        <w:t xml:space="preserve">
      (әрбір ұйымдастырушының (тапсырыс берушінің) атауын және орналасқан жерін </w:t>
      </w:r>
    </w:p>
    <w:p>
      <w:pPr>
        <w:spacing w:after="0"/>
        <w:ind w:left="0"/>
        <w:jc w:val="both"/>
      </w:pPr>
      <w:r>
        <w:rPr>
          <w:rFonts w:ascii="Times New Roman"/>
          <w:b w:val="false"/>
          <w:i w:val="false"/>
          <w:color w:val="000000"/>
          <w:sz w:val="28"/>
        </w:rPr>
        <w:t xml:space="preserve">
      көрсету) __________ жылға дейінгі мерзімде_____________________ </w:t>
      </w:r>
    </w:p>
    <w:p>
      <w:pPr>
        <w:spacing w:after="0"/>
        <w:ind w:left="0"/>
        <w:jc w:val="both"/>
      </w:pPr>
      <w:r>
        <w:rPr>
          <w:rFonts w:ascii="Times New Roman"/>
          <w:b w:val="false"/>
          <w:i w:val="false"/>
          <w:color w:val="000000"/>
          <w:sz w:val="28"/>
        </w:rPr>
        <w:t xml:space="preserve">
      (конкурс жеңімпазының атауын көрсету) – </w:t>
      </w:r>
    </w:p>
    <w:p>
      <w:pPr>
        <w:spacing w:after="0"/>
        <w:ind w:left="0"/>
        <w:jc w:val="both"/>
      </w:pPr>
      <w:r>
        <w:rPr>
          <w:rFonts w:ascii="Times New Roman"/>
          <w:b w:val="false"/>
          <w:i w:val="false"/>
          <w:color w:val="000000"/>
          <w:sz w:val="28"/>
        </w:rPr>
        <w:t xml:space="preserve">
      мен сатып алу туралы шарт жасассын. </w:t>
      </w:r>
    </w:p>
    <w:p>
      <w:pPr>
        <w:spacing w:after="0"/>
        <w:ind w:left="0"/>
        <w:jc w:val="both"/>
      </w:pPr>
      <w:r>
        <w:rPr>
          <w:rFonts w:ascii="Times New Roman"/>
          <w:b w:val="false"/>
          <w:i w:val="false"/>
          <w:color w:val="000000"/>
          <w:sz w:val="28"/>
        </w:rPr>
        <w:t xml:space="preserve">
      3) Сатып алуды ұйымдастырушы (тапсырыс беруші) 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(сатып алуды ұйымдастырушының (тапсырыс берушінің) атауын көрсету) </w:t>
      </w:r>
    </w:p>
    <w:p>
      <w:pPr>
        <w:spacing w:after="0"/>
        <w:ind w:left="0"/>
        <w:jc w:val="both"/>
      </w:pPr>
      <w:r>
        <w:rPr>
          <w:rFonts w:ascii="Times New Roman"/>
          <w:b w:val="false"/>
          <w:i w:val="false"/>
          <w:color w:val="000000"/>
          <w:sz w:val="28"/>
        </w:rPr>
        <w:t xml:space="preserve">
      тауарларды, көрсетілетін қызметтерді сатып алу жөніндегі конкурстың </w:t>
      </w:r>
    </w:p>
    <w:p>
      <w:pPr>
        <w:spacing w:after="0"/>
        <w:ind w:left="0"/>
        <w:jc w:val="both"/>
      </w:pPr>
      <w:r>
        <w:rPr>
          <w:rFonts w:ascii="Times New Roman"/>
          <w:b w:val="false"/>
          <w:i w:val="false"/>
          <w:color w:val="000000"/>
          <w:sz w:val="28"/>
        </w:rPr>
        <w:t xml:space="preserve">
      қорытындылары туралы осы хаттаманың мәтінін Тапсырыс берушінің </w:t>
      </w:r>
    </w:p>
    <w:p>
      <w:pPr>
        <w:spacing w:after="0"/>
        <w:ind w:left="0"/>
        <w:jc w:val="both"/>
      </w:pPr>
      <w:r>
        <w:rPr>
          <w:rFonts w:ascii="Times New Roman"/>
          <w:b w:val="false"/>
          <w:i w:val="false"/>
          <w:color w:val="000000"/>
          <w:sz w:val="28"/>
        </w:rPr>
        <w:t xml:space="preserve">
      интернет-ресурсына орналастырсын. </w:t>
      </w:r>
    </w:p>
    <w:p>
      <w:pPr>
        <w:spacing w:after="0"/>
        <w:ind w:left="0"/>
        <w:jc w:val="both"/>
      </w:pPr>
      <w:r>
        <w:rPr>
          <w:rFonts w:ascii="Times New Roman"/>
          <w:b w:val="false"/>
          <w:i w:val="false"/>
          <w:color w:val="000000"/>
          <w:sz w:val="28"/>
        </w:rPr>
        <w:t xml:space="preserve">
      Осы шешімге дауыс бергендер: </w:t>
      </w:r>
    </w:p>
    <w:p>
      <w:pPr>
        <w:spacing w:after="0"/>
        <w:ind w:left="0"/>
        <w:jc w:val="both"/>
      </w:pPr>
      <w:r>
        <w:rPr>
          <w:rFonts w:ascii="Times New Roman"/>
          <w:b w:val="false"/>
          <w:i w:val="false"/>
          <w:color w:val="000000"/>
          <w:sz w:val="28"/>
        </w:rPr>
        <w:t xml:space="preserve">
      Жақтаушы дауыс_______(конкурстық комиссия мүшелерінің т.а.ә </w:t>
      </w:r>
    </w:p>
    <w:p>
      <w:pPr>
        <w:spacing w:after="0"/>
        <w:ind w:left="0"/>
        <w:jc w:val="both"/>
      </w:pPr>
      <w:r>
        <w:rPr>
          <w:rFonts w:ascii="Times New Roman"/>
          <w:b w:val="false"/>
          <w:i w:val="false"/>
          <w:color w:val="000000"/>
          <w:sz w:val="28"/>
        </w:rPr>
        <w:t xml:space="preserve">
      (егер бар болса)) </w:t>
      </w:r>
    </w:p>
    <w:p>
      <w:pPr>
        <w:spacing w:after="0"/>
        <w:ind w:left="0"/>
        <w:jc w:val="both"/>
      </w:pPr>
      <w:r>
        <w:rPr>
          <w:rFonts w:ascii="Times New Roman"/>
          <w:b w:val="false"/>
          <w:i w:val="false"/>
          <w:color w:val="000000"/>
          <w:sz w:val="28"/>
        </w:rPr>
        <w:t xml:space="preserve">
      Қарсы дауыс _________(конкурстық комиссия мүшелерінің т.а.ә </w:t>
      </w:r>
    </w:p>
    <w:p>
      <w:pPr>
        <w:spacing w:after="0"/>
        <w:ind w:left="0"/>
        <w:jc w:val="both"/>
      </w:pPr>
      <w:r>
        <w:rPr>
          <w:rFonts w:ascii="Times New Roman"/>
          <w:b w:val="false"/>
          <w:i w:val="false"/>
          <w:color w:val="000000"/>
          <w:sz w:val="28"/>
        </w:rPr>
        <w:t xml:space="preserve">
      (егер бар болса)) </w:t>
      </w:r>
    </w:p>
    <w:p>
      <w:pPr>
        <w:spacing w:after="0"/>
        <w:ind w:left="0"/>
        <w:jc w:val="both"/>
      </w:pPr>
      <w:r>
        <w:rPr>
          <w:rFonts w:ascii="Times New Roman"/>
          <w:b w:val="false"/>
          <w:i w:val="false"/>
          <w:color w:val="000000"/>
          <w:sz w:val="28"/>
        </w:rPr>
        <w:t>
      Конкурстық комиссия төрағасының, мүшелерінің және хатшысының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заттарды, медициналық </w:t>
            </w:r>
            <w:r>
              <w:br/>
            </w:r>
            <w:r>
              <w:rPr>
                <w:rFonts w:ascii="Times New Roman"/>
                <w:b w:val="false"/>
                <w:i w:val="false"/>
                <w:color w:val="000000"/>
                <w:sz w:val="20"/>
              </w:rPr>
              <w:t xml:space="preserve">бұйымдарды мемлекеттік тіркеу </w:t>
            </w:r>
            <w:r>
              <w:br/>
            </w:r>
            <w:r>
              <w:rPr>
                <w:rFonts w:ascii="Times New Roman"/>
                <w:b w:val="false"/>
                <w:i w:val="false"/>
                <w:color w:val="000000"/>
                <w:sz w:val="20"/>
              </w:rPr>
              <w:t xml:space="preserve">және олардың қауіпсіздігі мен </w:t>
            </w:r>
            <w:r>
              <w:br/>
            </w:r>
            <w:r>
              <w:rPr>
                <w:rFonts w:ascii="Times New Roman"/>
                <w:b w:val="false"/>
                <w:i w:val="false"/>
                <w:color w:val="000000"/>
                <w:sz w:val="20"/>
              </w:rPr>
              <w:t xml:space="preserve">сапасын бағалау кезінде </w:t>
            </w:r>
            <w:r>
              <w:br/>
            </w:r>
            <w:r>
              <w:rPr>
                <w:rFonts w:ascii="Times New Roman"/>
                <w:b w:val="false"/>
                <w:i w:val="false"/>
                <w:color w:val="000000"/>
                <w:sz w:val="20"/>
              </w:rPr>
              <w:t>сараптаманы жүзеге асыру үшін</w:t>
            </w:r>
            <w:r>
              <w:br/>
            </w:r>
            <w:r>
              <w:rPr>
                <w:rFonts w:ascii="Times New Roman"/>
                <w:b w:val="false"/>
                <w:i w:val="false"/>
                <w:color w:val="000000"/>
                <w:sz w:val="20"/>
              </w:rPr>
              <w:t>тауарлар мен көрсетілетін</w:t>
            </w:r>
            <w:r>
              <w:br/>
            </w:r>
            <w:r>
              <w:rPr>
                <w:rFonts w:ascii="Times New Roman"/>
                <w:b w:val="false"/>
                <w:i w:val="false"/>
                <w:color w:val="000000"/>
                <w:sz w:val="20"/>
              </w:rPr>
              <w:t>қызметтерді сатып алу</w:t>
            </w:r>
            <w:r>
              <w:br/>
            </w:r>
            <w:r>
              <w:rPr>
                <w:rFonts w:ascii="Times New Roman"/>
                <w:b w:val="false"/>
                <w:i w:val="false"/>
                <w:color w:val="000000"/>
                <w:sz w:val="20"/>
              </w:rPr>
              <w:t xml:space="preserve">қағидаларына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3" w:id="198"/>
    <w:p>
      <w:pPr>
        <w:spacing w:after="0"/>
        <w:ind w:left="0"/>
        <w:jc w:val="left"/>
      </w:pPr>
      <w:r>
        <w:rPr>
          <w:rFonts w:ascii="Times New Roman"/>
          <w:b/>
          <w:i w:val="false"/>
          <w:color w:val="000000"/>
        </w:rPr>
        <w:t xml:space="preserve"> Сатып алынатын тауарлардың, көрсетілетін қызметтердің техникалық сипаттамалары (әрбір лотқа жеке беріледі)</w:t>
      </w:r>
    </w:p>
    <w:bookmarkEnd w:id="198"/>
    <w:p>
      <w:pPr>
        <w:spacing w:after="0"/>
        <w:ind w:left="0"/>
        <w:jc w:val="both"/>
      </w:pPr>
      <w:r>
        <w:rPr>
          <w:rFonts w:ascii="Times New Roman"/>
          <w:b w:val="false"/>
          <w:i w:val="false"/>
          <w:color w:val="000000"/>
          <w:sz w:val="28"/>
        </w:rPr>
        <w:t>
      Конкурстың атауы __________________________________</w:t>
      </w:r>
    </w:p>
    <w:p>
      <w:pPr>
        <w:spacing w:after="0"/>
        <w:ind w:left="0"/>
        <w:jc w:val="both"/>
      </w:pPr>
      <w:r>
        <w:rPr>
          <w:rFonts w:ascii="Times New Roman"/>
          <w:b w:val="false"/>
          <w:i w:val="false"/>
          <w:color w:val="000000"/>
          <w:sz w:val="28"/>
        </w:rPr>
        <w:t>
      Лоттың № __________________________________________</w:t>
      </w:r>
    </w:p>
    <w:p>
      <w:pPr>
        <w:spacing w:after="0"/>
        <w:ind w:left="0"/>
        <w:jc w:val="both"/>
      </w:pPr>
      <w:r>
        <w:rPr>
          <w:rFonts w:ascii="Times New Roman"/>
          <w:b w:val="false"/>
          <w:i w:val="false"/>
          <w:color w:val="000000"/>
          <w:sz w:val="28"/>
        </w:rPr>
        <w:t>
      Лоттың атауы ______________________________________</w:t>
      </w:r>
    </w:p>
    <w:p>
      <w:pPr>
        <w:spacing w:after="0"/>
        <w:ind w:left="0"/>
        <w:jc w:val="both"/>
      </w:pPr>
      <w:r>
        <w:rPr>
          <w:rFonts w:ascii="Times New Roman"/>
          <w:b w:val="false"/>
          <w:i w:val="false"/>
          <w:color w:val="000000"/>
          <w:sz w:val="28"/>
        </w:rPr>
        <w:t>
      Техникалық ерекшелікте қажетті ерекшеліктерді, жоспарларды, сызбаларды, эскиздерді қоса алғанда, сатып алынатын тауарлардың, көрсетілетін қызметтердің толық сипаты және талап етілетін функционалдық, техникалық, сапалық сипаттамалары беріледі және жеткізілетін тауарлар (көрсетілетін қызметтер) сәйкес болуы тиіс халықаралық немесе ішкі стандарттар көрсетіледі.</w:t>
      </w:r>
    </w:p>
    <w:p>
      <w:pPr>
        <w:spacing w:after="0"/>
        <w:ind w:left="0"/>
        <w:jc w:val="both"/>
      </w:pPr>
      <w:r>
        <w:rPr>
          <w:rFonts w:ascii="Times New Roman"/>
          <w:b w:val="false"/>
          <w:i w:val="false"/>
          <w:color w:val="000000"/>
          <w:sz w:val="28"/>
        </w:rPr>
        <w:t>
      Тауарларға берілетін техникалық ерекшеліктерді функционалдық, техникалық, сапалық сипаттамаларын сипаттау функционалдық шектерді, техникалық сипаттама параметрлерін, үздік техникалық сипаттамаларды айқындау мақсатында тауардың мақсатын қамтитын тиісті бөлімдерге бөлінуге тиіс.</w:t>
      </w:r>
    </w:p>
    <w:p>
      <w:pPr>
        <w:spacing w:after="0"/>
        <w:ind w:left="0"/>
        <w:jc w:val="both"/>
      </w:pPr>
      <w:r>
        <w:rPr>
          <w:rFonts w:ascii="Times New Roman"/>
          <w:b w:val="false"/>
          <w:i w:val="false"/>
          <w:color w:val="000000"/>
          <w:sz w:val="28"/>
        </w:rPr>
        <w:t>
      Қажет болған кезде, техникалық ерекшелікте тауарларды жеткізу кезінде ұйымдастырушыға (тапсырыс берушіге) қажетті ілеспе қызметтер (монтаждау, ретке келтіру, оқыту, тауарларды тексеру және сынақтан өткізу және т.б.) мен олар қай жерде шығарылуы керек екендігі, тауардың шыққан жылы, кепілдік мерзімі көрсетілуі тиіс.</w:t>
      </w:r>
    </w:p>
    <w:p>
      <w:pPr>
        <w:spacing w:after="0"/>
        <w:ind w:left="0"/>
        <w:jc w:val="both"/>
      </w:pPr>
      <w:r>
        <w:rPr>
          <w:rFonts w:ascii="Times New Roman"/>
          <w:b w:val="false"/>
          <w:i w:val="false"/>
          <w:color w:val="000000"/>
          <w:sz w:val="28"/>
        </w:rPr>
        <w:t>
      Көрсетілетін қызметтерге берілетін техникалық ерекшелікте техникалық және сапалық сипаттамаларын сипаттау техникалық ерекшелік параметрлерін және үздік техникалық сипаттамаларды айқындау мақсаттары үшін қызметтер көрсету мақсатын қамтитын тиісті бөлімдерге бөлінуі тиіс. Осындай қызметтерді тікелей көрсететін қызметкердің біліктілігіне байланысты көрсетілетін қызметтерді сатып алған жағдайда, техникалық ерекшелікте қызметкерге жүктелетін міндеттерді орындау үшін қажетті оның деңгейі мен кәсіби даярлық бейінін, жұмыс өтілін айқындайтын талаптардың сипаты беріледі. Техникалық ерекшелікте ұлттық стандарт немесе ол болған кезде Қазақстан Республикасы өндірушілерінің комммерциялық емес ұйымдары бекіткен үкіметтік емес стандарт көрсетілуі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медициналық</w:t>
            </w:r>
            <w:r>
              <w:br/>
            </w:r>
            <w:r>
              <w:rPr>
                <w:rFonts w:ascii="Times New Roman"/>
                <w:b w:val="false"/>
                <w:i w:val="false"/>
                <w:color w:val="000000"/>
                <w:sz w:val="20"/>
              </w:rPr>
              <w:t>бұйымдарды мемлекеттік</w:t>
            </w:r>
            <w:r>
              <w:br/>
            </w:r>
            <w:r>
              <w:rPr>
                <w:rFonts w:ascii="Times New Roman"/>
                <w:b w:val="false"/>
                <w:i w:val="false"/>
                <w:color w:val="000000"/>
                <w:sz w:val="20"/>
              </w:rPr>
              <w:t xml:space="preserve">тіркеу және олардың қауіпсіздігі </w:t>
            </w:r>
            <w:r>
              <w:br/>
            </w:r>
            <w:r>
              <w:rPr>
                <w:rFonts w:ascii="Times New Roman"/>
                <w:b w:val="false"/>
                <w:i w:val="false"/>
                <w:color w:val="000000"/>
                <w:sz w:val="20"/>
              </w:rPr>
              <w:t xml:space="preserve">мен сапасын бағалау кезінде </w:t>
            </w:r>
            <w:r>
              <w:br/>
            </w:r>
            <w:r>
              <w:rPr>
                <w:rFonts w:ascii="Times New Roman"/>
                <w:b w:val="false"/>
                <w:i w:val="false"/>
                <w:color w:val="000000"/>
                <w:sz w:val="20"/>
              </w:rPr>
              <w:t>сараптаманы жүзеге асыру үшін</w:t>
            </w:r>
            <w:r>
              <w:br/>
            </w:r>
            <w:r>
              <w:rPr>
                <w:rFonts w:ascii="Times New Roman"/>
                <w:b w:val="false"/>
                <w:i w:val="false"/>
                <w:color w:val="000000"/>
                <w:sz w:val="20"/>
              </w:rPr>
              <w:t>тауарлар мен көрсетілетін</w:t>
            </w:r>
            <w:r>
              <w:br/>
            </w:r>
            <w:r>
              <w:rPr>
                <w:rFonts w:ascii="Times New Roman"/>
                <w:b w:val="false"/>
                <w:i w:val="false"/>
                <w:color w:val="000000"/>
                <w:sz w:val="20"/>
              </w:rPr>
              <w:t>қызметтерді сатып алу</w:t>
            </w:r>
            <w:r>
              <w:br/>
            </w:r>
            <w:r>
              <w:rPr>
                <w:rFonts w:ascii="Times New Roman"/>
                <w:b w:val="false"/>
                <w:i w:val="false"/>
                <w:color w:val="000000"/>
                <w:sz w:val="20"/>
              </w:rPr>
              <w:t xml:space="preserve">қағидаларына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5" w:id="199"/>
    <w:p>
      <w:pPr>
        <w:spacing w:after="0"/>
        <w:ind w:left="0"/>
        <w:jc w:val="left"/>
      </w:pPr>
      <w:r>
        <w:rPr>
          <w:rFonts w:ascii="Times New Roman"/>
          <w:b/>
          <w:i w:val="false"/>
          <w:color w:val="000000"/>
        </w:rPr>
        <w:t xml:space="preserve"> Бір көзден алу тәсілімен сатып алуды жүзеге асыру қорытындысы туралы хаттама</w:t>
      </w:r>
    </w:p>
    <w:bookmarkEnd w:id="199"/>
    <w:p>
      <w:pPr>
        <w:spacing w:after="0"/>
        <w:ind w:left="0"/>
        <w:jc w:val="both"/>
      </w:pPr>
      <w:r>
        <w:rPr>
          <w:rFonts w:ascii="Times New Roman"/>
          <w:b w:val="false"/>
          <w:i w:val="false"/>
          <w:color w:val="000000"/>
          <w:sz w:val="28"/>
        </w:rPr>
        <w:t xml:space="preserve">
      №_________ </w:t>
      </w:r>
    </w:p>
    <w:p>
      <w:pPr>
        <w:spacing w:after="0"/>
        <w:ind w:left="0"/>
        <w:jc w:val="both"/>
      </w:pPr>
      <w:r>
        <w:rPr>
          <w:rFonts w:ascii="Times New Roman"/>
          <w:b w:val="false"/>
          <w:i w:val="false"/>
          <w:color w:val="000000"/>
          <w:sz w:val="28"/>
        </w:rPr>
        <w:t xml:space="preserve">
      ___________________________ ________________________ </w:t>
      </w:r>
    </w:p>
    <w:p>
      <w:pPr>
        <w:spacing w:after="0"/>
        <w:ind w:left="0"/>
        <w:jc w:val="both"/>
      </w:pPr>
      <w:r>
        <w:rPr>
          <w:rFonts w:ascii="Times New Roman"/>
          <w:b w:val="false"/>
          <w:i w:val="false"/>
          <w:color w:val="000000"/>
          <w:sz w:val="28"/>
        </w:rPr>
        <w:t xml:space="preserve">
                  (Орналасқан жері)             (Уақыты мен күні) </w:t>
      </w:r>
    </w:p>
    <w:p>
      <w:pPr>
        <w:spacing w:after="0"/>
        <w:ind w:left="0"/>
        <w:jc w:val="both"/>
      </w:pPr>
      <w:r>
        <w:rPr>
          <w:rFonts w:ascii="Times New Roman"/>
          <w:b w:val="false"/>
          <w:i w:val="false"/>
          <w:color w:val="000000"/>
          <w:sz w:val="28"/>
        </w:rPr>
        <w:t xml:space="preserve">
      Ұйымдастырушы (тапсырыс беруші): ___________________________ </w:t>
      </w:r>
    </w:p>
    <w:p>
      <w:pPr>
        <w:spacing w:after="0"/>
        <w:ind w:left="0"/>
        <w:jc w:val="both"/>
      </w:pPr>
      <w:r>
        <w:rPr>
          <w:rFonts w:ascii="Times New Roman"/>
          <w:b w:val="false"/>
          <w:i w:val="false"/>
          <w:color w:val="000000"/>
          <w:sz w:val="28"/>
        </w:rPr>
        <w:t xml:space="preserve">
      (атауы, мекенжайы)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(сатып алынатын тауарларды және қызметтерді қысқаша сипаттау) бір көзден алу </w:t>
      </w:r>
    </w:p>
    <w:p>
      <w:pPr>
        <w:spacing w:after="0"/>
        <w:ind w:left="0"/>
        <w:jc w:val="both"/>
      </w:pPr>
      <w:r>
        <w:rPr>
          <w:rFonts w:ascii="Times New Roman"/>
          <w:b w:val="false"/>
          <w:i w:val="false"/>
          <w:color w:val="000000"/>
          <w:sz w:val="28"/>
        </w:rPr>
        <w:t xml:space="preserve">
      тәсілімен сатып алуды жүргізді. </w:t>
      </w:r>
    </w:p>
    <w:bookmarkStart w:name="z216" w:id="200"/>
    <w:p>
      <w:pPr>
        <w:spacing w:after="0"/>
        <w:ind w:left="0"/>
        <w:jc w:val="both"/>
      </w:pPr>
      <w:r>
        <w:rPr>
          <w:rFonts w:ascii="Times New Roman"/>
          <w:b w:val="false"/>
          <w:i w:val="false"/>
          <w:color w:val="000000"/>
          <w:sz w:val="28"/>
        </w:rPr>
        <w:t xml:space="preserve">
      2. Сатып алуға бөлінген сома (сомасы көрсетілсін) теңге. </w:t>
      </w:r>
    </w:p>
    <w:bookmarkEnd w:id="200"/>
    <w:bookmarkStart w:name="z217" w:id="201"/>
    <w:p>
      <w:pPr>
        <w:spacing w:after="0"/>
        <w:ind w:left="0"/>
        <w:jc w:val="both"/>
      </w:pPr>
      <w:r>
        <w:rPr>
          <w:rFonts w:ascii="Times New Roman"/>
          <w:b w:val="false"/>
          <w:i w:val="false"/>
          <w:color w:val="000000"/>
          <w:sz w:val="28"/>
        </w:rPr>
        <w:t xml:space="preserve">
      3. Осы тәсілді қолдануға негіздеме ___________________________ </w:t>
      </w:r>
    </w:p>
    <w:bookmarkEnd w:id="201"/>
    <w:p>
      <w:pPr>
        <w:spacing w:after="0"/>
        <w:ind w:left="0"/>
        <w:jc w:val="both"/>
      </w:pPr>
      <w:r>
        <w:rPr>
          <w:rFonts w:ascii="Times New Roman"/>
          <w:b w:val="false"/>
          <w:i w:val="false"/>
          <w:color w:val="000000"/>
          <w:sz w:val="28"/>
        </w:rPr>
        <w:t xml:space="preserve">
      (ұйымдастырушының (тапсырыс берушінің) бір көзден сатып алуды </w:t>
      </w:r>
    </w:p>
    <w:p>
      <w:pPr>
        <w:spacing w:after="0"/>
        <w:ind w:left="0"/>
        <w:jc w:val="both"/>
      </w:pPr>
      <w:r>
        <w:rPr>
          <w:rFonts w:ascii="Times New Roman"/>
          <w:b w:val="false"/>
          <w:i w:val="false"/>
          <w:color w:val="000000"/>
          <w:sz w:val="28"/>
        </w:rPr>
        <w:t xml:space="preserve">
      жүзеге асыру туралы шешімі, бұйрықтың нөмірі, күні қоса берілсін) </w:t>
      </w:r>
    </w:p>
    <w:bookmarkStart w:name="z218" w:id="202"/>
    <w:p>
      <w:pPr>
        <w:spacing w:after="0"/>
        <w:ind w:left="0"/>
        <w:jc w:val="both"/>
      </w:pPr>
      <w:r>
        <w:rPr>
          <w:rFonts w:ascii="Times New Roman"/>
          <w:b w:val="false"/>
          <w:i w:val="false"/>
          <w:color w:val="000000"/>
          <w:sz w:val="28"/>
        </w:rPr>
        <w:t xml:space="preserve">
      4. Өнім берушінің біліктілік талаптарына сәйкес келуі </w:t>
      </w:r>
    </w:p>
    <w:bookmarkEnd w:id="202"/>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(талаптарға сәйкестігі немесе сәйкес келмеуі көрсетіледі) </w:t>
      </w:r>
    </w:p>
    <w:bookmarkStart w:name="z219" w:id="203"/>
    <w:p>
      <w:pPr>
        <w:spacing w:after="0"/>
        <w:ind w:left="0"/>
        <w:jc w:val="both"/>
      </w:pPr>
      <w:r>
        <w:rPr>
          <w:rFonts w:ascii="Times New Roman"/>
          <w:b w:val="false"/>
          <w:i w:val="false"/>
          <w:color w:val="000000"/>
          <w:sz w:val="28"/>
        </w:rPr>
        <w:t xml:space="preserve">
      5. Шарт жасалатын өнім берушінің атауы және орналасқан жері және осындай шарттың </w:t>
      </w:r>
    </w:p>
    <w:bookmarkEnd w:id="203"/>
    <w:p>
      <w:pPr>
        <w:spacing w:after="0"/>
        <w:ind w:left="0"/>
        <w:jc w:val="both"/>
      </w:pPr>
      <w:r>
        <w:rPr>
          <w:rFonts w:ascii="Times New Roman"/>
          <w:b w:val="false"/>
          <w:i w:val="false"/>
          <w:color w:val="000000"/>
          <w:sz w:val="28"/>
        </w:rPr>
        <w:t xml:space="preserve">
      бағасы: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bookmarkStart w:name="z220" w:id="204"/>
    <w:p>
      <w:pPr>
        <w:spacing w:after="0"/>
        <w:ind w:left="0"/>
        <w:jc w:val="both"/>
      </w:pPr>
      <w:r>
        <w:rPr>
          <w:rFonts w:ascii="Times New Roman"/>
          <w:b w:val="false"/>
          <w:i w:val="false"/>
          <w:color w:val="000000"/>
          <w:sz w:val="28"/>
        </w:rPr>
        <w:t xml:space="preserve">
      6. Сатып алуды ұйымдастырушы (тапсырыс беруші) бір көзден алу тәсілімен сатып алу </w:t>
      </w:r>
    </w:p>
    <w:bookmarkEnd w:id="204"/>
    <w:p>
      <w:pPr>
        <w:spacing w:after="0"/>
        <w:ind w:left="0"/>
        <w:jc w:val="both"/>
      </w:pPr>
      <w:r>
        <w:rPr>
          <w:rFonts w:ascii="Times New Roman"/>
          <w:b w:val="false"/>
          <w:i w:val="false"/>
          <w:color w:val="000000"/>
          <w:sz w:val="28"/>
        </w:rPr>
        <w:t xml:space="preserve">
      нәтижесі бойынша ШЕШТІ: </w:t>
      </w:r>
    </w:p>
    <w:p>
      <w:pPr>
        <w:spacing w:after="0"/>
        <w:ind w:left="0"/>
        <w:jc w:val="both"/>
      </w:pPr>
      <w:r>
        <w:rPr>
          <w:rFonts w:ascii="Times New Roman"/>
          <w:b w:val="false"/>
          <w:i w:val="false"/>
          <w:color w:val="000000"/>
          <w:sz w:val="28"/>
        </w:rPr>
        <w:t xml:space="preserve">
      1) тауарлар (көрсетілетін қызметтер) __________________________ </w:t>
      </w:r>
    </w:p>
    <w:p>
      <w:pPr>
        <w:spacing w:after="0"/>
        <w:ind w:left="0"/>
        <w:jc w:val="both"/>
      </w:pPr>
      <w:r>
        <w:rPr>
          <w:rFonts w:ascii="Times New Roman"/>
          <w:b w:val="false"/>
          <w:i w:val="false"/>
          <w:color w:val="000000"/>
          <w:sz w:val="28"/>
        </w:rPr>
        <w:t xml:space="preserve">
      (өнім берушінің атауын және орналасқан жерін көрсету) </w:t>
      </w:r>
    </w:p>
    <w:p>
      <w:pPr>
        <w:spacing w:after="0"/>
        <w:ind w:left="0"/>
        <w:jc w:val="both"/>
      </w:pPr>
      <w:r>
        <w:rPr>
          <w:rFonts w:ascii="Times New Roman"/>
          <w:b w:val="false"/>
          <w:i w:val="false"/>
          <w:color w:val="000000"/>
          <w:sz w:val="28"/>
        </w:rPr>
        <w:t xml:space="preserve">
      өнім берушіден сатып алынсын немесе бір көзден алу тәсілімен сатып алу өтпеді деп </w:t>
      </w:r>
    </w:p>
    <w:p>
      <w:pPr>
        <w:spacing w:after="0"/>
        <w:ind w:left="0"/>
        <w:jc w:val="both"/>
      </w:pPr>
      <w:r>
        <w:rPr>
          <w:rFonts w:ascii="Times New Roman"/>
          <w:b w:val="false"/>
          <w:i w:val="false"/>
          <w:color w:val="000000"/>
          <w:sz w:val="28"/>
        </w:rPr>
        <w:t xml:space="preserve">
      танылсын________________________________________ </w:t>
      </w:r>
    </w:p>
    <w:p>
      <w:pPr>
        <w:spacing w:after="0"/>
        <w:ind w:left="0"/>
        <w:jc w:val="both"/>
      </w:pPr>
      <w:r>
        <w:rPr>
          <w:rFonts w:ascii="Times New Roman"/>
          <w:b w:val="false"/>
          <w:i w:val="false"/>
          <w:color w:val="000000"/>
          <w:sz w:val="28"/>
        </w:rPr>
        <w:t xml:space="preserve">
      (тиісті себебін көрсету) </w:t>
      </w:r>
    </w:p>
    <w:p>
      <w:pPr>
        <w:spacing w:after="0"/>
        <w:ind w:left="0"/>
        <w:jc w:val="both"/>
      </w:pPr>
      <w:r>
        <w:rPr>
          <w:rFonts w:ascii="Times New Roman"/>
          <w:b w:val="false"/>
          <w:i w:val="false"/>
          <w:color w:val="000000"/>
          <w:sz w:val="28"/>
        </w:rPr>
        <w:t xml:space="preserve">
      2) Ұйымдастырушыға (тапсырыс берушіге) ________________________ </w:t>
      </w:r>
    </w:p>
    <w:p>
      <w:pPr>
        <w:spacing w:after="0"/>
        <w:ind w:left="0"/>
        <w:jc w:val="both"/>
      </w:pPr>
      <w:r>
        <w:rPr>
          <w:rFonts w:ascii="Times New Roman"/>
          <w:b w:val="false"/>
          <w:i w:val="false"/>
          <w:color w:val="000000"/>
          <w:sz w:val="28"/>
        </w:rPr>
        <w:t xml:space="preserve">
      (ұйымдастырушының (тапсырыс берушінің) атауы және орналасқан жері) </w:t>
      </w:r>
    </w:p>
    <w:p>
      <w:pPr>
        <w:spacing w:after="0"/>
        <w:ind w:left="0"/>
        <w:jc w:val="both"/>
      </w:pPr>
      <w:r>
        <w:rPr>
          <w:rFonts w:ascii="Times New Roman"/>
          <w:b w:val="false"/>
          <w:i w:val="false"/>
          <w:color w:val="000000"/>
          <w:sz w:val="28"/>
        </w:rPr>
        <w:t xml:space="preserve">
      ________________________________ жылға дейінгі мерзімде 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(өнім берушінің атауын көрсету) </w:t>
      </w:r>
    </w:p>
    <w:p>
      <w:pPr>
        <w:spacing w:after="0"/>
        <w:ind w:left="0"/>
        <w:jc w:val="both"/>
      </w:pPr>
      <w:r>
        <w:rPr>
          <w:rFonts w:ascii="Times New Roman"/>
          <w:b w:val="false"/>
          <w:i w:val="false"/>
          <w:color w:val="000000"/>
          <w:sz w:val="28"/>
        </w:rPr>
        <w:t xml:space="preserve">
      3) Сатып алуды ұйымдастырушы (тапсырыс беруші)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(сатып алуды ұйымдастырушының (тапсырыс берушінің) атауын көрсету) </w:t>
      </w:r>
    </w:p>
    <w:p>
      <w:pPr>
        <w:spacing w:after="0"/>
        <w:ind w:left="0"/>
        <w:jc w:val="both"/>
      </w:pPr>
      <w:r>
        <w:rPr>
          <w:rFonts w:ascii="Times New Roman"/>
          <w:b w:val="false"/>
          <w:i w:val="false"/>
          <w:color w:val="000000"/>
          <w:sz w:val="28"/>
        </w:rPr>
        <w:t xml:space="preserve">
      осы хаттаманың мәтінін ұйымдастырушының (тапсырыс берушінің) </w:t>
      </w:r>
    </w:p>
    <w:p>
      <w:pPr>
        <w:spacing w:after="0"/>
        <w:ind w:left="0"/>
        <w:jc w:val="both"/>
      </w:pPr>
      <w:r>
        <w:rPr>
          <w:rFonts w:ascii="Times New Roman"/>
          <w:b w:val="false"/>
          <w:i w:val="false"/>
          <w:color w:val="000000"/>
          <w:sz w:val="28"/>
        </w:rPr>
        <w:t>
      интернет-ресурсына жіберсін. Бірінші басшының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медициналық</w:t>
            </w:r>
            <w:r>
              <w:br/>
            </w:r>
            <w:r>
              <w:rPr>
                <w:rFonts w:ascii="Times New Roman"/>
                <w:b w:val="false"/>
                <w:i w:val="false"/>
                <w:color w:val="000000"/>
                <w:sz w:val="20"/>
              </w:rPr>
              <w:t>бұйымдарды мемлекеттік</w:t>
            </w:r>
            <w:r>
              <w:br/>
            </w:r>
            <w:r>
              <w:rPr>
                <w:rFonts w:ascii="Times New Roman"/>
                <w:b w:val="false"/>
                <w:i w:val="false"/>
                <w:color w:val="000000"/>
                <w:sz w:val="20"/>
              </w:rPr>
              <w:t xml:space="preserve">тіркеу және олардың қауіпсіздігі </w:t>
            </w:r>
            <w:r>
              <w:br/>
            </w:r>
            <w:r>
              <w:rPr>
                <w:rFonts w:ascii="Times New Roman"/>
                <w:b w:val="false"/>
                <w:i w:val="false"/>
                <w:color w:val="000000"/>
                <w:sz w:val="20"/>
              </w:rPr>
              <w:t xml:space="preserve">мен сапасын бағалау кезінде </w:t>
            </w:r>
            <w:r>
              <w:br/>
            </w:r>
            <w:r>
              <w:rPr>
                <w:rFonts w:ascii="Times New Roman"/>
                <w:b w:val="false"/>
                <w:i w:val="false"/>
                <w:color w:val="000000"/>
                <w:sz w:val="20"/>
              </w:rPr>
              <w:t>сараптаманы жүзеге асыру үшін</w:t>
            </w:r>
            <w:r>
              <w:br/>
            </w:r>
            <w:r>
              <w:rPr>
                <w:rFonts w:ascii="Times New Roman"/>
                <w:b w:val="false"/>
                <w:i w:val="false"/>
                <w:color w:val="000000"/>
                <w:sz w:val="20"/>
              </w:rPr>
              <w:t>тауарлар мен көрсетілетін</w:t>
            </w:r>
            <w:r>
              <w:br/>
            </w:r>
            <w:r>
              <w:rPr>
                <w:rFonts w:ascii="Times New Roman"/>
                <w:b w:val="false"/>
                <w:i w:val="false"/>
                <w:color w:val="000000"/>
                <w:sz w:val="20"/>
              </w:rPr>
              <w:t>қызметтерді сатып алу</w:t>
            </w:r>
            <w:r>
              <w:br/>
            </w:r>
            <w:r>
              <w:rPr>
                <w:rFonts w:ascii="Times New Roman"/>
                <w:b w:val="false"/>
                <w:i w:val="false"/>
                <w:color w:val="000000"/>
                <w:sz w:val="20"/>
              </w:rPr>
              <w:t xml:space="preserve">қағидаларына </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2" w:id="205"/>
    <w:p>
      <w:pPr>
        <w:spacing w:after="0"/>
        <w:ind w:left="0"/>
        <w:jc w:val="left"/>
      </w:pPr>
      <w:r>
        <w:rPr>
          <w:rFonts w:ascii="Times New Roman"/>
          <w:b/>
          <w:i w:val="false"/>
          <w:color w:val="000000"/>
        </w:rPr>
        <w:t xml:space="preserve"> Банктік кепілдік (сатып алу туралы шарттың орындалуын қамтамасыз ету нысаны)</w:t>
      </w:r>
    </w:p>
    <w:bookmarkEnd w:id="205"/>
    <w:p>
      <w:pPr>
        <w:spacing w:after="0"/>
        <w:ind w:left="0"/>
        <w:jc w:val="both"/>
      </w:pPr>
      <w:r>
        <w:rPr>
          <w:rFonts w:ascii="Times New Roman"/>
          <w:b w:val="false"/>
          <w:i w:val="false"/>
          <w:color w:val="000000"/>
          <w:sz w:val="28"/>
        </w:rPr>
        <w:t xml:space="preserve">
      Банктің атауы:_________________________________________________ </w:t>
      </w:r>
    </w:p>
    <w:p>
      <w:pPr>
        <w:spacing w:after="0"/>
        <w:ind w:left="0"/>
        <w:jc w:val="both"/>
      </w:pPr>
      <w:r>
        <w:rPr>
          <w:rFonts w:ascii="Times New Roman"/>
          <w:b w:val="false"/>
          <w:i w:val="false"/>
          <w:color w:val="000000"/>
          <w:sz w:val="28"/>
        </w:rPr>
        <w:t xml:space="preserve">
      (банктің атауы және деректемелері) </w:t>
      </w:r>
    </w:p>
    <w:p>
      <w:pPr>
        <w:spacing w:after="0"/>
        <w:ind w:left="0"/>
        <w:jc w:val="both"/>
      </w:pPr>
      <w:r>
        <w:rPr>
          <w:rFonts w:ascii="Times New Roman"/>
          <w:b w:val="false"/>
          <w:i w:val="false"/>
          <w:color w:val="000000"/>
          <w:sz w:val="28"/>
        </w:rPr>
        <w:t xml:space="preserve">
      Кімге:_______________________________________________________ </w:t>
      </w:r>
    </w:p>
    <w:p>
      <w:pPr>
        <w:spacing w:after="0"/>
        <w:ind w:left="0"/>
        <w:jc w:val="both"/>
      </w:pPr>
      <w:r>
        <w:rPr>
          <w:rFonts w:ascii="Times New Roman"/>
          <w:b w:val="false"/>
          <w:i w:val="false"/>
          <w:color w:val="000000"/>
          <w:sz w:val="28"/>
        </w:rPr>
        <w:t xml:space="preserve">
      (ұйымдастырушының (тапсырыс берушінің) </w:t>
      </w:r>
    </w:p>
    <w:p>
      <w:pPr>
        <w:spacing w:after="0"/>
        <w:ind w:left="0"/>
        <w:jc w:val="both"/>
      </w:pPr>
      <w:r>
        <w:rPr>
          <w:rFonts w:ascii="Times New Roman"/>
          <w:b w:val="false"/>
          <w:i w:val="false"/>
          <w:color w:val="000000"/>
          <w:sz w:val="28"/>
        </w:rPr>
        <w:t xml:space="preserve">
      атауы және деректемелері) </w:t>
      </w:r>
    </w:p>
    <w:p>
      <w:pPr>
        <w:spacing w:after="0"/>
        <w:ind w:left="0"/>
        <w:jc w:val="both"/>
      </w:pPr>
      <w:r>
        <w:rPr>
          <w:rFonts w:ascii="Times New Roman"/>
          <w:b w:val="false"/>
          <w:i w:val="false"/>
          <w:color w:val="000000"/>
          <w:sz w:val="28"/>
        </w:rPr>
        <w:t xml:space="preserve">
      №______ кепілдік міндеттеме ________________ ________жылы. " ___" ____________ </w:t>
      </w:r>
    </w:p>
    <w:p>
      <w:pPr>
        <w:spacing w:after="0"/>
        <w:ind w:left="0"/>
        <w:jc w:val="both"/>
      </w:pPr>
      <w:r>
        <w:rPr>
          <w:rFonts w:ascii="Times New Roman"/>
          <w:b w:val="false"/>
          <w:i w:val="false"/>
          <w:color w:val="000000"/>
          <w:sz w:val="28"/>
        </w:rPr>
        <w:t xml:space="preserve">
      (орналасқан жері) </w:t>
      </w:r>
    </w:p>
    <w:p>
      <w:pPr>
        <w:spacing w:after="0"/>
        <w:ind w:left="0"/>
        <w:jc w:val="both"/>
      </w:pPr>
      <w:r>
        <w:rPr>
          <w:rFonts w:ascii="Times New Roman"/>
          <w:b w:val="false"/>
          <w:i w:val="false"/>
          <w:color w:val="000000"/>
          <w:sz w:val="28"/>
        </w:rPr>
        <w:t xml:space="preserve">
      "Өнім беруші" _________________________________________________ </w:t>
      </w:r>
    </w:p>
    <w:p>
      <w:pPr>
        <w:spacing w:after="0"/>
        <w:ind w:left="0"/>
        <w:jc w:val="both"/>
      </w:pPr>
      <w:r>
        <w:rPr>
          <w:rFonts w:ascii="Times New Roman"/>
          <w:b w:val="false"/>
          <w:i w:val="false"/>
          <w:color w:val="000000"/>
          <w:sz w:val="28"/>
        </w:rPr>
        <w:t xml:space="preserve">
      (өнім берушінің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(тауарлардың, көрсетілетін қызметтердің сипаттамасы) беруге </w:t>
      </w:r>
    </w:p>
    <w:p>
      <w:pPr>
        <w:spacing w:after="0"/>
        <w:ind w:left="0"/>
        <w:jc w:val="both"/>
      </w:pPr>
      <w:r>
        <w:rPr>
          <w:rFonts w:ascii="Times New Roman"/>
          <w:b w:val="false"/>
          <w:i w:val="false"/>
          <w:color w:val="000000"/>
          <w:sz w:val="28"/>
        </w:rPr>
        <w:t xml:space="preserve">
      (көрсетуге) ________жылы № _____ сатып алу туралы шарт жасасқандығын </w:t>
      </w:r>
    </w:p>
    <w:p>
      <w:pPr>
        <w:spacing w:after="0"/>
        <w:ind w:left="0"/>
        <w:jc w:val="both"/>
      </w:pPr>
      <w:r>
        <w:rPr>
          <w:rFonts w:ascii="Times New Roman"/>
          <w:b w:val="false"/>
          <w:i w:val="false"/>
          <w:color w:val="000000"/>
          <w:sz w:val="28"/>
        </w:rPr>
        <w:t xml:space="preserve">
      (жасасатындығын) және Сіз Шартта Өнім берушінің жалпы сомасы_________ </w:t>
      </w:r>
    </w:p>
    <w:p>
      <w:pPr>
        <w:spacing w:after="0"/>
        <w:ind w:left="0"/>
        <w:jc w:val="both"/>
      </w:pPr>
      <w:r>
        <w:rPr>
          <w:rFonts w:ascii="Times New Roman"/>
          <w:b w:val="false"/>
          <w:i w:val="false"/>
          <w:color w:val="000000"/>
          <w:sz w:val="28"/>
        </w:rPr>
        <w:t xml:space="preserve">
      теңгеге банктік кепілдік түрінде оның орындалуын қамтамасыз етуін </w:t>
      </w:r>
    </w:p>
    <w:p>
      <w:pPr>
        <w:spacing w:after="0"/>
        <w:ind w:left="0"/>
        <w:jc w:val="both"/>
      </w:pPr>
      <w:r>
        <w:rPr>
          <w:rFonts w:ascii="Times New Roman"/>
          <w:b w:val="false"/>
          <w:i w:val="false"/>
          <w:color w:val="000000"/>
          <w:sz w:val="28"/>
        </w:rPr>
        <w:t xml:space="preserve">
      енгізуді көздегендігіңізді назарға ала отырып, осымен _______________ </w:t>
      </w:r>
    </w:p>
    <w:p>
      <w:pPr>
        <w:spacing w:after="0"/>
        <w:ind w:left="0"/>
        <w:jc w:val="both"/>
      </w:pPr>
      <w:r>
        <w:rPr>
          <w:rFonts w:ascii="Times New Roman"/>
          <w:b w:val="false"/>
          <w:i w:val="false"/>
          <w:color w:val="000000"/>
          <w:sz w:val="28"/>
        </w:rPr>
        <w:t xml:space="preserve">
      (банктің атауы) </w:t>
      </w:r>
    </w:p>
    <w:p>
      <w:pPr>
        <w:spacing w:after="0"/>
        <w:ind w:left="0"/>
        <w:jc w:val="both"/>
      </w:pPr>
      <w:r>
        <w:rPr>
          <w:rFonts w:ascii="Times New Roman"/>
          <w:b w:val="false"/>
          <w:i w:val="false"/>
          <w:color w:val="000000"/>
          <w:sz w:val="28"/>
        </w:rPr>
        <w:t xml:space="preserve">
      жоғарыда көрсетілген Шарт бойынша кепілгер болып табылатындығымызды </w:t>
      </w:r>
    </w:p>
    <w:p>
      <w:pPr>
        <w:spacing w:after="0"/>
        <w:ind w:left="0"/>
        <w:jc w:val="both"/>
      </w:pPr>
      <w:r>
        <w:rPr>
          <w:rFonts w:ascii="Times New Roman"/>
          <w:b w:val="false"/>
          <w:i w:val="false"/>
          <w:color w:val="000000"/>
          <w:sz w:val="28"/>
        </w:rPr>
        <w:t xml:space="preserve">
      және Сіздің талап етуіңіз бойынша Сіздің төлеуге жазбаша талап етуді, </w:t>
      </w:r>
    </w:p>
    <w:p>
      <w:pPr>
        <w:spacing w:after="0"/>
        <w:ind w:left="0"/>
        <w:jc w:val="both"/>
      </w:pPr>
      <w:r>
        <w:rPr>
          <w:rFonts w:ascii="Times New Roman"/>
          <w:b w:val="false"/>
          <w:i w:val="false"/>
          <w:color w:val="000000"/>
          <w:sz w:val="28"/>
        </w:rPr>
        <w:t xml:space="preserve">
      сондай-ақ Өнім беруші Шарт бойынша өз міндеттемелерін </w:t>
      </w:r>
    </w:p>
    <w:p>
      <w:pPr>
        <w:spacing w:after="0"/>
        <w:ind w:left="0"/>
        <w:jc w:val="both"/>
      </w:pPr>
      <w:r>
        <w:rPr>
          <w:rFonts w:ascii="Times New Roman"/>
          <w:b w:val="false"/>
          <w:i w:val="false"/>
          <w:color w:val="000000"/>
          <w:sz w:val="28"/>
        </w:rPr>
        <w:t xml:space="preserve">
      орындамағандығын немесе тиісінше орындамағандығын жазбаша растауды </w:t>
      </w:r>
    </w:p>
    <w:p>
      <w:pPr>
        <w:spacing w:after="0"/>
        <w:ind w:left="0"/>
        <w:jc w:val="both"/>
      </w:pPr>
      <w:r>
        <w:rPr>
          <w:rFonts w:ascii="Times New Roman"/>
          <w:b w:val="false"/>
          <w:i w:val="false"/>
          <w:color w:val="000000"/>
          <w:sz w:val="28"/>
        </w:rPr>
        <w:t xml:space="preserve">
      алғаннан кейін Сізге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(сомасы цифрлармен және жазумен) </w:t>
      </w:r>
    </w:p>
    <w:p>
      <w:pPr>
        <w:spacing w:after="0"/>
        <w:ind w:left="0"/>
        <w:jc w:val="both"/>
      </w:pPr>
      <w:r>
        <w:rPr>
          <w:rFonts w:ascii="Times New Roman"/>
          <w:b w:val="false"/>
          <w:i w:val="false"/>
          <w:color w:val="000000"/>
          <w:sz w:val="28"/>
        </w:rPr>
        <w:t xml:space="preserve">
      тең соманы төлеуге өзімізге қайтарусыз міндеттеме аламыз. </w:t>
      </w:r>
    </w:p>
    <w:p>
      <w:pPr>
        <w:spacing w:after="0"/>
        <w:ind w:left="0"/>
        <w:jc w:val="both"/>
      </w:pPr>
      <w:r>
        <w:rPr>
          <w:rFonts w:ascii="Times New Roman"/>
          <w:b w:val="false"/>
          <w:i w:val="false"/>
          <w:color w:val="000000"/>
          <w:sz w:val="28"/>
        </w:rPr>
        <w:t xml:space="preserve">
      Осы кепілдік міндеттемесі оған қол қойылған сәттен бастап </w:t>
      </w:r>
    </w:p>
    <w:p>
      <w:pPr>
        <w:spacing w:after="0"/>
        <w:ind w:left="0"/>
        <w:jc w:val="both"/>
      </w:pPr>
      <w:r>
        <w:rPr>
          <w:rFonts w:ascii="Times New Roman"/>
          <w:b w:val="false"/>
          <w:i w:val="false"/>
          <w:color w:val="000000"/>
          <w:sz w:val="28"/>
        </w:rPr>
        <w:t xml:space="preserve">
      күшіне енеді және Өнім беруші Шарт бойынша өз міндеттемелерін толық </w:t>
      </w:r>
    </w:p>
    <w:p>
      <w:pPr>
        <w:spacing w:after="0"/>
        <w:ind w:left="0"/>
        <w:jc w:val="both"/>
      </w:pPr>
      <w:r>
        <w:rPr>
          <w:rFonts w:ascii="Times New Roman"/>
          <w:b w:val="false"/>
          <w:i w:val="false"/>
          <w:color w:val="000000"/>
          <w:sz w:val="28"/>
        </w:rPr>
        <w:t xml:space="preserve">
      орындаған сәтке дейін әрекет етеді. </w:t>
      </w:r>
    </w:p>
    <w:p>
      <w:pPr>
        <w:spacing w:after="0"/>
        <w:ind w:left="0"/>
        <w:jc w:val="both"/>
      </w:pPr>
      <w:r>
        <w:rPr>
          <w:rFonts w:ascii="Times New Roman"/>
          <w:b w:val="false"/>
          <w:i w:val="false"/>
          <w:color w:val="000000"/>
          <w:sz w:val="28"/>
        </w:rPr>
        <w:t xml:space="preserve">
      Осы кепілдік міндеттемесіне байланысты туындайтын барлық құқықтар мен </w:t>
      </w:r>
    </w:p>
    <w:p>
      <w:pPr>
        <w:spacing w:after="0"/>
        <w:ind w:left="0"/>
        <w:jc w:val="both"/>
      </w:pPr>
      <w:r>
        <w:rPr>
          <w:rFonts w:ascii="Times New Roman"/>
          <w:b w:val="false"/>
          <w:i w:val="false"/>
          <w:color w:val="000000"/>
          <w:sz w:val="28"/>
        </w:rPr>
        <w:t xml:space="preserve">
      міндеттер Қазақстан Республикасының заңнамасыме реттеледі. Кепілгерлердің </w:t>
      </w:r>
    </w:p>
    <w:p>
      <w:pPr>
        <w:spacing w:after="0"/>
        <w:ind w:left="0"/>
        <w:jc w:val="both"/>
      </w:pPr>
      <w:r>
        <w:rPr>
          <w:rFonts w:ascii="Times New Roman"/>
          <w:b w:val="false"/>
          <w:i w:val="false"/>
          <w:color w:val="000000"/>
          <w:sz w:val="28"/>
        </w:rPr>
        <w:t xml:space="preserve">
      қолы мен мөрі. </w:t>
      </w:r>
    </w:p>
    <w:p>
      <w:pPr>
        <w:spacing w:after="0"/>
        <w:ind w:left="0"/>
        <w:jc w:val="both"/>
      </w:pPr>
      <w:r>
        <w:rPr>
          <w:rFonts w:ascii="Times New Roman"/>
          <w:b w:val="false"/>
          <w:i w:val="false"/>
          <w:color w:val="000000"/>
          <w:sz w:val="28"/>
        </w:rPr>
        <w:t xml:space="preserve">
      Күні және мекенжайы </w:t>
      </w:r>
    </w:p>
    <w:p>
      <w:pPr>
        <w:spacing w:after="0"/>
        <w:ind w:left="0"/>
        <w:jc w:val="both"/>
      </w:pPr>
      <w:r>
        <w:rPr>
          <w:rFonts w:ascii="Times New Roman"/>
          <w:b w:val="false"/>
          <w:i w:val="false"/>
          <w:color w:val="000000"/>
          <w:sz w:val="28"/>
        </w:rPr>
        <w:t xml:space="preserve">
      Банктің (банк филиалының) бірінші басшысы немесе оның орынбасары және </w:t>
      </w:r>
    </w:p>
    <w:p>
      <w:pPr>
        <w:spacing w:after="0"/>
        <w:ind w:left="0"/>
        <w:jc w:val="both"/>
      </w:pPr>
      <w:r>
        <w:rPr>
          <w:rFonts w:ascii="Times New Roman"/>
          <w:b w:val="false"/>
          <w:i w:val="false"/>
          <w:color w:val="000000"/>
          <w:sz w:val="28"/>
        </w:rPr>
        <w:t xml:space="preserve">
      банктің бас бухгалтері) атынан </w:t>
      </w:r>
    </w:p>
    <w:p>
      <w:pPr>
        <w:spacing w:after="0"/>
        <w:ind w:left="0"/>
        <w:jc w:val="both"/>
      </w:pPr>
      <w:r>
        <w:rPr>
          <w:rFonts w:ascii="Times New Roman"/>
          <w:b w:val="false"/>
          <w:i w:val="false"/>
          <w:color w:val="000000"/>
          <w:sz w:val="28"/>
        </w:rPr>
        <w:t>
      _________________________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медициналық</w:t>
            </w:r>
            <w:r>
              <w:br/>
            </w:r>
            <w:r>
              <w:rPr>
                <w:rFonts w:ascii="Times New Roman"/>
                <w:b w:val="false"/>
                <w:i w:val="false"/>
                <w:color w:val="000000"/>
                <w:sz w:val="20"/>
              </w:rPr>
              <w:t>бұйымдарды мемлекеттік</w:t>
            </w:r>
            <w:r>
              <w:br/>
            </w:r>
            <w:r>
              <w:rPr>
                <w:rFonts w:ascii="Times New Roman"/>
                <w:b w:val="false"/>
                <w:i w:val="false"/>
                <w:color w:val="000000"/>
                <w:sz w:val="20"/>
              </w:rPr>
              <w:t xml:space="preserve">тіркеу және олардың қауіпсіздігі </w:t>
            </w:r>
            <w:r>
              <w:br/>
            </w:r>
            <w:r>
              <w:rPr>
                <w:rFonts w:ascii="Times New Roman"/>
                <w:b w:val="false"/>
                <w:i w:val="false"/>
                <w:color w:val="000000"/>
                <w:sz w:val="20"/>
              </w:rPr>
              <w:t xml:space="preserve">мен сапасын бағалау кезінде </w:t>
            </w:r>
            <w:r>
              <w:br/>
            </w:r>
            <w:r>
              <w:rPr>
                <w:rFonts w:ascii="Times New Roman"/>
                <w:b w:val="false"/>
                <w:i w:val="false"/>
                <w:color w:val="000000"/>
                <w:sz w:val="20"/>
              </w:rPr>
              <w:t>сараптаманы жүзеге асыру үшін</w:t>
            </w:r>
            <w:r>
              <w:br/>
            </w:r>
            <w:r>
              <w:rPr>
                <w:rFonts w:ascii="Times New Roman"/>
                <w:b w:val="false"/>
                <w:i w:val="false"/>
                <w:color w:val="000000"/>
                <w:sz w:val="20"/>
              </w:rPr>
              <w:t>тауарлар мен көрсетілетін</w:t>
            </w:r>
            <w:r>
              <w:br/>
            </w:r>
            <w:r>
              <w:rPr>
                <w:rFonts w:ascii="Times New Roman"/>
                <w:b w:val="false"/>
                <w:i w:val="false"/>
                <w:color w:val="000000"/>
                <w:sz w:val="20"/>
              </w:rPr>
              <w:t>қызметтерді сатып алу</w:t>
            </w:r>
            <w:r>
              <w:br/>
            </w:r>
            <w:r>
              <w:rPr>
                <w:rFonts w:ascii="Times New Roman"/>
                <w:b w:val="false"/>
                <w:i w:val="false"/>
                <w:color w:val="000000"/>
                <w:sz w:val="20"/>
              </w:rPr>
              <w:t xml:space="preserve">қағидаларына </w:t>
            </w:r>
            <w:r>
              <w:br/>
            </w:r>
            <w:r>
              <w:rPr>
                <w:rFonts w:ascii="Times New Roman"/>
                <w:b w:val="false"/>
                <w:i w:val="false"/>
                <w:color w:val="000000"/>
                <w:sz w:val="20"/>
              </w:rPr>
              <w:t>14-қосымша</w:t>
            </w:r>
          </w:p>
        </w:tc>
      </w:tr>
    </w:tbl>
    <w:bookmarkStart w:name="z224" w:id="206"/>
    <w:p>
      <w:pPr>
        <w:spacing w:after="0"/>
        <w:ind w:left="0"/>
        <w:jc w:val="left"/>
      </w:pPr>
      <w:r>
        <w:rPr>
          <w:rFonts w:ascii="Times New Roman"/>
          <w:b/>
          <w:i w:val="false"/>
          <w:color w:val="000000"/>
        </w:rPr>
        <w:t xml:space="preserve"> Дәрілік заттарды, медициналық бұйымдарды мемлекеттік тіркеу және олардың қауіпсіздігі мен сапасын бағалау кезінде сараптаманы жүзеге асыру үшін сатып алынатын тараулар мен көрсетілетін қызметтердің тізбесі</w:t>
      </w:r>
    </w:p>
    <w:bookmarkEnd w:id="206"/>
    <w:bookmarkStart w:name="z225" w:id="207"/>
    <w:p>
      <w:pPr>
        <w:spacing w:after="0"/>
        <w:ind w:left="0"/>
        <w:jc w:val="both"/>
      </w:pPr>
      <w:r>
        <w:rPr>
          <w:rFonts w:ascii="Times New Roman"/>
          <w:b w:val="false"/>
          <w:i w:val="false"/>
          <w:color w:val="000000"/>
          <w:sz w:val="28"/>
        </w:rPr>
        <w:t>
      1. ТАУАРЛАР:</w:t>
      </w:r>
    </w:p>
    <w:bookmarkEnd w:id="207"/>
    <w:bookmarkStart w:name="z226" w:id="208"/>
    <w:p>
      <w:pPr>
        <w:spacing w:after="0"/>
        <w:ind w:left="0"/>
        <w:jc w:val="both"/>
      </w:pPr>
      <w:r>
        <w:rPr>
          <w:rFonts w:ascii="Times New Roman"/>
          <w:b w:val="false"/>
          <w:i w:val="false"/>
          <w:color w:val="000000"/>
          <w:sz w:val="28"/>
        </w:rPr>
        <w:t>
      1.1. Зертханалық жануарлар;</w:t>
      </w:r>
    </w:p>
    <w:bookmarkEnd w:id="208"/>
    <w:bookmarkStart w:name="z227" w:id="209"/>
    <w:p>
      <w:pPr>
        <w:spacing w:after="0"/>
        <w:ind w:left="0"/>
        <w:jc w:val="both"/>
      </w:pPr>
      <w:r>
        <w:rPr>
          <w:rFonts w:ascii="Times New Roman"/>
          <w:b w:val="false"/>
          <w:i w:val="false"/>
          <w:color w:val="000000"/>
          <w:sz w:val="28"/>
        </w:rPr>
        <w:t>
      1.2. Зертханалық жануарлар үшін жарма;</w:t>
      </w:r>
    </w:p>
    <w:bookmarkEnd w:id="209"/>
    <w:bookmarkStart w:name="z228" w:id="210"/>
    <w:p>
      <w:pPr>
        <w:spacing w:after="0"/>
        <w:ind w:left="0"/>
        <w:jc w:val="both"/>
      </w:pPr>
      <w:r>
        <w:rPr>
          <w:rFonts w:ascii="Times New Roman"/>
          <w:b w:val="false"/>
          <w:i w:val="false"/>
          <w:color w:val="000000"/>
          <w:sz w:val="28"/>
        </w:rPr>
        <w:t>
      1.3. Дезинфекцияға арналған құралдар;</w:t>
      </w:r>
    </w:p>
    <w:bookmarkEnd w:id="210"/>
    <w:bookmarkStart w:name="z229" w:id="211"/>
    <w:p>
      <w:pPr>
        <w:spacing w:after="0"/>
        <w:ind w:left="0"/>
        <w:jc w:val="both"/>
      </w:pPr>
      <w:r>
        <w:rPr>
          <w:rFonts w:ascii="Times New Roman"/>
          <w:b w:val="false"/>
          <w:i w:val="false"/>
          <w:color w:val="000000"/>
          <w:sz w:val="28"/>
        </w:rPr>
        <w:t>
      1.4. Негізгі құралдар, соның ішінде:</w:t>
      </w:r>
    </w:p>
    <w:bookmarkEnd w:id="211"/>
    <w:bookmarkStart w:name="z230" w:id="212"/>
    <w:p>
      <w:pPr>
        <w:spacing w:after="0"/>
        <w:ind w:left="0"/>
        <w:jc w:val="both"/>
      </w:pPr>
      <w:r>
        <w:rPr>
          <w:rFonts w:ascii="Times New Roman"/>
          <w:b w:val="false"/>
          <w:i w:val="false"/>
          <w:color w:val="000000"/>
          <w:sz w:val="28"/>
        </w:rPr>
        <w:t>
      1.4.1. Зертханалық жабдықтар (сынау жабдығы) және техника;</w:t>
      </w:r>
    </w:p>
    <w:bookmarkEnd w:id="212"/>
    <w:bookmarkStart w:name="z231" w:id="213"/>
    <w:p>
      <w:pPr>
        <w:spacing w:after="0"/>
        <w:ind w:left="0"/>
        <w:jc w:val="both"/>
      </w:pPr>
      <w:r>
        <w:rPr>
          <w:rFonts w:ascii="Times New Roman"/>
          <w:b w:val="false"/>
          <w:i w:val="false"/>
          <w:color w:val="000000"/>
          <w:sz w:val="28"/>
        </w:rPr>
        <w:t>
      1.4.2. Зертханалық жиһаз;</w:t>
      </w:r>
    </w:p>
    <w:bookmarkEnd w:id="213"/>
    <w:bookmarkStart w:name="z232" w:id="214"/>
    <w:p>
      <w:pPr>
        <w:spacing w:after="0"/>
        <w:ind w:left="0"/>
        <w:jc w:val="both"/>
      </w:pPr>
      <w:r>
        <w:rPr>
          <w:rFonts w:ascii="Times New Roman"/>
          <w:b w:val="false"/>
          <w:i w:val="false"/>
          <w:color w:val="000000"/>
          <w:sz w:val="28"/>
        </w:rPr>
        <w:t>
      1.4.3. Өлшеу құралы;</w:t>
      </w:r>
    </w:p>
    <w:bookmarkEnd w:id="214"/>
    <w:bookmarkStart w:name="z233" w:id="215"/>
    <w:p>
      <w:pPr>
        <w:spacing w:after="0"/>
        <w:ind w:left="0"/>
        <w:jc w:val="both"/>
      </w:pPr>
      <w:r>
        <w:rPr>
          <w:rFonts w:ascii="Times New Roman"/>
          <w:b w:val="false"/>
          <w:i w:val="false"/>
          <w:color w:val="000000"/>
          <w:sz w:val="28"/>
        </w:rPr>
        <w:t>
      1.5. Химиялық реактивтер және реагенттер;</w:t>
      </w:r>
    </w:p>
    <w:bookmarkEnd w:id="215"/>
    <w:bookmarkStart w:name="z234" w:id="216"/>
    <w:p>
      <w:pPr>
        <w:spacing w:after="0"/>
        <w:ind w:left="0"/>
        <w:jc w:val="both"/>
      </w:pPr>
      <w:r>
        <w:rPr>
          <w:rFonts w:ascii="Times New Roman"/>
          <w:b w:val="false"/>
          <w:i w:val="false"/>
          <w:color w:val="000000"/>
          <w:sz w:val="28"/>
        </w:rPr>
        <w:t>
      1.6. Прекурсорлар мен уыттар;</w:t>
      </w:r>
    </w:p>
    <w:bookmarkEnd w:id="216"/>
    <w:bookmarkStart w:name="z235" w:id="217"/>
    <w:p>
      <w:pPr>
        <w:spacing w:after="0"/>
        <w:ind w:left="0"/>
        <w:jc w:val="both"/>
      </w:pPr>
      <w:r>
        <w:rPr>
          <w:rFonts w:ascii="Times New Roman"/>
          <w:b w:val="false"/>
          <w:i w:val="false"/>
          <w:color w:val="000000"/>
          <w:sz w:val="28"/>
        </w:rPr>
        <w:t>
      1.7. Жұмыс стандартты үлгілер;</w:t>
      </w:r>
    </w:p>
    <w:bookmarkEnd w:id="217"/>
    <w:bookmarkStart w:name="z236" w:id="218"/>
    <w:p>
      <w:pPr>
        <w:spacing w:after="0"/>
        <w:ind w:left="0"/>
        <w:jc w:val="both"/>
      </w:pPr>
      <w:r>
        <w:rPr>
          <w:rFonts w:ascii="Times New Roman"/>
          <w:b w:val="false"/>
          <w:i w:val="false"/>
          <w:color w:val="000000"/>
          <w:sz w:val="28"/>
        </w:rPr>
        <w:t>
      1.8. Тест-штаммдар;</w:t>
      </w:r>
    </w:p>
    <w:bookmarkEnd w:id="218"/>
    <w:bookmarkStart w:name="z237" w:id="219"/>
    <w:p>
      <w:pPr>
        <w:spacing w:after="0"/>
        <w:ind w:left="0"/>
        <w:jc w:val="both"/>
      </w:pPr>
      <w:r>
        <w:rPr>
          <w:rFonts w:ascii="Times New Roman"/>
          <w:b w:val="false"/>
          <w:i w:val="false"/>
          <w:color w:val="000000"/>
          <w:sz w:val="28"/>
        </w:rPr>
        <w:t>
      1.9. Мекендеу ортасы;</w:t>
      </w:r>
    </w:p>
    <w:bookmarkEnd w:id="219"/>
    <w:bookmarkStart w:name="z238" w:id="220"/>
    <w:p>
      <w:pPr>
        <w:spacing w:after="0"/>
        <w:ind w:left="0"/>
        <w:jc w:val="both"/>
      </w:pPr>
      <w:r>
        <w:rPr>
          <w:rFonts w:ascii="Times New Roman"/>
          <w:b w:val="false"/>
          <w:i w:val="false"/>
          <w:color w:val="000000"/>
          <w:sz w:val="28"/>
        </w:rPr>
        <w:t>
      1.10. Зертханалық ыдыс;</w:t>
      </w:r>
    </w:p>
    <w:bookmarkEnd w:id="220"/>
    <w:bookmarkStart w:name="z239" w:id="221"/>
    <w:p>
      <w:pPr>
        <w:spacing w:after="0"/>
        <w:ind w:left="0"/>
        <w:jc w:val="both"/>
      </w:pPr>
      <w:r>
        <w:rPr>
          <w:rFonts w:ascii="Times New Roman"/>
          <w:b w:val="false"/>
          <w:i w:val="false"/>
          <w:color w:val="000000"/>
          <w:sz w:val="28"/>
        </w:rPr>
        <w:t>
      1.11. Зертханалық жабдыққа арналған шығыс материалдары;</w:t>
      </w:r>
    </w:p>
    <w:bookmarkEnd w:id="221"/>
    <w:bookmarkStart w:name="z240" w:id="222"/>
    <w:p>
      <w:pPr>
        <w:spacing w:after="0"/>
        <w:ind w:left="0"/>
        <w:jc w:val="both"/>
      </w:pPr>
      <w:r>
        <w:rPr>
          <w:rFonts w:ascii="Times New Roman"/>
          <w:b w:val="false"/>
          <w:i w:val="false"/>
          <w:color w:val="000000"/>
          <w:sz w:val="28"/>
        </w:rPr>
        <w:t>
      1.12. Бактериялық эндотоксиндерге арналған сынау өткізу үшін шығыс материалдары мен реактивтер;</w:t>
      </w:r>
    </w:p>
    <w:bookmarkEnd w:id="222"/>
    <w:bookmarkStart w:name="z241" w:id="223"/>
    <w:p>
      <w:pPr>
        <w:spacing w:after="0"/>
        <w:ind w:left="0"/>
        <w:jc w:val="both"/>
      </w:pPr>
      <w:r>
        <w:rPr>
          <w:rFonts w:ascii="Times New Roman"/>
          <w:b w:val="false"/>
          <w:i w:val="false"/>
          <w:color w:val="000000"/>
          <w:sz w:val="28"/>
        </w:rPr>
        <w:t>
      1.13. Жеке қорғаныс құралы;</w:t>
      </w:r>
    </w:p>
    <w:bookmarkEnd w:id="223"/>
    <w:bookmarkStart w:name="z242" w:id="224"/>
    <w:p>
      <w:pPr>
        <w:spacing w:after="0"/>
        <w:ind w:left="0"/>
        <w:jc w:val="both"/>
      </w:pPr>
      <w:r>
        <w:rPr>
          <w:rFonts w:ascii="Times New Roman"/>
          <w:b w:val="false"/>
          <w:i w:val="false"/>
          <w:color w:val="000000"/>
          <w:sz w:val="28"/>
        </w:rPr>
        <w:t>
      1.14. Зертханалық киім;</w:t>
      </w:r>
    </w:p>
    <w:bookmarkEnd w:id="224"/>
    <w:bookmarkStart w:name="z243" w:id="225"/>
    <w:p>
      <w:pPr>
        <w:spacing w:after="0"/>
        <w:ind w:left="0"/>
        <w:jc w:val="both"/>
      </w:pPr>
      <w:r>
        <w:rPr>
          <w:rFonts w:ascii="Times New Roman"/>
          <w:b w:val="false"/>
          <w:i w:val="false"/>
          <w:color w:val="000000"/>
          <w:sz w:val="28"/>
        </w:rPr>
        <w:t>
      1.15. Өзеге де қорлар (соның ішінде Еуропалық фармакопея, АҚШ-тың Фармакопеясы, Британдық фармакопея және т.б.).</w:t>
      </w:r>
    </w:p>
    <w:bookmarkEnd w:id="225"/>
    <w:bookmarkStart w:name="z244" w:id="226"/>
    <w:p>
      <w:pPr>
        <w:spacing w:after="0"/>
        <w:ind w:left="0"/>
        <w:jc w:val="both"/>
      </w:pPr>
      <w:r>
        <w:rPr>
          <w:rFonts w:ascii="Times New Roman"/>
          <w:b w:val="false"/>
          <w:i w:val="false"/>
          <w:color w:val="000000"/>
          <w:sz w:val="28"/>
        </w:rPr>
        <w:t>
      2. Көрсетілетін қызметтер:</w:t>
      </w:r>
    </w:p>
    <w:bookmarkEnd w:id="226"/>
    <w:bookmarkStart w:name="z245" w:id="227"/>
    <w:p>
      <w:pPr>
        <w:spacing w:after="0"/>
        <w:ind w:left="0"/>
        <w:jc w:val="both"/>
      </w:pPr>
      <w:r>
        <w:rPr>
          <w:rFonts w:ascii="Times New Roman"/>
          <w:b w:val="false"/>
          <w:i w:val="false"/>
          <w:color w:val="000000"/>
          <w:sz w:val="28"/>
        </w:rPr>
        <w:t>
      2.1. Автоклавтардың техникалық куәландыруы;</w:t>
      </w:r>
    </w:p>
    <w:bookmarkEnd w:id="227"/>
    <w:bookmarkStart w:name="z246" w:id="228"/>
    <w:p>
      <w:pPr>
        <w:spacing w:after="0"/>
        <w:ind w:left="0"/>
        <w:jc w:val="both"/>
      </w:pPr>
      <w:r>
        <w:rPr>
          <w:rFonts w:ascii="Times New Roman"/>
          <w:b w:val="false"/>
          <w:i w:val="false"/>
          <w:color w:val="000000"/>
          <w:sz w:val="28"/>
        </w:rPr>
        <w:t>
      2.2. Зертханалық жабдықты тексеру, жөндеу және техникалық қызмет көрсету;</w:t>
      </w:r>
    </w:p>
    <w:bookmarkEnd w:id="228"/>
    <w:bookmarkStart w:name="z247" w:id="229"/>
    <w:p>
      <w:pPr>
        <w:spacing w:after="0"/>
        <w:ind w:left="0"/>
        <w:jc w:val="both"/>
      </w:pPr>
      <w:r>
        <w:rPr>
          <w:rFonts w:ascii="Times New Roman"/>
          <w:b w:val="false"/>
          <w:i w:val="false"/>
          <w:color w:val="000000"/>
          <w:sz w:val="28"/>
        </w:rPr>
        <w:t>
      2.3. Зертханаларды кәсіптік тестілеу бағдарламасына қатысу;</w:t>
      </w:r>
    </w:p>
    <w:bookmarkEnd w:id="229"/>
    <w:bookmarkStart w:name="z248" w:id="230"/>
    <w:p>
      <w:pPr>
        <w:spacing w:after="0"/>
        <w:ind w:left="0"/>
        <w:jc w:val="both"/>
      </w:pPr>
      <w:r>
        <w:rPr>
          <w:rFonts w:ascii="Times New Roman"/>
          <w:b w:val="false"/>
          <w:i w:val="false"/>
          <w:color w:val="000000"/>
          <w:sz w:val="28"/>
        </w:rPr>
        <w:t>
      2.4. Аккредиттеу саласының кеңеюіне байланысты "Ұлттық аккредиттеу орталығы" тарапынан инспекциялық аудит;</w:t>
      </w:r>
    </w:p>
    <w:bookmarkEnd w:id="230"/>
    <w:bookmarkStart w:name="z249" w:id="231"/>
    <w:p>
      <w:pPr>
        <w:spacing w:after="0"/>
        <w:ind w:left="0"/>
        <w:jc w:val="both"/>
      </w:pPr>
      <w:r>
        <w:rPr>
          <w:rFonts w:ascii="Times New Roman"/>
          <w:b w:val="false"/>
          <w:i w:val="false"/>
          <w:color w:val="000000"/>
          <w:sz w:val="28"/>
        </w:rPr>
        <w:t>
      2.5. GLP сәйкестігіне аккредиттеу;</w:t>
      </w:r>
    </w:p>
    <w:bookmarkEnd w:id="231"/>
    <w:bookmarkStart w:name="z250" w:id="232"/>
    <w:p>
      <w:pPr>
        <w:spacing w:after="0"/>
        <w:ind w:left="0"/>
        <w:jc w:val="both"/>
      </w:pPr>
      <w:r>
        <w:rPr>
          <w:rFonts w:ascii="Times New Roman"/>
          <w:b w:val="false"/>
          <w:i w:val="false"/>
          <w:color w:val="000000"/>
          <w:sz w:val="28"/>
        </w:rPr>
        <w:t>
      2.6. Медициналық қалдықтарды және зертханалық реактивтерді, ыдыстарды, медициналық бұйымдарды кәдеге жарату;</w:t>
      </w:r>
    </w:p>
    <w:bookmarkEnd w:id="232"/>
    <w:bookmarkStart w:name="z251" w:id="233"/>
    <w:p>
      <w:pPr>
        <w:spacing w:after="0"/>
        <w:ind w:left="0"/>
        <w:jc w:val="both"/>
      </w:pPr>
      <w:r>
        <w:rPr>
          <w:rFonts w:ascii="Times New Roman"/>
          <w:b w:val="false"/>
          <w:i w:val="false"/>
          <w:color w:val="000000"/>
          <w:sz w:val="28"/>
        </w:rPr>
        <w:t>
      2.7. Биологиялық қалдықтарды кәдеге жарату (анатомиялық материалдар, ағзалар, тіндер);</w:t>
      </w:r>
    </w:p>
    <w:bookmarkEnd w:id="233"/>
    <w:bookmarkStart w:name="z252" w:id="234"/>
    <w:p>
      <w:pPr>
        <w:spacing w:after="0"/>
        <w:ind w:left="0"/>
        <w:jc w:val="both"/>
      </w:pPr>
      <w:r>
        <w:rPr>
          <w:rFonts w:ascii="Times New Roman"/>
          <w:b w:val="false"/>
          <w:i w:val="false"/>
          <w:color w:val="000000"/>
          <w:sz w:val="28"/>
        </w:rPr>
        <w:t>
      2.8. Британдық формуляр анықтамасына рұқсат алу жөніндегі көрсетілетін қызметтер.</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медициналық</w:t>
            </w:r>
            <w:r>
              <w:br/>
            </w:r>
            <w:r>
              <w:rPr>
                <w:rFonts w:ascii="Times New Roman"/>
                <w:b w:val="false"/>
                <w:i w:val="false"/>
                <w:color w:val="000000"/>
                <w:sz w:val="20"/>
              </w:rPr>
              <w:t>бұйымдарды мемлекеттік</w:t>
            </w:r>
            <w:r>
              <w:br/>
            </w:r>
            <w:r>
              <w:rPr>
                <w:rFonts w:ascii="Times New Roman"/>
                <w:b w:val="false"/>
                <w:i w:val="false"/>
                <w:color w:val="000000"/>
                <w:sz w:val="20"/>
              </w:rPr>
              <w:t>тіркеу және олардың қауіпсіздігі</w:t>
            </w:r>
            <w:r>
              <w:br/>
            </w:r>
            <w:r>
              <w:rPr>
                <w:rFonts w:ascii="Times New Roman"/>
                <w:b w:val="false"/>
                <w:i w:val="false"/>
                <w:color w:val="000000"/>
                <w:sz w:val="20"/>
              </w:rPr>
              <w:t>мен сапасын бағалау кезінде</w:t>
            </w:r>
            <w:r>
              <w:br/>
            </w:r>
            <w:r>
              <w:rPr>
                <w:rFonts w:ascii="Times New Roman"/>
                <w:b w:val="false"/>
                <w:i w:val="false"/>
                <w:color w:val="000000"/>
                <w:sz w:val="20"/>
              </w:rPr>
              <w:t>сараптаманы жүзеге асыру үшін</w:t>
            </w:r>
            <w:r>
              <w:br/>
            </w:r>
            <w:r>
              <w:rPr>
                <w:rFonts w:ascii="Times New Roman"/>
                <w:b w:val="false"/>
                <w:i w:val="false"/>
                <w:color w:val="000000"/>
                <w:sz w:val="20"/>
              </w:rPr>
              <w:t>тауарлар мен көрсетілетін</w:t>
            </w:r>
            <w:r>
              <w:br/>
            </w:r>
            <w:r>
              <w:rPr>
                <w:rFonts w:ascii="Times New Roman"/>
                <w:b w:val="false"/>
                <w:i w:val="false"/>
                <w:color w:val="000000"/>
                <w:sz w:val="20"/>
              </w:rPr>
              <w:t>қызметтерді сатып алу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4" w:id="235"/>
    <w:p>
      <w:pPr>
        <w:spacing w:after="0"/>
        <w:ind w:left="0"/>
        <w:jc w:val="left"/>
      </w:pPr>
      <w:r>
        <w:rPr>
          <w:rFonts w:ascii="Times New Roman"/>
          <w:b/>
          <w:i w:val="false"/>
          <w:color w:val="000000"/>
        </w:rPr>
        <w:t xml:space="preserve"> Тауарды (ларды) қабылдау-беру актісі</w:t>
      </w:r>
    </w:p>
    <w:bookmarkEnd w:id="235"/>
    <w:p>
      <w:pPr>
        <w:spacing w:after="0"/>
        <w:ind w:left="0"/>
        <w:jc w:val="both"/>
      </w:pPr>
      <w:r>
        <w:rPr>
          <w:rFonts w:ascii="Times New Roman"/>
          <w:b w:val="false"/>
          <w:i w:val="false"/>
          <w:color w:val="000000"/>
          <w:sz w:val="28"/>
        </w:rPr>
        <w:t>
      20 _____ж. "_____" №____________ құжаттың нөмірі* қол қойған күні*</w:t>
      </w:r>
    </w:p>
    <w:p>
      <w:pPr>
        <w:spacing w:after="0"/>
        <w:ind w:left="0"/>
        <w:jc w:val="both"/>
      </w:pPr>
      <w:r>
        <w:rPr>
          <w:rFonts w:ascii="Times New Roman"/>
          <w:b w:val="false"/>
          <w:i w:val="false"/>
          <w:color w:val="000000"/>
          <w:sz w:val="28"/>
        </w:rPr>
        <w:t>
      (актіге тапсырыс берушінің қол қойған күні мен уақыты бекітіледі)</w:t>
      </w:r>
    </w:p>
    <w:p>
      <w:pPr>
        <w:spacing w:after="0"/>
        <w:ind w:left="0"/>
        <w:jc w:val="both"/>
      </w:pPr>
      <w:r>
        <w:rPr>
          <w:rFonts w:ascii="Times New Roman"/>
          <w:b w:val="false"/>
          <w:i w:val="false"/>
          <w:color w:val="000000"/>
          <w:sz w:val="28"/>
        </w:rPr>
        <w:t xml:space="preserve">
      Осы акт ______________(Өнім беруші) 20 _____ж. "_____" №____________ </w:t>
      </w:r>
    </w:p>
    <w:p>
      <w:pPr>
        <w:spacing w:after="0"/>
        <w:ind w:left="0"/>
        <w:jc w:val="both"/>
      </w:pPr>
      <w:r>
        <w:rPr>
          <w:rFonts w:ascii="Times New Roman"/>
          <w:b w:val="false"/>
          <w:i w:val="false"/>
          <w:color w:val="000000"/>
          <w:sz w:val="28"/>
        </w:rPr>
        <w:t xml:space="preserve">
      (шарттың атауы (қосымша келісімнің)) шартқа сәйкес (Өнім берушінің атауы) </w:t>
      </w:r>
    </w:p>
    <w:p>
      <w:pPr>
        <w:spacing w:after="0"/>
        <w:ind w:left="0"/>
        <w:jc w:val="both"/>
      </w:pPr>
      <w:r>
        <w:rPr>
          <w:rFonts w:ascii="Times New Roman"/>
          <w:b w:val="false"/>
          <w:i w:val="false"/>
          <w:color w:val="000000"/>
          <w:sz w:val="28"/>
        </w:rPr>
        <w:t xml:space="preserve">
      (және қосымша келісіммен), күні және нөмірі*) </w:t>
      </w:r>
    </w:p>
    <w:p>
      <w:pPr>
        <w:spacing w:after="0"/>
        <w:ind w:left="0"/>
        <w:jc w:val="both"/>
      </w:pPr>
      <w:r>
        <w:rPr>
          <w:rFonts w:ascii="Times New Roman"/>
          <w:b w:val="false"/>
          <w:i w:val="false"/>
          <w:color w:val="000000"/>
          <w:sz w:val="28"/>
        </w:rPr>
        <w:t xml:space="preserve">
      Өнім берушінің төменде қол қойған өкілдерінің атынан берді, ал төменде қол </w:t>
      </w:r>
    </w:p>
    <w:p>
      <w:pPr>
        <w:spacing w:after="0"/>
        <w:ind w:left="0"/>
        <w:jc w:val="both"/>
      </w:pPr>
      <w:r>
        <w:rPr>
          <w:rFonts w:ascii="Times New Roman"/>
          <w:b w:val="false"/>
          <w:i w:val="false"/>
          <w:color w:val="000000"/>
          <w:sz w:val="28"/>
        </w:rPr>
        <w:t>
      қойғандардың атынан _________________(Тапсырыс беруші)</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Тапсырыс берушінің өкілдері қабылдағаны туралы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937"/>
        <w:gridCol w:w="937"/>
        <w:gridCol w:w="2843"/>
        <w:gridCol w:w="937"/>
        <w:gridCol w:w="937"/>
        <w:gridCol w:w="3572"/>
        <w:gridCol w:w="93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мәлімет **</w:t>
            </w:r>
          </w:p>
        </w:tc>
      </w:tr>
      <w:tr>
        <w:trPr>
          <w:trHeight w:val="30" w:hRule="atLeast"/>
        </w:trPr>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 жеткізу орны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 (зауыт) (бар болса)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бірілігі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бірлікке баға (теңге), соның ішінде ҚҚС/ҚҚС-сыз</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Шартқа сәйкес осы акті бойынша тауардың (ларды) құны _______________ теңге (цифрлар, жазумен), соның ішінде ҚҚС/ҚҚС-сыз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738"/>
        <w:gridCol w:w="1396"/>
        <w:gridCol w:w="1923"/>
        <w:gridCol w:w="1390"/>
        <w:gridCol w:w="354"/>
        <w:gridCol w:w="1164"/>
        <w:gridCol w:w="1110"/>
        <w:gridCol w:w="222"/>
        <w:gridCol w:w="1052"/>
        <w:gridCol w:w="606"/>
        <w:gridCol w:w="368"/>
        <w:gridCol w:w="369"/>
        <w:gridCol w:w="738"/>
      </w:tblGrid>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ЖСК/БСК*</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мекенжайы*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өкілдері**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мәлімет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Шраттың жалпы сомасы*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төлемдердің сомасы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қолданысы басталғанннан бастап ақы төлеу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активтендірілген сомасы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мерзімдерінің өтуіне иұрақсыздық сомасы (айыппұл, өсімақы) немесе міндеттемелерді тиісінше орындалмауы (ішінара орындалмауы)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Өтіп кеткен күндердің саны***</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классификациясының коды:</w:t>
            </w:r>
            <w:r>
              <w:br/>
            </w:r>
            <w:r>
              <w:rPr>
                <w:rFonts w:ascii="Times New Roman"/>
                <w:b w:val="false"/>
                <w:i w:val="false"/>
                <w:color w:val="000000"/>
                <w:sz w:val="20"/>
              </w:rPr>
              <w:t>
Бағдарлама/кіші бағдарлама/ерекшелік***</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шығыстар, соның ішінде осы акті бойынша өнім берушілер өндірген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атауы*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бірлігі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 бағасы теңге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теңгеде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берушіге аударылатын талап етілетін сома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құжаттардың электрондық көшірмесінің тізбесі (бар болса өнім беруші/тапсырыс беруші бекітеді)</w:t>
            </w:r>
          </w:p>
        </w:tc>
      </w:tr>
      <w:tr>
        <w:trPr>
          <w:trHeight w:val="30" w:hRule="atLeast"/>
        </w:trPr>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 *</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ЖСК/БСК*</w:t>
            </w:r>
          </w:p>
        </w:tc>
        <w:tc>
          <w:tcPr>
            <w:tcW w:w="1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өкілдері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(ұйымның басшысы)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қабылдауға жауаптылар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ресімдеуге жауаптылар (деректемелер, ерекшеліктер)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сатып алу веб-порталымен автоматты түрде толтырылады;</w:t>
      </w:r>
    </w:p>
    <w:p>
      <w:pPr>
        <w:spacing w:after="0"/>
        <w:ind w:left="0"/>
        <w:jc w:val="both"/>
      </w:pPr>
      <w:r>
        <w:rPr>
          <w:rFonts w:ascii="Times New Roman"/>
          <w:b w:val="false"/>
          <w:i w:val="false"/>
          <w:color w:val="000000"/>
          <w:sz w:val="28"/>
        </w:rPr>
        <w:t>
      ** өнім беруші толтырады;</w:t>
      </w:r>
    </w:p>
    <w:p>
      <w:pPr>
        <w:spacing w:after="0"/>
        <w:ind w:left="0"/>
        <w:jc w:val="both"/>
      </w:pPr>
      <w:r>
        <w:rPr>
          <w:rFonts w:ascii="Times New Roman"/>
          <w:b w:val="false"/>
          <w:i w:val="false"/>
          <w:color w:val="000000"/>
          <w:sz w:val="28"/>
        </w:rPr>
        <w:t>
      *** тапсырыс беруші толтырады.</w:t>
      </w:r>
    </w:p>
    <w:p>
      <w:pPr>
        <w:spacing w:after="0"/>
        <w:ind w:left="0"/>
        <w:jc w:val="both"/>
      </w:pPr>
      <w:r>
        <w:rPr>
          <w:rFonts w:ascii="Times New Roman"/>
          <w:b w:val="false"/>
          <w:i w:val="false"/>
          <w:color w:val="000000"/>
          <w:sz w:val="28"/>
        </w:rPr>
        <w:t>
      Аббревиатуралардың қысқартылып жазылуы:</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БСК – банктік 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xml:space="preserve">
      Т.А.Ә. – тегі, аты-жөні, әкесінің аты.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заттарды, медициналық </w:t>
            </w:r>
            <w:r>
              <w:br/>
            </w:r>
            <w:r>
              <w:rPr>
                <w:rFonts w:ascii="Times New Roman"/>
                <w:b w:val="false"/>
                <w:i w:val="false"/>
                <w:color w:val="000000"/>
                <w:sz w:val="20"/>
              </w:rPr>
              <w:t>бұйымдарды мемлекеттік</w:t>
            </w:r>
            <w:r>
              <w:br/>
            </w:r>
            <w:r>
              <w:rPr>
                <w:rFonts w:ascii="Times New Roman"/>
                <w:b w:val="false"/>
                <w:i w:val="false"/>
                <w:color w:val="000000"/>
                <w:sz w:val="20"/>
              </w:rPr>
              <w:t>тіркеу және олардың қауіпсіздігі</w:t>
            </w:r>
            <w:r>
              <w:br/>
            </w:r>
            <w:r>
              <w:rPr>
                <w:rFonts w:ascii="Times New Roman"/>
                <w:b w:val="false"/>
                <w:i w:val="false"/>
                <w:color w:val="000000"/>
                <w:sz w:val="20"/>
              </w:rPr>
              <w:t>мен сапасын бағалау кезінде</w:t>
            </w:r>
            <w:r>
              <w:br/>
            </w:r>
            <w:r>
              <w:rPr>
                <w:rFonts w:ascii="Times New Roman"/>
                <w:b w:val="false"/>
                <w:i w:val="false"/>
                <w:color w:val="000000"/>
                <w:sz w:val="20"/>
              </w:rPr>
              <w:t>сараптаманы жүзеге асыру үшін</w:t>
            </w:r>
            <w:r>
              <w:br/>
            </w:r>
            <w:r>
              <w:rPr>
                <w:rFonts w:ascii="Times New Roman"/>
                <w:b w:val="false"/>
                <w:i w:val="false"/>
                <w:color w:val="000000"/>
                <w:sz w:val="20"/>
              </w:rPr>
              <w:t>тауарлар мен көрсетілетін</w:t>
            </w:r>
            <w:r>
              <w:br/>
            </w:r>
            <w:r>
              <w:rPr>
                <w:rFonts w:ascii="Times New Roman"/>
                <w:b w:val="false"/>
                <w:i w:val="false"/>
                <w:color w:val="000000"/>
                <w:sz w:val="20"/>
              </w:rPr>
              <w:t>қызметтерді сатып алу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6" w:id="236"/>
    <w:p>
      <w:pPr>
        <w:spacing w:after="0"/>
        <w:ind w:left="0"/>
        <w:jc w:val="left"/>
      </w:pPr>
      <w:r>
        <w:rPr>
          <w:rFonts w:ascii="Times New Roman"/>
          <w:b/>
          <w:i w:val="false"/>
          <w:color w:val="000000"/>
        </w:rPr>
        <w:t xml:space="preserve"> Көрсетілетін қызметтердің актісі</w:t>
      </w:r>
    </w:p>
    <w:bookmarkEnd w:id="236"/>
    <w:p>
      <w:pPr>
        <w:spacing w:after="0"/>
        <w:ind w:left="0"/>
        <w:jc w:val="both"/>
      </w:pPr>
      <w:r>
        <w:rPr>
          <w:rFonts w:ascii="Times New Roman"/>
          <w:b w:val="false"/>
          <w:i w:val="false"/>
          <w:color w:val="000000"/>
          <w:sz w:val="28"/>
        </w:rPr>
        <w:t>
      20 _____ж. "_____" №____________ құжаттың нөмірі* қол қойған күні*</w:t>
      </w:r>
    </w:p>
    <w:p>
      <w:pPr>
        <w:spacing w:after="0"/>
        <w:ind w:left="0"/>
        <w:jc w:val="both"/>
      </w:pPr>
      <w:r>
        <w:rPr>
          <w:rFonts w:ascii="Times New Roman"/>
          <w:b w:val="false"/>
          <w:i w:val="false"/>
          <w:color w:val="000000"/>
          <w:sz w:val="28"/>
        </w:rPr>
        <w:t>
      (актіге тапсырыс берушінің қол қойған күні мен уақыты бекітіледі)</w:t>
      </w:r>
    </w:p>
    <w:p>
      <w:pPr>
        <w:spacing w:after="0"/>
        <w:ind w:left="0"/>
        <w:jc w:val="both"/>
      </w:pPr>
      <w:r>
        <w:rPr>
          <w:rFonts w:ascii="Times New Roman"/>
          <w:b w:val="false"/>
          <w:i w:val="false"/>
          <w:color w:val="000000"/>
          <w:sz w:val="28"/>
        </w:rPr>
        <w:t xml:space="preserve">
      Осы акт ______________(Өнім беруші) 20 _____ж. "_____" №____________ </w:t>
      </w:r>
    </w:p>
    <w:p>
      <w:pPr>
        <w:spacing w:after="0"/>
        <w:ind w:left="0"/>
        <w:jc w:val="both"/>
      </w:pPr>
      <w:r>
        <w:rPr>
          <w:rFonts w:ascii="Times New Roman"/>
          <w:b w:val="false"/>
          <w:i w:val="false"/>
          <w:color w:val="000000"/>
          <w:sz w:val="28"/>
        </w:rPr>
        <w:t xml:space="preserve">
      (шарттың атауы (қосымша келісімнің)) шартқа сәйкес (Өнім берушінің атауы) </w:t>
      </w:r>
    </w:p>
    <w:p>
      <w:pPr>
        <w:spacing w:after="0"/>
        <w:ind w:left="0"/>
        <w:jc w:val="both"/>
      </w:pPr>
      <w:r>
        <w:rPr>
          <w:rFonts w:ascii="Times New Roman"/>
          <w:b w:val="false"/>
          <w:i w:val="false"/>
          <w:color w:val="000000"/>
          <w:sz w:val="28"/>
        </w:rPr>
        <w:t xml:space="preserve">
      (және қосымша келісіммен), күні және нөмірі*) </w:t>
      </w:r>
    </w:p>
    <w:p>
      <w:pPr>
        <w:spacing w:after="0"/>
        <w:ind w:left="0"/>
        <w:jc w:val="both"/>
      </w:pPr>
      <w:r>
        <w:rPr>
          <w:rFonts w:ascii="Times New Roman"/>
          <w:b w:val="false"/>
          <w:i w:val="false"/>
          <w:color w:val="000000"/>
          <w:sz w:val="28"/>
        </w:rPr>
        <w:t xml:space="preserve">
      Өнім берушінің төменде қол қойған өкілдерінің атынан орындағаны, ал төменде қол </w:t>
      </w:r>
    </w:p>
    <w:p>
      <w:pPr>
        <w:spacing w:after="0"/>
        <w:ind w:left="0"/>
        <w:jc w:val="both"/>
      </w:pPr>
      <w:r>
        <w:rPr>
          <w:rFonts w:ascii="Times New Roman"/>
          <w:b w:val="false"/>
          <w:i w:val="false"/>
          <w:color w:val="000000"/>
          <w:sz w:val="28"/>
        </w:rPr>
        <w:t>
      қойғандардың атынан _________________(Тапсырыс беруші)</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Тапсырыс берушінің өкілдері қабылдағаны туралы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7"/>
        <w:gridCol w:w="1109"/>
        <w:gridCol w:w="1109"/>
        <w:gridCol w:w="1109"/>
        <w:gridCol w:w="1109"/>
        <w:gridCol w:w="1109"/>
        <w:gridCol w:w="4228"/>
        <w:gridCol w:w="111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 туралы мәлімет **</w:t>
            </w:r>
          </w:p>
        </w:tc>
      </w:tr>
      <w:tr>
        <w:trPr>
          <w:trHeight w:val="30" w:hRule="atLeast"/>
        </w:trPr>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көрсету орны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бірілігі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бірлікке баға (теңге), соның ішінде ҚҚС/ҚҚС-сыз</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Шартқа сәйкес осы акті бойынша көрсетілген қызметтердің құны _______________ теңге (цифрлар, жазумен), соның ішінде ҚҚС/ҚҚС-сыз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47"/>
        <w:gridCol w:w="1337"/>
        <w:gridCol w:w="1843"/>
        <w:gridCol w:w="1332"/>
        <w:gridCol w:w="339"/>
        <w:gridCol w:w="1396"/>
        <w:gridCol w:w="994"/>
        <w:gridCol w:w="124"/>
        <w:gridCol w:w="885"/>
        <w:gridCol w:w="957"/>
        <w:gridCol w:w="470"/>
        <w:gridCol w:w="236"/>
        <w:gridCol w:w="707"/>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ЖСК/БСК*</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мекенжайы*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өкілдері**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Т.А.Ә. , лауазымы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мәлімет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Шраттың жалпы сомасы*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төлемдердің сомасы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қолданысы басталғанннан бастап ақы төлеу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активтендірілген сомасы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мерзімдерінің өтуіне иұрақсыздық сомасы (айыппұл, өсімақы) немесе міндеттемелерді тиісінше орындалмауы (ішінара орындалмауы)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Өтіп кеткен күндердің саны***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классификациясының коды:</w:t>
            </w:r>
            <w:r>
              <w:br/>
            </w:r>
            <w:r>
              <w:rPr>
                <w:rFonts w:ascii="Times New Roman"/>
                <w:b w:val="false"/>
                <w:i w:val="false"/>
                <w:color w:val="000000"/>
                <w:sz w:val="20"/>
              </w:rPr>
              <w:t>
Бағдарлама/кіші бағдарлама/ерекшелік***</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акті бойынша іс жүзінде көрсетілген қызметтер (техникалық ерекшелікке, тапсырмаға, олар болған жағдайда қызметтерді орындау кестесіне сәйкес олардың кіші түрлері бөлінісінде қызметтердің атауы)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атауы*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күні/кезеңі*</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бірлігі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 бағасы теңге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теңгеде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енгізулер (бар болса)</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берушіге аударылатын талап етілетін сома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құжаттардың электрондық көшірмесінің тізбесі (бар болса өнім беруші/тапсырыс беруші бекітеді)</w:t>
            </w:r>
          </w:p>
        </w:tc>
      </w:tr>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 *</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ЖСК/БСК*</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өкілдері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(ұйымның басшысы)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қабылдауға жауаптылар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ресімдеуге жауаптылар (деректемелер, ерекшеліктер)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сатып алу веб-порталымен автоматты түрде толтырылады;</w:t>
      </w:r>
    </w:p>
    <w:p>
      <w:pPr>
        <w:spacing w:after="0"/>
        <w:ind w:left="0"/>
        <w:jc w:val="both"/>
      </w:pPr>
      <w:r>
        <w:rPr>
          <w:rFonts w:ascii="Times New Roman"/>
          <w:b w:val="false"/>
          <w:i w:val="false"/>
          <w:color w:val="000000"/>
          <w:sz w:val="28"/>
        </w:rPr>
        <w:t>
      ** өнім беруші толтырады;</w:t>
      </w:r>
    </w:p>
    <w:p>
      <w:pPr>
        <w:spacing w:after="0"/>
        <w:ind w:left="0"/>
        <w:jc w:val="both"/>
      </w:pPr>
      <w:r>
        <w:rPr>
          <w:rFonts w:ascii="Times New Roman"/>
          <w:b w:val="false"/>
          <w:i w:val="false"/>
          <w:color w:val="000000"/>
          <w:sz w:val="28"/>
        </w:rPr>
        <w:t>
      *** тапсырыс беруші толтырады.</w:t>
      </w:r>
    </w:p>
    <w:p>
      <w:pPr>
        <w:spacing w:after="0"/>
        <w:ind w:left="0"/>
        <w:jc w:val="both"/>
      </w:pPr>
      <w:r>
        <w:rPr>
          <w:rFonts w:ascii="Times New Roman"/>
          <w:b w:val="false"/>
          <w:i w:val="false"/>
          <w:color w:val="000000"/>
          <w:sz w:val="28"/>
        </w:rPr>
        <w:t>
      Аббревиатуралардың қысқартылып жазылуы:</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БСК – банктік 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xml:space="preserve">
      Т.А.Ә. – тегі, аты-жөні, әкесінің аты.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