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8b7d" w14:textId="f3e8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 Индустриялық даму және өнеркәсіптік қауіпсіздік комитетінің аумақтық бөлімшелерінің ережелерін бекіту туралы" Қазақстан Республикасы Инвестициялар және даму министрінің міндетін атқарушының 2014 жылғы 1 қарашадағы № 118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17 мамырдағы № 311 бұйрығы. Қазақстан Республикасының Әділет министрлігінде 2019 жылғы 24 мамырда № 18724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Индустриялық даму және өнеркәсіптік қауіпсіздік комитетінің аумақтық бөлімшелерінің ережелерін бекіту туралы" Қазақстан Республикасы Инвестициялар және даму министрінің міндетін атқарушының 2014 жылғы 1 қарашадағы № 118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9862 болып тіркелген, 2014 жылғы 26 қарашада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