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81bf" w14:textId="1d18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ұшуын метеорологиялық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8 мамырдағы № 320 бұйрығы. Қазақстан Республикасының Әділет министрлігінде 2019 жылғы 14 мамырда № 18664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26)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авиациясының ұшуын метеорологиялық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6" w:id="4"/>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8"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мемлекеттік авиациясы басқару органдарының басшыларына жүктелсін. </w:t>
      </w:r>
    </w:p>
    <w:bookmarkEnd w:id="6"/>
    <w:bookmarkStart w:name="z9"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320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мемлекеттік авиациясының ұшуын метеорологиялық қамтамасыз ету қағидалары </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Осы Қазақстан Республикасы мемлекеттік авиациясының ұшуын метеорологиялық қамтамасыз ету қағидалары (бұдан әрі - Қағидалар) Қазақстан Республикасы мемлекеттік авиациясының (бұдан әрі - ҚР мемлекеттік авиациясы) ұшуын метеорологиялық қамтамасыз ету тәртібін айқындайды.</w:t>
      </w:r>
    </w:p>
    <w:bookmarkEnd w:id="11"/>
    <w:p>
      <w:pPr>
        <w:spacing w:after="0"/>
        <w:ind w:left="0"/>
        <w:jc w:val="both"/>
      </w:pPr>
      <w:r>
        <w:rPr>
          <w:rFonts w:ascii="Times New Roman"/>
          <w:b w:val="false"/>
          <w:i w:val="false"/>
          <w:color w:val="000000"/>
          <w:sz w:val="28"/>
        </w:rPr>
        <w:t>
      Метеорологиялық қамтамасыз ету авиацияны тиімді қолдану және ұшу қауіпсіздігін қамтамасыз ету үшін метеорологиялық жағдайларды анағұрлым толық пайдалануға бағытталған Қазақстан Республикасы мемлекеттік авиациясының, Қазақстан Республикасы Ұлттық ұланының, Қазақстан Республикасы Ұлттық қауіпсіздік комитеті Авиация қызметінің ұшуын жауынгерлік қамтамасыз ету түрлерінің бірі болып табылады. Оны метеорологиялық бөлімше (бұдан әрі – метеобөлімше) жүзеге асырады.</w:t>
      </w:r>
    </w:p>
    <w:p>
      <w:pPr>
        <w:spacing w:after="0"/>
        <w:ind w:left="0"/>
        <w:jc w:val="both"/>
      </w:pPr>
      <w:r>
        <w:rPr>
          <w:rFonts w:ascii="Times New Roman"/>
          <w:b w:val="false"/>
          <w:i w:val="false"/>
          <w:color w:val="000000"/>
          <w:sz w:val="28"/>
        </w:rPr>
        <w:t>
      Метеорологиялық жағдайлар әуе кемелерінің (бұдан әрі - ӘК) ұшып шығуына, қонуына және ұшуына, оларды жауынгерлік қолдануға, әуеайлақтардың жай-күйіне, авиациялық техниканы, ұшуды қамтамасыз ету құралдарын пайдалануға және жеке құрамның жұмысына елеулі әсер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Негізгі ұғымдар:</w:t>
      </w:r>
    </w:p>
    <w:bookmarkEnd w:id="12"/>
    <w:p>
      <w:pPr>
        <w:spacing w:after="0"/>
        <w:ind w:left="0"/>
        <w:jc w:val="both"/>
      </w:pPr>
      <w:r>
        <w:rPr>
          <w:rFonts w:ascii="Times New Roman"/>
          <w:b w:val="false"/>
          <w:i w:val="false"/>
          <w:color w:val="000000"/>
          <w:sz w:val="28"/>
        </w:rPr>
        <w:t>
      1) абсолюттік биіктік - теңіздің орташа деңгейінен нүктеге қабылданған нүкте немесе объект деңгейіне дейінгі тігінен арақашықтық;</w:t>
      </w:r>
    </w:p>
    <w:p>
      <w:pPr>
        <w:spacing w:after="0"/>
        <w:ind w:left="0"/>
        <w:jc w:val="both"/>
      </w:pPr>
      <w:r>
        <w:rPr>
          <w:rFonts w:ascii="Times New Roman"/>
          <w:b w:val="false"/>
          <w:i w:val="false"/>
          <w:color w:val="000000"/>
          <w:sz w:val="28"/>
        </w:rPr>
        <w:t>
      2) авиациялық бөлім (әскери бөлім, құрылымдық бөлімше) – Қазақстан Республикасының жойғыш, бомбалаушы, шабуылдаушы, көлік, армиялық және оқу-жаттығу мемлекеттік авиациясы ӘК ұшуын жүргізуді, оларды пайдалануды, жөндеуді және сақтауды жүзеге асыратын республикалық мемлекеттік мекеме, авиациялық комендатуралар, авиациялық мүлік қоймалары, пилотсыз әуе кемесін (бұдан әрі – ПӘК) пайдаланатын бөлімшелер, сондай-ақ авиациялық персоналды даярлау жөніндегі оқу-жаттығу орталықтары, ПӘК жауынгерлік даярлау және жауынгерлік қолдану оқу-жаттығу орталықтары кіретін Қазақстан Республикасы Қорғаныс министрлігінің (бұдан әрі – ҚР ҚМ), Қазақстан Республикасы ішкі істер органдарының және Қазақстан Республикасы Ұлттық қауіпсіздік комитеті Авиация қызметінің құрылымдық бөлімшелері;</w:t>
      </w:r>
    </w:p>
    <w:p>
      <w:pPr>
        <w:spacing w:after="0"/>
        <w:ind w:left="0"/>
        <w:jc w:val="both"/>
      </w:pPr>
      <w:r>
        <w:rPr>
          <w:rFonts w:ascii="Times New Roman"/>
          <w:b w:val="false"/>
          <w:i w:val="false"/>
          <w:color w:val="000000"/>
          <w:sz w:val="28"/>
        </w:rPr>
        <w:t>
      3) авиациялық бөлімнің басшы ұшқыш құрамы - авиациялық эскадрилья командирінен және одан жоғары (жеке авиациялық эскадрильяда буын (жасақ) командирінен және одан жоғары) лауазымды атқаратын ұшқыш құрамы;</w:t>
      </w:r>
    </w:p>
    <w:p>
      <w:pPr>
        <w:spacing w:after="0"/>
        <w:ind w:left="0"/>
        <w:jc w:val="both"/>
      </w:pPr>
      <w:r>
        <w:rPr>
          <w:rFonts w:ascii="Times New Roman"/>
          <w:b w:val="false"/>
          <w:i w:val="false"/>
          <w:color w:val="000000"/>
          <w:sz w:val="28"/>
        </w:rPr>
        <w:t>
      4) авиациялық метеорологиялық станция - халықаралық аэронавигацияда пайдалануға жататын бақылауларды жүргізу және метеорологиялық мәліметтерді жасау үшін арналған станция;</w:t>
      </w:r>
    </w:p>
    <w:p>
      <w:pPr>
        <w:spacing w:after="0"/>
        <w:ind w:left="0"/>
        <w:jc w:val="both"/>
      </w:pPr>
      <w:r>
        <w:rPr>
          <w:rFonts w:ascii="Times New Roman"/>
          <w:b w:val="false"/>
          <w:i w:val="false"/>
          <w:color w:val="000000"/>
          <w:sz w:val="28"/>
        </w:rPr>
        <w:t>
      5) авиациялық техника - авиациялық техникалық құралдар кешені (ӘК, олардың борттық жабдығы мен агрегаттары, қозғалтқыштары, мемлекеттік авиация ӘК авиациялық қару-жарағы, авиациялық құтқару құралдары, кешенді тренажерлар (ұшу симуляторлары), жиынтықтаушы бұйымдар, техникалық әуе қозғалысын басқару құралдары, қону және байланыс навигациясы, сондай-ақ ұшуды орындау, әуе қозғалысын басқаруды ұйымдастыру және ұшуды жерүсті қамтамасыз ету үшін арналған жалпы және арнайы қолданылатын жерүсті қамтамасыз ету құралдары;</w:t>
      </w:r>
    </w:p>
    <w:p>
      <w:pPr>
        <w:spacing w:after="0"/>
        <w:ind w:left="0"/>
        <w:jc w:val="both"/>
      </w:pPr>
      <w:r>
        <w:rPr>
          <w:rFonts w:ascii="Times New Roman"/>
          <w:b w:val="false"/>
          <w:i w:val="false"/>
          <w:color w:val="000000"/>
          <w:sz w:val="28"/>
        </w:rPr>
        <w:t>
      6) алапат дауыл - жойқын күші бар және ұзақ соғатын жел (желдің жылдамдығы секундына 31 - 50 метрге дейін (бұдан әрі - м/с);</w:t>
      </w:r>
    </w:p>
    <w:p>
      <w:pPr>
        <w:spacing w:after="0"/>
        <w:ind w:left="0"/>
        <w:jc w:val="both"/>
      </w:pPr>
      <w:r>
        <w:rPr>
          <w:rFonts w:ascii="Times New Roman"/>
          <w:b w:val="false"/>
          <w:i w:val="false"/>
          <w:color w:val="000000"/>
          <w:sz w:val="28"/>
        </w:rPr>
        <w:t>
      7) арнайы тапсырма - мемлекеттік авиация басқару органдарының басшылары бекітетін Жауынгерлік, ұшу, оқу-жаттығу ұшу, арнайы даярлық курстарында (бұдан әрі - курстар) көзделмеген тапсырмаларды орындауға ұшу;</w:t>
      </w:r>
    </w:p>
    <w:p>
      <w:pPr>
        <w:spacing w:after="0"/>
        <w:ind w:left="0"/>
        <w:jc w:val="both"/>
      </w:pPr>
      <w:r>
        <w:rPr>
          <w:rFonts w:ascii="Times New Roman"/>
          <w:b w:val="false"/>
          <w:i w:val="false"/>
          <w:color w:val="000000"/>
          <w:sz w:val="28"/>
        </w:rPr>
        <w:t>
      8) ауа райының жедел болжамдары - жауынгерлік кезекшілікті жүзеге асырмайтын әуеайлақтарда сағат 6-ға дейінгі кезеңге әзірленетін ауа райы болжамдары;</w:t>
      </w:r>
    </w:p>
    <w:p>
      <w:pPr>
        <w:spacing w:after="0"/>
        <w:ind w:left="0"/>
        <w:jc w:val="both"/>
      </w:pPr>
      <w:r>
        <w:rPr>
          <w:rFonts w:ascii="Times New Roman"/>
          <w:b w:val="false"/>
          <w:i w:val="false"/>
          <w:color w:val="000000"/>
          <w:sz w:val="28"/>
        </w:rPr>
        <w:t>
      9) ауа райының ерекше қауіпті құбылыстары (бұдан әрі - АЕҚҚ) - өзінің қарқындылығы, туындау уақыты, ұзақтығы және таралу аумағы бойынша авиациялық техникаға, әуеайлақ құрылыстарына және жеке құрамға айтарлықтай залал келтіруі мүмкін немесе келтірген құбылыстар саналады;</w:t>
      </w:r>
    </w:p>
    <w:p>
      <w:pPr>
        <w:spacing w:after="0"/>
        <w:ind w:left="0"/>
        <w:jc w:val="both"/>
      </w:pPr>
      <w:r>
        <w:rPr>
          <w:rFonts w:ascii="Times New Roman"/>
          <w:b w:val="false"/>
          <w:i w:val="false"/>
          <w:color w:val="000000"/>
          <w:sz w:val="28"/>
        </w:rPr>
        <w:t>
      10) ауа райы минимумы - ең үлкені бойынша әуеайлақ минимумына, ӘК минимумына, ӘК командирінің минимумына сүйене отырып, ұшу және қону үшін минимумның ең төменгі шекті мәні;</w:t>
      </w:r>
    </w:p>
    <w:p>
      <w:pPr>
        <w:spacing w:after="0"/>
        <w:ind w:left="0"/>
        <w:jc w:val="both"/>
      </w:pPr>
      <w:r>
        <w:rPr>
          <w:rFonts w:ascii="Times New Roman"/>
          <w:b w:val="false"/>
          <w:i w:val="false"/>
          <w:color w:val="000000"/>
          <w:sz w:val="28"/>
        </w:rPr>
        <w:t>
      11) ауа райының қауіпті құбылыстары (бұдан әрі - АҚҚ) - ұшу қауіпсіздігіне немесе әуеайлақта авиациялық техниканы сақтауға қауіп төндіретін ауа райы құбылыстары немесе метеорологиялық шама мәні;</w:t>
      </w:r>
    </w:p>
    <w:p>
      <w:pPr>
        <w:spacing w:after="0"/>
        <w:ind w:left="0"/>
        <w:jc w:val="both"/>
      </w:pPr>
      <w:r>
        <w:rPr>
          <w:rFonts w:ascii="Times New Roman"/>
          <w:b w:val="false"/>
          <w:i w:val="false"/>
          <w:color w:val="000000"/>
          <w:sz w:val="28"/>
        </w:rPr>
        <w:t>
      12) аэронавигациялық ақпарат жинағы - аэронавигация үшін маңызды мәні бар ұзақ мерзімді аэронавигациялық ақпаратты қамтитын мемлекет шығарған немесе рұқсат берген жарияланым;</w:t>
      </w:r>
    </w:p>
    <w:p>
      <w:pPr>
        <w:spacing w:after="0"/>
        <w:ind w:left="0"/>
        <w:jc w:val="both"/>
      </w:pPr>
      <w:r>
        <w:rPr>
          <w:rFonts w:ascii="Times New Roman"/>
          <w:b w:val="false"/>
          <w:i w:val="false"/>
          <w:color w:val="000000"/>
          <w:sz w:val="28"/>
        </w:rPr>
        <w:t>
      13) аэростат - көтеру күші аэростатикалық немесе бір уақытта аэростатикалық және аэродинамикалық қағидаттарға негізделген ұшатын аппарат (аэростаттар ұшатын, автоматты, байланатын және бос болып бөлінеді);</w:t>
      </w:r>
    </w:p>
    <w:p>
      <w:pPr>
        <w:spacing w:after="0"/>
        <w:ind w:left="0"/>
        <w:jc w:val="both"/>
      </w:pPr>
      <w:r>
        <w:rPr>
          <w:rFonts w:ascii="Times New Roman"/>
          <w:b w:val="false"/>
          <w:i w:val="false"/>
          <w:color w:val="000000"/>
          <w:sz w:val="28"/>
        </w:rPr>
        <w:t>
      14) аэроторап - ортақ шекаралары бар және олармен ұшуды орындауды ұйымдастыру келісуді және үйлестіруді талап ететін жақын орналасқан әуеайлақтар (тікұшақ айлақтары) аудандарының бірлестігі;</w:t>
      </w:r>
    </w:p>
    <w:p>
      <w:pPr>
        <w:spacing w:after="0"/>
        <w:ind w:left="0"/>
        <w:jc w:val="both"/>
      </w:pPr>
      <w:r>
        <w:rPr>
          <w:rFonts w:ascii="Times New Roman"/>
          <w:b w:val="false"/>
          <w:i w:val="false"/>
          <w:color w:val="000000"/>
          <w:sz w:val="28"/>
        </w:rPr>
        <w:t>
      15) аэроторап ауданы - олардан ұшуды ұйымдастыру және орындау үшін арнайы келісу және үйлестіру қажет болатын екі және одан да көп жақын орналасқан әуеайлақтары бар белгіленген көлемдегі әуе кеңістігінің бөлігі;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әуеайлақ (тікұшақ айлағы) ауданы - әуеайлақтың (тікұшақ айлағының) және оған іргелес жергілікті жердің үстіндегі көлденең және тік жазықтықтар шекараларында белгіленген әуе кеңістігі;</w:t>
      </w:r>
    </w:p>
    <w:p>
      <w:pPr>
        <w:spacing w:after="0"/>
        <w:ind w:left="0"/>
        <w:jc w:val="both"/>
      </w:pPr>
      <w:r>
        <w:rPr>
          <w:rFonts w:ascii="Times New Roman"/>
          <w:b w:val="false"/>
          <w:i w:val="false"/>
          <w:color w:val="000000"/>
          <w:sz w:val="28"/>
        </w:rPr>
        <w:t>
      18) әуеайлақтың бақылау нүктесі (бұдан әрі - ӘБН) - әуеайлақтың географиялық орналасқан жерін айқындайтын нүкте;</w:t>
      </w:r>
    </w:p>
    <w:p>
      <w:pPr>
        <w:spacing w:after="0"/>
        <w:ind w:left="0"/>
        <w:jc w:val="both"/>
      </w:pPr>
      <w:r>
        <w:rPr>
          <w:rFonts w:ascii="Times New Roman"/>
          <w:b w:val="false"/>
          <w:i w:val="false"/>
          <w:color w:val="000000"/>
          <w:sz w:val="28"/>
        </w:rPr>
        <w:t>
      19) ӘК бортынан жеткізілім - орналасқан жері, ұшуды орындау барысы және (немесе) метеорологиялық жағдайлар туралы деректерді хабарлауға қатысты талаптарға сәйкес жасалған ұшудағы ӘК бортынан жеткізілім;</w:t>
      </w:r>
    </w:p>
    <w:p>
      <w:pPr>
        <w:spacing w:after="0"/>
        <w:ind w:left="0"/>
        <w:jc w:val="both"/>
      </w:pPr>
      <w:r>
        <w:rPr>
          <w:rFonts w:ascii="Times New Roman"/>
          <w:b w:val="false"/>
          <w:i w:val="false"/>
          <w:color w:val="000000"/>
          <w:sz w:val="28"/>
        </w:rPr>
        <w:t>
      20) әуе кемесі - жер (су) бетінен шағылысқан ауамен өзара әрекеттесуді қоспағанда, оның ауамен өзара әрекеттесуі есебінен атмосферада ұсталатын аппарат;</w:t>
      </w:r>
    </w:p>
    <w:p>
      <w:pPr>
        <w:spacing w:after="0"/>
        <w:ind w:left="0"/>
        <w:jc w:val="both"/>
      </w:pPr>
      <w:r>
        <w:rPr>
          <w:rFonts w:ascii="Times New Roman"/>
          <w:b w:val="false"/>
          <w:i w:val="false"/>
          <w:color w:val="000000"/>
          <w:sz w:val="28"/>
        </w:rPr>
        <w:t>
      21) әуеайлақтық климатологиялық кесте - әуеайлақта бір немесе бірнеше метеорологиялық элементті бақылау нәтижелері туралы статистикалық деректерді қамтитын кесте;</w:t>
      </w:r>
    </w:p>
    <w:p>
      <w:pPr>
        <w:spacing w:after="0"/>
        <w:ind w:left="0"/>
        <w:jc w:val="both"/>
      </w:pPr>
      <w:r>
        <w:rPr>
          <w:rFonts w:ascii="Times New Roman"/>
          <w:b w:val="false"/>
          <w:i w:val="false"/>
          <w:color w:val="000000"/>
          <w:sz w:val="28"/>
        </w:rPr>
        <w:t>
      22) әуеайлақтық климатологиялық мәлімет - статистикалық деректерге негізделген әуеайлақтағы белгілі метеорологиялық элементтерді бақылау нәтижелерінің қысқаша мазмұны;</w:t>
      </w:r>
    </w:p>
    <w:p>
      <w:pPr>
        <w:spacing w:after="0"/>
        <w:ind w:left="0"/>
        <w:jc w:val="both"/>
      </w:pPr>
      <w:r>
        <w:rPr>
          <w:rFonts w:ascii="Times New Roman"/>
          <w:b w:val="false"/>
          <w:i w:val="false"/>
          <w:color w:val="000000"/>
          <w:sz w:val="28"/>
        </w:rPr>
        <w:t>
      23) ӘК командирі - экипажда үлкені болып табылатын және ӘК-нің ұшуды орындауы мен қауіпсіздігі үшін жауап беретін пилот (ұшқыш);</w:t>
      </w:r>
    </w:p>
    <w:p>
      <w:pPr>
        <w:spacing w:after="0"/>
        <w:ind w:left="0"/>
        <w:jc w:val="both"/>
      </w:pPr>
      <w:r>
        <w:rPr>
          <w:rFonts w:ascii="Times New Roman"/>
          <w:b w:val="false"/>
          <w:i w:val="false"/>
          <w:color w:val="000000"/>
          <w:sz w:val="28"/>
        </w:rPr>
        <w:t xml:space="preserve">
      24) әуе қозғалысын басқару орталықтары – "Қазақстан Республикасының әуе кеңістігін пайдалану және авиация қызметі туралы" Қазақстан Республикасының Заңы (бұдан әрі – Заң) </w:t>
      </w:r>
      <w:r>
        <w:rPr>
          <w:rFonts w:ascii="Times New Roman"/>
          <w:b w:val="false"/>
          <w:i w:val="false"/>
          <w:color w:val="000000"/>
          <w:sz w:val="28"/>
        </w:rPr>
        <w:t>15-бабының</w:t>
      </w:r>
      <w:r>
        <w:rPr>
          <w:rFonts w:ascii="Times New Roman"/>
          <w:b w:val="false"/>
          <w:i w:val="false"/>
          <w:color w:val="000000"/>
          <w:sz w:val="28"/>
        </w:rPr>
        <w:t xml:space="preserve"> 29) тармақшасына сәйкес мемлекеттік авиация саласындағы уәкілетті орган бекітетін Әуе қозғалысын басқару жөніндегі нұсқаулыққа сәйкес Қазақстан Республикасының әуе кеңістігін пайдалануды жоспарлау және үйлестіру, Қазақстан Республикасының әуе кеңістігін пайдалану тәртібінің сақталуын бақылау, олар үшін белгіленген жауапкершілік аудандары шегінде ұшу қауіпсіздігін және әуе қозғалысының реттілігін қамтамасыз ету үшін арналған Қазақстан Республикасы Қарулы Күштерінің (бұдан әрі – ҚР ҚК) жедел әуе қозғалысын басқару органдары;</w:t>
      </w:r>
    </w:p>
    <w:p>
      <w:pPr>
        <w:spacing w:after="0"/>
        <w:ind w:left="0"/>
        <w:jc w:val="both"/>
      </w:pPr>
      <w:r>
        <w:rPr>
          <w:rFonts w:ascii="Times New Roman"/>
          <w:b w:val="false"/>
          <w:i w:val="false"/>
          <w:color w:val="000000"/>
          <w:sz w:val="28"/>
        </w:rPr>
        <w:t>
      25) әуеайлақтық метеорологиялық орган - ӘК ұшуын метеорологиялық қамтамасыз ету үшін арналған әуеайлақта орналасқан қызмет;</w:t>
      </w:r>
    </w:p>
    <w:p>
      <w:pPr>
        <w:spacing w:after="0"/>
        <w:ind w:left="0"/>
        <w:jc w:val="both"/>
      </w:pPr>
      <w:r>
        <w:rPr>
          <w:rFonts w:ascii="Times New Roman"/>
          <w:b w:val="false"/>
          <w:i w:val="false"/>
          <w:color w:val="000000"/>
          <w:sz w:val="28"/>
        </w:rPr>
        <w:t>
      26) әуе трассасы - бақыланатын дәліз түріндегі әуе кеңістігі (немесе оның бір бөлігі);</w:t>
      </w:r>
    </w:p>
    <w:p>
      <w:pPr>
        <w:spacing w:after="0"/>
        <w:ind w:left="0"/>
        <w:jc w:val="both"/>
      </w:pPr>
      <w:r>
        <w:rPr>
          <w:rFonts w:ascii="Times New Roman"/>
          <w:b w:val="false"/>
          <w:i w:val="false"/>
          <w:color w:val="000000"/>
          <w:sz w:val="28"/>
        </w:rPr>
        <w:t>
      27) әуеайлақтан тыс ұшу - ұшып көтерілу әуеайлағына қонумен басқаруды басқа ұшуды басқару органына бере отырып, әуеайлақ (аэроторап) ауданы әуе кеңістігінің шекарасынан тыс орындалатын ұшу;</w:t>
      </w:r>
    </w:p>
    <w:p>
      <w:pPr>
        <w:spacing w:after="0"/>
        <w:ind w:left="0"/>
        <w:jc w:val="both"/>
      </w:pPr>
      <w:r>
        <w:rPr>
          <w:rFonts w:ascii="Times New Roman"/>
          <w:b w:val="false"/>
          <w:i w:val="false"/>
          <w:color w:val="000000"/>
          <w:sz w:val="28"/>
        </w:rPr>
        <w:t>
      28) әуеайлақ шегі - қону алаңының ең жоғары нүктесінің шегі;</w:t>
      </w:r>
    </w:p>
    <w:p>
      <w:pPr>
        <w:spacing w:after="0"/>
        <w:ind w:left="0"/>
        <w:jc w:val="both"/>
      </w:pPr>
      <w:r>
        <w:rPr>
          <w:rFonts w:ascii="Times New Roman"/>
          <w:b w:val="false"/>
          <w:i w:val="false"/>
          <w:color w:val="000000"/>
          <w:sz w:val="28"/>
        </w:rPr>
        <w:t>
      29) бағдарламалық-аппараттық кешендер - метеорологиялық ақпаратты жинау, беру және өңдеу үшін арналған жүйелер;</w:t>
      </w:r>
    </w:p>
    <w:p>
      <w:pPr>
        <w:spacing w:after="0"/>
        <w:ind w:left="0"/>
        <w:jc w:val="both"/>
      </w:pPr>
      <w:r>
        <w:rPr>
          <w:rFonts w:ascii="Times New Roman"/>
          <w:b w:val="false"/>
          <w:i w:val="false"/>
          <w:color w:val="000000"/>
          <w:sz w:val="28"/>
        </w:rPr>
        <w:t>
      30) белгіленген әуеайлақ - ӘК қонуы ұшу жоспарында немесе ұшуға арналған тапсырмада көзделген әуеайлақ (белгіленген әуеайлақтар аралық және соңғы қону әуеайлақтарына бөлінеді);</w:t>
      </w:r>
    </w:p>
    <w:p>
      <w:pPr>
        <w:spacing w:after="0"/>
        <w:ind w:left="0"/>
        <w:jc w:val="both"/>
      </w:pPr>
      <w:r>
        <w:rPr>
          <w:rFonts w:ascii="Times New Roman"/>
          <w:b w:val="false"/>
          <w:i w:val="false"/>
          <w:color w:val="000000"/>
          <w:sz w:val="28"/>
        </w:rPr>
        <w:t>
      31) биіктік картасы - белгілі бір биіктік бетіне немесе атмосфералық қабатқа арналған метеорологиялық карта;</w:t>
      </w:r>
    </w:p>
    <w:p>
      <w:pPr>
        <w:spacing w:after="0"/>
        <w:ind w:left="0"/>
        <w:jc w:val="both"/>
      </w:pPr>
      <w:r>
        <w:rPr>
          <w:rFonts w:ascii="Times New Roman"/>
          <w:b w:val="false"/>
          <w:i w:val="false"/>
          <w:color w:val="000000"/>
          <w:sz w:val="28"/>
        </w:rPr>
        <w:t>
      32) болжам (ауа райы) - әуе кеңістігінің белгілі бір аймағында немесе бөлігінде белгілі бір сәтте немесе уақыт кезеңінде күтілетін метеорологиялық жағдайлар сипаттамасы;</w:t>
      </w:r>
    </w:p>
    <w:p>
      <w:pPr>
        <w:spacing w:after="0"/>
        <w:ind w:left="0"/>
        <w:jc w:val="both"/>
      </w:pPr>
      <w:r>
        <w:rPr>
          <w:rFonts w:ascii="Times New Roman"/>
          <w:b w:val="false"/>
          <w:i w:val="false"/>
          <w:color w:val="000000"/>
          <w:sz w:val="28"/>
        </w:rPr>
        <w:t>
      33) болжамдық карта - әуе кеңістігінің белгілі бір бетіне немесе бөлігіне белгілі бір сәтке немесе уақыт кезеңіне айқындалған белгілі бір метеорологиялық элементтің болжам картасындағы графикалық сурет;</w:t>
      </w:r>
    </w:p>
    <w:p>
      <w:pPr>
        <w:spacing w:after="0"/>
        <w:ind w:left="0"/>
        <w:jc w:val="both"/>
      </w:pPr>
      <w:r>
        <w:rPr>
          <w:rFonts w:ascii="Times New Roman"/>
          <w:b w:val="false"/>
          <w:i w:val="false"/>
          <w:color w:val="000000"/>
          <w:sz w:val="28"/>
        </w:rPr>
        <w:t>
      34) бұлттардың төменгі шегінің биіктігі (бұдан әрі - БТШБ) - жер (су) беті мен бұлттардың ең төменгі қабатының төменгі шегінің арасындағы тігінен арақашықтық;</w:t>
      </w:r>
    </w:p>
    <w:p>
      <w:pPr>
        <w:spacing w:after="0"/>
        <w:ind w:left="0"/>
        <w:jc w:val="both"/>
      </w:pPr>
      <w:r>
        <w:rPr>
          <w:rFonts w:ascii="Times New Roman"/>
          <w:b w:val="false"/>
          <w:i w:val="false"/>
          <w:color w:val="000000"/>
          <w:sz w:val="28"/>
        </w:rPr>
        <w:t>
      35) бірлесіп орналастыру әуеайлақтары - мемлекеттік, азаматтық және эксперименттік авиацияға жататын ӘК орналасқан азаматтық және мемлекеттік авиация әуеайлақтары;</w:t>
      </w:r>
    </w:p>
    <w:p>
      <w:pPr>
        <w:spacing w:after="0"/>
        <w:ind w:left="0"/>
        <w:jc w:val="both"/>
      </w:pPr>
      <w:r>
        <w:rPr>
          <w:rFonts w:ascii="Times New Roman"/>
          <w:b w:val="false"/>
          <w:i w:val="false"/>
          <w:color w:val="000000"/>
          <w:sz w:val="28"/>
        </w:rPr>
        <w:t>
      36) гидрометеорологиялық зілзала құбылыстары - даму қарқындылығы, ұзақтығы, таралу аумағы бойынша немесе басталған сәтінде жеке құрамның өміріне қауіп төндіретін, жауынгерлік міндеттердің бұзылуына әкеп соғатын, сондай-ақ қару-жараққа, әскери техникаға және әскери инфрақұрылым объектілеріне елеулі материалдық залал келтіруі мүмкін құбылыстар;</w:t>
      </w:r>
    </w:p>
    <w:p>
      <w:pPr>
        <w:spacing w:after="0"/>
        <w:ind w:left="0"/>
        <w:jc w:val="both"/>
      </w:pPr>
      <w:r>
        <w:rPr>
          <w:rFonts w:ascii="Times New Roman"/>
          <w:b w:val="false"/>
          <w:i w:val="false"/>
          <w:color w:val="000000"/>
          <w:sz w:val="28"/>
        </w:rPr>
        <w:t>
      37) дауылды ескерту - авиация үшін қауіпті ауа райы құбылыстарының басталу (сақталу, күшею) болжамы;</w:t>
      </w:r>
    </w:p>
    <w:p>
      <w:pPr>
        <w:spacing w:after="0"/>
        <w:ind w:left="0"/>
        <w:jc w:val="both"/>
      </w:pPr>
      <w:r>
        <w:rPr>
          <w:rFonts w:ascii="Times New Roman"/>
          <w:b w:val="false"/>
          <w:i w:val="false"/>
          <w:color w:val="000000"/>
          <w:sz w:val="28"/>
        </w:rPr>
        <w:t>
      38) дауылды хабарлау - әуеайлақтағы (әуеайлақ ауданындағы), бақылау пунктіндегі (көріну алаңындағы) авиация үшін қауіпті ауа райы құбылыстары туралы хабарлама;</w:t>
      </w:r>
    </w:p>
    <w:p>
      <w:pPr>
        <w:spacing w:after="0"/>
        <w:ind w:left="0"/>
        <w:jc w:val="both"/>
      </w:pPr>
      <w:r>
        <w:rPr>
          <w:rFonts w:ascii="Times New Roman"/>
          <w:b w:val="false"/>
          <w:i w:val="false"/>
          <w:color w:val="000000"/>
          <w:sz w:val="28"/>
        </w:rPr>
        <w:t>
      39) жабдықталмаған ұшып қону жалағы (бұдан әрі - ҰҚЖ) - қонуға көзбен шолып беттеуді орындайтын ӘК үшін арналған;</w:t>
      </w:r>
    </w:p>
    <w:p>
      <w:pPr>
        <w:spacing w:after="0"/>
        <w:ind w:left="0"/>
        <w:jc w:val="both"/>
      </w:pPr>
      <w:r>
        <w:rPr>
          <w:rFonts w:ascii="Times New Roman"/>
          <w:b w:val="false"/>
          <w:i w:val="false"/>
          <w:color w:val="000000"/>
          <w:sz w:val="28"/>
        </w:rPr>
        <w:t>
      40) жазық жер - 25 километр (бұдан әрі - км ) радиуста жер бедері салыстырмалы түрде 200 метрге (бұдан әрі - м) дейін биік болатын жергілікті жер;</w:t>
      </w:r>
    </w:p>
    <w:p>
      <w:pPr>
        <w:spacing w:after="0"/>
        <w:ind w:left="0"/>
        <w:jc w:val="both"/>
      </w:pPr>
      <w:r>
        <w:rPr>
          <w:rFonts w:ascii="Times New Roman"/>
          <w:b w:val="false"/>
          <w:i w:val="false"/>
          <w:color w:val="000000"/>
          <w:sz w:val="28"/>
        </w:rPr>
        <w:t>
      41) жауынгерлік әуе кемесі - жауынгерлік міндетті орындауға арналған ӘК;</w:t>
      </w:r>
    </w:p>
    <w:p>
      <w:pPr>
        <w:spacing w:after="0"/>
        <w:ind w:left="0"/>
        <w:jc w:val="both"/>
      </w:pPr>
      <w:r>
        <w:rPr>
          <w:rFonts w:ascii="Times New Roman"/>
          <w:b w:val="false"/>
          <w:i w:val="false"/>
          <w:color w:val="000000"/>
          <w:sz w:val="28"/>
        </w:rPr>
        <w:t>
      42) жауын-шашын - атмосферада судың сұйық немесе қатты күйде болуына байланысты, бұлттардан түсетін немесе ауадан жер бетіне тұнатын атмосфералық құбылыс (жаңбыр, қар, сіркіреме, бұршақ);</w:t>
      </w:r>
    </w:p>
    <w:p>
      <w:pPr>
        <w:spacing w:after="0"/>
        <w:ind w:left="0"/>
        <w:jc w:val="both"/>
      </w:pPr>
      <w:r>
        <w:rPr>
          <w:rFonts w:ascii="Times New Roman"/>
          <w:b w:val="false"/>
          <w:i w:val="false"/>
          <w:color w:val="000000"/>
          <w:sz w:val="28"/>
        </w:rPr>
        <w:t>
      43) Жердің жасанды метеорологиялық спутнигі (бұдан әрі - ЖЖМС) - метеорологиялық бақылау жүргізетін және осы бақылаулардың нәтижелерін Жерге беретін спутник;</w:t>
      </w:r>
    </w:p>
    <w:p>
      <w:pPr>
        <w:spacing w:after="0"/>
        <w:ind w:left="0"/>
        <w:jc w:val="both"/>
      </w:pPr>
      <w:r>
        <w:rPr>
          <w:rFonts w:ascii="Times New Roman"/>
          <w:b w:val="false"/>
          <w:i w:val="false"/>
          <w:color w:val="000000"/>
          <w:sz w:val="28"/>
        </w:rPr>
        <w:t>
      44) жерге қону аймағы - жерге қонатын ұшақтардың ұшып көтерілу-қону жолағына алғашқы жанасу үшін арналған оның табалдырығынан тыс ұшып көтерілу-қону жолағының учаскесі;</w:t>
      </w:r>
    </w:p>
    <w:p>
      <w:pPr>
        <w:spacing w:after="0"/>
        <w:ind w:left="0"/>
        <w:jc w:val="both"/>
      </w:pPr>
      <w:r>
        <w:rPr>
          <w:rFonts w:ascii="Times New Roman"/>
          <w:b w:val="false"/>
          <w:i w:val="false"/>
          <w:color w:val="000000"/>
          <w:sz w:val="28"/>
        </w:rPr>
        <w:t>
      45) жылжымалы метеорологиялық станция (бұдан әрі - ЖМС) - метеорологиялық (гидрометеорологиялық) өлшеулерді, атмосферадағы желді зондтауды орындау, нақты ауа райы, метеорологиялық және гидрологиялық болжамдар, ауа райы құбылыстарының болжамдары және далалық жағдайларда әскерлердің жедел-тактикалық іс-қимылдарын гидрометеорологиялық қамтамасыз ету мүддесінде жекелеген параметрлер туралы ақпаратты қабылдау, беру, өңдеу, көрсету және жеткізу үшін арналған станция;</w:t>
      </w:r>
    </w:p>
    <w:p>
      <w:pPr>
        <w:spacing w:after="0"/>
        <w:ind w:left="0"/>
        <w:jc w:val="both"/>
      </w:pPr>
      <w:r>
        <w:rPr>
          <w:rFonts w:ascii="Times New Roman"/>
          <w:b w:val="false"/>
          <w:i w:val="false"/>
          <w:color w:val="000000"/>
          <w:sz w:val="28"/>
        </w:rPr>
        <w:t>
      46) инженерлік-техникалық құрам - арнайы даярлығы бар және авиациялық техникаға қызмет көрсетуге, пайдалануға, сақтауға және жөндеуге байланысты лауазымдарды атқаратын авиация персоналы;</w:t>
      </w:r>
    </w:p>
    <w:p>
      <w:pPr>
        <w:spacing w:after="0"/>
        <w:ind w:left="0"/>
        <w:jc w:val="both"/>
      </w:pPr>
      <w:r>
        <w:rPr>
          <w:rFonts w:ascii="Times New Roman"/>
          <w:b w:val="false"/>
          <w:i w:val="false"/>
          <w:color w:val="000000"/>
          <w:sz w:val="28"/>
        </w:rPr>
        <w:t>
      47) инцидент - пайдалану қауіпсіздігіне әсер ететін немесе әсер етуі мүмкін ӘК пайдалануға байланысты авиациялық оқиғадан басқа кез келген оқиға;</w:t>
      </w:r>
    </w:p>
    <w:p>
      <w:pPr>
        <w:spacing w:after="0"/>
        <w:ind w:left="0"/>
        <w:jc w:val="both"/>
      </w:pPr>
      <w:r>
        <w:rPr>
          <w:rFonts w:ascii="Times New Roman"/>
          <w:b w:val="false"/>
          <w:i w:val="false"/>
          <w:color w:val="000000"/>
          <w:sz w:val="28"/>
        </w:rPr>
        <w:t>
      48) кезекші метеомаман – арнайы дайындығы бар және әуе кемелерінің ұшуын қамтамасыз етумен, метеорологиялық бөлімшенің техникалық құралдарын пайдаланумен, қызмет көрсетумен және регламенттік жұмыстарды жүргізумен байланысты лауазымды атқаратын және метеобөлімшеде кезекшілікті жүзеге асыратын лауазымды адам, ұшуды метеорологиялық қамтамасыз ету маманы (авиациялық персонал);</w:t>
      </w:r>
    </w:p>
    <w:p>
      <w:pPr>
        <w:spacing w:after="0"/>
        <w:ind w:left="0"/>
        <w:jc w:val="both"/>
      </w:pPr>
      <w:r>
        <w:rPr>
          <w:rFonts w:ascii="Times New Roman"/>
          <w:b w:val="false"/>
          <w:i w:val="false"/>
          <w:color w:val="000000"/>
          <w:sz w:val="28"/>
        </w:rPr>
        <w:t>
      49) кенеттен соғатын жел - жел бағытының өзгерістерімен болатын шектелген аумақта қысқа уақыт ішінде жел жылдамдығының күрт күшеюі (30 м/с дейін);</w:t>
      </w:r>
    </w:p>
    <w:p>
      <w:pPr>
        <w:spacing w:after="0"/>
        <w:ind w:left="0"/>
        <w:jc w:val="both"/>
      </w:pPr>
      <w:r>
        <w:rPr>
          <w:rFonts w:ascii="Times New Roman"/>
          <w:b w:val="false"/>
          <w:i w:val="false"/>
          <w:color w:val="000000"/>
          <w:sz w:val="28"/>
        </w:rPr>
        <w:t>
      50) климат - оның географиялық орналасуына байланысты осы жергілікті жерге тән атмосфералық жағдайлардың статистикалық режимі;</w:t>
      </w:r>
    </w:p>
    <w:p>
      <w:pPr>
        <w:spacing w:after="0"/>
        <w:ind w:left="0"/>
        <w:jc w:val="both"/>
      </w:pPr>
      <w:r>
        <w:rPr>
          <w:rFonts w:ascii="Times New Roman"/>
          <w:b w:val="false"/>
          <w:i w:val="false"/>
          <w:color w:val="000000"/>
          <w:sz w:val="28"/>
        </w:rPr>
        <w:t>
      51) климаттық сипаттама (анықтама) - климаттың жергілікті ерекшеліктерін зерттеуге арналған ақпарат;</w:t>
      </w:r>
    </w:p>
    <w:p>
      <w:pPr>
        <w:spacing w:after="0"/>
        <w:ind w:left="0"/>
        <w:jc w:val="both"/>
      </w:pPr>
      <w:r>
        <w:rPr>
          <w:rFonts w:ascii="Times New Roman"/>
          <w:b w:val="false"/>
          <w:i w:val="false"/>
          <w:color w:val="000000"/>
          <w:sz w:val="28"/>
        </w:rPr>
        <w:t>
      52) консультация - метеомаманмен немесе басқа да маманмен ұшуды орындауға байланысты нақты және (немесе) күтілетін метеорологиялық жағдайларды талқылау (талқылау сұрақтарға жауаптарды қамтиды);</w:t>
      </w:r>
    </w:p>
    <w:p>
      <w:pPr>
        <w:spacing w:after="0"/>
        <w:ind w:left="0"/>
        <w:jc w:val="both"/>
      </w:pPr>
      <w:r>
        <w:rPr>
          <w:rFonts w:ascii="Times New Roman"/>
          <w:b w:val="false"/>
          <w:i w:val="false"/>
          <w:color w:val="000000"/>
          <w:sz w:val="28"/>
        </w:rPr>
        <w:t>
      53) көріну (көріну қашықтығы) - объектілер көрінетін және танылатын ең үлкен қашықтық;</w:t>
      </w:r>
    </w:p>
    <w:p>
      <w:pPr>
        <w:spacing w:after="0"/>
        <w:ind w:left="0"/>
        <w:jc w:val="both"/>
      </w:pPr>
      <w:r>
        <w:rPr>
          <w:rFonts w:ascii="Times New Roman"/>
          <w:b w:val="false"/>
          <w:i w:val="false"/>
          <w:color w:val="000000"/>
          <w:sz w:val="28"/>
        </w:rPr>
        <w:t>
      54) көлденең көріну - объектілер күндіз және жерге көлденең бағыттағы жарық бағдарлары түнде көрінетін және танылатын ең үлкен қашықтық;</w:t>
      </w:r>
    </w:p>
    <w:p>
      <w:pPr>
        <w:spacing w:after="0"/>
        <w:ind w:left="0"/>
        <w:jc w:val="both"/>
      </w:pPr>
      <w:r>
        <w:rPr>
          <w:rFonts w:ascii="Times New Roman"/>
          <w:b w:val="false"/>
          <w:i w:val="false"/>
          <w:color w:val="000000"/>
          <w:sz w:val="28"/>
        </w:rPr>
        <w:t>
      55) көзбен шолып ұшу қағидалары - ұшқыштың әуе жағдайын көзбен шолып бақылауы арқылы әуедегі ӘК және басқа да материалдық объектілер арасындағы белгіленген аралықтар сақталатын қағидалар;</w:t>
      </w:r>
    </w:p>
    <w:p>
      <w:pPr>
        <w:spacing w:after="0"/>
        <w:ind w:left="0"/>
        <w:jc w:val="both"/>
      </w:pPr>
      <w:r>
        <w:rPr>
          <w:rFonts w:ascii="Times New Roman"/>
          <w:b w:val="false"/>
          <w:i w:val="false"/>
          <w:color w:val="000000"/>
          <w:sz w:val="28"/>
        </w:rPr>
        <w:t>
      56) күрделі метеорологиялық жағдайлар (бұдан әрі - КМЖ) - ұшу аспаптар бойынша (жер немесе табиғи көкжиек көрінбеген кезде) немесе ҚР мемлекеттік авиациясының ұшуды жүргізу қағидаларында айқындалған жағдайларда бұлттардың астында көзбен шолып толық немесе ішінара орындалатын жағдайлар;</w:t>
      </w:r>
    </w:p>
    <w:p>
      <w:pPr>
        <w:spacing w:after="0"/>
        <w:ind w:left="0"/>
        <w:jc w:val="both"/>
      </w:pPr>
      <w:r>
        <w:rPr>
          <w:rFonts w:ascii="Times New Roman"/>
          <w:b w:val="false"/>
          <w:i w:val="false"/>
          <w:color w:val="000000"/>
          <w:sz w:val="28"/>
        </w:rPr>
        <w:t>
      57) қара құйын - шамамен тік айналу осі бар найзағай бұлтының астындағы қуатты құйын (желдің жылдамдығы 51 - 100 м/с жетеді);</w:t>
      </w:r>
    </w:p>
    <w:p>
      <w:pPr>
        <w:spacing w:after="0"/>
        <w:ind w:left="0"/>
        <w:jc w:val="both"/>
      </w:pPr>
      <w:r>
        <w:rPr>
          <w:rFonts w:ascii="Times New Roman"/>
          <w:b w:val="false"/>
          <w:i w:val="false"/>
          <w:color w:val="000000"/>
          <w:sz w:val="28"/>
        </w:rPr>
        <w:t>
      58) қарапайым метеорологиялық жағдайлар (бұдан әрі - ҚМЖ) - барлық ұшу көзбен шолып орындалуы мүмкін жағдайлар;</w:t>
      </w:r>
    </w:p>
    <w:p>
      <w:pPr>
        <w:spacing w:after="0"/>
        <w:ind w:left="0"/>
        <w:jc w:val="both"/>
      </w:pPr>
      <w:r>
        <w:rPr>
          <w:rFonts w:ascii="Times New Roman"/>
          <w:b w:val="false"/>
          <w:i w:val="false"/>
          <w:color w:val="000000"/>
          <w:sz w:val="28"/>
        </w:rPr>
        <w:t>
      59) қауіпсіз биіктік - ӘК-ге жер (су) бетімен немесе ондағы кедергілермен соқтығысудан кепілдік беретін ұшудың ең аз шекті биіктігі;</w:t>
      </w:r>
    </w:p>
    <w:p>
      <w:pPr>
        <w:spacing w:after="0"/>
        <w:ind w:left="0"/>
        <w:jc w:val="both"/>
      </w:pPr>
      <w:r>
        <w:rPr>
          <w:rFonts w:ascii="Times New Roman"/>
          <w:b w:val="false"/>
          <w:i w:val="false"/>
          <w:color w:val="000000"/>
          <w:sz w:val="28"/>
        </w:rPr>
        <w:t>
      60) қону - жер, су немесе өзге де үстіңгі қабатпен жанасу сәтіне және тоқтағанға (тігінен қону кезінде жерге қонғаннан кейін қозғалтқыш тоқтағанға) дейін теңелудің басталу (тігінен қону кезінде тежелудің басталу) биіктігінен ӘК-нің баяу қозғалысы;</w:t>
      </w:r>
    </w:p>
    <w:p>
      <w:pPr>
        <w:spacing w:after="0"/>
        <w:ind w:left="0"/>
        <w:jc w:val="both"/>
      </w:pPr>
      <w:r>
        <w:rPr>
          <w:rFonts w:ascii="Times New Roman"/>
          <w:b w:val="false"/>
          <w:i w:val="false"/>
          <w:color w:val="000000"/>
          <w:sz w:val="28"/>
        </w:rPr>
        <w:t>
      61) қонуға арналған әуеайлақ минимумы - осы әуеайлақта осы санаттағы ӘК-ге қонуды орындауға рұқсат етілетін ҰҚЖ-дағы көрінудің және бұлттардың төменгі шегі биіктігінің немесе шешім қабылдау биіктігінің ең төменгі шекті мәні;</w:t>
      </w:r>
    </w:p>
    <w:p>
      <w:pPr>
        <w:spacing w:after="0"/>
        <w:ind w:left="0"/>
        <w:jc w:val="both"/>
      </w:pPr>
      <w:r>
        <w:rPr>
          <w:rFonts w:ascii="Times New Roman"/>
          <w:b w:val="false"/>
          <w:i w:val="false"/>
          <w:color w:val="000000"/>
          <w:sz w:val="28"/>
        </w:rPr>
        <w:t>
      62) қонуға арналған ӘК минимумы - осы типтегі ӘК-ге қонуды қауіпсіз орындауға мүмкіндік беретін ҰҚЖ-дағы көрінудің және бұлттардың төменгі шегі биіктігінің немесе шешім қабылдау биіктігінің ең төменгі шекті мәні;</w:t>
      </w:r>
    </w:p>
    <w:p>
      <w:pPr>
        <w:spacing w:after="0"/>
        <w:ind w:left="0"/>
        <w:jc w:val="both"/>
      </w:pPr>
      <w:r>
        <w:rPr>
          <w:rFonts w:ascii="Times New Roman"/>
          <w:b w:val="false"/>
          <w:i w:val="false"/>
          <w:color w:val="000000"/>
          <w:sz w:val="28"/>
        </w:rPr>
        <w:t>
      63) қонуға арналған ӘК командирінің минимумы - ӘК командиріне осы типтегі ӘК-де қонуды орындауға рұқсат етілетін қонудың көрінуінің және бұлттардың төменгі шегі биіктігінің немесе шешім қабылдау биіктігінің ең төменгі шекті мәні;</w:t>
      </w:r>
    </w:p>
    <w:p>
      <w:pPr>
        <w:spacing w:after="0"/>
        <w:ind w:left="0"/>
        <w:jc w:val="both"/>
      </w:pPr>
      <w:r>
        <w:rPr>
          <w:rFonts w:ascii="Times New Roman"/>
          <w:b w:val="false"/>
          <w:i w:val="false"/>
          <w:color w:val="000000"/>
          <w:sz w:val="28"/>
        </w:rPr>
        <w:t>
      64) қосалқы әуеайлақ - егер белгіленген қону әуеайлағына дейін ұшу немесе оған қонуды жүргізу мүмкін болмаған немесе мақсатқа сәйкес болмаған жағдайда ӘК ұшып бара алатын әуеайлақ.</w:t>
      </w:r>
    </w:p>
    <w:p>
      <w:pPr>
        <w:spacing w:after="0"/>
        <w:ind w:left="0"/>
        <w:jc w:val="both"/>
      </w:pPr>
      <w:r>
        <w:rPr>
          <w:rFonts w:ascii="Times New Roman"/>
          <w:b w:val="false"/>
          <w:i w:val="false"/>
          <w:color w:val="000000"/>
          <w:sz w:val="28"/>
        </w:rPr>
        <w:t>
      Ұшып көтерілу кезіндегі қосалқы әуеайлақ - егер ұшып көтерілгеннен кейін көп ұзамай бұған қажеттілік туындаса және ұшып шығу әуеайлағын пайдалану мүмкін болмаса, ӘК қона алатын әуеайлақ.</w:t>
      </w:r>
    </w:p>
    <w:p>
      <w:pPr>
        <w:spacing w:after="0"/>
        <w:ind w:left="0"/>
        <w:jc w:val="both"/>
      </w:pPr>
      <w:r>
        <w:rPr>
          <w:rFonts w:ascii="Times New Roman"/>
          <w:b w:val="false"/>
          <w:i w:val="false"/>
          <w:color w:val="000000"/>
          <w:sz w:val="28"/>
        </w:rPr>
        <w:t>
      Маршруттағы қосалқы әуеайлақ - егер маршрут бойынша ұшу кезінде қосалқы әуеайлаққа кету қажет болған жағдайда ӘК қона алатын әуеайлақ.</w:t>
      </w:r>
    </w:p>
    <w:p>
      <w:pPr>
        <w:spacing w:after="0"/>
        <w:ind w:left="0"/>
        <w:jc w:val="both"/>
      </w:pPr>
      <w:r>
        <w:rPr>
          <w:rFonts w:ascii="Times New Roman"/>
          <w:b w:val="false"/>
          <w:i w:val="false"/>
          <w:color w:val="000000"/>
          <w:sz w:val="28"/>
        </w:rPr>
        <w:t>
      Белгіленген пункттің қосалқы әуеайлағы - егер белгіленген қону әуеайлағына қонуды жүргізу мүмкін болмаған немесе мақсатқа сәйкес болмаған жағдайда ӘК қонуын жүргізе алатын әуеайлақ;</w:t>
      </w:r>
    </w:p>
    <w:p>
      <w:pPr>
        <w:spacing w:after="0"/>
        <w:ind w:left="0"/>
        <w:jc w:val="both"/>
      </w:pPr>
      <w:r>
        <w:rPr>
          <w:rFonts w:ascii="Times New Roman"/>
          <w:b w:val="false"/>
          <w:i w:val="false"/>
          <w:color w:val="000000"/>
          <w:sz w:val="28"/>
        </w:rPr>
        <w:t>
      65) қысқа мерзімді ауа райы болжамдары - қолданылу мерзімі олардың қолданылуы басталған сәттен бастап 36 сағатқа дейін болатын ауа райы болжамдары;</w:t>
      </w:r>
    </w:p>
    <w:p>
      <w:pPr>
        <w:spacing w:after="0"/>
        <w:ind w:left="0"/>
        <w:jc w:val="both"/>
      </w:pPr>
      <w:r>
        <w:rPr>
          <w:rFonts w:ascii="Times New Roman"/>
          <w:b w:val="false"/>
          <w:i w:val="false"/>
          <w:color w:val="000000"/>
          <w:sz w:val="28"/>
        </w:rPr>
        <w:t>
      66) мемлекеттік авиацияның метеобөлімшесі - тиісті метеорологиялық жағдайдың параметрлерін метеорологиялық бақылау, жинау, өңдеу, талдау және қамтамасыз етілетіндерге, басқару органдарына, әскерлерге және жоғары тұрған гидрометеорологиялық қамтамасыз ету бөлімшелеріне жеткізу саласындағы жұмыстар кешенін тікелей орындайтын метеобөлімше (бөлімше, топ, қызмет, орталық);</w:t>
      </w:r>
    </w:p>
    <w:p>
      <w:pPr>
        <w:spacing w:after="0"/>
        <w:ind w:left="0"/>
        <w:jc w:val="both"/>
      </w:pPr>
      <w:r>
        <w:rPr>
          <w:rFonts w:ascii="Times New Roman"/>
          <w:b w:val="false"/>
          <w:i w:val="false"/>
          <w:color w:val="000000"/>
          <w:sz w:val="28"/>
        </w:rPr>
        <w:t>
      67) метеорологиялық ақпарат - метеобөлімшеден, ӘК экипаждарынан және әуе қозғалысына қызмет көрсету (ұшуды басқару) органдарынан келіп түсетін нақты және болжамды ауа райы туралы мәліметтер, хабарламалар;</w:t>
      </w:r>
    </w:p>
    <w:p>
      <w:pPr>
        <w:spacing w:after="0"/>
        <w:ind w:left="0"/>
        <w:jc w:val="both"/>
      </w:pPr>
      <w:r>
        <w:rPr>
          <w:rFonts w:ascii="Times New Roman"/>
          <w:b w:val="false"/>
          <w:i w:val="false"/>
          <w:color w:val="000000"/>
          <w:sz w:val="28"/>
        </w:rPr>
        <w:t>
      68) метеорологиялық бақылаулар - метеорологиялық және климаттық сипаттамаларды (параметрлерді) бағалау және болжау мақсатында табиғи ортаның жекелеген компоненттерінің жай-күйін аспаптық өлшеу және көзбен шолып бақылау;</w:t>
      </w:r>
    </w:p>
    <w:p>
      <w:pPr>
        <w:spacing w:after="0"/>
        <w:ind w:left="0"/>
        <w:jc w:val="both"/>
      </w:pPr>
      <w:r>
        <w:rPr>
          <w:rFonts w:ascii="Times New Roman"/>
          <w:b w:val="false"/>
          <w:i w:val="false"/>
          <w:color w:val="000000"/>
          <w:sz w:val="28"/>
        </w:rPr>
        <w:t>
      69) метеорологиялық бақылауларды жүргізу үшін арналған жабдық (бұдан әрі - метеорологиялық жабдық) - метеорологиялық шамаларды (параметрлерді) алу, жеткізу және тіркеу үшін арналған өлшеу құралдары, техникалық құралдар мен кешендер;</w:t>
      </w:r>
    </w:p>
    <w:p>
      <w:pPr>
        <w:spacing w:after="0"/>
        <w:ind w:left="0"/>
        <w:jc w:val="both"/>
      </w:pPr>
      <w:r>
        <w:rPr>
          <w:rFonts w:ascii="Times New Roman"/>
          <w:b w:val="false"/>
          <w:i w:val="false"/>
          <w:color w:val="000000"/>
          <w:sz w:val="28"/>
        </w:rPr>
        <w:t>
      70) метеорологиялық бюллетень - тиісті тақырыпта метеорологиялық ақпаратты қамтитын мәтін;</w:t>
      </w:r>
    </w:p>
    <w:p>
      <w:pPr>
        <w:spacing w:after="0"/>
        <w:ind w:left="0"/>
        <w:jc w:val="both"/>
      </w:pPr>
      <w:r>
        <w:rPr>
          <w:rFonts w:ascii="Times New Roman"/>
          <w:b w:val="false"/>
          <w:i w:val="false"/>
          <w:color w:val="000000"/>
          <w:sz w:val="28"/>
        </w:rPr>
        <w:t>
      71) метеорологиялық жабдық - бұл ӘК ұшып шығу және қону қауіпсіздігін қамтамасыз ету үшін қажетті метеорологиялық шамаларды өлшеу үшін арналған техникалық құралдар;</w:t>
      </w:r>
    </w:p>
    <w:p>
      <w:pPr>
        <w:spacing w:after="0"/>
        <w:ind w:left="0"/>
        <w:jc w:val="both"/>
      </w:pPr>
      <w:r>
        <w:rPr>
          <w:rFonts w:ascii="Times New Roman"/>
          <w:b w:val="false"/>
          <w:i w:val="false"/>
          <w:color w:val="000000"/>
          <w:sz w:val="28"/>
        </w:rPr>
        <w:t>
      72) метеорологиялық жабдықпен жабдықтау нормалары (жабдықтау нормалары) - бейбіт немесе соғыс уақытында басқару органдары мен әскерлерге беруге белгіленген гидрометеорологиялық жабдықтың саны мен номенклатурасы;</w:t>
      </w:r>
    </w:p>
    <w:p>
      <w:pPr>
        <w:spacing w:after="0"/>
        <w:ind w:left="0"/>
        <w:jc w:val="both"/>
      </w:pPr>
      <w:r>
        <w:rPr>
          <w:rFonts w:ascii="Times New Roman"/>
          <w:b w:val="false"/>
          <w:i w:val="false"/>
          <w:color w:val="000000"/>
          <w:sz w:val="28"/>
        </w:rPr>
        <w:t>
      73) метеорологиялық жағдай - әуе кеңістігінде және жер бетінде мемлекеттік авиацияны қолдануға әсер ететін белгілі бір уақыт кезеңіндегі атмосфераның жай-күйі туралы метеорологиялық деректер (метеорологиялық элементтер, сипаттамалар мен құбылыстар) жиынтығы;</w:t>
      </w:r>
    </w:p>
    <w:p>
      <w:pPr>
        <w:spacing w:after="0"/>
        <w:ind w:left="0"/>
        <w:jc w:val="both"/>
      </w:pPr>
      <w:r>
        <w:rPr>
          <w:rFonts w:ascii="Times New Roman"/>
          <w:b w:val="false"/>
          <w:i w:val="false"/>
          <w:color w:val="000000"/>
          <w:sz w:val="28"/>
        </w:rPr>
        <w:t>
      74) метеобөлімшенің кезекші инженер-синоптигі – тиісті білімі бар, ортақ және арнайы пайдаланудағы жерүсті қамтамасыз ету құралдарын (метеорологиялық бөлімшенің техникалық құралдарын) қолдана отырып, метеорологиялық тұрғыдан ұшу қауіпсіздігін қамтамасыз ететін, бөлім командирінің бұйрығымен тиісті метеорологиялық жағдайларда ұшуды метеорологиялық қамтамасыз етуге жіберілген маман;</w:t>
      </w:r>
    </w:p>
    <w:p>
      <w:pPr>
        <w:spacing w:after="0"/>
        <w:ind w:left="0"/>
        <w:jc w:val="both"/>
      </w:pPr>
      <w:r>
        <w:rPr>
          <w:rFonts w:ascii="Times New Roman"/>
          <w:b w:val="false"/>
          <w:i w:val="false"/>
          <w:color w:val="000000"/>
          <w:sz w:val="28"/>
        </w:rPr>
        <w:t>
      75) метеорологиялық көріну - техникалық құралдардың көмегімен немесе көріну бағдарлары бойынша көзбен шолу арқылы метеобөлімше анықтайтын көлденең көріну;</w:t>
      </w:r>
    </w:p>
    <w:p>
      <w:pPr>
        <w:spacing w:after="0"/>
        <w:ind w:left="0"/>
        <w:jc w:val="both"/>
      </w:pPr>
      <w:r>
        <w:rPr>
          <w:rFonts w:ascii="Times New Roman"/>
          <w:b w:val="false"/>
          <w:i w:val="false"/>
          <w:color w:val="000000"/>
          <w:sz w:val="28"/>
        </w:rPr>
        <w:t>
      76) метеорологиялық қамтамасыз ету - метеорологиялық бақылауларды ұйымдастыруға, қоршаған табиғи ортаның жай-күйі туралы ақпаратты жинауға, өңдеуге, талдауға және мемлекеттік авиацияның басқару органдарына, құрамаларына, әскери бөлімдеріне (оқу бөлімдері мен мекемелеріне, әскери оқу орындары мен резервтегі бөлімдеріне) жеткізуге бағытталған іс-шаралар кешені;</w:t>
      </w:r>
    </w:p>
    <w:p>
      <w:pPr>
        <w:spacing w:after="0"/>
        <w:ind w:left="0"/>
        <w:jc w:val="both"/>
      </w:pPr>
      <w:r>
        <w:rPr>
          <w:rFonts w:ascii="Times New Roman"/>
          <w:b w:val="false"/>
          <w:i w:val="false"/>
          <w:color w:val="000000"/>
          <w:sz w:val="28"/>
        </w:rPr>
        <w:t>
      77) метеорологиялық мәлімет - белгілі бір уақытқа және жерге қатысты метеорологиялық жағдайларға бақылау нәтижелері туралы хабарлама;</w:t>
      </w:r>
    </w:p>
    <w:p>
      <w:pPr>
        <w:spacing w:after="0"/>
        <w:ind w:left="0"/>
        <w:jc w:val="both"/>
      </w:pPr>
      <w:r>
        <w:rPr>
          <w:rFonts w:ascii="Times New Roman"/>
          <w:b w:val="false"/>
          <w:i w:val="false"/>
          <w:color w:val="000000"/>
          <w:sz w:val="28"/>
        </w:rPr>
        <w:t>
      78) мұздану - ӘК әртүрлі бөліктерінде мұздың қатуы (әлсіз - қанаттың алдыңғы жиегіне минутына 0,5 миллиметрге (бұдан әрі - мм/мин) дейін мұздың қатуы кезінде орташа - 0,5 мм/мин дейін, күшті - 1 мм/мин астам;</w:t>
      </w:r>
    </w:p>
    <w:p>
      <w:pPr>
        <w:spacing w:after="0"/>
        <w:ind w:left="0"/>
        <w:jc w:val="both"/>
      </w:pPr>
      <w:r>
        <w:rPr>
          <w:rFonts w:ascii="Times New Roman"/>
          <w:b w:val="false"/>
          <w:i w:val="false"/>
          <w:color w:val="000000"/>
          <w:sz w:val="28"/>
        </w:rPr>
        <w:t>
      79) найзағай - бұлттардың ішінде немесе бұлттар мен жер беті арасында электр разрядтары пайда болатын атмосфералық құбылыс - күннің күркіреуімен болатын жай түсу;</w:t>
      </w:r>
    </w:p>
    <w:p>
      <w:pPr>
        <w:spacing w:after="0"/>
        <w:ind w:left="0"/>
        <w:jc w:val="both"/>
      </w:pPr>
      <w:r>
        <w:rPr>
          <w:rFonts w:ascii="Times New Roman"/>
          <w:b w:val="false"/>
          <w:i w:val="false"/>
          <w:color w:val="000000"/>
          <w:sz w:val="28"/>
        </w:rPr>
        <w:t>
      80) нақты ауа райы - уақыттың дәл осы сәтінде метеорологиялық элементтер мен құбылыстар мәнінің жиынтығы;</w:t>
      </w:r>
    </w:p>
    <w:p>
      <w:pPr>
        <w:spacing w:after="0"/>
        <w:ind w:left="0"/>
        <w:jc w:val="both"/>
      </w:pPr>
      <w:r>
        <w:rPr>
          <w:rFonts w:ascii="Times New Roman"/>
          <w:b w:val="false"/>
          <w:i w:val="false"/>
          <w:color w:val="000000"/>
          <w:sz w:val="28"/>
        </w:rPr>
        <w:t>
      81) нұсқаулық - нақты және/немесе күтілетін метеорологиялық жағдайлар бойынша ауызша консультация;</w:t>
      </w:r>
    </w:p>
    <w:p>
      <w:pPr>
        <w:spacing w:after="0"/>
        <w:ind w:left="0"/>
        <w:jc w:val="both"/>
      </w:pPr>
      <w:r>
        <w:rPr>
          <w:rFonts w:ascii="Times New Roman"/>
          <w:b w:val="false"/>
          <w:i w:val="false"/>
          <w:color w:val="000000"/>
          <w:sz w:val="28"/>
        </w:rPr>
        <w:t>
      82) октант - аспан күмбезінің сегізінші бөлігі;</w:t>
      </w:r>
    </w:p>
    <w:p>
      <w:pPr>
        <w:spacing w:after="0"/>
        <w:ind w:left="0"/>
        <w:jc w:val="both"/>
      </w:pPr>
      <w:r>
        <w:rPr>
          <w:rFonts w:ascii="Times New Roman"/>
          <w:b w:val="false"/>
          <w:i w:val="false"/>
          <w:color w:val="000000"/>
          <w:sz w:val="28"/>
        </w:rPr>
        <w:t>
      83) орография - жер бедерінің әртүрлі элементтерінің (жоталар, биіктіктер, қазан шұңқырлар және тағы сол сияқтылар) сипаттамасы және шығу тегіне қарамастан, оларды сыртқы белгілері бойынша жіктеу;</w:t>
      </w:r>
    </w:p>
    <w:p>
      <w:pPr>
        <w:spacing w:after="0"/>
        <w:ind w:left="0"/>
        <w:jc w:val="both"/>
      </w:pPr>
      <w:r>
        <w:rPr>
          <w:rFonts w:ascii="Times New Roman"/>
          <w:b w:val="false"/>
          <w:i w:val="false"/>
          <w:color w:val="000000"/>
          <w:sz w:val="28"/>
        </w:rPr>
        <w:t>
      84) салыстырмалы биіктік - көрсетілген бастапқы деңгейден нүкте үшін қабылданған нүктеге немесе объектіге дейінгі тігінен арақашықтық;</w:t>
      </w:r>
    </w:p>
    <w:p>
      <w:pPr>
        <w:spacing w:after="0"/>
        <w:ind w:left="0"/>
        <w:jc w:val="both"/>
      </w:pPr>
      <w:r>
        <w:rPr>
          <w:rFonts w:ascii="Times New Roman"/>
          <w:b w:val="false"/>
          <w:i w:val="false"/>
          <w:color w:val="000000"/>
          <w:sz w:val="28"/>
        </w:rPr>
        <w:t>
      85) стандартты изобаралық үстіңгі бет - атмосфералық жағдайларды графикалық көрсету және талдау үшін дүниежүзілік ауқымда пайдаланылатын изобарлық үстіңгі бет;</w:t>
      </w:r>
    </w:p>
    <w:p>
      <w:pPr>
        <w:spacing w:after="0"/>
        <w:ind w:left="0"/>
        <w:jc w:val="both"/>
      </w:pPr>
      <w:r>
        <w:rPr>
          <w:rFonts w:ascii="Times New Roman"/>
          <w:b w:val="false"/>
          <w:i w:val="false"/>
          <w:color w:val="000000"/>
          <w:sz w:val="28"/>
        </w:rPr>
        <w:t>
      86) старттық уақыт - ӘК экипажына ұшуды орындауға рұқсат етілетін уақыт кезеңі;</w:t>
      </w:r>
    </w:p>
    <w:p>
      <w:pPr>
        <w:spacing w:after="0"/>
        <w:ind w:left="0"/>
        <w:jc w:val="both"/>
      </w:pPr>
      <w:r>
        <w:rPr>
          <w:rFonts w:ascii="Times New Roman"/>
          <w:b w:val="false"/>
          <w:i w:val="false"/>
          <w:color w:val="000000"/>
          <w:sz w:val="28"/>
        </w:rPr>
        <w:t>
      87) таудағы әуеайлақ - әуеайлақтың бақылау нүктесінен 25 км радиуста жер бедері ойлы-қырлы және 500 м және одан артық салыстырмалы түрдегі биіктіктері бар жергілікті жерде орналасқан әуеайлақ, сондай-ақ теңіз деңгейінен 1000 м және одан астам биіктікте орналасқан әуеайлақ;</w:t>
      </w:r>
    </w:p>
    <w:p>
      <w:pPr>
        <w:spacing w:after="0"/>
        <w:ind w:left="0"/>
        <w:jc w:val="both"/>
      </w:pPr>
      <w:r>
        <w:rPr>
          <w:rFonts w:ascii="Times New Roman"/>
          <w:b w:val="false"/>
          <w:i w:val="false"/>
          <w:color w:val="000000"/>
          <w:sz w:val="28"/>
        </w:rPr>
        <w:t>
      88) таулы жер - 25 км радиуста жер бедері ойлы-қырлы және 500 м және одан артық салыстырмалы түрдегі биіктіктері бар жергілікті жер, сондай-ақ теңіз деңгейінен 2000 м және одан астам асатын жергілікті жер; әуеайлақтағы қысым - ҰҚЖ-ның жұмыс шегі деңгейіндегі атмосфералық қысым;</w:t>
      </w:r>
    </w:p>
    <w:p>
      <w:pPr>
        <w:spacing w:after="0"/>
        <w:ind w:left="0"/>
        <w:jc w:val="both"/>
      </w:pPr>
      <w:r>
        <w:rPr>
          <w:rFonts w:ascii="Times New Roman"/>
          <w:b w:val="false"/>
          <w:i w:val="false"/>
          <w:color w:val="000000"/>
          <w:sz w:val="28"/>
        </w:rPr>
        <w:t>
      89) тропикалық циклон - жер бетіндегі желдің айқын көрінген конвективті және дамыған циклондық айналымы бар тропикалық немесе субтропикалық аймақ мұхитында пайда болатын синоптикалық ауқымдағы фронтальды емес циклонды белгілеуге арналған жалпы термин;</w:t>
      </w:r>
    </w:p>
    <w:p>
      <w:pPr>
        <w:spacing w:after="0"/>
        <w:ind w:left="0"/>
        <w:jc w:val="both"/>
      </w:pPr>
      <w:r>
        <w:rPr>
          <w:rFonts w:ascii="Times New Roman"/>
          <w:b w:val="false"/>
          <w:i w:val="false"/>
          <w:color w:val="000000"/>
          <w:sz w:val="28"/>
        </w:rPr>
        <w:t>
      90) тігінен көріну - жер бетінен объектілер тігінен төмен көрінетін деңгейге дейінгі ең үлкен қашықтық;</w:t>
      </w:r>
    </w:p>
    <w:p>
      <w:pPr>
        <w:spacing w:after="0"/>
        <w:ind w:left="0"/>
        <w:jc w:val="both"/>
      </w:pPr>
      <w:r>
        <w:rPr>
          <w:rFonts w:ascii="Times New Roman"/>
          <w:b w:val="false"/>
          <w:i w:val="false"/>
          <w:color w:val="000000"/>
          <w:sz w:val="28"/>
        </w:rPr>
        <w:t>
      91) турбуленттік - ауа бөлшектері күрделі траекториялар бойынша белгіленбеген ретсіз қозғалыс жасайтын ауа қозғалысы. Атмосферада турбуленттік қозғалыс, әдетте, жалпы (орта) ауа ағынында әртүрлі жылдамдықпен қозғалатын әртүрлі ауқымдағы құйынның болуымен сипатталады. Ауа қозғалысының құйынды сипаты турбулентті аймақта жел жылдамдығының құбылмалы түрдеу ауытқуының, оның ішінде ӘК ұшуына айтарлықтай әсер ететін желдің тігінен ауытқуының болуын негіздейді;</w:t>
      </w:r>
    </w:p>
    <w:p>
      <w:pPr>
        <w:spacing w:after="0"/>
        <w:ind w:left="0"/>
        <w:jc w:val="both"/>
      </w:pPr>
      <w:r>
        <w:rPr>
          <w:rFonts w:ascii="Times New Roman"/>
          <w:b w:val="false"/>
          <w:i w:val="false"/>
          <w:color w:val="000000"/>
          <w:sz w:val="28"/>
        </w:rPr>
        <w:t>
      92) ұзақ мерзімді ауа райы болжамдары - қолданылу мерзімі оларды қолдану басталған сәттен бастап 36 сағаттан астамды құрайтын ауа райы болжамдары;</w:t>
      </w:r>
    </w:p>
    <w:p>
      <w:pPr>
        <w:spacing w:after="0"/>
        <w:ind w:left="0"/>
        <w:jc w:val="both"/>
      </w:pPr>
      <w:r>
        <w:rPr>
          <w:rFonts w:ascii="Times New Roman"/>
          <w:b w:val="false"/>
          <w:i w:val="false"/>
          <w:color w:val="000000"/>
          <w:sz w:val="28"/>
        </w:rPr>
        <w:t>
      93) ҰҚЖ - ӘК қонуы және ұшып көтерілуі үшін дайындалған құрлықтағы әуеайлақтың белгілі бір тікбұрышты учаскесі;</w:t>
      </w:r>
    </w:p>
    <w:p>
      <w:pPr>
        <w:spacing w:after="0"/>
        <w:ind w:left="0"/>
        <w:jc w:val="both"/>
      </w:pPr>
      <w:r>
        <w:rPr>
          <w:rFonts w:ascii="Times New Roman"/>
          <w:b w:val="false"/>
          <w:i w:val="false"/>
          <w:color w:val="000000"/>
          <w:sz w:val="28"/>
        </w:rPr>
        <w:t>
      94) ұшқыш құрамы - дәрігерлік-ұшу комиссияның қорытындысы бойынша ұшу жұмысына жарамды және ӘК экипажының құрамында ұшуда міндеттерді орындайтын ұшқыштар, штурмандар, әскери ұшқыштар оқу орындарының курсанттары (тыңдаушылары) және тиісті әскери-есептік мамандықтары бар басқа да лауазымды адамдар;</w:t>
      </w:r>
    </w:p>
    <w:p>
      <w:pPr>
        <w:spacing w:after="0"/>
        <w:ind w:left="0"/>
        <w:jc w:val="both"/>
      </w:pPr>
      <w:r>
        <w:rPr>
          <w:rFonts w:ascii="Times New Roman"/>
          <w:b w:val="false"/>
          <w:i w:val="false"/>
          <w:color w:val="000000"/>
          <w:sz w:val="28"/>
        </w:rPr>
        <w:t>
      95) ұшу алаңы - бір немесе бірнеше ұшу жолақтары, басқару жолдары, перрондар және арнайы мақсаттағы алаңдар орналасқан әуеайлақтың бөлігі;</w:t>
      </w:r>
    </w:p>
    <w:p>
      <w:pPr>
        <w:spacing w:after="0"/>
        <w:ind w:left="0"/>
        <w:jc w:val="both"/>
      </w:pPr>
      <w:r>
        <w:rPr>
          <w:rFonts w:ascii="Times New Roman"/>
          <w:b w:val="false"/>
          <w:i w:val="false"/>
          <w:color w:val="000000"/>
          <w:sz w:val="28"/>
        </w:rPr>
        <w:t>
      96) ұшу ауысымы - ұшу орындалатын ұшудың жоспарлы кестесінде айқындалған уақыт кезеңі;</w:t>
      </w:r>
    </w:p>
    <w:p>
      <w:pPr>
        <w:spacing w:after="0"/>
        <w:ind w:left="0"/>
        <w:jc w:val="both"/>
      </w:pPr>
      <w:r>
        <w:rPr>
          <w:rFonts w:ascii="Times New Roman"/>
          <w:b w:val="false"/>
          <w:i w:val="false"/>
          <w:color w:val="000000"/>
          <w:sz w:val="28"/>
        </w:rPr>
        <w:t>
      97) ұшу ауысымының жетекшісі - ұшуды ұйымдастыру, жүргізу және бақылау үшін ұшу ауысымына тағайындалатын авиациялық бөлімнің басшы ұшқыш құрамы қатарынан лауазымды адам;</w:t>
      </w:r>
    </w:p>
    <w:p>
      <w:pPr>
        <w:spacing w:after="0"/>
        <w:ind w:left="0"/>
        <w:jc w:val="both"/>
      </w:pPr>
      <w:r>
        <w:rPr>
          <w:rFonts w:ascii="Times New Roman"/>
          <w:b w:val="false"/>
          <w:i w:val="false"/>
          <w:color w:val="000000"/>
          <w:sz w:val="28"/>
        </w:rPr>
        <w:t>
      98) ұшу ауысымының ұзақтығы - бірінші ұшу басталған сәттен бастап және ұшудың жоспарлы кестесіне сәйкес соңғы ӘК қонуды аяқтаған сәтке дейін есептелетін уақыт;</w:t>
      </w:r>
    </w:p>
    <w:p>
      <w:pPr>
        <w:spacing w:after="0"/>
        <w:ind w:left="0"/>
        <w:jc w:val="both"/>
      </w:pPr>
      <w:r>
        <w:rPr>
          <w:rFonts w:ascii="Times New Roman"/>
          <w:b w:val="false"/>
          <w:i w:val="false"/>
          <w:color w:val="000000"/>
          <w:sz w:val="28"/>
        </w:rPr>
        <w:t>
      99) ұшуға басшылық жасау - ӘК экипаждарының ұшу тапсырмаларын толық, уақтылы және орындау қауіпсіздігін қамтамасыз етуге бағытталған ұшуға тартылатын ұшуға басшылық жасау тобының және басқару пункттері есептоптарының іс-қимылдары;</w:t>
      </w:r>
    </w:p>
    <w:p>
      <w:pPr>
        <w:spacing w:after="0"/>
        <w:ind w:left="0"/>
        <w:jc w:val="both"/>
      </w:pPr>
      <w:r>
        <w:rPr>
          <w:rFonts w:ascii="Times New Roman"/>
          <w:b w:val="false"/>
          <w:i w:val="false"/>
          <w:color w:val="000000"/>
          <w:sz w:val="28"/>
        </w:rPr>
        <w:t>
      100) ұшуды басқару тобы (бұдан әрі - ҰБТ) - авиациялық бөлім командирі (мемлекеттік авиацияны басқару органының, Әскери-әуе күштері қолбасшысы басқармасының басшысы) өзінің жауапкершілігі аймақтарында ұшуға басшылық жасау (басқару, бақылау) үшін ұшуды жүргізу кезеңіне, авиациялық бөлімнің (мемлекеттік авиацияны басқару органының, Әскери-әуе күштері қолбасшысы басқармасының) лауазымды адамдарынан тағайындайтын адамдар тобы;</w:t>
      </w:r>
    </w:p>
    <w:p>
      <w:pPr>
        <w:spacing w:after="0"/>
        <w:ind w:left="0"/>
        <w:jc w:val="both"/>
      </w:pPr>
      <w:r>
        <w:rPr>
          <w:rFonts w:ascii="Times New Roman"/>
          <w:b w:val="false"/>
          <w:i w:val="false"/>
          <w:color w:val="000000"/>
          <w:sz w:val="28"/>
        </w:rPr>
        <w:t>
      101) ұшудың жоспарлы кестесі - командирдің ұшуды жүргізуге арналған шешімі және оларға қатысатын экипаждарға тапсырмалар графикалық және мәтіндік түрде жазылған (көрсетілген) белгіленген үлгідегі құжат;</w:t>
      </w:r>
    </w:p>
    <w:p>
      <w:pPr>
        <w:spacing w:after="0"/>
        <w:ind w:left="0"/>
        <w:jc w:val="both"/>
      </w:pPr>
      <w:r>
        <w:rPr>
          <w:rFonts w:ascii="Times New Roman"/>
          <w:b w:val="false"/>
          <w:i w:val="false"/>
          <w:color w:val="000000"/>
          <w:sz w:val="28"/>
        </w:rPr>
        <w:t>
      102) ұшу-қону жолағындағы көріну (бұдан әрі - ҰҚЖ) - ҰҚЖ-ның осьтік сызығында орналасқан ӘК пилоты оның төсемінің таңбалануын немесе жарық бағдарларын көре алатын шектегі ең үлкен қашықтық. ҰҚЖ-дағы көріну үшін түнде жарық бағдарларының көрінуі қабылданады;</w:t>
      </w:r>
    </w:p>
    <w:p>
      <w:pPr>
        <w:spacing w:after="0"/>
        <w:ind w:left="0"/>
        <w:jc w:val="both"/>
      </w:pPr>
      <w:r>
        <w:rPr>
          <w:rFonts w:ascii="Times New Roman"/>
          <w:b w:val="false"/>
          <w:i w:val="false"/>
          <w:color w:val="000000"/>
          <w:sz w:val="28"/>
        </w:rPr>
        <w:t>
      103) ұшып келу - басқа әуеайлақта (алаңда) қонумен орындалатын ұшу;</w:t>
      </w:r>
    </w:p>
    <w:p>
      <w:pPr>
        <w:spacing w:after="0"/>
        <w:ind w:left="0"/>
        <w:jc w:val="both"/>
      </w:pPr>
      <w:r>
        <w:rPr>
          <w:rFonts w:ascii="Times New Roman"/>
          <w:b w:val="false"/>
          <w:i w:val="false"/>
          <w:color w:val="000000"/>
          <w:sz w:val="28"/>
        </w:rPr>
        <w:t>
      104) ұшудағы көріну - ұшудағы ӘК кабинасынан көріну;</w:t>
      </w:r>
    </w:p>
    <w:p>
      <w:pPr>
        <w:spacing w:after="0"/>
        <w:ind w:left="0"/>
        <w:jc w:val="both"/>
      </w:pPr>
      <w:r>
        <w:rPr>
          <w:rFonts w:ascii="Times New Roman"/>
          <w:b w:val="false"/>
          <w:i w:val="false"/>
          <w:color w:val="000000"/>
          <w:sz w:val="28"/>
        </w:rPr>
        <w:t>
      105) ұшып көтерілу - ӘК қозғалған сәттен бастап (тігінен ұшып көтерілу кезінде жер бетінен бөлінген сәттен бастап) жер (су) бетінен немесе жасанды төсемнен бөлінгенге және 10 м биіктік (тігінен ұшып көтерілу кезінде жер беті экранының әсер ету биіктігін) алғанға дейінгі ұшақтың үдемелі қозғалысы;</w:t>
      </w:r>
    </w:p>
    <w:p>
      <w:pPr>
        <w:spacing w:after="0"/>
        <w:ind w:left="0"/>
        <w:jc w:val="both"/>
      </w:pPr>
      <w:r>
        <w:rPr>
          <w:rFonts w:ascii="Times New Roman"/>
          <w:b w:val="false"/>
          <w:i w:val="false"/>
          <w:color w:val="000000"/>
          <w:sz w:val="28"/>
        </w:rPr>
        <w:t>
      106) ұшып көтерілу үшін арналған әуеайлақ минимумы - ҰҚЖ-да көрінудің және қажет болған жағдайда осы әуеайлақта осы санаттағы ӘК-де ұшып көтерілуді орындауға рұқсат етілетін бұлттардың төменгі шегі биіктігінің ең төменгі шекті мәні;</w:t>
      </w:r>
    </w:p>
    <w:p>
      <w:pPr>
        <w:spacing w:after="0"/>
        <w:ind w:left="0"/>
        <w:jc w:val="both"/>
      </w:pPr>
      <w:r>
        <w:rPr>
          <w:rFonts w:ascii="Times New Roman"/>
          <w:b w:val="false"/>
          <w:i w:val="false"/>
          <w:color w:val="000000"/>
          <w:sz w:val="28"/>
        </w:rPr>
        <w:t>
      107) ұшып көтерілу үшін ӘК минимумы - осы типтегі ӘК-де ұшуды қауіпсіз жүргізуге мүмкіндік беретін ҰҚЖ-дағы көрінудің және бұлттардың төменгі шегі биіктігінің ең төменгі шекті мәні;</w:t>
      </w:r>
    </w:p>
    <w:p>
      <w:pPr>
        <w:spacing w:after="0"/>
        <w:ind w:left="0"/>
        <w:jc w:val="both"/>
      </w:pPr>
      <w:r>
        <w:rPr>
          <w:rFonts w:ascii="Times New Roman"/>
          <w:b w:val="false"/>
          <w:i w:val="false"/>
          <w:color w:val="000000"/>
          <w:sz w:val="28"/>
        </w:rPr>
        <w:t>
      108) ұшудың метеорологиялық жағдайлары - ұшу тапсырмасын орындауға әсер ететін ұшу ауданында немесе маршрутында бақыланатын метеорологиялық шамалар мен құбылыстардың жиынтығы. Күрделілік дәрежесіне байланысты метеорологиялық жағдайлар қарапайым және күрделі болып бөлінеді;</w:t>
      </w:r>
    </w:p>
    <w:p>
      <w:pPr>
        <w:spacing w:after="0"/>
        <w:ind w:left="0"/>
        <w:jc w:val="both"/>
      </w:pPr>
      <w:r>
        <w:rPr>
          <w:rFonts w:ascii="Times New Roman"/>
          <w:b w:val="false"/>
          <w:i w:val="false"/>
          <w:color w:val="000000"/>
          <w:sz w:val="28"/>
        </w:rPr>
        <w:t>
      109) ұшу үшін маңызды болатын бұлт - кез келген биіктікте түйдекті-жаңбырлы бұлттың немесе мұнара тәрізді түйдек бұлттың көп болуына байланысты төменгі шегі 1500 м (5000 фут) биіктіктен төмен немесе сектордағы ең үлкен ең төменгі биіктіктен төмен бұлт;</w:t>
      </w:r>
    </w:p>
    <w:p>
      <w:pPr>
        <w:spacing w:after="0"/>
        <w:ind w:left="0"/>
        <w:jc w:val="both"/>
      </w:pPr>
      <w:r>
        <w:rPr>
          <w:rFonts w:ascii="Times New Roman"/>
          <w:b w:val="false"/>
          <w:i w:val="false"/>
          <w:color w:val="000000"/>
          <w:sz w:val="28"/>
        </w:rPr>
        <w:t>
      110) ұшып шығу үшін ӘК командирінің минимумы - ҰҚЖ-дағы көрінудің және қажет болған кезде ӘК командиріне осы типтегі ӘК-де ұшып шығуды орындауға рұқсат етілетін бұлттардың төменгі шегі биіктігінің ең төменгі шекті мәні;</w:t>
      </w:r>
    </w:p>
    <w:p>
      <w:pPr>
        <w:spacing w:after="0"/>
        <w:ind w:left="0"/>
        <w:jc w:val="both"/>
      </w:pPr>
      <w:r>
        <w:rPr>
          <w:rFonts w:ascii="Times New Roman"/>
          <w:b w:val="false"/>
          <w:i w:val="false"/>
          <w:color w:val="000000"/>
          <w:sz w:val="28"/>
        </w:rPr>
        <w:t>
      111) ұшу эшелоны - қысымының белгіленген 1013,2 гектопаскаль (бұдан әрі - гПа) шамасына жатқызылған және басқа да осындай беттерден белгіленген қысым интервалдарының шамасына алыс тұрған тұрақты атмосфералық қысымның беткі жағы.</w:t>
      </w:r>
    </w:p>
    <w:p>
      <w:pPr>
        <w:spacing w:after="0"/>
        <w:ind w:left="0"/>
        <w:jc w:val="both"/>
      </w:pPr>
      <w:r>
        <w:rPr>
          <w:rFonts w:ascii="Times New Roman"/>
          <w:b w:val="false"/>
          <w:i w:val="false"/>
          <w:color w:val="000000"/>
          <w:sz w:val="28"/>
        </w:rPr>
        <w:t>
      Стандартты атмосфераға сәйкес градуирленген барометрлік биіктік өлшегіш:</w:t>
      </w:r>
    </w:p>
    <w:p>
      <w:pPr>
        <w:spacing w:after="0"/>
        <w:ind w:left="0"/>
        <w:jc w:val="both"/>
      </w:pPr>
      <w:r>
        <w:rPr>
          <w:rFonts w:ascii="Times New Roman"/>
          <w:b w:val="false"/>
          <w:i w:val="false"/>
          <w:color w:val="000000"/>
          <w:sz w:val="28"/>
        </w:rPr>
        <w:t>
      QNH орнату кезінде абсолютті биіктікті көрсетеді;</w:t>
      </w:r>
    </w:p>
    <w:p>
      <w:pPr>
        <w:spacing w:after="0"/>
        <w:ind w:left="0"/>
        <w:jc w:val="both"/>
      </w:pPr>
      <w:r>
        <w:rPr>
          <w:rFonts w:ascii="Times New Roman"/>
          <w:b w:val="false"/>
          <w:i w:val="false"/>
          <w:color w:val="000000"/>
          <w:sz w:val="28"/>
        </w:rPr>
        <w:t>
      QFE-ге орнату кезінде QFE тірек нүктесінен салыстырмалы биіктікті көрсететін болады;</w:t>
      </w:r>
    </w:p>
    <w:p>
      <w:pPr>
        <w:spacing w:after="0"/>
        <w:ind w:left="0"/>
        <w:jc w:val="both"/>
      </w:pPr>
      <w:r>
        <w:rPr>
          <w:rFonts w:ascii="Times New Roman"/>
          <w:b w:val="false"/>
          <w:i w:val="false"/>
          <w:color w:val="000000"/>
          <w:sz w:val="28"/>
        </w:rPr>
        <w:t>
      1013,2 гПа қысымына орнату кезінде ұшу эшелондарын көрсету үшін пайдаланылады.</w:t>
      </w:r>
    </w:p>
    <w:p>
      <w:pPr>
        <w:spacing w:after="0"/>
        <w:ind w:left="0"/>
        <w:jc w:val="both"/>
      </w:pPr>
      <w:r>
        <w:rPr>
          <w:rFonts w:ascii="Times New Roman"/>
          <w:b w:val="false"/>
          <w:i w:val="false"/>
          <w:color w:val="000000"/>
          <w:sz w:val="28"/>
        </w:rPr>
        <w:t>
      "Салыстырмалы биіктік" және "абсолюттік биіктік" терминдері геометриялық салыстырмалы және абсолюттік биіктіктерді емес, аспаптық дегенді білдіреді;</w:t>
      </w:r>
    </w:p>
    <w:p>
      <w:pPr>
        <w:spacing w:after="0"/>
        <w:ind w:left="0"/>
        <w:jc w:val="both"/>
      </w:pPr>
      <w:r>
        <w:rPr>
          <w:rFonts w:ascii="Times New Roman"/>
          <w:b w:val="false"/>
          <w:i w:val="false"/>
          <w:color w:val="000000"/>
          <w:sz w:val="28"/>
        </w:rPr>
        <w:t>
      112) шайқалу - атмосфераның турбуленттілігі жағдайларында ұшу кезінде туындайтын ӘК-нің ретсіз қозғалуы:</w:t>
      </w:r>
    </w:p>
    <w:p>
      <w:pPr>
        <w:spacing w:after="0"/>
        <w:ind w:left="0"/>
        <w:jc w:val="both"/>
      </w:pPr>
      <w:r>
        <w:rPr>
          <w:rFonts w:ascii="Times New Roman"/>
          <w:b w:val="false"/>
          <w:i w:val="false"/>
          <w:color w:val="000000"/>
          <w:sz w:val="28"/>
        </w:rPr>
        <w:t>
      қалыпты шайқалу - ӘК жағдайының және (немесе) абсолюттік биіктігінің қалыпты, бірақ бұрынғыдай сенімді басқаруды қамтамасыз ететін өзгеруі, мұндағы ӘК ауырлық күші ортасында, ал ұшып көтерілу және қону кезінде бірқалыпты шайқалу ±0,3/0,4g болған кезде акселерометр көрсеткіші 0,5/1,0g;</w:t>
      </w:r>
    </w:p>
    <w:p>
      <w:pPr>
        <w:spacing w:after="0"/>
        <w:ind w:left="0"/>
        <w:jc w:val="both"/>
      </w:pPr>
      <w:r>
        <w:rPr>
          <w:rFonts w:ascii="Times New Roman"/>
          <w:b w:val="false"/>
          <w:i w:val="false"/>
          <w:color w:val="000000"/>
          <w:sz w:val="28"/>
        </w:rPr>
        <w:t>
      қатты шайқалу - ӘК жағдайының және (немесе) абсолюттік биіктігінің күрт өзгеруі, мұнда қысқа кезең ішінде ӘК ауа жылдамдығының сипатты өзгеруімен, ӘК ауырлық күші ортасында, ал ұшып көтерілу және қону кезінде артық жүктеменің ±0,4g астам артуымен акселерометр көрсеткіші 1.0 g асатын акселерометр көрсеткіштерімен басқаруға бағынбайды;</w:t>
      </w:r>
    </w:p>
    <w:p>
      <w:pPr>
        <w:spacing w:after="0"/>
        <w:ind w:left="0"/>
        <w:jc w:val="both"/>
      </w:pPr>
      <w:r>
        <w:rPr>
          <w:rFonts w:ascii="Times New Roman"/>
          <w:b w:val="false"/>
          <w:i w:val="false"/>
          <w:color w:val="000000"/>
          <w:sz w:val="28"/>
        </w:rPr>
        <w:t>
      113) шамамен алынған болжау - бастапқы метеорологиялық ақпарат болмаған кезде аэросиноптикалық материалдар бойынша жасалған болжам;</w:t>
      </w:r>
    </w:p>
    <w:p>
      <w:pPr>
        <w:spacing w:after="0"/>
        <w:ind w:left="0"/>
        <w:jc w:val="both"/>
      </w:pPr>
      <w:r>
        <w:rPr>
          <w:rFonts w:ascii="Times New Roman"/>
          <w:b w:val="false"/>
          <w:i w:val="false"/>
          <w:color w:val="000000"/>
          <w:sz w:val="28"/>
        </w:rPr>
        <w:t>
      114) шешім қабылдау биіктігі - қонуға дәл беттеу үшін белгіленген биіктік, онда, егер осы биіктікке жеткенге дейін ӘК командирі қонуға беттеуді жалғастыру үшін бағдарлармен қажетті көзбен шолу байланысын белгілемесе немесе кеңістіктегі ӘК жағдайы немесе оның қозғалыс параметрлері қону қауіпсіздігін қамтамасыз етпесе, екінші айналымға кету маневрі басталуға тиіс;</w:t>
      </w:r>
    </w:p>
    <w:p>
      <w:pPr>
        <w:spacing w:after="0"/>
        <w:ind w:left="0"/>
        <w:jc w:val="both"/>
      </w:pPr>
      <w:r>
        <w:rPr>
          <w:rFonts w:ascii="Times New Roman"/>
          <w:b w:val="false"/>
          <w:i w:val="false"/>
          <w:color w:val="000000"/>
          <w:sz w:val="28"/>
        </w:rPr>
        <w:t>
      115) AIRMET ақпараты - төмен биіктіктерде ұшу қауіпсіздігіне әсер етуі мүмкін және тиісті ұшу ақпараты ауданында төмен биіктіктерде ұшу үшін жасалған болжамға енгізілмеген ұшу маршруты бойынша белгілі бір ауа райы құбылыстарының нақты немесе күтілетін туындауы туралы метеорологиялық қадағалау органы шығаратын ақпарат;</w:t>
      </w:r>
    </w:p>
    <w:p>
      <w:pPr>
        <w:spacing w:after="0"/>
        <w:ind w:left="0"/>
        <w:jc w:val="both"/>
      </w:pPr>
      <w:r>
        <w:rPr>
          <w:rFonts w:ascii="Times New Roman"/>
          <w:b w:val="false"/>
          <w:i w:val="false"/>
          <w:color w:val="000000"/>
          <w:sz w:val="28"/>
        </w:rPr>
        <w:t>
      116) ATIS радиохабар тарату (ATIS қысқартылған ағылшын тіліндегі аббревиатура) - әуеайлақ ауданында ӘК экипаждарын қажетті метеорологиялық және ұшу ақпаратымен жедел қамтамасыз ету үшін арналған тұрақты радиохабар тарату;</w:t>
      </w:r>
    </w:p>
    <w:p>
      <w:pPr>
        <w:spacing w:after="0"/>
        <w:ind w:left="0"/>
        <w:jc w:val="both"/>
      </w:pPr>
      <w:r>
        <w:rPr>
          <w:rFonts w:ascii="Times New Roman"/>
          <w:b w:val="false"/>
          <w:i w:val="false"/>
          <w:color w:val="000000"/>
          <w:sz w:val="28"/>
        </w:rPr>
        <w:t>
      117) ОРМЕТ ақпараты - ӘК ұшуын қамтамасыз ету үшін пайдаланылатын бақылаулар мен болжамдар деректері;</w:t>
      </w:r>
    </w:p>
    <w:p>
      <w:pPr>
        <w:spacing w:after="0"/>
        <w:ind w:left="0"/>
        <w:jc w:val="both"/>
      </w:pPr>
      <w:r>
        <w:rPr>
          <w:rFonts w:ascii="Times New Roman"/>
          <w:b w:val="false"/>
          <w:i w:val="false"/>
          <w:color w:val="000000"/>
          <w:sz w:val="28"/>
        </w:rPr>
        <w:t>
      118) QFE әуеайлағындағы қысым - ҰҚЖ шегі деңгейіндегі сынап бағаны миллиметріндегі (бұдан әрі - сын.бағаны мм) немесе гПа атмосфералық қысым;</w:t>
      </w:r>
    </w:p>
    <w:p>
      <w:pPr>
        <w:spacing w:after="0"/>
        <w:ind w:left="0"/>
        <w:jc w:val="both"/>
      </w:pPr>
      <w:r>
        <w:rPr>
          <w:rFonts w:ascii="Times New Roman"/>
          <w:b w:val="false"/>
          <w:i w:val="false"/>
          <w:color w:val="000000"/>
          <w:sz w:val="28"/>
        </w:rPr>
        <w:t>
      119) QNH қысымы - стандартты атмосфера үшін орташа теңіз деңгейіне келтірілген гПа-дағы атмосфералық қысым;</w:t>
      </w:r>
    </w:p>
    <w:p>
      <w:pPr>
        <w:spacing w:after="0"/>
        <w:ind w:left="0"/>
        <w:jc w:val="both"/>
      </w:pPr>
      <w:r>
        <w:rPr>
          <w:rFonts w:ascii="Times New Roman"/>
          <w:b w:val="false"/>
          <w:i w:val="false"/>
          <w:color w:val="000000"/>
          <w:sz w:val="28"/>
        </w:rPr>
        <w:t>
      120) SIGMET метеорологиялық ақпараты - метеорологиялық қадағалау органы шығаратын ӘК ұшу қауіпсіздігіне әсер етуі мүмкін ұшу маршруты бойынша ауа райының белгілі бір құбылыстарының және атмосферадағы басқа да құбылыстардың нақты немесе күтілетін туындауы туралы ақпарат;</w:t>
      </w:r>
    </w:p>
    <w:p>
      <w:pPr>
        <w:spacing w:after="0"/>
        <w:ind w:left="0"/>
        <w:jc w:val="both"/>
      </w:pPr>
      <w:r>
        <w:rPr>
          <w:rFonts w:ascii="Times New Roman"/>
          <w:b w:val="false"/>
          <w:i w:val="false"/>
          <w:color w:val="000000"/>
          <w:sz w:val="28"/>
        </w:rPr>
        <w:t>
      121) VOLMET (D-VOLMET) деректерді беру желісі. Әуеайлақ бойынша ағымдағы тұрақты метеорологиялық мәліметтерді (METAR) және әуеайлақ бойынша арнайы метеорологиялық мәліметтерді (SPECI), әуеайлақ бойынша болжамдарды (TAF), SIGMET ақпаратын, борттан арнайы жеткізілімдерді және ол бар болған кезде деректерді беру желісі бойынша AIRMET хабарламаларын ұсыну;</w:t>
      </w:r>
    </w:p>
    <w:p>
      <w:pPr>
        <w:spacing w:after="0"/>
        <w:ind w:left="0"/>
        <w:jc w:val="both"/>
      </w:pPr>
      <w:r>
        <w:rPr>
          <w:rFonts w:ascii="Times New Roman"/>
          <w:b w:val="false"/>
          <w:i w:val="false"/>
          <w:color w:val="000000"/>
          <w:sz w:val="28"/>
        </w:rPr>
        <w:t>
      122) VOLMET метеорологиялық ақпараты - ұшудағы ӘК үшін;</w:t>
      </w:r>
    </w:p>
    <w:p>
      <w:pPr>
        <w:spacing w:after="0"/>
        <w:ind w:left="0"/>
        <w:jc w:val="both"/>
      </w:pPr>
      <w:r>
        <w:rPr>
          <w:rFonts w:ascii="Times New Roman"/>
          <w:b w:val="false"/>
          <w:i w:val="false"/>
          <w:color w:val="000000"/>
          <w:sz w:val="28"/>
        </w:rPr>
        <w:t>
      123) VOLMET радиохабар тарату. Тиісті жағдайларда үздіксіз және қайталанатын сөйлейтін радиохабарлар арқылы METAR, SPECI ағымдағы мәліметтерін, TAF болжамдарын және SIGMET ақпаратын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Ұшуды метеорологиялық қамтамасыз ету тәртібі:</w:t>
      </w:r>
    </w:p>
    <w:bookmarkEnd w:id="13"/>
    <w:p>
      <w:pPr>
        <w:spacing w:after="0"/>
        <w:ind w:left="0"/>
        <w:jc w:val="both"/>
      </w:pPr>
      <w:r>
        <w:rPr>
          <w:rFonts w:ascii="Times New Roman"/>
          <w:b w:val="false"/>
          <w:i w:val="false"/>
          <w:color w:val="000000"/>
          <w:sz w:val="28"/>
        </w:rPr>
        <w:t>
      1) ҚР мемлекеттік авиациясының ұшуын метеорологиялық қамтамасыз етуді ұйымдастыруды;</w:t>
      </w:r>
    </w:p>
    <w:p>
      <w:pPr>
        <w:spacing w:after="0"/>
        <w:ind w:left="0"/>
        <w:jc w:val="both"/>
      </w:pPr>
      <w:r>
        <w:rPr>
          <w:rFonts w:ascii="Times New Roman"/>
          <w:b w:val="false"/>
          <w:i w:val="false"/>
          <w:color w:val="000000"/>
          <w:sz w:val="28"/>
        </w:rPr>
        <w:t>
      2) Метеобөлімшелерде метеорологиялық ақпаратты және құжаттаманы жүргізу тәртібін ұйымдастыруды;</w:t>
      </w:r>
    </w:p>
    <w:p>
      <w:pPr>
        <w:spacing w:after="0"/>
        <w:ind w:left="0"/>
        <w:jc w:val="both"/>
      </w:pPr>
      <w:r>
        <w:rPr>
          <w:rFonts w:ascii="Times New Roman"/>
          <w:b w:val="false"/>
          <w:i w:val="false"/>
          <w:color w:val="000000"/>
          <w:sz w:val="28"/>
        </w:rPr>
        <w:t>
      3) Метеорологиялық бақылауларды және мәліметтерді жүргізуді;</w:t>
      </w:r>
    </w:p>
    <w:p>
      <w:pPr>
        <w:spacing w:after="0"/>
        <w:ind w:left="0"/>
        <w:jc w:val="both"/>
      </w:pPr>
      <w:r>
        <w:rPr>
          <w:rFonts w:ascii="Times New Roman"/>
          <w:b w:val="false"/>
          <w:i w:val="false"/>
          <w:color w:val="000000"/>
          <w:sz w:val="28"/>
        </w:rPr>
        <w:t xml:space="preserve">
      4) әуе кемесінің бортынан бақылауды және жеткізілімдерді жүргізуді және беруді; </w:t>
      </w:r>
    </w:p>
    <w:p>
      <w:pPr>
        <w:spacing w:after="0"/>
        <w:ind w:left="0"/>
        <w:jc w:val="both"/>
      </w:pPr>
      <w:r>
        <w:rPr>
          <w:rFonts w:ascii="Times New Roman"/>
          <w:b w:val="false"/>
          <w:i w:val="false"/>
          <w:color w:val="000000"/>
          <w:sz w:val="28"/>
        </w:rPr>
        <w:t xml:space="preserve">
      5) авиациялық ауа райы болжамдарын жүргізуді; </w:t>
      </w:r>
    </w:p>
    <w:p>
      <w:pPr>
        <w:spacing w:after="0"/>
        <w:ind w:left="0"/>
        <w:jc w:val="both"/>
      </w:pPr>
      <w:r>
        <w:rPr>
          <w:rFonts w:ascii="Times New Roman"/>
          <w:b w:val="false"/>
          <w:i w:val="false"/>
          <w:color w:val="000000"/>
          <w:sz w:val="28"/>
        </w:rPr>
        <w:t>
      6) дауылды ескертулерді және ауа райының қауіпті, аса қауіпті құбылыстары туралы хабарлауды жүргізуді;</w:t>
      </w:r>
    </w:p>
    <w:p>
      <w:pPr>
        <w:spacing w:after="0"/>
        <w:ind w:left="0"/>
        <w:jc w:val="both"/>
      </w:pPr>
      <w:r>
        <w:rPr>
          <w:rFonts w:ascii="Times New Roman"/>
          <w:b w:val="false"/>
          <w:i w:val="false"/>
          <w:color w:val="000000"/>
          <w:sz w:val="28"/>
        </w:rPr>
        <w:t xml:space="preserve">
      7) метеорологиялық бөлімшеінің техникалық құралдарын пайдалану тәртібін; </w:t>
      </w:r>
    </w:p>
    <w:p>
      <w:pPr>
        <w:spacing w:after="0"/>
        <w:ind w:left="0"/>
        <w:jc w:val="both"/>
      </w:pPr>
      <w:r>
        <w:rPr>
          <w:rFonts w:ascii="Times New Roman"/>
          <w:b w:val="false"/>
          <w:i w:val="false"/>
          <w:color w:val="000000"/>
          <w:sz w:val="28"/>
        </w:rPr>
        <w:t>
      8) авиациялық климатологиялық сипаттаманы жасауды және ұсынуды қамтиды.</w:t>
      </w:r>
    </w:p>
    <w:bookmarkStart w:name="z17" w:id="14"/>
    <w:p>
      <w:pPr>
        <w:spacing w:after="0"/>
        <w:ind w:left="0"/>
        <w:jc w:val="left"/>
      </w:pPr>
      <w:r>
        <w:rPr>
          <w:rFonts w:ascii="Times New Roman"/>
          <w:b/>
          <w:i w:val="false"/>
          <w:color w:val="000000"/>
        </w:rPr>
        <w:t xml:space="preserve"> 2-тарау. Қазақстан Республикасы мемлекеттік авиациясының ұшуын метеорологиялық қамтамасыз етуді ұйымдастыру </w:t>
      </w:r>
    </w:p>
    <w:bookmarkEnd w:id="14"/>
    <w:bookmarkStart w:name="z18" w:id="15"/>
    <w:p>
      <w:pPr>
        <w:spacing w:after="0"/>
        <w:ind w:left="0"/>
        <w:jc w:val="left"/>
      </w:pPr>
      <w:r>
        <w:rPr>
          <w:rFonts w:ascii="Times New Roman"/>
          <w:b/>
          <w:i w:val="false"/>
          <w:color w:val="000000"/>
        </w:rPr>
        <w:t xml:space="preserve"> 1-параграф. Метеорологиялық қамтамасыз етуді ұйымдастыру тәртібі</w:t>
      </w:r>
    </w:p>
    <w:bookmarkEnd w:id="15"/>
    <w:bookmarkStart w:name="z19" w:id="16"/>
    <w:p>
      <w:pPr>
        <w:spacing w:after="0"/>
        <w:ind w:left="0"/>
        <w:jc w:val="both"/>
      </w:pPr>
      <w:r>
        <w:rPr>
          <w:rFonts w:ascii="Times New Roman"/>
          <w:b w:val="false"/>
          <w:i w:val="false"/>
          <w:color w:val="000000"/>
          <w:sz w:val="28"/>
        </w:rPr>
        <w:t>
      4. Мемлекеттік авиацияны метеорологиялық қамтамасыз етуді ұйымдастыруды ҚР мемлекеттік авиация саласындағы уәкілетті органы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 Қарулы Күштері Әуе қорғанысы күштері Әскери-әуе күштері командалық пунктінің метеорологиялық қызметі (бұдан әрі – КП метеоқызметі) Қазақстан Республикасы Қарулы Күштері Әуе қорғанысы күштері Әскери-әуе күштері (бұдан әрі – ҚР ҚК ӘҚК ӘӘК) командалық пунктінің бастығына бағынады және мемлекеттік авиация ӘК ұшуын ұйымдастыруды және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КП метеоқызметі мемлекеттiк авиация органдары, ӘҚБ орталықтары, метеобөлiмшелер және ұшуды жүзеге асырумен немесе қамтамасыз етумен байланысты басқа да органдардың басшылары үшін ұшуды қауіпсіз, тұрақты және тиімді орындауға жәрдемдесу үшін қажеттi метеорологиялық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7. Метеобөлімше мемлекеттік авиацияның ұшуын метеорологиялық қамтамасыз етуді жүзеге асыру үшін арналған ҚР ҚК бірлестіктері, құрамалары мен әскери бөлімдері құрамына кіретін өзара іс-қимылдағы штаттық метеобөлімшелердің жиынтығынан тұрады.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КП метеоқызметте және әскери бөлімдердің метеобөлімшелерінде метеорологиялық ақпараттарды жинау және беру үшін штаттық техникалық құралдармен қатар ҚР ҚК байланыс әскерлерінің сымды және радиоарналарын қолданады. Бұл ретте байланыс арналары туралы деректерді жасыру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9. Нақты әуеайлақта мемлекеттік авиацияның ұшуын метеорологиялық қамтамасыз етуді жүзеге асыратын метеобөлімше бөлімнің штаб бастығы (осы бағытқа жетекшілік ететін адам) бекіткен кезекші есептоптың әуеайлақта ұшуды метеорологиялық қамтамасыз ету жөніндегі үлгі нұсқаулығына сәйкес әзірленген лауазымдық нұсқаулықтарды басшылыққа 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10. Әуеайлақта мемлекеттік авиацияның ұшуын метеорологиялық қамтамасыз етуді бөлімнің штаб бастығы (осы бағытқа жетекшілік ететін адам) ұйымдастырады. Метеобөлімшенің жұмысын әскери бөлімдер шешетін міндеттерді ескере отырып, тиісті метеобөлімшелердің бастықтары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11. ҚР мемлекеттік авиациясының ұшу қауіпсіздігін метеорологиялық қамтамасыз етуді ұшуды дайындаудың және жүргізудің барлық кезеңдерінде штаттық метеобөлімшелер жүзеге асырады.</w:t>
      </w:r>
    </w:p>
    <w:bookmarkEnd w:id="20"/>
    <w:p>
      <w:pPr>
        <w:spacing w:after="0"/>
        <w:ind w:left="0"/>
        <w:jc w:val="both"/>
      </w:pPr>
      <w:r>
        <w:rPr>
          <w:rFonts w:ascii="Times New Roman"/>
          <w:b w:val="false"/>
          <w:i w:val="false"/>
          <w:color w:val="000000"/>
          <w:sz w:val="28"/>
        </w:rPr>
        <w:t>
      Ұшуды метеорологиялық қамтамасыз ету:</w:t>
      </w:r>
    </w:p>
    <w:p>
      <w:pPr>
        <w:spacing w:after="0"/>
        <w:ind w:left="0"/>
        <w:jc w:val="both"/>
      </w:pPr>
      <w:r>
        <w:rPr>
          <w:rFonts w:ascii="Times New Roman"/>
          <w:b w:val="false"/>
          <w:i w:val="false"/>
          <w:color w:val="000000"/>
          <w:sz w:val="28"/>
        </w:rPr>
        <w:t>
      1) ауа райын көзбен шолып бақылауды және метеорологиялық элементтердің мәнін техникалық құралдардың көмегімен өлшеуді жүргізуді;</w:t>
      </w:r>
    </w:p>
    <w:p>
      <w:pPr>
        <w:spacing w:after="0"/>
        <w:ind w:left="0"/>
        <w:jc w:val="both"/>
      </w:pPr>
      <w:r>
        <w:rPr>
          <w:rFonts w:ascii="Times New Roman"/>
          <w:b w:val="false"/>
          <w:i w:val="false"/>
          <w:color w:val="000000"/>
          <w:sz w:val="28"/>
        </w:rPr>
        <w:t>
      2) белгіленген көлемде аэросиноптикалық ақпаратты жинауды, беруді, өңдеуді, картографиялауды және талдауды;</w:t>
      </w:r>
    </w:p>
    <w:p>
      <w:pPr>
        <w:spacing w:after="0"/>
        <w:ind w:left="0"/>
        <w:jc w:val="both"/>
      </w:pPr>
      <w:r>
        <w:rPr>
          <w:rFonts w:ascii="Times New Roman"/>
          <w:b w:val="false"/>
          <w:i w:val="false"/>
          <w:color w:val="000000"/>
          <w:sz w:val="28"/>
        </w:rPr>
        <w:t>
      3) ауа райының авиациялық болжамын, авиациялық-климаттық анықтамаларды және орналасу мен ұшу аудандарының сипаттамасын әзірлеуді;</w:t>
      </w:r>
    </w:p>
    <w:p>
      <w:pPr>
        <w:spacing w:after="0"/>
        <w:ind w:left="0"/>
        <w:jc w:val="both"/>
      </w:pPr>
      <w:r>
        <w:rPr>
          <w:rFonts w:ascii="Times New Roman"/>
          <w:b w:val="false"/>
          <w:i w:val="false"/>
          <w:color w:val="000000"/>
          <w:sz w:val="28"/>
        </w:rPr>
        <w:t>
      4) дауылды хабарлауды жүзеге асыруды және ұйымдастыруды және АҚҚ туралы ескертуді;</w:t>
      </w:r>
    </w:p>
    <w:p>
      <w:pPr>
        <w:spacing w:after="0"/>
        <w:ind w:left="0"/>
        <w:jc w:val="both"/>
      </w:pPr>
      <w:r>
        <w:rPr>
          <w:rFonts w:ascii="Times New Roman"/>
          <w:b w:val="false"/>
          <w:i w:val="false"/>
          <w:color w:val="000000"/>
          <w:sz w:val="28"/>
        </w:rPr>
        <w:t>
      5) қолбасшылықты, штабты, ұшуға басшылық жасау тобын, командалық пункт есептоптарын (бұдан әрі - КП), ӘҚБ орталықтарын және ұшқыш құрамын жоспарлау, ұшуда шешім қабылдау және оларды жүргізу үшін қажетті метеорологиялық ақпараттың барлық түрімен қамтамасыз етуді;</w:t>
      </w:r>
    </w:p>
    <w:p>
      <w:pPr>
        <w:spacing w:after="0"/>
        <w:ind w:left="0"/>
        <w:jc w:val="both"/>
      </w:pPr>
      <w:r>
        <w:rPr>
          <w:rFonts w:ascii="Times New Roman"/>
          <w:b w:val="false"/>
          <w:i w:val="false"/>
          <w:color w:val="000000"/>
          <w:sz w:val="28"/>
        </w:rPr>
        <w:t>
      6) радиолокациялық ауа райын барлауды (бұдан әрі - РАБ), әуеде ауа райын барлауды, (бұдан әрі - ӘАБ) және ауа райын толық барлауды (бұдан әрі - АТБ) ұйымдастыру, ұшуды табысты орындау және олардың қауіпсіздігін қамтамасыз ету үшін метеорологиялық жағдайды пайдалануды және есепке алу жөніндегі ұсыныстарды әзірлеуді;</w:t>
      </w:r>
    </w:p>
    <w:p>
      <w:pPr>
        <w:spacing w:after="0"/>
        <w:ind w:left="0"/>
        <w:jc w:val="both"/>
      </w:pPr>
      <w:r>
        <w:rPr>
          <w:rFonts w:ascii="Times New Roman"/>
          <w:b w:val="false"/>
          <w:i w:val="false"/>
          <w:color w:val="000000"/>
          <w:sz w:val="28"/>
        </w:rPr>
        <w:t>
      7) КП есептобын және ӘҚБ орталықтарын радиозонттардың, аэростаттардың орын ауыстыруының болжамды уақыты және траекториясы туралы деректермен қамтамасыз етуді;</w:t>
      </w:r>
    </w:p>
    <w:p>
      <w:pPr>
        <w:spacing w:after="0"/>
        <w:ind w:left="0"/>
        <w:jc w:val="both"/>
      </w:pPr>
      <w:r>
        <w:rPr>
          <w:rFonts w:ascii="Times New Roman"/>
          <w:b w:val="false"/>
          <w:i w:val="false"/>
          <w:color w:val="000000"/>
          <w:sz w:val="28"/>
        </w:rPr>
        <w:t>
      8) радиациялық және химиялық жағдайды бағалау үшін деректерді дайындауды;</w:t>
      </w:r>
    </w:p>
    <w:p>
      <w:pPr>
        <w:spacing w:after="0"/>
        <w:ind w:left="0"/>
        <w:jc w:val="both"/>
      </w:pPr>
      <w:r>
        <w:rPr>
          <w:rFonts w:ascii="Times New Roman"/>
          <w:b w:val="false"/>
          <w:i w:val="false"/>
          <w:color w:val="000000"/>
          <w:sz w:val="28"/>
        </w:rPr>
        <w:t>
      9) ұшқыш құрамымен және ұшуға басшылық жасау тобының адамдарымен авиациялық метеорология бойынша сабақтар өткізуді қамтиды.</w:t>
      </w:r>
    </w:p>
    <w:bookmarkStart w:name="z27" w:id="21"/>
    <w:p>
      <w:pPr>
        <w:spacing w:after="0"/>
        <w:ind w:left="0"/>
        <w:jc w:val="both"/>
      </w:pPr>
      <w:r>
        <w:rPr>
          <w:rFonts w:ascii="Times New Roman"/>
          <w:b w:val="false"/>
          <w:i w:val="false"/>
          <w:color w:val="000000"/>
          <w:sz w:val="28"/>
        </w:rPr>
        <w:t>
      12. Ұшуды қамтамасыз ету кезінде метеобөлімше ұсынатын барлық қажетті метеорологиялық ақпарат ұшу уақыты мен биіктігіне, маршруттың географиялық ұзындығына қатысты ұшу талаптарына сәйкес келеді, белгілі бір сәтке немесе уақыт кезеңіне жатады және әуеайлақта және белгіленген қону әуеайлағына дейін ұшуды қамтамасыз ету үшін жеткілікті болып табылады. Онда белгіленген қону әуеайлағы мен қосалқы әуеайлақ арасындағы маршрут учаскесіндегі күтілетін метеорологиялық жағдайлар туралы деректер бар.</w:t>
      </w:r>
    </w:p>
    <w:bookmarkEnd w:id="21"/>
    <w:bookmarkStart w:name="z28" w:id="22"/>
    <w:p>
      <w:pPr>
        <w:spacing w:after="0"/>
        <w:ind w:left="0"/>
        <w:jc w:val="both"/>
      </w:pPr>
      <w:r>
        <w:rPr>
          <w:rFonts w:ascii="Times New Roman"/>
          <w:b w:val="false"/>
          <w:i w:val="false"/>
          <w:color w:val="000000"/>
          <w:sz w:val="28"/>
        </w:rPr>
        <w:t>
      13. Ұшуды қамтамасыз ету үшін ұсынылатын метеорологиялық ақпарат соңғы деректерден тұрады және мынадай мәліметтерді қамтиды:</w:t>
      </w:r>
    </w:p>
    <w:bookmarkEnd w:id="22"/>
    <w:p>
      <w:pPr>
        <w:spacing w:after="0"/>
        <w:ind w:left="0"/>
        <w:jc w:val="both"/>
      </w:pPr>
      <w:r>
        <w:rPr>
          <w:rFonts w:ascii="Times New Roman"/>
          <w:b w:val="false"/>
          <w:i w:val="false"/>
          <w:color w:val="000000"/>
          <w:sz w:val="28"/>
        </w:rPr>
        <w:t>
      1) ауа райы болжамы;</w:t>
      </w:r>
    </w:p>
    <w:p>
      <w:pPr>
        <w:spacing w:after="0"/>
        <w:ind w:left="0"/>
        <w:jc w:val="both"/>
      </w:pPr>
      <w:r>
        <w:rPr>
          <w:rFonts w:ascii="Times New Roman"/>
          <w:b w:val="false"/>
          <w:i w:val="false"/>
          <w:color w:val="000000"/>
          <w:sz w:val="28"/>
        </w:rPr>
        <w:t>
      2) нақты ауа райы;</w:t>
      </w:r>
    </w:p>
    <w:p>
      <w:pPr>
        <w:spacing w:after="0"/>
        <w:ind w:left="0"/>
        <w:jc w:val="both"/>
      </w:pPr>
      <w:r>
        <w:rPr>
          <w:rFonts w:ascii="Times New Roman"/>
          <w:b w:val="false"/>
          <w:i w:val="false"/>
          <w:color w:val="000000"/>
          <w:sz w:val="28"/>
        </w:rPr>
        <w:t>
      3) метеорологиялық құбылыстар;</w:t>
      </w:r>
    </w:p>
    <w:p>
      <w:pPr>
        <w:spacing w:after="0"/>
        <w:ind w:left="0"/>
        <w:jc w:val="both"/>
      </w:pPr>
      <w:r>
        <w:rPr>
          <w:rFonts w:ascii="Times New Roman"/>
          <w:b w:val="false"/>
          <w:i w:val="false"/>
          <w:color w:val="000000"/>
          <w:sz w:val="28"/>
        </w:rPr>
        <w:t>
      4) қосалқы әуеайлақтардағы метеорологиялық жағдайлар;</w:t>
      </w:r>
    </w:p>
    <w:p>
      <w:pPr>
        <w:spacing w:after="0"/>
        <w:ind w:left="0"/>
        <w:jc w:val="both"/>
      </w:pPr>
      <w:r>
        <w:rPr>
          <w:rFonts w:ascii="Times New Roman"/>
          <w:b w:val="false"/>
          <w:i w:val="false"/>
          <w:color w:val="000000"/>
          <w:sz w:val="28"/>
        </w:rPr>
        <w:t>
      5) биіктіктегі жел және температура;</w:t>
      </w:r>
    </w:p>
    <w:p>
      <w:pPr>
        <w:spacing w:after="0"/>
        <w:ind w:left="0"/>
        <w:jc w:val="both"/>
      </w:pPr>
      <w:r>
        <w:rPr>
          <w:rFonts w:ascii="Times New Roman"/>
          <w:b w:val="false"/>
          <w:i w:val="false"/>
          <w:color w:val="000000"/>
          <w:sz w:val="28"/>
        </w:rPr>
        <w:t>
      6) ұшу эшелондарының геопотенциалды абсолюттік биіктігі;</w:t>
      </w:r>
    </w:p>
    <w:p>
      <w:pPr>
        <w:spacing w:after="0"/>
        <w:ind w:left="0"/>
        <w:jc w:val="both"/>
      </w:pPr>
      <w:r>
        <w:rPr>
          <w:rFonts w:ascii="Times New Roman"/>
          <w:b w:val="false"/>
          <w:i w:val="false"/>
          <w:color w:val="000000"/>
          <w:sz w:val="28"/>
        </w:rPr>
        <w:t>
      7) ұшу эшелоны бірліктеріндегі тропопауза биіктігі және тропопауза температурасы;</w:t>
      </w:r>
    </w:p>
    <w:p>
      <w:pPr>
        <w:spacing w:after="0"/>
        <w:ind w:left="0"/>
        <w:jc w:val="both"/>
      </w:pPr>
      <w:r>
        <w:rPr>
          <w:rFonts w:ascii="Times New Roman"/>
          <w:b w:val="false"/>
          <w:i w:val="false"/>
          <w:color w:val="000000"/>
          <w:sz w:val="28"/>
        </w:rPr>
        <w:t>
      8) ең жоғары желдің бағыты мен жылдамдығы және оның ұшу эшелоны бірліктеріндегі биіктігі;</w:t>
      </w:r>
    </w:p>
    <w:p>
      <w:pPr>
        <w:spacing w:after="0"/>
        <w:ind w:left="0"/>
        <w:jc w:val="both"/>
      </w:pPr>
      <w:r>
        <w:rPr>
          <w:rFonts w:ascii="Times New Roman"/>
          <w:b w:val="false"/>
          <w:i w:val="false"/>
          <w:color w:val="000000"/>
          <w:sz w:val="28"/>
        </w:rPr>
        <w:t>
      9) түйдек-жаңбырлы бұлттар, мұздану және турбуленттік.</w:t>
      </w:r>
    </w:p>
    <w:p>
      <w:pPr>
        <w:spacing w:after="0"/>
        <w:ind w:left="0"/>
        <w:jc w:val="both"/>
      </w:pPr>
      <w:r>
        <w:rPr>
          <w:rFonts w:ascii="Times New Roman"/>
          <w:b w:val="false"/>
          <w:i w:val="false"/>
          <w:color w:val="000000"/>
          <w:sz w:val="28"/>
        </w:rPr>
        <w:t>
      Бірлесіп орналастыру әуеайлақтарында:</w:t>
      </w:r>
    </w:p>
    <w:p>
      <w:pPr>
        <w:spacing w:after="0"/>
        <w:ind w:left="0"/>
        <w:jc w:val="both"/>
      </w:pPr>
      <w:r>
        <w:rPr>
          <w:rFonts w:ascii="Times New Roman"/>
          <w:b w:val="false"/>
          <w:i w:val="false"/>
          <w:color w:val="000000"/>
          <w:sz w:val="28"/>
        </w:rPr>
        <w:t>
      ӘК ұшып шығуы және қонуы кезінде бірлесіп орналастыру әуеайлақтары үшін METAR TAF хабарламалары;</w:t>
      </w:r>
    </w:p>
    <w:p>
      <w:pPr>
        <w:spacing w:after="0"/>
        <w:ind w:left="0"/>
        <w:jc w:val="both"/>
      </w:pPr>
      <w:r>
        <w:rPr>
          <w:rFonts w:ascii="Times New Roman"/>
          <w:b w:val="false"/>
          <w:i w:val="false"/>
          <w:color w:val="000000"/>
          <w:sz w:val="28"/>
        </w:rPr>
        <w:t>
      ұшу үшін болжамдар;</w:t>
      </w:r>
    </w:p>
    <w:p>
      <w:pPr>
        <w:spacing w:after="0"/>
        <w:ind w:left="0"/>
        <w:jc w:val="both"/>
      </w:pPr>
      <w:r>
        <w:rPr>
          <w:rFonts w:ascii="Times New Roman"/>
          <w:b w:val="false"/>
          <w:i w:val="false"/>
          <w:color w:val="000000"/>
          <w:sz w:val="28"/>
        </w:rPr>
        <w:t>
      барлық маршрутқа қатысты тропикалық циклондар туралы консультациялық метеорологиялық ақпарат;</w:t>
      </w:r>
    </w:p>
    <w:p>
      <w:pPr>
        <w:spacing w:after="0"/>
        <w:ind w:left="0"/>
        <w:jc w:val="both"/>
      </w:pPr>
      <w:r>
        <w:rPr>
          <w:rFonts w:ascii="Times New Roman"/>
          <w:b w:val="false"/>
          <w:i w:val="false"/>
          <w:color w:val="000000"/>
          <w:sz w:val="28"/>
        </w:rPr>
        <w:t>
      төмен биіктіктерде ұшу үшін болжамдар, төменгі шегінің биіктігі кемінде 300 м ауқымды кеңістіктегі тұтас бұлттану;</w:t>
      </w:r>
    </w:p>
    <w:p>
      <w:pPr>
        <w:spacing w:after="0"/>
        <w:ind w:left="0"/>
        <w:jc w:val="both"/>
      </w:pPr>
      <w:r>
        <w:rPr>
          <w:rFonts w:ascii="Times New Roman"/>
          <w:b w:val="false"/>
          <w:i w:val="false"/>
          <w:color w:val="000000"/>
          <w:sz w:val="28"/>
        </w:rPr>
        <w:t>
      ұшып шығу әуеайлағы бойынша ескертулер (жергілікті әуеайлақ үшін);</w:t>
      </w:r>
    </w:p>
    <w:p>
      <w:pPr>
        <w:spacing w:after="0"/>
        <w:ind w:left="0"/>
        <w:jc w:val="both"/>
      </w:pPr>
      <w:r>
        <w:rPr>
          <w:rFonts w:ascii="Times New Roman"/>
          <w:b w:val="false"/>
          <w:i w:val="false"/>
          <w:color w:val="000000"/>
          <w:sz w:val="28"/>
        </w:rPr>
        <w:t>
      АӘБ және АТБ жеткізілімдері;</w:t>
      </w:r>
    </w:p>
    <w:p>
      <w:pPr>
        <w:spacing w:after="0"/>
        <w:ind w:left="0"/>
        <w:jc w:val="both"/>
      </w:pPr>
      <w:r>
        <w:rPr>
          <w:rFonts w:ascii="Times New Roman"/>
          <w:b w:val="false"/>
          <w:i w:val="false"/>
          <w:color w:val="000000"/>
          <w:sz w:val="28"/>
        </w:rPr>
        <w:t>
      АРБ ақпараты метеорологиялық радиолокатордың деректері (бұдан әрі - МРЛ);</w:t>
      </w:r>
    </w:p>
    <w:p>
      <w:pPr>
        <w:spacing w:after="0"/>
        <w:ind w:left="0"/>
        <w:jc w:val="both"/>
      </w:pPr>
      <w:r>
        <w:rPr>
          <w:rFonts w:ascii="Times New Roman"/>
          <w:b w:val="false"/>
          <w:i w:val="false"/>
          <w:color w:val="000000"/>
          <w:sz w:val="28"/>
        </w:rPr>
        <w:t>
      МЖЖС алынған суреттер.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Ұшуды метеорологиялық қамтамасыз етуді ұсынуды ұйымдастыратын КП метеоқызметі басқа мемлекеттердің өкілетті метеорологиялық органдарымен олардан қажетті метеорологиялық ақпаратты және (немесе) ауа райы болжамын алуға бағытталған шараларды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15. Ұшып шығатын ӘК экипаждарын метеорологиялық қамтамасыз ету кезінде күтілетін метеорологиялық жағдай болжамы авиация жұмысының тәуліктік жоспарлары негізінде, ал қосымша өтінімдер бойынша жоспарда көрсетілмеген жекелеген ұшу жоспарланған ұшып шығу уақытына дейін кешіктірмей 1 сағат бұрын баяндалады.</w:t>
      </w:r>
    </w:p>
    <w:bookmarkEnd w:id="23"/>
    <w:p>
      <w:pPr>
        <w:spacing w:after="0"/>
        <w:ind w:left="0"/>
        <w:jc w:val="both"/>
      </w:pPr>
      <w:r>
        <w:rPr>
          <w:rFonts w:ascii="Times New Roman"/>
          <w:b w:val="false"/>
          <w:i w:val="false"/>
          <w:color w:val="000000"/>
          <w:sz w:val="28"/>
        </w:rPr>
        <w:t>
      Өтінім мынадай мәліметтерді:</w:t>
      </w:r>
    </w:p>
    <w:p>
      <w:pPr>
        <w:spacing w:after="0"/>
        <w:ind w:left="0"/>
        <w:jc w:val="both"/>
      </w:pPr>
      <w:r>
        <w:rPr>
          <w:rFonts w:ascii="Times New Roman"/>
          <w:b w:val="false"/>
          <w:i w:val="false"/>
          <w:color w:val="000000"/>
          <w:sz w:val="28"/>
        </w:rPr>
        <w:t>
      1) жоспарланған ұшу уақытын;</w:t>
      </w:r>
    </w:p>
    <w:p>
      <w:pPr>
        <w:spacing w:after="0"/>
        <w:ind w:left="0"/>
        <w:jc w:val="both"/>
      </w:pPr>
      <w:r>
        <w:rPr>
          <w:rFonts w:ascii="Times New Roman"/>
          <w:b w:val="false"/>
          <w:i w:val="false"/>
          <w:color w:val="000000"/>
          <w:sz w:val="28"/>
        </w:rPr>
        <w:t>
      2) белгіленген әуеайлаққа келудің жоспарланған уақытын;</w:t>
      </w:r>
    </w:p>
    <w:p>
      <w:pPr>
        <w:spacing w:after="0"/>
        <w:ind w:left="0"/>
        <w:jc w:val="both"/>
      </w:pPr>
      <w:r>
        <w:rPr>
          <w:rFonts w:ascii="Times New Roman"/>
          <w:b w:val="false"/>
          <w:i w:val="false"/>
          <w:color w:val="000000"/>
          <w:sz w:val="28"/>
        </w:rPr>
        <w:t>
      3) ұшу марруты мен аралық әуеайлаққа келудің жоспарланған уақытын және одан ұшып шығу уақытын;</w:t>
      </w:r>
    </w:p>
    <w:p>
      <w:pPr>
        <w:spacing w:after="0"/>
        <w:ind w:left="0"/>
        <w:jc w:val="both"/>
      </w:pPr>
      <w:r>
        <w:rPr>
          <w:rFonts w:ascii="Times New Roman"/>
          <w:b w:val="false"/>
          <w:i w:val="false"/>
          <w:color w:val="000000"/>
          <w:sz w:val="28"/>
        </w:rPr>
        <w:t>
      4) қосалқы әуеайлақтарды;</w:t>
      </w:r>
    </w:p>
    <w:p>
      <w:pPr>
        <w:spacing w:after="0"/>
        <w:ind w:left="0"/>
        <w:jc w:val="both"/>
      </w:pPr>
      <w:r>
        <w:rPr>
          <w:rFonts w:ascii="Times New Roman"/>
          <w:b w:val="false"/>
          <w:i w:val="false"/>
          <w:color w:val="000000"/>
          <w:sz w:val="28"/>
        </w:rPr>
        <w:t>
      5) ұшу эшелоны мен биіктігін;</w:t>
      </w:r>
    </w:p>
    <w:p>
      <w:pPr>
        <w:spacing w:after="0"/>
        <w:ind w:left="0"/>
        <w:jc w:val="both"/>
      </w:pPr>
      <w:r>
        <w:rPr>
          <w:rFonts w:ascii="Times New Roman"/>
          <w:b w:val="false"/>
          <w:i w:val="false"/>
          <w:color w:val="000000"/>
          <w:sz w:val="28"/>
        </w:rPr>
        <w:t>
      6) ұшу типін (аспаптар бойынша ұшу қағидалары бойынша, көзбен шолып ұшу қағидалары бойынша) қамтиды.</w:t>
      </w:r>
    </w:p>
    <w:bookmarkStart w:name="z31" w:id="24"/>
    <w:p>
      <w:pPr>
        <w:spacing w:after="0"/>
        <w:ind w:left="0"/>
        <w:jc w:val="left"/>
      </w:pPr>
      <w:r>
        <w:rPr>
          <w:rFonts w:ascii="Times New Roman"/>
          <w:b/>
          <w:i w:val="false"/>
          <w:color w:val="000000"/>
        </w:rPr>
        <w:t xml:space="preserve"> 2-параграф. Метеорологиялық бөлімшелермен ұшуын қамтамасыз ету тәртібі</w:t>
      </w:r>
    </w:p>
    <w:bookmarkEnd w:id="24"/>
    <w:p>
      <w:pPr>
        <w:spacing w:after="0"/>
        <w:ind w:left="0"/>
        <w:jc w:val="left"/>
      </w:pPr>
    </w:p>
    <w:p>
      <w:pPr>
        <w:spacing w:after="0"/>
        <w:ind w:left="0"/>
        <w:jc w:val="both"/>
      </w:pPr>
      <w:r>
        <w:rPr>
          <w:rFonts w:ascii="Times New Roman"/>
          <w:b w:val="false"/>
          <w:i w:val="false"/>
          <w:color w:val="000000"/>
          <w:sz w:val="28"/>
        </w:rPr>
        <w:t>
      16. Мемлекеттік авиацияны метеорологиялық қамтамасыз етуге тікелей қатысатын метеобөлімшелерге:</w:t>
      </w:r>
    </w:p>
    <w:p>
      <w:pPr>
        <w:spacing w:after="0"/>
        <w:ind w:left="0"/>
        <w:jc w:val="both"/>
      </w:pPr>
      <w:r>
        <w:rPr>
          <w:rFonts w:ascii="Times New Roman"/>
          <w:b w:val="false"/>
          <w:i w:val="false"/>
          <w:color w:val="000000"/>
          <w:sz w:val="28"/>
        </w:rPr>
        <w:t>
      1) КП метеоқызметі;</w:t>
      </w:r>
    </w:p>
    <w:p>
      <w:pPr>
        <w:spacing w:after="0"/>
        <w:ind w:left="0"/>
        <w:jc w:val="both"/>
      </w:pPr>
      <w:r>
        <w:rPr>
          <w:rFonts w:ascii="Times New Roman"/>
          <w:b w:val="false"/>
          <w:i w:val="false"/>
          <w:color w:val="000000"/>
          <w:sz w:val="28"/>
        </w:rPr>
        <w:t>
      2) метеорологиялық бөлім;</w:t>
      </w:r>
    </w:p>
    <w:p>
      <w:pPr>
        <w:spacing w:after="0"/>
        <w:ind w:left="0"/>
        <w:jc w:val="both"/>
      </w:pPr>
      <w:r>
        <w:rPr>
          <w:rFonts w:ascii="Times New Roman"/>
          <w:b w:val="false"/>
          <w:i w:val="false"/>
          <w:color w:val="000000"/>
          <w:sz w:val="28"/>
        </w:rPr>
        <w:t>
      3) метеорологиялық қызмет;</w:t>
      </w:r>
    </w:p>
    <w:p>
      <w:pPr>
        <w:spacing w:after="0"/>
        <w:ind w:left="0"/>
        <w:jc w:val="both"/>
      </w:pPr>
      <w:r>
        <w:rPr>
          <w:rFonts w:ascii="Times New Roman"/>
          <w:b w:val="false"/>
          <w:i w:val="false"/>
          <w:color w:val="000000"/>
          <w:sz w:val="28"/>
        </w:rPr>
        <w:t>
      4) метеорологиялық бөлімше;</w:t>
      </w:r>
    </w:p>
    <w:p>
      <w:pPr>
        <w:spacing w:after="0"/>
        <w:ind w:left="0"/>
        <w:jc w:val="both"/>
      </w:pPr>
      <w:r>
        <w:rPr>
          <w:rFonts w:ascii="Times New Roman"/>
          <w:b w:val="false"/>
          <w:i w:val="false"/>
          <w:color w:val="000000"/>
          <w:sz w:val="28"/>
        </w:rPr>
        <w:t>
      5) метеорологиялық топ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КП метеоқызметі мынадай функцияларды орындайды:</w:t>
      </w:r>
    </w:p>
    <w:p>
      <w:pPr>
        <w:spacing w:after="0"/>
        <w:ind w:left="0"/>
        <w:jc w:val="both"/>
      </w:pPr>
      <w:r>
        <w:rPr>
          <w:rFonts w:ascii="Times New Roman"/>
          <w:b w:val="false"/>
          <w:i w:val="false"/>
          <w:color w:val="000000"/>
          <w:sz w:val="28"/>
        </w:rPr>
        <w:t>
      1) жедел-болжамдық, әдістемелік және ақпараттық жұмысты және ҚР және басқа да мемлекеттер мемлекеттік авиациясының метеобөлімшелерімен өзара іс-қимылды ұйымдастырады;</w:t>
      </w:r>
    </w:p>
    <w:p>
      <w:pPr>
        <w:spacing w:after="0"/>
        <w:ind w:left="0"/>
        <w:jc w:val="both"/>
      </w:pPr>
      <w:r>
        <w:rPr>
          <w:rFonts w:ascii="Times New Roman"/>
          <w:b w:val="false"/>
          <w:i w:val="false"/>
          <w:color w:val="000000"/>
          <w:sz w:val="28"/>
        </w:rPr>
        <w:t>
      2) штабтар қолбасшылығын, КП және ӘҚБ орталықтары есептоптарын орналасу және ұшу аудандары бойынша метеорологиялық ақпараттың барлық түрімен қамтамасыз ету;</w:t>
      </w:r>
    </w:p>
    <w:p>
      <w:pPr>
        <w:spacing w:after="0"/>
        <w:ind w:left="0"/>
        <w:jc w:val="both"/>
      </w:pPr>
      <w:r>
        <w:rPr>
          <w:rFonts w:ascii="Times New Roman"/>
          <w:b w:val="false"/>
          <w:i w:val="false"/>
          <w:color w:val="000000"/>
          <w:sz w:val="28"/>
        </w:rPr>
        <w:t>
      3) метеорологиялық жағдайды талдауда, бағалауда және болжауда әскери бөлімдердің метеобөлімшелеріне көмек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Ұшуды дайындау мен жүргізудің барлық кезеңінде КП метеоқызметі:</w:t>
      </w:r>
    </w:p>
    <w:p>
      <w:pPr>
        <w:spacing w:after="0"/>
        <w:ind w:left="0"/>
        <w:jc w:val="both"/>
      </w:pPr>
      <w:r>
        <w:rPr>
          <w:rFonts w:ascii="Times New Roman"/>
          <w:b w:val="false"/>
          <w:i w:val="false"/>
          <w:color w:val="000000"/>
          <w:sz w:val="28"/>
        </w:rPr>
        <w:t>
      1) басқа метеорологиялық органдардан алынатын әуеайлақтар мен ұшу маршруттары (аудандары) бойынша ауа райы мәліметтерін, болжамды және ескертулерді ұсынады;</w:t>
      </w:r>
    </w:p>
    <w:p>
      <w:pPr>
        <w:spacing w:after="0"/>
        <w:ind w:left="0"/>
        <w:jc w:val="both"/>
      </w:pPr>
      <w:r>
        <w:rPr>
          <w:rFonts w:ascii="Times New Roman"/>
          <w:b w:val="false"/>
          <w:i w:val="false"/>
          <w:color w:val="000000"/>
          <w:sz w:val="28"/>
        </w:rPr>
        <w:t>
      2) ҚР ҚК ӘҚК әуеайлақтарында ауа райы болжамын және дауылды ескертуді әзірлейді;</w:t>
      </w:r>
    </w:p>
    <w:p>
      <w:pPr>
        <w:spacing w:after="0"/>
        <w:ind w:left="0"/>
        <w:jc w:val="both"/>
      </w:pPr>
      <w:r>
        <w:rPr>
          <w:rFonts w:ascii="Times New Roman"/>
          <w:b w:val="false"/>
          <w:i w:val="false"/>
          <w:color w:val="000000"/>
          <w:sz w:val="28"/>
        </w:rPr>
        <w:t>
      3) мемлекеттік авиацияның ұшу жоспарларын зерделейді;</w:t>
      </w:r>
    </w:p>
    <w:p>
      <w:pPr>
        <w:spacing w:after="0"/>
        <w:ind w:left="0"/>
        <w:jc w:val="both"/>
      </w:pPr>
      <w:r>
        <w:rPr>
          <w:rFonts w:ascii="Times New Roman"/>
          <w:b w:val="false"/>
          <w:i w:val="false"/>
          <w:color w:val="000000"/>
          <w:sz w:val="28"/>
        </w:rPr>
        <w:t>
      4) әскери бөлімдердің метеобөлімшелеріне аэросиноптикалық консультацияларды, ауа райы болжамын, дауыл туралы хабардар етуді және ескертуді, нақты ауа райы туралы деректі, АӘБ және АРБ нәтижесін және ұшуды және олардың қауіпсіздігін қамтамасыз ету үшін қажетті басқа да мәліметтерді ұсынады;</w:t>
      </w:r>
    </w:p>
    <w:p>
      <w:pPr>
        <w:spacing w:after="0"/>
        <w:ind w:left="0"/>
        <w:jc w:val="both"/>
      </w:pPr>
      <w:r>
        <w:rPr>
          <w:rFonts w:ascii="Times New Roman"/>
          <w:b w:val="false"/>
          <w:i w:val="false"/>
          <w:color w:val="000000"/>
          <w:sz w:val="28"/>
        </w:rPr>
        <w:t>
      5) жоспарлы ұшу тапсырмаларын (оның ішінде АӘБ) орындау үшін көзделген әуеайлақтардағы ауа райының нақты және күтілетін жай-күйінің шарттарға және ұшқыш құрамының даярлық деңгейіне сәйкестігін бақылайды;</w:t>
      </w:r>
    </w:p>
    <w:p>
      <w:pPr>
        <w:spacing w:after="0"/>
        <w:ind w:left="0"/>
        <w:jc w:val="both"/>
      </w:pPr>
      <w:r>
        <w:rPr>
          <w:rFonts w:ascii="Times New Roman"/>
          <w:b w:val="false"/>
          <w:i w:val="false"/>
          <w:color w:val="000000"/>
          <w:sz w:val="28"/>
        </w:rPr>
        <w:t>
      6) АӘБ маршрутын таңдауды жүзеге асырады;</w:t>
      </w:r>
    </w:p>
    <w:p>
      <w:pPr>
        <w:spacing w:after="0"/>
        <w:ind w:left="0"/>
        <w:jc w:val="both"/>
      </w:pPr>
      <w:r>
        <w:rPr>
          <w:rFonts w:ascii="Times New Roman"/>
          <w:b w:val="false"/>
          <w:i w:val="false"/>
          <w:color w:val="000000"/>
          <w:sz w:val="28"/>
        </w:rPr>
        <w:t>
      7) әуеайлақтарда, оның ішінде радиолокациялық станция (бұдан әрі – РЛС) көмегімен уақтылы және сапалы метеорологиялық бақылауды жүзеге асырады;</w:t>
      </w:r>
    </w:p>
    <w:p>
      <w:pPr>
        <w:spacing w:after="0"/>
        <w:ind w:left="0"/>
        <w:jc w:val="both"/>
      </w:pPr>
      <w:r>
        <w:rPr>
          <w:rFonts w:ascii="Times New Roman"/>
          <w:b w:val="false"/>
          <w:i w:val="false"/>
          <w:color w:val="000000"/>
          <w:sz w:val="28"/>
        </w:rPr>
        <w:t>
      8) КП метеоқызметінен алынған ауа райы болжамын, дауыл туралы хабардар етуді және ескертуді әуеайлақтардағы қолбасшылыққа және ұшу жетекшісіне (бұдан әрі – ҰЖ) уақтылы баяндауды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19. Метеобөлімше:</w:t>
      </w:r>
    </w:p>
    <w:bookmarkEnd w:id="25"/>
    <w:p>
      <w:pPr>
        <w:spacing w:after="0"/>
        <w:ind w:left="0"/>
        <w:jc w:val="both"/>
      </w:pPr>
      <w:r>
        <w:rPr>
          <w:rFonts w:ascii="Times New Roman"/>
          <w:b w:val="false"/>
          <w:i w:val="false"/>
          <w:color w:val="000000"/>
          <w:sz w:val="28"/>
        </w:rPr>
        <w:t>
      1) метеорологиялық және аэрологиялық мәліметтер, ауа райы карталарын;</w:t>
      </w:r>
    </w:p>
    <w:p>
      <w:pPr>
        <w:spacing w:after="0"/>
        <w:ind w:left="0"/>
        <w:jc w:val="both"/>
      </w:pPr>
      <w:r>
        <w:rPr>
          <w:rFonts w:ascii="Times New Roman"/>
          <w:b w:val="false"/>
          <w:i w:val="false"/>
          <w:color w:val="000000"/>
          <w:sz w:val="28"/>
        </w:rPr>
        <w:t>
      2) әуеайлақтардағы нақты және күтілетін метеорологиялық жағдай туралы мәліметтерді;</w:t>
      </w:r>
    </w:p>
    <w:p>
      <w:pPr>
        <w:spacing w:after="0"/>
        <w:ind w:left="0"/>
        <w:jc w:val="both"/>
      </w:pPr>
      <w:r>
        <w:rPr>
          <w:rFonts w:ascii="Times New Roman"/>
          <w:b w:val="false"/>
          <w:i w:val="false"/>
          <w:color w:val="000000"/>
          <w:sz w:val="28"/>
        </w:rPr>
        <w:t>
      3) АҚҚ туралы хабарламалар мен ескертулерді;</w:t>
      </w:r>
    </w:p>
    <w:p>
      <w:pPr>
        <w:spacing w:after="0"/>
        <w:ind w:left="0"/>
        <w:jc w:val="both"/>
      </w:pPr>
      <w:r>
        <w:rPr>
          <w:rFonts w:ascii="Times New Roman"/>
          <w:b w:val="false"/>
          <w:i w:val="false"/>
          <w:color w:val="000000"/>
          <w:sz w:val="28"/>
        </w:rPr>
        <w:t>
      4) спутниктік метеорологиялық ақпаратты;</w:t>
      </w:r>
    </w:p>
    <w:p>
      <w:pPr>
        <w:spacing w:after="0"/>
        <w:ind w:left="0"/>
        <w:jc w:val="both"/>
      </w:pPr>
      <w:r>
        <w:rPr>
          <w:rFonts w:ascii="Times New Roman"/>
          <w:b w:val="false"/>
          <w:i w:val="false"/>
          <w:color w:val="000000"/>
          <w:sz w:val="28"/>
        </w:rPr>
        <w:t>
      5) АӘБ және АРБ деректерін қабылдауды жүзеге асырады.</w:t>
      </w:r>
    </w:p>
    <w:bookmarkStart w:name="z36" w:id="26"/>
    <w:p>
      <w:pPr>
        <w:spacing w:after="0"/>
        <w:ind w:left="0"/>
        <w:jc w:val="both"/>
      </w:pPr>
      <w:r>
        <w:rPr>
          <w:rFonts w:ascii="Times New Roman"/>
          <w:b w:val="false"/>
          <w:i w:val="false"/>
          <w:color w:val="000000"/>
          <w:sz w:val="28"/>
        </w:rPr>
        <w:t>
      20. Метеобөлімше ол үшін белгіленген жұмыс көлеміне сәйкес:</w:t>
      </w:r>
    </w:p>
    <w:bookmarkEnd w:id="26"/>
    <w:p>
      <w:pPr>
        <w:spacing w:after="0"/>
        <w:ind w:left="0"/>
        <w:jc w:val="both"/>
      </w:pPr>
      <w:r>
        <w:rPr>
          <w:rFonts w:ascii="Times New Roman"/>
          <w:b w:val="false"/>
          <w:i w:val="false"/>
          <w:color w:val="000000"/>
          <w:sz w:val="28"/>
        </w:rPr>
        <w:t>
      1) синоптикалық карталарды;</w:t>
      </w:r>
    </w:p>
    <w:p>
      <w:pPr>
        <w:spacing w:after="0"/>
        <w:ind w:left="0"/>
        <w:jc w:val="both"/>
      </w:pPr>
      <w:r>
        <w:rPr>
          <w:rFonts w:ascii="Times New Roman"/>
          <w:b w:val="false"/>
          <w:i w:val="false"/>
          <w:color w:val="000000"/>
          <w:sz w:val="28"/>
        </w:rPr>
        <w:t>
      2) аэрологиялық карталарды;</w:t>
      </w:r>
    </w:p>
    <w:p>
      <w:pPr>
        <w:spacing w:after="0"/>
        <w:ind w:left="0"/>
        <w:jc w:val="both"/>
      </w:pPr>
      <w:r>
        <w:rPr>
          <w:rFonts w:ascii="Times New Roman"/>
          <w:b w:val="false"/>
          <w:i w:val="false"/>
          <w:color w:val="000000"/>
          <w:sz w:val="28"/>
        </w:rPr>
        <w:t>
      3) ауа райының айналмалы карталарын;</w:t>
      </w:r>
    </w:p>
    <w:p>
      <w:pPr>
        <w:spacing w:after="0"/>
        <w:ind w:left="0"/>
        <w:jc w:val="both"/>
      </w:pPr>
      <w:r>
        <w:rPr>
          <w:rFonts w:ascii="Times New Roman"/>
          <w:b w:val="false"/>
          <w:i w:val="false"/>
          <w:color w:val="000000"/>
          <w:sz w:val="28"/>
        </w:rPr>
        <w:t>
      4) ауа райының микроайналмалы карталарын (әуеайлақтардың нақты ауа райы карталарын);</w:t>
      </w:r>
    </w:p>
    <w:p>
      <w:pPr>
        <w:spacing w:after="0"/>
        <w:ind w:left="0"/>
        <w:jc w:val="both"/>
      </w:pPr>
      <w:r>
        <w:rPr>
          <w:rFonts w:ascii="Times New Roman"/>
          <w:b w:val="false"/>
          <w:i w:val="false"/>
          <w:color w:val="000000"/>
          <w:sz w:val="28"/>
        </w:rPr>
        <w:t>
      5) болжамды карталарды;</w:t>
      </w:r>
    </w:p>
    <w:p>
      <w:pPr>
        <w:spacing w:after="0"/>
        <w:ind w:left="0"/>
        <w:jc w:val="both"/>
      </w:pPr>
      <w:r>
        <w:rPr>
          <w:rFonts w:ascii="Times New Roman"/>
          <w:b w:val="false"/>
          <w:i w:val="false"/>
          <w:color w:val="000000"/>
          <w:sz w:val="28"/>
        </w:rPr>
        <w:t>
      6) аэрологиялық диаграммаларды;</w:t>
      </w:r>
    </w:p>
    <w:p>
      <w:pPr>
        <w:spacing w:after="0"/>
        <w:ind w:left="0"/>
        <w:jc w:val="both"/>
      </w:pPr>
      <w:r>
        <w:rPr>
          <w:rFonts w:ascii="Times New Roman"/>
          <w:b w:val="false"/>
          <w:i w:val="false"/>
          <w:color w:val="000000"/>
          <w:sz w:val="28"/>
        </w:rPr>
        <w:t>
      7) ұшу маршруты мен аудандары бойынша ауа райының вертикалды айырмашылықтарын;</w:t>
      </w:r>
    </w:p>
    <w:p>
      <w:pPr>
        <w:spacing w:after="0"/>
        <w:ind w:left="0"/>
        <w:jc w:val="both"/>
      </w:pPr>
      <w:r>
        <w:rPr>
          <w:rFonts w:ascii="Times New Roman"/>
          <w:b w:val="false"/>
          <w:i w:val="false"/>
          <w:color w:val="000000"/>
          <w:sz w:val="28"/>
        </w:rPr>
        <w:t>
      8) АӘБ және АРБ деректерін;</w:t>
      </w:r>
    </w:p>
    <w:p>
      <w:pPr>
        <w:spacing w:after="0"/>
        <w:ind w:left="0"/>
        <w:jc w:val="both"/>
      </w:pPr>
      <w:r>
        <w:rPr>
          <w:rFonts w:ascii="Times New Roman"/>
          <w:b w:val="false"/>
          <w:i w:val="false"/>
          <w:color w:val="000000"/>
          <w:sz w:val="28"/>
        </w:rPr>
        <w:t>
      9) ЖЖМС суреттерін;</w:t>
      </w:r>
    </w:p>
    <w:p>
      <w:pPr>
        <w:spacing w:after="0"/>
        <w:ind w:left="0"/>
        <w:jc w:val="both"/>
      </w:pPr>
      <w:r>
        <w:rPr>
          <w:rFonts w:ascii="Times New Roman"/>
          <w:b w:val="false"/>
          <w:i w:val="false"/>
          <w:color w:val="000000"/>
          <w:sz w:val="28"/>
        </w:rPr>
        <w:t>
      10) орташа жел туралы деректерді;</w:t>
      </w:r>
    </w:p>
    <w:p>
      <w:pPr>
        <w:spacing w:after="0"/>
        <w:ind w:left="0"/>
        <w:jc w:val="both"/>
      </w:pPr>
      <w:r>
        <w:rPr>
          <w:rFonts w:ascii="Times New Roman"/>
          <w:b w:val="false"/>
          <w:i w:val="false"/>
          <w:color w:val="000000"/>
          <w:sz w:val="28"/>
        </w:rPr>
        <w:t>
      11) орташа желдің есептік карталарын;</w:t>
      </w:r>
    </w:p>
    <w:p>
      <w:pPr>
        <w:spacing w:after="0"/>
        <w:ind w:left="0"/>
        <w:jc w:val="both"/>
      </w:pPr>
      <w:r>
        <w:rPr>
          <w:rFonts w:ascii="Times New Roman"/>
          <w:b w:val="false"/>
          <w:i w:val="false"/>
          <w:color w:val="000000"/>
          <w:sz w:val="28"/>
        </w:rPr>
        <w:t>
      12) АҚҚ туралы есептеу карталарын;</w:t>
      </w:r>
    </w:p>
    <w:p>
      <w:pPr>
        <w:spacing w:after="0"/>
        <w:ind w:left="0"/>
        <w:jc w:val="both"/>
      </w:pPr>
      <w:r>
        <w:rPr>
          <w:rFonts w:ascii="Times New Roman"/>
          <w:b w:val="false"/>
          <w:i w:val="false"/>
          <w:color w:val="000000"/>
          <w:sz w:val="28"/>
        </w:rPr>
        <w:t>
      13) ток желілерін карталарын (максималды жел картасын) жасайды (қабылдайды), өңдейді және талдайды.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КП метеоқызметі орналасу және ұшу аудандарының авиациялық-климаттық ерекшелігін зерттеу және жинақтау бойынша жұмыс жүргізеді. Метеобөлімшелерде авиациялық-климаттық сипаттамалар әуеайлақ ауданы үшін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22. Метеорологиялық бөлімшелер мамандарының орналасу және ұшу аудандарының физикалық-географиялық ерекшеліктерін, жылдың әртүрлі маусымындағы және әртүрлі синоптикалық жағдайдағы ұшу-метеорологиялық жағдайларын зерделеу мақсатында орналасу ауданы метеобөлімшесінің мамандары айналып ұшуды кезең-кезңімен ұйымдастырады.</w:t>
      </w:r>
    </w:p>
    <w:bookmarkEnd w:id="27"/>
    <w:bookmarkStart w:name="z39" w:id="28"/>
    <w:p>
      <w:pPr>
        <w:spacing w:after="0"/>
        <w:ind w:left="0"/>
        <w:jc w:val="both"/>
      </w:pPr>
      <w:r>
        <w:rPr>
          <w:rFonts w:ascii="Times New Roman"/>
          <w:b w:val="false"/>
          <w:i w:val="false"/>
          <w:color w:val="000000"/>
          <w:sz w:val="28"/>
        </w:rPr>
        <w:t>
      23. Метеобөлімшелер жергілікті жер ерекшеліктерін ескере отырып, тексеру, нақтылау және тәжірибеге ауа райын болжаудың, ұшуды метеорологиялық қамтамасыз етудің жаңа әдістерін (тәсілдерін) енгізу жөніндегі жұмысты жүзеге асырады.</w:t>
      </w:r>
    </w:p>
    <w:bookmarkEnd w:id="28"/>
    <w:bookmarkStart w:name="z40" w:id="29"/>
    <w:p>
      <w:pPr>
        <w:spacing w:after="0"/>
        <w:ind w:left="0"/>
        <w:jc w:val="both"/>
      </w:pPr>
      <w:r>
        <w:rPr>
          <w:rFonts w:ascii="Times New Roman"/>
          <w:b w:val="false"/>
          <w:i w:val="false"/>
          <w:color w:val="000000"/>
          <w:sz w:val="28"/>
        </w:rPr>
        <w:t>
      24. Әскери бөлімнің метеорологиялық қызметі әуеайлақ ауданында ұшуды жүргізуге байланысты мынадай функцияларды орындайды:</w:t>
      </w:r>
    </w:p>
    <w:bookmarkEnd w:id="29"/>
    <w:p>
      <w:pPr>
        <w:spacing w:after="0"/>
        <w:ind w:left="0"/>
        <w:jc w:val="both"/>
      </w:pPr>
      <w:r>
        <w:rPr>
          <w:rFonts w:ascii="Times New Roman"/>
          <w:b w:val="false"/>
          <w:i w:val="false"/>
          <w:color w:val="000000"/>
          <w:sz w:val="28"/>
        </w:rPr>
        <w:t>
      1) ӘК ұшуын метеорологиялық қамтамасыз ету сапасы;</w:t>
      </w:r>
    </w:p>
    <w:p>
      <w:pPr>
        <w:spacing w:after="0"/>
        <w:ind w:left="0"/>
        <w:jc w:val="both"/>
      </w:pPr>
      <w:r>
        <w:rPr>
          <w:rFonts w:ascii="Times New Roman"/>
          <w:b w:val="false"/>
          <w:i w:val="false"/>
          <w:color w:val="000000"/>
          <w:sz w:val="28"/>
        </w:rPr>
        <w:t>
      2) метеорологиялық элементтерді және ауа райы құбылысын бақылау сапасы және осы мәліметтерді диспетчерлік пункттерге, ҰЖТ адамдарына, КП метеоқызметіне уақтылы беру;</w:t>
      </w:r>
    </w:p>
    <w:p>
      <w:pPr>
        <w:spacing w:after="0"/>
        <w:ind w:left="0"/>
        <w:jc w:val="both"/>
      </w:pPr>
      <w:r>
        <w:rPr>
          <w:rFonts w:ascii="Times New Roman"/>
          <w:b w:val="false"/>
          <w:i w:val="false"/>
          <w:color w:val="000000"/>
          <w:sz w:val="28"/>
        </w:rPr>
        <w:t>
      3) ӘК экипаждарына берілетін метеорологиялық құжаттама мен ақпаратты ресімдеудің дұрыстығы;</w:t>
      </w:r>
    </w:p>
    <w:p>
      <w:pPr>
        <w:spacing w:after="0"/>
        <w:ind w:left="0"/>
        <w:jc w:val="both"/>
      </w:pPr>
      <w:r>
        <w:rPr>
          <w:rFonts w:ascii="Times New Roman"/>
          <w:b w:val="false"/>
          <w:i w:val="false"/>
          <w:color w:val="000000"/>
          <w:sz w:val="28"/>
        </w:rPr>
        <w:t>
      4) жедел және есепке алу құжаттамасын нақты жүргізу;</w:t>
      </w:r>
    </w:p>
    <w:p>
      <w:pPr>
        <w:spacing w:after="0"/>
        <w:ind w:left="0"/>
        <w:jc w:val="both"/>
      </w:pPr>
      <w:r>
        <w:rPr>
          <w:rFonts w:ascii="Times New Roman"/>
          <w:b w:val="false"/>
          <w:i w:val="false"/>
          <w:color w:val="000000"/>
          <w:sz w:val="28"/>
        </w:rPr>
        <w:t>
      5) байланыс тораптарына метеорологиялық жеделхаттарды ресімдеу дұрыстығы және уақтылы беру;</w:t>
      </w:r>
    </w:p>
    <w:p>
      <w:pPr>
        <w:spacing w:after="0"/>
        <w:ind w:left="0"/>
        <w:jc w:val="both"/>
      </w:pPr>
      <w:r>
        <w:rPr>
          <w:rFonts w:ascii="Times New Roman"/>
          <w:b w:val="false"/>
          <w:i w:val="false"/>
          <w:color w:val="000000"/>
          <w:sz w:val="28"/>
        </w:rPr>
        <w:t>
      6) метеорологиялық аспаптардың, қондырғылардың ақаусыз техникалық жай-күйі;</w:t>
      </w:r>
    </w:p>
    <w:p>
      <w:pPr>
        <w:spacing w:after="0"/>
        <w:ind w:left="0"/>
        <w:jc w:val="both"/>
      </w:pPr>
      <w:r>
        <w:rPr>
          <w:rFonts w:ascii="Times New Roman"/>
          <w:b w:val="false"/>
          <w:i w:val="false"/>
          <w:color w:val="000000"/>
          <w:sz w:val="28"/>
        </w:rPr>
        <w:t>
      7) жергілікті метеорологиялық жағдайлардың болжамдарын жасайды және алады;</w:t>
      </w:r>
    </w:p>
    <w:p>
      <w:pPr>
        <w:spacing w:after="0"/>
        <w:ind w:left="0"/>
        <w:jc w:val="both"/>
      </w:pPr>
      <w:r>
        <w:rPr>
          <w:rFonts w:ascii="Times New Roman"/>
          <w:b w:val="false"/>
          <w:i w:val="false"/>
          <w:color w:val="000000"/>
          <w:sz w:val="28"/>
        </w:rPr>
        <w:t>
      8) олар үшін болжамдар құрайтын әуеайлақтар ауданындағы метеорологиялық жағдайларға тұрақты бақылау жүргізеді;</w:t>
      </w:r>
    </w:p>
    <w:p>
      <w:pPr>
        <w:spacing w:after="0"/>
        <w:ind w:left="0"/>
        <w:jc w:val="both"/>
      </w:pPr>
      <w:r>
        <w:rPr>
          <w:rFonts w:ascii="Times New Roman"/>
          <w:b w:val="false"/>
          <w:i w:val="false"/>
          <w:color w:val="000000"/>
          <w:sz w:val="28"/>
        </w:rPr>
        <w:t>
      9) ұшқыш құрамына консультациялар жүргізеді және оларға ұшуды жүргізу кезінде ұшу құжаттамасын ұсынады;</w:t>
      </w:r>
    </w:p>
    <w:p>
      <w:pPr>
        <w:spacing w:after="0"/>
        <w:ind w:left="0"/>
        <w:jc w:val="both"/>
      </w:pPr>
      <w:r>
        <w:rPr>
          <w:rFonts w:ascii="Times New Roman"/>
          <w:b w:val="false"/>
          <w:i w:val="false"/>
          <w:color w:val="000000"/>
          <w:sz w:val="28"/>
        </w:rPr>
        <w:t>
      10) қосымша және басқа метеорологиялық ақпаратпен қамтамасыз етеді;</w:t>
      </w:r>
    </w:p>
    <w:p>
      <w:pPr>
        <w:spacing w:after="0"/>
        <w:ind w:left="0"/>
        <w:jc w:val="both"/>
      </w:pPr>
      <w:r>
        <w:rPr>
          <w:rFonts w:ascii="Times New Roman"/>
          <w:b w:val="false"/>
          <w:i w:val="false"/>
          <w:color w:val="000000"/>
          <w:sz w:val="28"/>
        </w:rPr>
        <w:t>
      11) қолда бар метеорологиялық ақпаратты көрсетеді;</w:t>
      </w:r>
    </w:p>
    <w:p>
      <w:pPr>
        <w:spacing w:after="0"/>
        <w:ind w:left="0"/>
        <w:jc w:val="both"/>
      </w:pPr>
      <w:r>
        <w:rPr>
          <w:rFonts w:ascii="Times New Roman"/>
          <w:b w:val="false"/>
          <w:i w:val="false"/>
          <w:color w:val="000000"/>
          <w:sz w:val="28"/>
        </w:rPr>
        <w:t>
      12) басқа метеорологиялық қызметтермен және бөлімшелермен метеорологиялық ақпаратпен алмасады;</w:t>
      </w:r>
    </w:p>
    <w:p>
      <w:pPr>
        <w:spacing w:after="0"/>
        <w:ind w:left="0"/>
        <w:jc w:val="both"/>
      </w:pPr>
      <w:r>
        <w:rPr>
          <w:rFonts w:ascii="Times New Roman"/>
          <w:b w:val="false"/>
          <w:i w:val="false"/>
          <w:color w:val="000000"/>
          <w:sz w:val="28"/>
        </w:rPr>
        <w:t>
      13) ауа райының болжамдарын және әуеайлақ, ұшу маршруттары мен аудандары бойынша және оның жауапкершілік аймағына кіретін әуеайлақтар бойынша ескертулерді жасайды;</w:t>
      </w:r>
    </w:p>
    <w:p>
      <w:pPr>
        <w:spacing w:after="0"/>
        <w:ind w:left="0"/>
        <w:jc w:val="both"/>
      </w:pPr>
      <w:r>
        <w:rPr>
          <w:rFonts w:ascii="Times New Roman"/>
          <w:b w:val="false"/>
          <w:i w:val="false"/>
          <w:color w:val="000000"/>
          <w:sz w:val="28"/>
        </w:rPr>
        <w:t>
      14) ұшуды орындауға әсер ететін метеорологиялық жағдайларды бақылайды;</w:t>
      </w:r>
    </w:p>
    <w:p>
      <w:pPr>
        <w:spacing w:after="0"/>
        <w:ind w:left="0"/>
        <w:jc w:val="both"/>
      </w:pPr>
      <w:r>
        <w:rPr>
          <w:rFonts w:ascii="Times New Roman"/>
          <w:b w:val="false"/>
          <w:i w:val="false"/>
          <w:color w:val="000000"/>
          <w:sz w:val="28"/>
        </w:rPr>
        <w:t>
      15) ақталмаған болжамдар бойынша талдау жүргізеді;</w:t>
      </w:r>
    </w:p>
    <w:p>
      <w:pPr>
        <w:spacing w:after="0"/>
        <w:ind w:left="0"/>
        <w:jc w:val="both"/>
      </w:pPr>
      <w:r>
        <w:rPr>
          <w:rFonts w:ascii="Times New Roman"/>
          <w:b w:val="false"/>
          <w:i w:val="false"/>
          <w:color w:val="000000"/>
          <w:sz w:val="28"/>
        </w:rPr>
        <w:t xml:space="preserve">
      16) метеорологиялық аспаптар мен жабдықтарды пайдалануды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25. Метеобөлімшелер:</w:t>
      </w:r>
    </w:p>
    <w:bookmarkEnd w:id="30"/>
    <w:p>
      <w:pPr>
        <w:spacing w:after="0"/>
        <w:ind w:left="0"/>
        <w:jc w:val="both"/>
      </w:pPr>
      <w:r>
        <w:rPr>
          <w:rFonts w:ascii="Times New Roman"/>
          <w:b w:val="false"/>
          <w:i w:val="false"/>
          <w:color w:val="000000"/>
          <w:sz w:val="28"/>
        </w:rPr>
        <w:t>
      1) метеорологиялық, аэрологиялық бақылаулар нәтижелерін;</w:t>
      </w:r>
    </w:p>
    <w:p>
      <w:pPr>
        <w:spacing w:after="0"/>
        <w:ind w:left="0"/>
        <w:jc w:val="both"/>
      </w:pPr>
      <w:r>
        <w:rPr>
          <w:rFonts w:ascii="Times New Roman"/>
          <w:b w:val="false"/>
          <w:i w:val="false"/>
          <w:color w:val="000000"/>
          <w:sz w:val="28"/>
        </w:rPr>
        <w:t>
      2) АӘБ және АРБ деректерін;</w:t>
      </w:r>
    </w:p>
    <w:p>
      <w:pPr>
        <w:spacing w:after="0"/>
        <w:ind w:left="0"/>
        <w:jc w:val="both"/>
      </w:pPr>
      <w:r>
        <w:rPr>
          <w:rFonts w:ascii="Times New Roman"/>
          <w:b w:val="false"/>
          <w:i w:val="false"/>
          <w:color w:val="000000"/>
          <w:sz w:val="28"/>
        </w:rPr>
        <w:t>
      3) метеорологиялық жағдай болжамдарын, аэросиноптикалық кеңестерді;</w:t>
      </w:r>
    </w:p>
    <w:p>
      <w:pPr>
        <w:spacing w:after="0"/>
        <w:ind w:left="0"/>
        <w:jc w:val="both"/>
      </w:pPr>
      <w:r>
        <w:rPr>
          <w:rFonts w:ascii="Times New Roman"/>
          <w:b w:val="false"/>
          <w:i w:val="false"/>
          <w:color w:val="000000"/>
          <w:sz w:val="28"/>
        </w:rPr>
        <w:t>
      4) дауылды құлақтандыруды және ескертуді;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Метеобөлімше өз функцияларын орындау кезінде барлық қажетті метеорологиялық ақпаратты, биіктіктегі желдің, ауа температурасы мен ылғалдығының болжамын, ең қатты желдің бағытын, жылдамдығы мен биіктігін, тропопаузаның биіктігі мен температурасын, сондай-ақ КП метеоқызметінен алынатын АҚҚ болжамын, сондай-ақ жергілікті интернет желісінен метеорологиялық ақпараттың баламалы көзін пайдаланады.</w:t>
      </w:r>
    </w:p>
    <w:p>
      <w:pPr>
        <w:spacing w:after="0"/>
        <w:ind w:left="0"/>
        <w:jc w:val="both"/>
      </w:pPr>
      <w:r>
        <w:rPr>
          <w:rFonts w:ascii="Times New Roman"/>
          <w:b w:val="false"/>
          <w:i w:val="false"/>
          <w:color w:val="000000"/>
          <w:sz w:val="28"/>
        </w:rPr>
        <w:t>
      Олардың негізінде ӘК-нің ұшып шығуына, ұшуына және қонуына шешімдер қабылданатын метеорологиялық қызмет, бөлімше ұсынған деректер әуеайлақтағы нақты және болжамды ауа райы туралы ресми деректер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26. Мемлекеттік авиацияның метеобөлімшелері:</w:t>
      </w:r>
    </w:p>
    <w:bookmarkEnd w:id="31"/>
    <w:p>
      <w:pPr>
        <w:spacing w:after="0"/>
        <w:ind w:left="0"/>
        <w:jc w:val="both"/>
      </w:pPr>
      <w:r>
        <w:rPr>
          <w:rFonts w:ascii="Times New Roman"/>
          <w:b w:val="false"/>
          <w:i w:val="false"/>
          <w:color w:val="000000"/>
          <w:sz w:val="28"/>
        </w:rPr>
        <w:t>
      1) қолбасшылықты, ҰЖ-ны, КП және ӘҚБ орталықтары есептоптарын, әскери бөлімдердің ұшқыш құрамын ұшуды жоспарлау, ұйымдастыру, орындау және оларға басшылық жасау үшін, сондай-ақ жедел және жауынгерлік даярлық жоспарлары бойынша іс-шараларды өткізу үшін қажетті метеорологиялық ақпараттың барлық түрлерімен;</w:t>
      </w:r>
    </w:p>
    <w:p>
      <w:pPr>
        <w:spacing w:after="0"/>
        <w:ind w:left="0"/>
        <w:jc w:val="both"/>
      </w:pPr>
      <w:r>
        <w:rPr>
          <w:rFonts w:ascii="Times New Roman"/>
          <w:b w:val="false"/>
          <w:i w:val="false"/>
          <w:color w:val="000000"/>
          <w:sz w:val="28"/>
        </w:rPr>
        <w:t>
      2) метеобөлімшенің жұмысын ұйымдастырумен және ӘК ұшу қауіпсіздігі мүддесінде метеорологиялық қамтамасыз етуді тікелей жүзеге асыруды;</w:t>
      </w:r>
    </w:p>
    <w:p>
      <w:pPr>
        <w:spacing w:after="0"/>
        <w:ind w:left="0"/>
        <w:jc w:val="both"/>
      </w:pPr>
      <w:r>
        <w:rPr>
          <w:rFonts w:ascii="Times New Roman"/>
          <w:b w:val="false"/>
          <w:i w:val="false"/>
          <w:color w:val="000000"/>
          <w:sz w:val="28"/>
        </w:rPr>
        <w:t>
      3) метеорологиялық жағдайды болжаудың анағұрлым сенімді және жетілдірілген әдістерін, метеорологиялық қамтамасыз етудің нысандары мен тәсілдерін әзірлеуді және метеобөлімшенің жұмыс тәжірибесіне енгізуді;</w:t>
      </w:r>
    </w:p>
    <w:p>
      <w:pPr>
        <w:spacing w:after="0"/>
        <w:ind w:left="0"/>
        <w:jc w:val="both"/>
      </w:pPr>
      <w:r>
        <w:rPr>
          <w:rFonts w:ascii="Times New Roman"/>
          <w:b w:val="false"/>
          <w:i w:val="false"/>
          <w:color w:val="000000"/>
          <w:sz w:val="28"/>
        </w:rPr>
        <w:t>
      4) метеорологиялық ақпаратты жинау, талдау, тарату және көрсету жүйесін жетілдіруді;</w:t>
      </w:r>
    </w:p>
    <w:p>
      <w:pPr>
        <w:spacing w:after="0"/>
        <w:ind w:left="0"/>
        <w:jc w:val="both"/>
      </w:pPr>
      <w:r>
        <w:rPr>
          <w:rFonts w:ascii="Times New Roman"/>
          <w:b w:val="false"/>
          <w:i w:val="false"/>
          <w:color w:val="000000"/>
          <w:sz w:val="28"/>
        </w:rPr>
        <w:t>
      5) әскерлерді АҚҚ туындау уақыты мен қарқындылық дәрежесі туралы уақтылы ескертуді;</w:t>
      </w:r>
    </w:p>
    <w:p>
      <w:pPr>
        <w:spacing w:after="0"/>
        <w:ind w:left="0"/>
        <w:jc w:val="both"/>
      </w:pPr>
      <w:r>
        <w:rPr>
          <w:rFonts w:ascii="Times New Roman"/>
          <w:b w:val="false"/>
          <w:i w:val="false"/>
          <w:color w:val="000000"/>
          <w:sz w:val="28"/>
        </w:rPr>
        <w:t>
      6) метеорологиялық қызметтің техникалық құралдарын пайдалануды бақылауды, оларды ақаусыз жай-күйде ұстауды;</w:t>
      </w:r>
    </w:p>
    <w:p>
      <w:pPr>
        <w:spacing w:after="0"/>
        <w:ind w:left="0"/>
        <w:jc w:val="both"/>
      </w:pPr>
      <w:r>
        <w:rPr>
          <w:rFonts w:ascii="Times New Roman"/>
          <w:b w:val="false"/>
          <w:i w:val="false"/>
          <w:color w:val="000000"/>
          <w:sz w:val="28"/>
        </w:rPr>
        <w:t>
      7) МҚТҚ жаңа түрлерін әзірлеуге және жасауға қатысуды, сондай-ақ оларды метеорологиялық бөлімшелердің жұмыс тәжірибесіне енгізуді;</w:t>
      </w:r>
    </w:p>
    <w:p>
      <w:pPr>
        <w:spacing w:after="0"/>
        <w:ind w:left="0"/>
        <w:jc w:val="both"/>
      </w:pPr>
      <w:r>
        <w:rPr>
          <w:rFonts w:ascii="Times New Roman"/>
          <w:b w:val="false"/>
          <w:i w:val="false"/>
          <w:color w:val="000000"/>
          <w:sz w:val="28"/>
        </w:rPr>
        <w:t>
      8) әуеайлақ ауданы бойынша авиациялық климаттық ақпаратты жинауды және әуеайлақтың климаттық кестелері мен климаттық сипаттамаларын жасауды;</w:t>
      </w:r>
    </w:p>
    <w:p>
      <w:pPr>
        <w:spacing w:after="0"/>
        <w:ind w:left="0"/>
        <w:jc w:val="both"/>
      </w:pPr>
      <w:r>
        <w:rPr>
          <w:rFonts w:ascii="Times New Roman"/>
          <w:b w:val="false"/>
          <w:i w:val="false"/>
          <w:color w:val="000000"/>
          <w:sz w:val="28"/>
        </w:rPr>
        <w:t>
      9) орналасу және ұшу аудандарының авиациялық-климаттық, жергілікті ерекшеліктерін және олардың міндеттерді орындауға әсерін зерделеуді және қорытуды;</w:t>
      </w:r>
    </w:p>
    <w:p>
      <w:pPr>
        <w:spacing w:after="0"/>
        <w:ind w:left="0"/>
        <w:jc w:val="both"/>
      </w:pPr>
      <w:r>
        <w:rPr>
          <w:rFonts w:ascii="Times New Roman"/>
          <w:b w:val="false"/>
          <w:i w:val="false"/>
          <w:color w:val="000000"/>
          <w:sz w:val="28"/>
        </w:rPr>
        <w:t>
      10) әскери бөлімдердің қолбасшылығымен және ұшқыш құрамымен, сондай-ақ КП және ӘҚБ орталықтарының есептоптарымен авиациялық метеорология бойынша сабақтар өткізуді;</w:t>
      </w:r>
    </w:p>
    <w:p>
      <w:pPr>
        <w:spacing w:after="0"/>
        <w:ind w:left="0"/>
        <w:jc w:val="both"/>
      </w:pPr>
      <w:r>
        <w:rPr>
          <w:rFonts w:ascii="Times New Roman"/>
          <w:b w:val="false"/>
          <w:i w:val="false"/>
          <w:color w:val="000000"/>
          <w:sz w:val="28"/>
        </w:rPr>
        <w:t>
      11) көктемгі-жазғы және күзгі-қысқы кезеңге дайындық кезінде бекітілген жоспарларға сәйкес сабақтар мен техникалық оқуды;</w:t>
      </w:r>
    </w:p>
    <w:p>
      <w:pPr>
        <w:spacing w:after="0"/>
        <w:ind w:left="0"/>
        <w:jc w:val="both"/>
      </w:pPr>
      <w:r>
        <w:rPr>
          <w:rFonts w:ascii="Times New Roman"/>
          <w:b w:val="false"/>
          <w:i w:val="false"/>
          <w:color w:val="000000"/>
          <w:sz w:val="28"/>
        </w:rPr>
        <w:t>
      12) барлық дәрежедегі метеорологиялық мамандарды даярлау деңгейін ұдайы жетілдіруді және арттыруды;</w:t>
      </w:r>
    </w:p>
    <w:p>
      <w:pPr>
        <w:spacing w:after="0"/>
        <w:ind w:left="0"/>
        <w:jc w:val="both"/>
      </w:pPr>
      <w:r>
        <w:rPr>
          <w:rFonts w:ascii="Times New Roman"/>
          <w:b w:val="false"/>
          <w:i w:val="false"/>
          <w:color w:val="000000"/>
          <w:sz w:val="28"/>
        </w:rPr>
        <w:t>
      13) жеке құрамның жоғары кәсіби моральдық-психологиялық қасиеттерін және ұшу қауіпсіздігін метеорологиялық қамтамасыз ету жөніндегі талаптарды нақты орындау үшін жеке жауапкершілік сезімін тәрбиелеуді;</w:t>
      </w:r>
    </w:p>
    <w:p>
      <w:pPr>
        <w:spacing w:after="0"/>
        <w:ind w:left="0"/>
        <w:jc w:val="both"/>
      </w:pPr>
      <w:r>
        <w:rPr>
          <w:rFonts w:ascii="Times New Roman"/>
          <w:b w:val="false"/>
          <w:i w:val="false"/>
          <w:color w:val="000000"/>
          <w:sz w:val="28"/>
        </w:rPr>
        <w:t>
      14) метеорологиялық бөлімшелер жеке құрамының бойында арнайы және техникалық даярлықтың жоғары деңгейін, сондай-ақ ұшуды метеорологиялық қамтамасыз ету бойынша міндеттерді орындауға ұдайы әзірлікте ұстауды;</w:t>
      </w:r>
    </w:p>
    <w:p>
      <w:pPr>
        <w:spacing w:after="0"/>
        <w:ind w:left="0"/>
        <w:jc w:val="both"/>
      </w:pPr>
      <w:r>
        <w:rPr>
          <w:rFonts w:ascii="Times New Roman"/>
          <w:b w:val="false"/>
          <w:i w:val="false"/>
          <w:color w:val="000000"/>
          <w:sz w:val="28"/>
        </w:rPr>
        <w:t>
      15) метеорологиялық жағдайды талдауда, болжауда және орналасу және ұшу аудандарының авиациялық-климаттық ерекшеліктерін терең зерделеуде озық ғылыми жетістіктерді қолдануды;</w:t>
      </w:r>
    </w:p>
    <w:p>
      <w:pPr>
        <w:spacing w:after="0"/>
        <w:ind w:left="0"/>
        <w:jc w:val="both"/>
      </w:pPr>
      <w:r>
        <w:rPr>
          <w:rFonts w:ascii="Times New Roman"/>
          <w:b w:val="false"/>
          <w:i w:val="false"/>
          <w:color w:val="000000"/>
          <w:sz w:val="28"/>
        </w:rPr>
        <w:t>
      16) қарулануда тұрған авиациялық техниканың, ПӘК тактикалық-техникалық деректерді және әскери бөлімдердің жедел (жауынгерлік) және ұшу даярлығының міндеттерін білуді;</w:t>
      </w:r>
    </w:p>
    <w:p>
      <w:pPr>
        <w:spacing w:after="0"/>
        <w:ind w:left="0"/>
        <w:jc w:val="both"/>
      </w:pPr>
      <w:r>
        <w:rPr>
          <w:rFonts w:ascii="Times New Roman"/>
          <w:b w:val="false"/>
          <w:i w:val="false"/>
          <w:color w:val="000000"/>
          <w:sz w:val="28"/>
        </w:rPr>
        <w:t>
      17) ұшуды метеорологиялық қамтамасыз ету нысандары мен тәсілдерін ұдайы жетілдіруді;</w:t>
      </w:r>
    </w:p>
    <w:p>
      <w:pPr>
        <w:spacing w:after="0"/>
        <w:ind w:left="0"/>
        <w:jc w:val="both"/>
      </w:pPr>
      <w:r>
        <w:rPr>
          <w:rFonts w:ascii="Times New Roman"/>
          <w:b w:val="false"/>
          <w:i w:val="false"/>
          <w:color w:val="000000"/>
          <w:sz w:val="28"/>
        </w:rPr>
        <w:t>
      18) метеобөлімше жұмысында техникалық құралдарды тиімді пайдалануды;</w:t>
      </w:r>
    </w:p>
    <w:p>
      <w:pPr>
        <w:spacing w:after="0"/>
        <w:ind w:left="0"/>
        <w:jc w:val="both"/>
      </w:pPr>
      <w:r>
        <w:rPr>
          <w:rFonts w:ascii="Times New Roman"/>
          <w:b w:val="false"/>
          <w:i w:val="false"/>
          <w:color w:val="000000"/>
          <w:sz w:val="28"/>
        </w:rPr>
        <w:t>
      19) метеобөлімше жұмысының практикасына озық тәжірибені зерделеуді, қорытуды және енгізуді;</w:t>
      </w:r>
    </w:p>
    <w:p>
      <w:pPr>
        <w:spacing w:after="0"/>
        <w:ind w:left="0"/>
        <w:jc w:val="both"/>
      </w:pPr>
      <w:r>
        <w:rPr>
          <w:rFonts w:ascii="Times New Roman"/>
          <w:b w:val="false"/>
          <w:i w:val="false"/>
          <w:color w:val="000000"/>
          <w:sz w:val="28"/>
        </w:rPr>
        <w:t>
      20) метеобөлімше жеке құрамының арнайы білімі мен дағдыларын жүйелі түрде жетілдіруді;</w:t>
      </w:r>
    </w:p>
    <w:p>
      <w:pPr>
        <w:spacing w:after="0"/>
        <w:ind w:left="0"/>
        <w:jc w:val="both"/>
      </w:pPr>
      <w:r>
        <w:rPr>
          <w:rFonts w:ascii="Times New Roman"/>
          <w:b w:val="false"/>
          <w:i w:val="false"/>
          <w:color w:val="000000"/>
          <w:sz w:val="28"/>
        </w:rPr>
        <w:t>
      21) мемлекеттік авиацияның метеобөлімшелерімен және азаматтық авиацияның метеорологиялық органымен КП кезекші есептоптарымен, ӘҚБ орталықтарымен ұдайыы өзара іс-қимыл жасауды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3" w:id="32"/>
    <w:p>
      <w:pPr>
        <w:spacing w:after="0"/>
        <w:ind w:left="0"/>
        <w:jc w:val="both"/>
      </w:pPr>
      <w:r>
        <w:rPr>
          <w:rFonts w:ascii="Times New Roman"/>
          <w:b w:val="false"/>
          <w:i w:val="false"/>
          <w:color w:val="000000"/>
          <w:sz w:val="28"/>
        </w:rPr>
        <w:t>
      27. Ұшуды қамтамасыз етуге жауапты метеорологиялық мамандар (бұдан әрі - метеомамандар) үш жылда бір реттен сиретпей мамандандырылған курстарда біліктілігін арттырудан өтуге тиіс. Бірлесіп орналастыру әуеайлақтарында метеомамандар азаматтық авиация метеорологиялық органының келісімі бойынша жылына бір реттен сиретпей аэросиноптикалық материалды өңдеу және талдау бойынша практикалық тағылымдамадан өтеді.</w:t>
      </w:r>
    </w:p>
    <w:bookmarkEnd w:id="32"/>
    <w:bookmarkStart w:name="z44" w:id="33"/>
    <w:p>
      <w:pPr>
        <w:spacing w:after="0"/>
        <w:ind w:left="0"/>
        <w:jc w:val="both"/>
      </w:pPr>
      <w:r>
        <w:rPr>
          <w:rFonts w:ascii="Times New Roman"/>
          <w:b w:val="false"/>
          <w:i w:val="false"/>
          <w:color w:val="000000"/>
          <w:sz w:val="28"/>
        </w:rPr>
        <w:t>
      28. Метеобөлімше белгіленген жұмыстар көлемін орындайды. Метеобөлімшені арнайы даярлау жөніндегі жұмыс көлемін жыл сайын оның санын, орындалатын міндеттердің сипатын, орналасу ерекшеліктерін ескере отырып, мемлекеттік авиацияның басқару органы метеобөлімшесінің бастығы айқындайды және оны мемлекеттік авиацияның басқару органы штабының бастығы бекітеді.</w:t>
      </w:r>
    </w:p>
    <w:bookmarkEnd w:id="33"/>
    <w:bookmarkStart w:name="z45" w:id="34"/>
    <w:p>
      <w:pPr>
        <w:spacing w:after="0"/>
        <w:ind w:left="0"/>
        <w:jc w:val="both"/>
      </w:pPr>
      <w:r>
        <w:rPr>
          <w:rFonts w:ascii="Times New Roman"/>
          <w:b w:val="false"/>
          <w:i w:val="false"/>
          <w:color w:val="000000"/>
          <w:sz w:val="28"/>
        </w:rPr>
        <w:t>
      29. Қарауында мемлекеттік авиация бөлімшелері бар мемлекеттік авиация басқару органдарының метеобөлімшелері бастықтары осы Қағидалардың талаптарына сәйкес жауынгерлік кезекшілікті, ұшуды метеорологиялық қамтамасыз етуді ұйымдастырады.</w:t>
      </w:r>
    </w:p>
    <w:bookmarkEnd w:id="34"/>
    <w:bookmarkStart w:name="z46" w:id="35"/>
    <w:p>
      <w:pPr>
        <w:spacing w:after="0"/>
        <w:ind w:left="0"/>
        <w:jc w:val="both"/>
      </w:pPr>
      <w:r>
        <w:rPr>
          <w:rFonts w:ascii="Times New Roman"/>
          <w:b w:val="false"/>
          <w:i w:val="false"/>
          <w:color w:val="000000"/>
          <w:sz w:val="28"/>
        </w:rPr>
        <w:t>
      30. Мемлекеттік авиацияның екі және одан да көп әскери бөлімдері бір әуеайлақта бірлесіп орналасқан кезде олардың метеобөлімшелері әуеайлақтың аға авиациялық бастығының бұйрығын шығара отырып, бір метеобөлімшеге жедел бірігеді. Командирі әуеайлақтың аға авиациялық бастығы болып табылатын бөлімнің метеобөлімше бастығы біріктірілген метеобөлімшенің бастығы болып тағайындалады.</w:t>
      </w:r>
    </w:p>
    <w:bookmarkEnd w:id="35"/>
    <w:p>
      <w:pPr>
        <w:spacing w:after="0"/>
        <w:ind w:left="0"/>
        <w:jc w:val="both"/>
      </w:pPr>
      <w:r>
        <w:rPr>
          <w:rFonts w:ascii="Times New Roman"/>
          <w:b w:val="false"/>
          <w:i w:val="false"/>
          <w:color w:val="000000"/>
          <w:sz w:val="28"/>
        </w:rPr>
        <w:t>
      Метеорологиялық ақпаратты жинау, талдау және онымен алмасу әскери бөлімдердің ұшуын қамтамасыз ету үшін қажетті көлемде орындалуға тиіс. Біріктірілген метеобөлімшенің кезекші инженер-синоптигі қолбасшылыққа және әскери бөлімдерді қамтамасыз ететін ұшқыш құрамына ауа райының нақты және күтілетін жай-күйі туралы баяндайды.</w:t>
      </w:r>
    </w:p>
    <w:p>
      <w:pPr>
        <w:spacing w:after="0"/>
        <w:ind w:left="0"/>
        <w:jc w:val="both"/>
      </w:pPr>
      <w:r>
        <w:rPr>
          <w:rFonts w:ascii="Times New Roman"/>
          <w:b w:val="false"/>
          <w:i w:val="false"/>
          <w:color w:val="000000"/>
          <w:sz w:val="28"/>
        </w:rPr>
        <w:t>
      Командалық-диспетчерлік пунктте (бұдан әрі - КДП) ұшуды тікелей метеорологиялық қамтамасыз ету үшін ұшуды жүргізетін әскери бөлімнен инженер-синоптик (метеобөлімше бастығы) бөлінеді.</w:t>
      </w:r>
    </w:p>
    <w:p>
      <w:pPr>
        <w:spacing w:after="0"/>
        <w:ind w:left="0"/>
        <w:jc w:val="both"/>
      </w:pPr>
      <w:r>
        <w:rPr>
          <w:rFonts w:ascii="Times New Roman"/>
          <w:b w:val="false"/>
          <w:i w:val="false"/>
          <w:color w:val="000000"/>
          <w:sz w:val="28"/>
        </w:rPr>
        <w:t>
      Жауынгерлік кезекшілік атқаратын ұшқыш құрамына метеорологиялық жағдайды баяндауды жауынгерлік кезекшілік атқаратын бөлімнің метеорологиялық бөлімшесінің кезекші инженер-синоптигі жүзеге асырады.</w:t>
      </w:r>
    </w:p>
    <w:bookmarkStart w:name="z47" w:id="36"/>
    <w:p>
      <w:pPr>
        <w:spacing w:after="0"/>
        <w:ind w:left="0"/>
        <w:jc w:val="both"/>
      </w:pPr>
      <w:r>
        <w:rPr>
          <w:rFonts w:ascii="Times New Roman"/>
          <w:b w:val="false"/>
          <w:i w:val="false"/>
          <w:color w:val="000000"/>
          <w:sz w:val="28"/>
        </w:rPr>
        <w:t>
      31. Бір әуеайлақта (бір әуежайда) орналасқан кезде мемлекеттік авиацияның және республикалық мемлекеттік кәсіпорынның (бұдан әрі - "Қазаэронавигация" РМК) метеобөлімшесі бірыңғай метеорологиялық, аэрологиялық және радиолокациялық бақылауларды жүргізу, нақты ауа райы, АӘБ және АРБ туралы деректерді жинау және өзара алмасу, дауылды хабарлау және ескерту, аэросиноптикалық материалдар және атмосфералық процестердің даму сипаты және ауа райы болжамдары туралы кеңестер, техникалық құралдарды пайдалану және жөндеу, метеорологиялық ақпарат алу үшін байланыс құралдарын бірлесіп пайдалану мәселелері бойынша жедел өзара іс-қимыл ұйымдастырылады.</w:t>
      </w:r>
    </w:p>
    <w:bookmarkEnd w:id="36"/>
    <w:p>
      <w:pPr>
        <w:spacing w:after="0"/>
        <w:ind w:left="0"/>
        <w:jc w:val="both"/>
      </w:pPr>
      <w:r>
        <w:rPr>
          <w:rFonts w:ascii="Times New Roman"/>
          <w:b w:val="false"/>
          <w:i w:val="false"/>
          <w:color w:val="000000"/>
          <w:sz w:val="28"/>
        </w:rPr>
        <w:t>
      ӘК ұшуын тікелей метеорологиялық қамтамасыз етуді олардың ведомстволық тиесілігі бойынша метеобөлімше арқылы жүзеге асырады.</w:t>
      </w:r>
    </w:p>
    <w:p>
      <w:pPr>
        <w:spacing w:after="0"/>
        <w:ind w:left="0"/>
        <w:jc w:val="both"/>
      </w:pPr>
      <w:r>
        <w:rPr>
          <w:rFonts w:ascii="Times New Roman"/>
          <w:b w:val="false"/>
          <w:i w:val="false"/>
          <w:color w:val="000000"/>
          <w:sz w:val="28"/>
        </w:rPr>
        <w:t>
      Көрсетілген ведомстволардың метеобөлімшесін бір-біріне тікелей жақын орналастыру керек. Өзге жағдайларда олардың арасында тікелей сөйлеу арналары орнатылуға тиіс.</w:t>
      </w:r>
    </w:p>
    <w:bookmarkStart w:name="z48" w:id="37"/>
    <w:p>
      <w:pPr>
        <w:spacing w:after="0"/>
        <w:ind w:left="0"/>
        <w:jc w:val="both"/>
      </w:pPr>
      <w:r>
        <w:rPr>
          <w:rFonts w:ascii="Times New Roman"/>
          <w:b w:val="false"/>
          <w:i w:val="false"/>
          <w:color w:val="000000"/>
          <w:sz w:val="28"/>
        </w:rPr>
        <w:t>
      32. Мемлекеттік авиация басқару органы метеоқызмет метеомамандары, бастықтары кезекшілікті атқару, нарядтар және метеорологиялық қамтамасыз етуге байланысты емес жұмыстарды орындау үшін жол берілмейді.</w:t>
      </w:r>
    </w:p>
    <w:bookmarkEnd w:id="37"/>
    <w:bookmarkStart w:name="z49" w:id="38"/>
    <w:p>
      <w:pPr>
        <w:spacing w:after="0"/>
        <w:ind w:left="0"/>
        <w:jc w:val="left"/>
      </w:pPr>
      <w:r>
        <w:rPr>
          <w:rFonts w:ascii="Times New Roman"/>
          <w:b/>
          <w:i w:val="false"/>
          <w:color w:val="000000"/>
        </w:rPr>
        <w:t xml:space="preserve"> 3-параграф. Метеомамандарды ұшуды қамтамасыз етуге жіберу тәртібі</w:t>
      </w:r>
    </w:p>
    <w:bookmarkEnd w:id="38"/>
    <w:bookmarkStart w:name="z50" w:id="39"/>
    <w:p>
      <w:pPr>
        <w:spacing w:after="0"/>
        <w:ind w:left="0"/>
        <w:jc w:val="both"/>
      </w:pPr>
      <w:r>
        <w:rPr>
          <w:rFonts w:ascii="Times New Roman"/>
          <w:b w:val="false"/>
          <w:i w:val="false"/>
          <w:color w:val="000000"/>
          <w:sz w:val="28"/>
        </w:rPr>
        <w:t>
      33. Метеомамандарды ұшуды метеорологиялық қамтамасыз етуге жіберу олар арнайы даярлық курсында айқындалған метеорологиялық тұрғыдан ұшу қауіпсіздігін регламенттейтін құжаттардың талаптарын білу бойынша сынақтар тапсырғаннан кейін олар осы қамтамасыз етуді жүзеге асыра алатын метеорологиялық жағдайларды көрсете отырып, әскери бөлім командирінің бұйрығымен ресімделеді.</w:t>
      </w:r>
    </w:p>
    <w:bookmarkEnd w:id="39"/>
    <w:bookmarkStart w:name="z51" w:id="40"/>
    <w:p>
      <w:pPr>
        <w:spacing w:after="0"/>
        <w:ind w:left="0"/>
        <w:jc w:val="both"/>
      </w:pPr>
      <w:r>
        <w:rPr>
          <w:rFonts w:ascii="Times New Roman"/>
          <w:b w:val="false"/>
          <w:i w:val="false"/>
          <w:color w:val="000000"/>
          <w:sz w:val="28"/>
        </w:rPr>
        <w:t>
      34. Метеомамандар жаңа қызмет орнына келгеннен кейін метеобөлімшенің бастығы ұшуды метеорологиялық қамтамасыз ету және олардың қауіпсіздігі бойынша қызметтік міндеттерді сапалы орындау үшін қажетті дағдыларды толық көлемде білуі және практикалық меңгеруді жоспарлайды және ұйымдастырады.</w:t>
      </w:r>
    </w:p>
    <w:bookmarkEnd w:id="40"/>
    <w:bookmarkStart w:name="z52" w:id="41"/>
    <w:p>
      <w:pPr>
        <w:spacing w:after="0"/>
        <w:ind w:left="0"/>
        <w:jc w:val="both"/>
      </w:pPr>
      <w:r>
        <w:rPr>
          <w:rFonts w:ascii="Times New Roman"/>
          <w:b w:val="false"/>
          <w:i w:val="false"/>
          <w:color w:val="000000"/>
          <w:sz w:val="28"/>
        </w:rPr>
        <w:t>
      35. Метеомамандарды қатарға қосу жоспарында жоспардың әрбір тармағын зерделеу және практикалық тұрғыдан меңгеру үшін қажетті мәселелерді және орындау үшін бөлінген уақытты көрсету қажет. Қатарға қосу кезеңінің жалпы ұзақтығы бір айдан үш айға дейін.</w:t>
      </w:r>
    </w:p>
    <w:bookmarkEnd w:id="41"/>
    <w:bookmarkStart w:name="z53" w:id="42"/>
    <w:p>
      <w:pPr>
        <w:spacing w:after="0"/>
        <w:ind w:left="0"/>
        <w:jc w:val="both"/>
      </w:pPr>
      <w:r>
        <w:rPr>
          <w:rFonts w:ascii="Times New Roman"/>
          <w:b w:val="false"/>
          <w:i w:val="false"/>
          <w:color w:val="000000"/>
          <w:sz w:val="28"/>
        </w:rPr>
        <w:t>
      36. Келген метеомамандарға әскери бөлімнің қарулануында тұрған ӘК мен жауынгерлік техниканың негізгі сипаттамаларын зерделеу ұйымдастырылады:</w:t>
      </w:r>
    </w:p>
    <w:bookmarkEnd w:id="42"/>
    <w:p>
      <w:pPr>
        <w:spacing w:after="0"/>
        <w:ind w:left="0"/>
        <w:jc w:val="both"/>
      </w:pPr>
      <w:r>
        <w:rPr>
          <w:rFonts w:ascii="Times New Roman"/>
          <w:b w:val="false"/>
          <w:i w:val="false"/>
          <w:color w:val="000000"/>
          <w:sz w:val="28"/>
        </w:rPr>
        <w:t>
      1) бұлттардың төменгі шегі биіктігінің және көріну қашықтығының ең аз мәні, ұшып көтерілу мен қонуға рұқсат етілетін желдің ілеспе, бүйірдегі және қарсы құрамдастарының ең жоғары мәні;</w:t>
      </w:r>
    </w:p>
    <w:p>
      <w:pPr>
        <w:spacing w:after="0"/>
        <w:ind w:left="0"/>
        <w:jc w:val="both"/>
      </w:pPr>
      <w:r>
        <w:rPr>
          <w:rFonts w:ascii="Times New Roman"/>
          <w:b w:val="false"/>
          <w:i w:val="false"/>
          <w:color w:val="000000"/>
          <w:sz w:val="28"/>
        </w:rPr>
        <w:t>
      2) ұшудың крейсерлік және ең жоғары жылдамдығы;</w:t>
      </w:r>
    </w:p>
    <w:p>
      <w:pPr>
        <w:spacing w:after="0"/>
        <w:ind w:left="0"/>
        <w:jc w:val="both"/>
      </w:pPr>
      <w:r>
        <w:rPr>
          <w:rFonts w:ascii="Times New Roman"/>
          <w:b w:val="false"/>
          <w:i w:val="false"/>
          <w:color w:val="000000"/>
          <w:sz w:val="28"/>
        </w:rPr>
        <w:t>
      3) ең жоғары қашықтық, радиусы және ұшу ұзақтығы;</w:t>
      </w:r>
    </w:p>
    <w:p>
      <w:pPr>
        <w:spacing w:after="0"/>
        <w:ind w:left="0"/>
        <w:jc w:val="both"/>
      </w:pPr>
      <w:r>
        <w:rPr>
          <w:rFonts w:ascii="Times New Roman"/>
          <w:b w:val="false"/>
          <w:i w:val="false"/>
          <w:color w:val="000000"/>
          <w:sz w:val="28"/>
        </w:rPr>
        <w:t>
      4) биіктік алу және азайту кезінде практикалық төбенің тік жылдамдығы;</w:t>
      </w:r>
    </w:p>
    <w:p>
      <w:pPr>
        <w:spacing w:after="0"/>
        <w:ind w:left="0"/>
        <w:jc w:val="both"/>
      </w:pPr>
      <w:r>
        <w:rPr>
          <w:rFonts w:ascii="Times New Roman"/>
          <w:b w:val="false"/>
          <w:i w:val="false"/>
          <w:color w:val="000000"/>
          <w:sz w:val="28"/>
        </w:rPr>
        <w:t>
      5) мұз қатуға қарсы құрылғылар, атмосфералық электрден құрылғылар;</w:t>
      </w:r>
    </w:p>
    <w:p>
      <w:pPr>
        <w:spacing w:after="0"/>
        <w:ind w:left="0"/>
        <w:jc w:val="both"/>
      </w:pPr>
      <w:r>
        <w:rPr>
          <w:rFonts w:ascii="Times New Roman"/>
          <w:b w:val="false"/>
          <w:i w:val="false"/>
          <w:color w:val="000000"/>
          <w:sz w:val="28"/>
        </w:rPr>
        <w:t xml:space="preserve">
      6) ӘК ауа райы минумдары; </w:t>
      </w:r>
    </w:p>
    <w:p>
      <w:pPr>
        <w:spacing w:after="0"/>
        <w:ind w:left="0"/>
        <w:jc w:val="both"/>
      </w:pPr>
      <w:r>
        <w:rPr>
          <w:rFonts w:ascii="Times New Roman"/>
          <w:b w:val="false"/>
          <w:i w:val="false"/>
          <w:color w:val="000000"/>
          <w:sz w:val="28"/>
        </w:rPr>
        <w:t xml:space="preserve">
      7) әрбір нақты жаттығуды орындау мүмкін болмағанда қандай метеорологиялық жағдайлар немесе жекелеген метеорологиялық параметрлер жаттығуды орындауды қиындатады және метеорологиялық жағдайларға байланысты жауынгерлік қолдану тиімділігі қалай өзгереді. </w:t>
      </w:r>
    </w:p>
    <w:bookmarkStart w:name="z54" w:id="43"/>
    <w:p>
      <w:pPr>
        <w:spacing w:after="0"/>
        <w:ind w:left="0"/>
        <w:jc w:val="both"/>
      </w:pPr>
      <w:r>
        <w:rPr>
          <w:rFonts w:ascii="Times New Roman"/>
          <w:b w:val="false"/>
          <w:i w:val="false"/>
          <w:color w:val="000000"/>
          <w:sz w:val="28"/>
        </w:rPr>
        <w:t>
      37. Метеомаманды қатарға қосудың құрамдас бөліктерінің бірі:</w:t>
      </w:r>
    </w:p>
    <w:bookmarkEnd w:id="43"/>
    <w:p>
      <w:pPr>
        <w:spacing w:after="0"/>
        <w:ind w:left="0"/>
        <w:jc w:val="both"/>
      </w:pPr>
      <w:r>
        <w:rPr>
          <w:rFonts w:ascii="Times New Roman"/>
          <w:b w:val="false"/>
          <w:i w:val="false"/>
          <w:color w:val="000000"/>
          <w:sz w:val="28"/>
        </w:rPr>
        <w:t>
      1) орналасу және ұшу ауданының ерекшеліктерін зерделеу;</w:t>
      </w:r>
    </w:p>
    <w:p>
      <w:pPr>
        <w:spacing w:after="0"/>
        <w:ind w:left="0"/>
        <w:jc w:val="both"/>
      </w:pPr>
      <w:r>
        <w:rPr>
          <w:rFonts w:ascii="Times New Roman"/>
          <w:b w:val="false"/>
          <w:i w:val="false"/>
          <w:color w:val="000000"/>
          <w:sz w:val="28"/>
        </w:rPr>
        <w:t>
      2) ауданның физикалық-географиялық ерекшеліктері (жер бедері, топырақ гидрографиясы, өсімдік жамылғысы);</w:t>
      </w:r>
    </w:p>
    <w:p>
      <w:pPr>
        <w:spacing w:after="0"/>
        <w:ind w:left="0"/>
        <w:jc w:val="both"/>
      </w:pPr>
      <w:r>
        <w:rPr>
          <w:rFonts w:ascii="Times New Roman"/>
          <w:b w:val="false"/>
          <w:i w:val="false"/>
          <w:color w:val="000000"/>
          <w:sz w:val="28"/>
        </w:rPr>
        <w:t>
      3) жергілікті жағдайлардың ауа райының, әсіресе АҚҚ қалыптасуына әсері;</w:t>
      </w:r>
    </w:p>
    <w:p>
      <w:pPr>
        <w:spacing w:after="0"/>
        <w:ind w:left="0"/>
        <w:jc w:val="both"/>
      </w:pPr>
      <w:r>
        <w:rPr>
          <w:rFonts w:ascii="Times New Roman"/>
          <w:b w:val="false"/>
          <w:i w:val="false"/>
          <w:color w:val="000000"/>
          <w:sz w:val="28"/>
        </w:rPr>
        <w:t xml:space="preserve">
      4) осы ауданда метеорологиялық құбылыстардың анағұрлым шынайылығын беретін авиацияға арналған АҚҚ болжамдарының әдістерін зерделеу; </w:t>
      </w:r>
    </w:p>
    <w:p>
      <w:pPr>
        <w:spacing w:after="0"/>
        <w:ind w:left="0"/>
        <w:jc w:val="both"/>
      </w:pPr>
      <w:r>
        <w:rPr>
          <w:rFonts w:ascii="Times New Roman"/>
          <w:b w:val="false"/>
          <w:i w:val="false"/>
          <w:color w:val="000000"/>
          <w:sz w:val="28"/>
        </w:rPr>
        <w:t>
      5) ауданның метеорологиялық жерүсті бақылау деректерімен жабдықталуы;</w:t>
      </w:r>
    </w:p>
    <w:p>
      <w:pPr>
        <w:spacing w:after="0"/>
        <w:ind w:left="0"/>
        <w:jc w:val="both"/>
      </w:pPr>
      <w:r>
        <w:rPr>
          <w:rFonts w:ascii="Times New Roman"/>
          <w:b w:val="false"/>
          <w:i w:val="false"/>
          <w:color w:val="000000"/>
          <w:sz w:val="28"/>
        </w:rPr>
        <w:t>
      6) радиолокациялық деректері бар температуралық-желді зондтауды зерделеу.</w:t>
      </w:r>
    </w:p>
    <w:bookmarkStart w:name="z55" w:id="44"/>
    <w:p>
      <w:pPr>
        <w:spacing w:after="0"/>
        <w:ind w:left="0"/>
        <w:jc w:val="both"/>
      </w:pPr>
      <w:r>
        <w:rPr>
          <w:rFonts w:ascii="Times New Roman"/>
          <w:b w:val="false"/>
          <w:i w:val="false"/>
          <w:color w:val="000000"/>
          <w:sz w:val="28"/>
        </w:rPr>
        <w:t>
      38. Барлық дайындық кешені орындалғаннан кейін метеобөлімше бастығы қатарға қосылатын метеомаманға метеорологиялық тұрғыдан ұшу қауіпсіздігін регламенттейтін басшылық құжаттардың талаптарын білу бойынша сынақ қабылдайды. Олар алған практикалық дағдыларды бағалайды және қызметтік міндеттерді орындауға, метеорологиялық жағдайларда метеомаманды ұшуды дербес метеорологиялық қамтамасыз етуге жіберу керек дайындығын айқындайды. Сынақ бойынша қорытындыларды метеобөлімше бастығы ұшуды метеорологиялық қамтамасыз етуге метеомаманды жіберу бұйрығын ресімдеу үшін бөлім командиріне баяндайды.</w:t>
      </w:r>
    </w:p>
    <w:bookmarkEnd w:id="44"/>
    <w:bookmarkStart w:name="z56" w:id="45"/>
    <w:p>
      <w:pPr>
        <w:spacing w:after="0"/>
        <w:ind w:left="0"/>
        <w:jc w:val="left"/>
      </w:pPr>
      <w:r>
        <w:rPr>
          <w:rFonts w:ascii="Times New Roman"/>
          <w:b/>
          <w:i w:val="false"/>
          <w:color w:val="000000"/>
        </w:rPr>
        <w:t xml:space="preserve"> 4-параграф. Маршруттық ұшуды метеорологиялық қамтамасыз ету ерекшеліктері</w:t>
      </w:r>
    </w:p>
    <w:bookmarkEnd w:id="45"/>
    <w:p>
      <w:pPr>
        <w:spacing w:after="0"/>
        <w:ind w:left="0"/>
        <w:jc w:val="left"/>
      </w:pPr>
    </w:p>
    <w:p>
      <w:pPr>
        <w:spacing w:after="0"/>
        <w:ind w:left="0"/>
        <w:jc w:val="both"/>
      </w:pPr>
      <w:r>
        <w:rPr>
          <w:rFonts w:ascii="Times New Roman"/>
          <w:b w:val="false"/>
          <w:i w:val="false"/>
          <w:color w:val="000000"/>
          <w:sz w:val="28"/>
        </w:rPr>
        <w:t>
      39. Барлық кезеңде маршруттық ұшуды метеорологиялық қамтамасыз етуді авиацияның ұшу жұмыс жоспарларына сәйкес КП метеоқызметі және әскери бөлімдердің метеобөлімшелері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40. Үлкен биіктіктерде және стратосферада ұшуды қамтамасыз ету кезінде метеомамандар:</w:t>
      </w:r>
    </w:p>
    <w:bookmarkEnd w:id="46"/>
    <w:p>
      <w:pPr>
        <w:spacing w:after="0"/>
        <w:ind w:left="0"/>
        <w:jc w:val="both"/>
      </w:pPr>
      <w:r>
        <w:rPr>
          <w:rFonts w:ascii="Times New Roman"/>
          <w:b w:val="false"/>
          <w:i w:val="false"/>
          <w:color w:val="000000"/>
          <w:sz w:val="28"/>
        </w:rPr>
        <w:t xml:space="preserve">
      ағыс ағынының биіктігі мен бағытын, оның осі аймағында желдің жылдамдығын; </w:t>
      </w:r>
    </w:p>
    <w:p>
      <w:pPr>
        <w:spacing w:after="0"/>
        <w:ind w:left="0"/>
        <w:jc w:val="both"/>
      </w:pPr>
      <w:r>
        <w:rPr>
          <w:rFonts w:ascii="Times New Roman"/>
          <w:b w:val="false"/>
          <w:i w:val="false"/>
          <w:color w:val="000000"/>
          <w:sz w:val="28"/>
        </w:rPr>
        <w:t xml:space="preserve">
      тропопаузаның биіктігін және оның төменгі шекарасындағы температураны; </w:t>
      </w:r>
    </w:p>
    <w:p>
      <w:pPr>
        <w:spacing w:after="0"/>
        <w:ind w:left="0"/>
        <w:jc w:val="both"/>
      </w:pPr>
      <w:r>
        <w:rPr>
          <w:rFonts w:ascii="Times New Roman"/>
          <w:b w:val="false"/>
          <w:i w:val="false"/>
          <w:color w:val="000000"/>
          <w:sz w:val="28"/>
        </w:rPr>
        <w:t>
      ауа температурасының стандартты мәндерден (10 С және одан жоғары) оң ауытқуын;</w:t>
      </w:r>
    </w:p>
    <w:p>
      <w:pPr>
        <w:spacing w:after="0"/>
        <w:ind w:left="0"/>
        <w:jc w:val="both"/>
      </w:pPr>
      <w:r>
        <w:rPr>
          <w:rFonts w:ascii="Times New Roman"/>
          <w:b w:val="false"/>
          <w:i w:val="false"/>
          <w:color w:val="000000"/>
          <w:sz w:val="28"/>
        </w:rPr>
        <w:t>
      ӘК шайқалуын тудыратын атмосфераның турбуленттілігі күтілетін аймақтарды (қабаттарды) талдайды және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КП метеоқызметі мамандары маршруттық ұшуды қамтамасыз ету кезінде осы Қағидаларда көзделген жұмыстан басқа:</w:t>
      </w:r>
    </w:p>
    <w:p>
      <w:pPr>
        <w:spacing w:after="0"/>
        <w:ind w:left="0"/>
        <w:jc w:val="both"/>
      </w:pPr>
      <w:r>
        <w:rPr>
          <w:rFonts w:ascii="Times New Roman"/>
          <w:b w:val="false"/>
          <w:i w:val="false"/>
          <w:color w:val="000000"/>
          <w:sz w:val="28"/>
        </w:rPr>
        <w:t>
      1) маршруттық ұшу жоспарларын, ӘК қайту шептерін және қосалқы әуеайлақтарға ӘК-ні қондыруға шешім қабылдау шептерін зерделейді;</w:t>
      </w:r>
    </w:p>
    <w:p>
      <w:pPr>
        <w:spacing w:after="0"/>
        <w:ind w:left="0"/>
        <w:jc w:val="both"/>
      </w:pPr>
      <w:r>
        <w:rPr>
          <w:rFonts w:ascii="Times New Roman"/>
          <w:b w:val="false"/>
          <w:i w:val="false"/>
          <w:color w:val="000000"/>
          <w:sz w:val="28"/>
        </w:rPr>
        <w:t>
      2) ұшу маршруттары, ұшып шығу, қону әуеайлақтары және қосалқы әуеайлақтар бойынша қажетті метеорологиялық ақпаратты жинауды және талдауды жүзеге асырады;</w:t>
      </w:r>
    </w:p>
    <w:p>
      <w:pPr>
        <w:spacing w:after="0"/>
        <w:ind w:left="0"/>
        <w:jc w:val="both"/>
      </w:pPr>
      <w:r>
        <w:rPr>
          <w:rFonts w:ascii="Times New Roman"/>
          <w:b w:val="false"/>
          <w:i w:val="false"/>
          <w:color w:val="000000"/>
          <w:sz w:val="28"/>
        </w:rPr>
        <w:t>
      3) мемлекеттік авиация басқару органының қолбасшылығына, КП және ӘҚБ орталықтарының лауазымды адамдарына объективті баяндама жасаумен ұшу маршруттары мен қону әуеайлақтары бойынша ауа райы болжамын әзірлейді және жұмыс журналына баяндау уақытын жазады;</w:t>
      </w:r>
    </w:p>
    <w:p>
      <w:pPr>
        <w:spacing w:after="0"/>
        <w:ind w:left="0"/>
        <w:jc w:val="both"/>
      </w:pPr>
      <w:r>
        <w:rPr>
          <w:rFonts w:ascii="Times New Roman"/>
          <w:b w:val="false"/>
          <w:i w:val="false"/>
          <w:color w:val="000000"/>
          <w:sz w:val="28"/>
        </w:rPr>
        <w:t>
      4) мемлекеттік авиация басқару органының қолбасшылығына АӘБ және АРБ жүргізу туралы ұсыныстарды баяндайды;</w:t>
      </w:r>
    </w:p>
    <w:p>
      <w:pPr>
        <w:spacing w:after="0"/>
        <w:ind w:left="0"/>
        <w:jc w:val="both"/>
      </w:pPr>
      <w:r>
        <w:rPr>
          <w:rFonts w:ascii="Times New Roman"/>
          <w:b w:val="false"/>
          <w:i w:val="false"/>
          <w:color w:val="000000"/>
          <w:sz w:val="28"/>
        </w:rPr>
        <w:t>
      5) метеобөлімшелерге (ұшып шығу әуеайлақтарына) нақты метеорологиялық жағдай туралы деректерді, ұшу маршруттары бойынша ауа райы болжамын береді, оларға метеорологиялық ақпаратты жинауда көмек көрсетеді;</w:t>
      </w:r>
    </w:p>
    <w:p>
      <w:pPr>
        <w:spacing w:after="0"/>
        <w:ind w:left="0"/>
        <w:jc w:val="both"/>
      </w:pPr>
      <w:r>
        <w:rPr>
          <w:rFonts w:ascii="Times New Roman"/>
          <w:b w:val="false"/>
          <w:i w:val="false"/>
          <w:color w:val="000000"/>
          <w:sz w:val="28"/>
        </w:rPr>
        <w:t>
      6) ұшуды қамтамасыз етуге қатысатын метеобөлімшелермен метеорологиялық ақпаратпен өзара алмасуды ұйымдастырады және жүзеге асырады;</w:t>
      </w:r>
    </w:p>
    <w:p>
      <w:pPr>
        <w:spacing w:after="0"/>
        <w:ind w:left="0"/>
        <w:jc w:val="both"/>
      </w:pPr>
      <w:r>
        <w:rPr>
          <w:rFonts w:ascii="Times New Roman"/>
          <w:b w:val="false"/>
          <w:i w:val="false"/>
          <w:color w:val="000000"/>
          <w:sz w:val="28"/>
        </w:rPr>
        <w:t>
      7) КП және ӘҚБ орталықтарының есептоптарын олардың жауапкершілік аймақтары арқылы ұшып өтетін ӘК экипаждарына беру үшін маршруттағы және қосалқы әуеайлақтардағы ауа райы туралы деректермен қамтамасыз етеді;</w:t>
      </w:r>
    </w:p>
    <w:p>
      <w:pPr>
        <w:spacing w:after="0"/>
        <w:ind w:left="0"/>
        <w:jc w:val="both"/>
      </w:pPr>
      <w:r>
        <w:rPr>
          <w:rFonts w:ascii="Times New Roman"/>
          <w:b w:val="false"/>
          <w:i w:val="false"/>
          <w:color w:val="000000"/>
          <w:sz w:val="28"/>
        </w:rPr>
        <w:t>
      8) нақты (күтілетін) ауа райының осы ұшуды орындау үшін белгіленген метеорологиялық жағдайға сәйкестігін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42. Нақты немесе күтілетін ауа райы маршрут бойынша осы ұшуды орындау үшін белгіленген шарттарға сәйкес келмеген жағдайда, метеорологиялық орталықтың аға офицері (ауысым бастығы - аға инженер-синоптик) КП және ӘҚБ орталықтарының лауазымды адамдарына ұшу уақытының өзгеруі туралы, ал әуедегі ӘК үшін ұшу маршрутының өзгеруі, ұшып шығу әуеайлағына оралу немесе қосалқы әуеайлаққа қону туралы ұсынады.</w:t>
      </w:r>
    </w:p>
    <w:bookmarkEnd w:id="47"/>
    <w:bookmarkStart w:name="z61" w:id="48"/>
    <w:p>
      <w:pPr>
        <w:spacing w:after="0"/>
        <w:ind w:left="0"/>
        <w:jc w:val="both"/>
      </w:pPr>
      <w:r>
        <w:rPr>
          <w:rFonts w:ascii="Times New Roman"/>
          <w:b w:val="false"/>
          <w:i w:val="false"/>
          <w:color w:val="000000"/>
          <w:sz w:val="28"/>
        </w:rPr>
        <w:t>
      43. Осы Қағидаларда көзделген жұмыстардан басқа, маршруттық ұшуды қамтамасыз ету кезінде метеобөлімшенің мамандары:</w:t>
      </w:r>
    </w:p>
    <w:bookmarkEnd w:id="48"/>
    <w:p>
      <w:pPr>
        <w:spacing w:after="0"/>
        <w:ind w:left="0"/>
        <w:jc w:val="both"/>
      </w:pPr>
      <w:r>
        <w:rPr>
          <w:rFonts w:ascii="Times New Roman"/>
          <w:b w:val="false"/>
          <w:i w:val="false"/>
          <w:color w:val="000000"/>
          <w:sz w:val="28"/>
        </w:rPr>
        <w:t>
      1) маршруттық ұшу жоспарларын және оларды орындау үшін қажетті метеорологиялық жағдайларды, ӘК қайту шептерін және қосалқы әуеайлақтарға ӘК қонуына шешім қабылдау шептерін зерделейді;</w:t>
      </w:r>
    </w:p>
    <w:p>
      <w:pPr>
        <w:spacing w:after="0"/>
        <w:ind w:left="0"/>
        <w:jc w:val="both"/>
      </w:pPr>
      <w:r>
        <w:rPr>
          <w:rFonts w:ascii="Times New Roman"/>
          <w:b w:val="false"/>
          <w:i w:val="false"/>
          <w:color w:val="000000"/>
          <w:sz w:val="28"/>
        </w:rPr>
        <w:t>
      2) ұшу маршруты бойынша қажетті қосымша метеорологиялық ақпаратты жинауды жүзеге асырады;</w:t>
      </w:r>
    </w:p>
    <w:p>
      <w:pPr>
        <w:spacing w:after="0"/>
        <w:ind w:left="0"/>
        <w:jc w:val="both"/>
      </w:pPr>
      <w:r>
        <w:rPr>
          <w:rFonts w:ascii="Times New Roman"/>
          <w:b w:val="false"/>
          <w:i w:val="false"/>
          <w:color w:val="000000"/>
          <w:sz w:val="28"/>
        </w:rPr>
        <w:t>
      3) қону әуеайлақтары мен қосалқы әуеайлақтар бойынша сағат сайын нақты ауа райы мен ауа райы болжамын сұратады. Нақты ауа райы ұшып шығудан 2 сағат бұрын басталатын және қонудың есептік мерзімінен кейін 1 сағаттан кейін аяқталатын кезеңге, қосалқы әуеайлақтар бойынша ауа райы болжамы - ұшудың барлық кезеңіне, ал қону әуеайлақтары бойынша ұзақтығы 2 сағат (қонудың есептік уақытына дейін 1 сағат және одан кейін 1 сағат) кезеңге сұралады;</w:t>
      </w:r>
    </w:p>
    <w:p>
      <w:pPr>
        <w:spacing w:after="0"/>
        <w:ind w:left="0"/>
        <w:jc w:val="both"/>
      </w:pPr>
      <w:r>
        <w:rPr>
          <w:rFonts w:ascii="Times New Roman"/>
          <w:b w:val="false"/>
          <w:i w:val="false"/>
          <w:color w:val="000000"/>
          <w:sz w:val="28"/>
        </w:rPr>
        <w:t>
      4) метеорологиялық жағдайды талдайды, ұшу маршруттары бойынша ауа райы болжамын әзірлейді және оларды КП метеоқызметімен келіседі;</w:t>
      </w:r>
    </w:p>
    <w:p>
      <w:pPr>
        <w:spacing w:after="0"/>
        <w:ind w:left="0"/>
        <w:jc w:val="both"/>
      </w:pPr>
      <w:r>
        <w:rPr>
          <w:rFonts w:ascii="Times New Roman"/>
          <w:b w:val="false"/>
          <w:i w:val="false"/>
          <w:color w:val="000000"/>
          <w:sz w:val="28"/>
        </w:rPr>
        <w:t>
      5) ұшу маршруттары бойынша, қосалқы әуеайлақтарда және қону әуеайлақтарында метеорологиялық жағдайды әскери бөлім командиріне және ұшуға қатысатын ұшқыш құрамына баяндайды;</w:t>
      </w:r>
    </w:p>
    <w:p>
      <w:pPr>
        <w:spacing w:after="0"/>
        <w:ind w:left="0"/>
        <w:jc w:val="both"/>
      </w:pPr>
      <w:r>
        <w:rPr>
          <w:rFonts w:ascii="Times New Roman"/>
          <w:b w:val="false"/>
          <w:i w:val="false"/>
          <w:color w:val="000000"/>
          <w:sz w:val="28"/>
        </w:rPr>
        <w:t>
      6) ауа райы бюллетендерін жасайды және ӘК жеке экипаждары топтарының үлкендері мен командирлеріне ұшуға дейін кемінде 1 сағат ерте және кемінде 30 минут бұрын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Ұшу кезеңінде ауа райының жай-күйін және оның маршруттардағы өзгеруін талдайды. Метеорологиялық жағдайдың барлық нақты немесе күтілетін өзгерістері туралы бөлім қолбасшылығына және КП метеоқызметіне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КП метеоқызметімен келісілген ұшып шығу әуеайлағының кезекші инженер-синоптигі (кіші метеомаманы) әзірлеген маршруттық ұшуға ауа райы болжамы АВ – 12 нысанындағы ауа райы бюллетеніне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49"/>
    <w:p>
      <w:pPr>
        <w:spacing w:after="0"/>
        <w:ind w:left="0"/>
        <w:jc w:val="both"/>
      </w:pPr>
      <w:r>
        <w:rPr>
          <w:rFonts w:ascii="Times New Roman"/>
          <w:b w:val="false"/>
          <w:i w:val="false"/>
          <w:color w:val="000000"/>
          <w:sz w:val="28"/>
        </w:rPr>
        <w:t>
      46. Күрделі метеорологиялық жағдайларда ұшу кезінде, ауа райының белгіленген минимумында маршруттар бойынша және қону пункттерінде ауа райының болжамдарын оларды кейіннен әскери бөлімдердің метеобөлімшелеріне жеткізумен метеорологиялық орталықтың аға офицері (ауысым бастығы - аға инженер-синоптик) әзірлейді,.</w:t>
      </w:r>
    </w:p>
    <w:bookmarkEnd w:id="49"/>
    <w:bookmarkStart w:name="z65" w:id="50"/>
    <w:p>
      <w:pPr>
        <w:spacing w:after="0"/>
        <w:ind w:left="0"/>
        <w:jc w:val="both"/>
      </w:pPr>
      <w:r>
        <w:rPr>
          <w:rFonts w:ascii="Times New Roman"/>
          <w:b w:val="false"/>
          <w:i w:val="false"/>
          <w:color w:val="000000"/>
          <w:sz w:val="28"/>
        </w:rPr>
        <w:t>
      47. Метеобөлімше жоқ пунктке ұшып шығу кезінде және қабылданған шараларға қарамастан қону әуеайлағының (пунктінің) ауа райы болжамы алынбаған жағдайда, осы әуеайлақ (пункт) үшін ауа райы болжамын шеткі ұшып шығу әуеайлағы метеобөлімшесінің кезекші инженер-синоптигі әзірлейді және метеорологиялық орталықтың аға офицерімен (ауысым бастығы - аға инженер-синоптик) келісіледі.</w:t>
      </w:r>
    </w:p>
    <w:bookmarkEnd w:id="50"/>
    <w:bookmarkStart w:name="z66" w:id="51"/>
    <w:p>
      <w:pPr>
        <w:spacing w:after="0"/>
        <w:ind w:left="0"/>
        <w:jc w:val="left"/>
      </w:pPr>
      <w:r>
        <w:rPr>
          <w:rFonts w:ascii="Times New Roman"/>
          <w:b/>
          <w:i w:val="false"/>
          <w:color w:val="000000"/>
        </w:rPr>
        <w:t xml:space="preserve"> 5-параграф. Оқу-жаттықтыру ұшуын метеорологиялық қамтамасыз ету тәртібі</w:t>
      </w:r>
    </w:p>
    <w:bookmarkEnd w:id="51"/>
    <w:bookmarkStart w:name="z67" w:id="52"/>
    <w:p>
      <w:pPr>
        <w:spacing w:after="0"/>
        <w:ind w:left="0"/>
        <w:jc w:val="both"/>
      </w:pPr>
      <w:r>
        <w:rPr>
          <w:rFonts w:ascii="Times New Roman"/>
          <w:b w:val="false"/>
          <w:i w:val="false"/>
          <w:color w:val="000000"/>
          <w:sz w:val="28"/>
        </w:rPr>
        <w:t>
      48. Оқу-жаттықтыру ұшуын метеорологиялық қамтамасыз етуді әскери бөлім штабының бастығы (осы бағытқа жетекшілік ететін адам) ұйымдастырады.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3"/>
    <w:p>
      <w:pPr>
        <w:spacing w:after="0"/>
        <w:ind w:left="0"/>
        <w:jc w:val="both"/>
      </w:pPr>
      <w:r>
        <w:rPr>
          <w:rFonts w:ascii="Times New Roman"/>
          <w:b w:val="false"/>
          <w:i w:val="false"/>
          <w:color w:val="000000"/>
          <w:sz w:val="28"/>
        </w:rPr>
        <w:t>
      49. Бөлім штабының бастығы (осы бағытқа жетекшілік ететін адам):</w:t>
      </w:r>
    </w:p>
    <w:bookmarkEnd w:id="53"/>
    <w:p>
      <w:pPr>
        <w:spacing w:after="0"/>
        <w:ind w:left="0"/>
        <w:jc w:val="both"/>
      </w:pPr>
      <w:r>
        <w:rPr>
          <w:rFonts w:ascii="Times New Roman"/>
          <w:b w:val="false"/>
          <w:i w:val="false"/>
          <w:color w:val="000000"/>
          <w:sz w:val="28"/>
        </w:rPr>
        <w:t>
      1) метеобөлімшеге ұдайы басшылық жасауды жүзеге асырады;</w:t>
      </w:r>
    </w:p>
    <w:p>
      <w:pPr>
        <w:spacing w:after="0"/>
        <w:ind w:left="0"/>
        <w:jc w:val="both"/>
      </w:pPr>
      <w:r>
        <w:rPr>
          <w:rFonts w:ascii="Times New Roman"/>
          <w:b w:val="false"/>
          <w:i w:val="false"/>
          <w:color w:val="000000"/>
          <w:sz w:val="28"/>
        </w:rPr>
        <w:t>
      2) метеобөлімшеге ұшуды метеорологиялық қамтамасыз ету бойынша міндеттерді қояды, олардың орындалуын бақылайды және оның жұмысын бағалайды;</w:t>
      </w:r>
    </w:p>
    <w:p>
      <w:pPr>
        <w:spacing w:after="0"/>
        <w:ind w:left="0"/>
        <w:jc w:val="both"/>
      </w:pPr>
      <w:r>
        <w:rPr>
          <w:rFonts w:ascii="Times New Roman"/>
          <w:b w:val="false"/>
          <w:i w:val="false"/>
          <w:color w:val="000000"/>
          <w:sz w:val="28"/>
        </w:rPr>
        <w:t>
      3) метеобөлімшені олардың тәулік бойы жұмыс істеуін ұйымдастыру үшін үй-жайлармен қамтамасыз етеді;</w:t>
      </w:r>
    </w:p>
    <w:p>
      <w:pPr>
        <w:spacing w:after="0"/>
        <w:ind w:left="0"/>
        <w:jc w:val="both"/>
      </w:pPr>
      <w:r>
        <w:rPr>
          <w:rFonts w:ascii="Times New Roman"/>
          <w:b w:val="false"/>
          <w:i w:val="false"/>
          <w:color w:val="000000"/>
          <w:sz w:val="28"/>
        </w:rPr>
        <w:t>
      4) метеорологиялық қызметтің техникалық құралдарын орналастыру және орнату үшін орындар бөледі;</w:t>
      </w:r>
    </w:p>
    <w:p>
      <w:pPr>
        <w:spacing w:after="0"/>
        <w:ind w:left="0"/>
        <w:jc w:val="both"/>
      </w:pPr>
      <w:r>
        <w:rPr>
          <w:rFonts w:ascii="Times New Roman"/>
          <w:b w:val="false"/>
          <w:i w:val="false"/>
          <w:color w:val="000000"/>
          <w:sz w:val="28"/>
        </w:rPr>
        <w:t>
      5) метеорологиялық ақпаратты жедел жинау және тарату үшін байланыс арналары мен құралдарын анықтайды;</w:t>
      </w:r>
    </w:p>
    <w:p>
      <w:pPr>
        <w:spacing w:after="0"/>
        <w:ind w:left="0"/>
        <w:jc w:val="both"/>
      </w:pPr>
      <w:r>
        <w:rPr>
          <w:rFonts w:ascii="Times New Roman"/>
          <w:b w:val="false"/>
          <w:i w:val="false"/>
          <w:color w:val="000000"/>
          <w:sz w:val="28"/>
        </w:rPr>
        <w:t>
      6) метеорологиялық қашықтықтан өлшеу аспаптарын қосу үшін қажетті желілерді бөлуді жоспарлайды;</w:t>
      </w:r>
    </w:p>
    <w:p>
      <w:pPr>
        <w:spacing w:after="0"/>
        <w:ind w:left="0"/>
        <w:jc w:val="both"/>
      </w:pPr>
      <w:r>
        <w:rPr>
          <w:rFonts w:ascii="Times New Roman"/>
          <w:b w:val="false"/>
          <w:i w:val="false"/>
          <w:color w:val="000000"/>
          <w:sz w:val="28"/>
        </w:rPr>
        <w:t>
      7) метеобөлімшенің техникалық құралдары мен байланыс құралдарының жұмысын негізгі және резервтегі электрмен қоректендірумен қамтамасыз етуді ұйымдастырады;</w:t>
      </w:r>
    </w:p>
    <w:p>
      <w:pPr>
        <w:spacing w:after="0"/>
        <w:ind w:left="0"/>
        <w:jc w:val="both"/>
      </w:pPr>
      <w:r>
        <w:rPr>
          <w:rFonts w:ascii="Times New Roman"/>
          <w:b w:val="false"/>
          <w:i w:val="false"/>
          <w:color w:val="000000"/>
          <w:sz w:val="28"/>
        </w:rPr>
        <w:t>
      8) қолда бар электрондық есептеу техникасы құралдарын және автоматтандырылған басқару жүйелерін метеорологиялық қамтамасыз ету үшін пайдалануды жоспарлайды;</w:t>
      </w:r>
    </w:p>
    <w:p>
      <w:pPr>
        <w:spacing w:after="0"/>
        <w:ind w:left="0"/>
        <w:jc w:val="both"/>
      </w:pPr>
      <w:r>
        <w:rPr>
          <w:rFonts w:ascii="Times New Roman"/>
          <w:b w:val="false"/>
          <w:i w:val="false"/>
          <w:color w:val="000000"/>
          <w:sz w:val="28"/>
        </w:rPr>
        <w:t>
      9) метеобөлімшені қайта орналастыру және далалық жағдайларда олардың жұмысын ұйымдастыру үшін көлік құралдарын бөледі;</w:t>
      </w:r>
    </w:p>
    <w:p>
      <w:pPr>
        <w:spacing w:after="0"/>
        <w:ind w:left="0"/>
        <w:jc w:val="both"/>
      </w:pPr>
      <w:r>
        <w:rPr>
          <w:rFonts w:ascii="Times New Roman"/>
          <w:b w:val="false"/>
          <w:i w:val="false"/>
          <w:color w:val="000000"/>
          <w:sz w:val="28"/>
        </w:rPr>
        <w:t>
      10) метеорологиялық және аэрологиялық бақылауларды жүргізуге арналған ЖМС, МРЛ, спутниктік ақпаратты автономды қабылдау пункттерін және басқа да техникалық құралдарды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4"/>
    <w:p>
      <w:pPr>
        <w:spacing w:after="0"/>
        <w:ind w:left="0"/>
        <w:jc w:val="both"/>
      </w:pPr>
      <w:r>
        <w:rPr>
          <w:rFonts w:ascii="Times New Roman"/>
          <w:b w:val="false"/>
          <w:i w:val="false"/>
          <w:color w:val="000000"/>
          <w:sz w:val="28"/>
        </w:rPr>
        <w:t>
      50. Ұшуды ұйымдастыру және жүргізу кезінде басқару органдарының басшы ұшқыш құрамы және мемлекеттік авиация әскери бөлімдерінің басшы ұшқыш құрамы:</w:t>
      </w:r>
    </w:p>
    <w:bookmarkEnd w:id="54"/>
    <w:p>
      <w:pPr>
        <w:spacing w:after="0"/>
        <w:ind w:left="0"/>
        <w:jc w:val="both"/>
      </w:pPr>
      <w:r>
        <w:rPr>
          <w:rFonts w:ascii="Times New Roman"/>
          <w:b w:val="false"/>
          <w:i w:val="false"/>
          <w:color w:val="000000"/>
          <w:sz w:val="28"/>
        </w:rPr>
        <w:t>
      1) аэросиноптикалық материалдар мен АӘБ мен АРБ деректері бойынша метеорологиялық жағдайды талдайды және жан-жақты бағалайды;</w:t>
      </w:r>
    </w:p>
    <w:p>
      <w:pPr>
        <w:spacing w:after="0"/>
        <w:ind w:left="0"/>
        <w:jc w:val="both"/>
      </w:pPr>
      <w:r>
        <w:rPr>
          <w:rFonts w:ascii="Times New Roman"/>
          <w:b w:val="false"/>
          <w:i w:val="false"/>
          <w:color w:val="000000"/>
          <w:sz w:val="28"/>
        </w:rPr>
        <w:t>
      2) орналасу әуеайлақтарында және аэротораптың басқа әуеайлақтарында, қосалқы әуеайлақтарда, полигондарда және ұшу бағыттарында нақты және күтілетін ауа райын ескереді;</w:t>
      </w:r>
    </w:p>
    <w:p>
      <w:pPr>
        <w:spacing w:after="0"/>
        <w:ind w:left="0"/>
        <w:jc w:val="both"/>
      </w:pPr>
      <w:r>
        <w:rPr>
          <w:rFonts w:ascii="Times New Roman"/>
          <w:b w:val="false"/>
          <w:i w:val="false"/>
          <w:color w:val="000000"/>
          <w:sz w:val="28"/>
        </w:rPr>
        <w:t>
      3) АӘБ мен АРБ ұйымдастырады және жүргізеді;</w:t>
      </w:r>
    </w:p>
    <w:p>
      <w:pPr>
        <w:spacing w:after="0"/>
        <w:ind w:left="0"/>
        <w:jc w:val="both"/>
      </w:pPr>
      <w:r>
        <w:rPr>
          <w:rFonts w:ascii="Times New Roman"/>
          <w:b w:val="false"/>
          <w:i w:val="false"/>
          <w:color w:val="000000"/>
          <w:sz w:val="28"/>
        </w:rPr>
        <w:t>
      4) ауа райының өзгеруін және оның экипаждардың даярлық деңгейіне және орындалатын ұшу тапсырмаларына сәйкестігін бақылайды;</w:t>
      </w:r>
    </w:p>
    <w:p>
      <w:pPr>
        <w:spacing w:after="0"/>
        <w:ind w:left="0"/>
        <w:jc w:val="both"/>
      </w:pPr>
      <w:r>
        <w:rPr>
          <w:rFonts w:ascii="Times New Roman"/>
          <w:b w:val="false"/>
          <w:i w:val="false"/>
          <w:color w:val="000000"/>
          <w:sz w:val="28"/>
        </w:rPr>
        <w:t>
      5) АО болдырмауға бағытталған іс-шараларды жоспарлайды және орындайды;</w:t>
      </w:r>
    </w:p>
    <w:p>
      <w:pPr>
        <w:spacing w:after="0"/>
        <w:ind w:left="0"/>
        <w:jc w:val="both"/>
      </w:pPr>
      <w:r>
        <w:rPr>
          <w:rFonts w:ascii="Times New Roman"/>
          <w:b w:val="false"/>
          <w:i w:val="false"/>
          <w:color w:val="000000"/>
          <w:sz w:val="28"/>
        </w:rPr>
        <w:t>
      6) АҚҚ туындау қаупі кезінде ұшудағы ӘК метеорологиялық жағдайлары қолайлы қосалқы әуеайлақтарға жібереді.</w:t>
      </w:r>
    </w:p>
    <w:bookmarkStart w:name="z70" w:id="55"/>
    <w:p>
      <w:pPr>
        <w:spacing w:after="0"/>
        <w:ind w:left="0"/>
        <w:jc w:val="both"/>
      </w:pPr>
      <w:r>
        <w:rPr>
          <w:rFonts w:ascii="Times New Roman"/>
          <w:b w:val="false"/>
          <w:i w:val="false"/>
          <w:color w:val="000000"/>
          <w:sz w:val="28"/>
        </w:rPr>
        <w:t>
      51. Басқару органдарының байланыс және радиотехникалық қамтамасыз ету (бұдан әрі - РТҚ) бастықтары, әскери бөлімдердің байланыс және РТҚ бастықтары:</w:t>
      </w:r>
    </w:p>
    <w:bookmarkEnd w:id="55"/>
    <w:p>
      <w:pPr>
        <w:spacing w:after="0"/>
        <w:ind w:left="0"/>
        <w:jc w:val="both"/>
      </w:pPr>
      <w:r>
        <w:rPr>
          <w:rFonts w:ascii="Times New Roman"/>
          <w:b w:val="false"/>
          <w:i w:val="false"/>
          <w:color w:val="000000"/>
          <w:sz w:val="28"/>
        </w:rPr>
        <w:t>
      1) метеобөлімшелерді сымды байланыс желілерінің қажетті санымен қамтамасыз етеді;</w:t>
      </w:r>
    </w:p>
    <w:p>
      <w:pPr>
        <w:spacing w:after="0"/>
        <w:ind w:left="0"/>
        <w:jc w:val="both"/>
      </w:pPr>
      <w:r>
        <w:rPr>
          <w:rFonts w:ascii="Times New Roman"/>
          <w:b w:val="false"/>
          <w:i w:val="false"/>
          <w:color w:val="000000"/>
          <w:sz w:val="28"/>
        </w:rPr>
        <w:t>
      2) жергілікті, (жаһандық) интернет желісіне шығумен деректерді қабылдауға және беруге арналған желімен;</w:t>
      </w:r>
    </w:p>
    <w:p>
      <w:pPr>
        <w:spacing w:after="0"/>
        <w:ind w:left="0"/>
        <w:jc w:val="both"/>
      </w:pPr>
      <w:r>
        <w:rPr>
          <w:rFonts w:ascii="Times New Roman"/>
          <w:b w:val="false"/>
          <w:i w:val="false"/>
          <w:color w:val="000000"/>
          <w:sz w:val="28"/>
        </w:rPr>
        <w:t xml:space="preserve">
      3) автоматтандырылған метеорологиялық деректерді қабылдау жүйелерін (кешендерін) қосумен.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Оқу-жаттығу ұшуын метеорологиялық қамтамасыз етуді авиацияның жұмыс жоспарына сәйкес КП метеоқызметі және әскери бөлімнің метеобөлімшесі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6"/>
    <w:p>
      <w:pPr>
        <w:spacing w:after="0"/>
        <w:ind w:left="0"/>
        <w:jc w:val="both"/>
      </w:pPr>
      <w:r>
        <w:rPr>
          <w:rFonts w:ascii="Times New Roman"/>
          <w:b w:val="false"/>
          <w:i w:val="false"/>
          <w:color w:val="000000"/>
          <w:sz w:val="28"/>
        </w:rPr>
        <w:t>
      53. Метеобөлімше бастығы (кезекші инженер-синоптик) ұшуға алдын ала дайындық кезеңінде:</w:t>
      </w:r>
    </w:p>
    <w:bookmarkEnd w:id="56"/>
    <w:p>
      <w:pPr>
        <w:spacing w:after="0"/>
        <w:ind w:left="0"/>
        <w:jc w:val="both"/>
      </w:pPr>
      <w:r>
        <w:rPr>
          <w:rFonts w:ascii="Times New Roman"/>
          <w:b w:val="false"/>
          <w:i w:val="false"/>
          <w:color w:val="000000"/>
          <w:sz w:val="28"/>
        </w:rPr>
        <w:t>
      1) ұшуға қойылған міндеттерді, ұшу аудандарын (маршруттарын), ұзақтығы мен бейінін, қосалқы әуеайлақтарды, ұшуға жоспарланған экипаждардың минимумдарын, сондай-ақ ұшу орындалуы мүмкін ауа райы жағдайларын зерделейді;</w:t>
      </w:r>
    </w:p>
    <w:p>
      <w:pPr>
        <w:spacing w:after="0"/>
        <w:ind w:left="0"/>
        <w:jc w:val="both"/>
      </w:pPr>
      <w:r>
        <w:rPr>
          <w:rFonts w:ascii="Times New Roman"/>
          <w:b w:val="false"/>
          <w:i w:val="false"/>
          <w:color w:val="000000"/>
          <w:sz w:val="28"/>
        </w:rPr>
        <w:t>
      2) ауа райы бұзылған жағдайда маршруттардан ӘК қайтару шептерін және қосалқы әуеайлақтарда ӘК қонуы үшін шешім қабылдау шептерін зерделейді;</w:t>
      </w:r>
    </w:p>
    <w:p>
      <w:pPr>
        <w:spacing w:after="0"/>
        <w:ind w:left="0"/>
        <w:jc w:val="both"/>
      </w:pPr>
      <w:r>
        <w:rPr>
          <w:rFonts w:ascii="Times New Roman"/>
          <w:b w:val="false"/>
          <w:i w:val="false"/>
          <w:color w:val="000000"/>
          <w:sz w:val="28"/>
        </w:rPr>
        <w:t>
      3) қажет болған кезде метеобөлімшеге қосымша жұмыс көлемін белгілейді және ұшуды дайындау және өткізу кезеңінде жеке құрамға міндеттер қояды;</w:t>
      </w:r>
    </w:p>
    <w:p>
      <w:pPr>
        <w:spacing w:after="0"/>
        <w:ind w:left="0"/>
        <w:jc w:val="both"/>
      </w:pPr>
      <w:r>
        <w:rPr>
          <w:rFonts w:ascii="Times New Roman"/>
          <w:b w:val="false"/>
          <w:i w:val="false"/>
          <w:color w:val="000000"/>
          <w:sz w:val="28"/>
        </w:rPr>
        <w:t>
      4) метеорологиялық жағдайды талдайды және ұшу кезеңіндегі ауа райы болжамын әзірлейді;</w:t>
      </w:r>
    </w:p>
    <w:p>
      <w:pPr>
        <w:spacing w:after="0"/>
        <w:ind w:left="0"/>
        <w:jc w:val="both"/>
      </w:pPr>
      <w:r>
        <w:rPr>
          <w:rFonts w:ascii="Times New Roman"/>
          <w:b w:val="false"/>
          <w:i w:val="false"/>
          <w:color w:val="000000"/>
          <w:sz w:val="28"/>
        </w:rPr>
        <w:t>
      5) КП метеоқызметінде атмосфералық процестің күтілетін дамуы туралы консультация алады;</w:t>
      </w:r>
    </w:p>
    <w:p>
      <w:pPr>
        <w:spacing w:after="0"/>
        <w:ind w:left="0"/>
        <w:jc w:val="both"/>
      </w:pPr>
      <w:r>
        <w:rPr>
          <w:rFonts w:ascii="Times New Roman"/>
          <w:b w:val="false"/>
          <w:i w:val="false"/>
          <w:color w:val="000000"/>
          <w:sz w:val="28"/>
        </w:rPr>
        <w:t>
      6) белгіленген мерзімде бөлім командиріне және ұшқыш құрамына КП метеоқызметімен келісілген ұшу кезеңіне арналған ауа райы болжамын және қауіпсіздік шараларын баяндайды;</w:t>
      </w:r>
    </w:p>
    <w:p>
      <w:pPr>
        <w:spacing w:after="0"/>
        <w:ind w:left="0"/>
        <w:jc w:val="both"/>
      </w:pPr>
      <w:r>
        <w:rPr>
          <w:rFonts w:ascii="Times New Roman"/>
          <w:b w:val="false"/>
          <w:i w:val="false"/>
          <w:color w:val="000000"/>
          <w:sz w:val="28"/>
        </w:rPr>
        <w:t>
      7) әуеайлақ (полигон) ауданына АҚҚ-мен ауа райы жағдайының нашарлауы ауысуы күтілетін жағдайларда ҰБ бөлімінің командиріне қауіпті бағытта тосқауылдау АӘБ жүргізуді жоспарлауды ұсыну керек, мұндай барлауды жүргізу мүмкін болмаған кезде АҚҚ күту ауданына радиобайланыс құралдарымен ЖМС жіберуді ұсыну қажет;</w:t>
      </w:r>
    </w:p>
    <w:p>
      <w:pPr>
        <w:spacing w:after="0"/>
        <w:ind w:left="0"/>
        <w:jc w:val="both"/>
      </w:pPr>
      <w:r>
        <w:rPr>
          <w:rFonts w:ascii="Times New Roman"/>
          <w:b w:val="false"/>
          <w:i w:val="false"/>
          <w:color w:val="000000"/>
          <w:sz w:val="28"/>
        </w:rPr>
        <w:t>
      8) бөлім командирі үшін ол ұшуға дайын емес метеожағдайға абайсызда түсу кезіндегі іс-қимылдар туралы ұшқыш құрамына бақылау сұрақтарын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Метеобөлімше бастығы (кезекші инженер-синоптик) ауа райы барлаушысының ұшуына дейін ұшу алдындағы дайындық кезеңінде:</w:t>
      </w:r>
    </w:p>
    <w:p>
      <w:pPr>
        <w:spacing w:after="0"/>
        <w:ind w:left="0"/>
        <w:jc w:val="both"/>
      </w:pPr>
      <w:r>
        <w:rPr>
          <w:rFonts w:ascii="Times New Roman"/>
          <w:b w:val="false"/>
          <w:i w:val="false"/>
          <w:color w:val="000000"/>
          <w:sz w:val="28"/>
        </w:rPr>
        <w:t>
      1) әуеайлақ ауданында, қосалқы әуеайлақта және ұшу маршруттары бойынша метеорологиялық жағдайды талдайды;</w:t>
      </w:r>
    </w:p>
    <w:p>
      <w:pPr>
        <w:spacing w:after="0"/>
        <w:ind w:left="0"/>
        <w:jc w:val="both"/>
      </w:pPr>
      <w:r>
        <w:rPr>
          <w:rFonts w:ascii="Times New Roman"/>
          <w:b w:val="false"/>
          <w:i w:val="false"/>
          <w:color w:val="000000"/>
          <w:sz w:val="28"/>
        </w:rPr>
        <w:t>
      2) АҚҚ болжау үшін қажетті есептерді жүзеге асырады;</w:t>
      </w:r>
    </w:p>
    <w:p>
      <w:pPr>
        <w:spacing w:after="0"/>
        <w:ind w:left="0"/>
        <w:jc w:val="both"/>
      </w:pPr>
      <w:r>
        <w:rPr>
          <w:rFonts w:ascii="Times New Roman"/>
          <w:b w:val="false"/>
          <w:i w:val="false"/>
          <w:color w:val="000000"/>
          <w:sz w:val="28"/>
        </w:rPr>
        <w:t>
      3) 1 сағаттан кешіктірмей АӘБ кезеңіне және ұшу кезеңіне ауа райы болжамын және ұшу қауіпсіздігі шаралары бойынша ұсыныстар әзірлейді, оларды ауысым бастығы – КП метеоқызметінің аға инженер-синоптигімен келіседі;</w:t>
      </w:r>
    </w:p>
    <w:p>
      <w:pPr>
        <w:spacing w:after="0"/>
        <w:ind w:left="0"/>
        <w:jc w:val="both"/>
      </w:pPr>
      <w:r>
        <w:rPr>
          <w:rFonts w:ascii="Times New Roman"/>
          <w:b w:val="false"/>
          <w:i w:val="false"/>
          <w:color w:val="000000"/>
          <w:sz w:val="28"/>
        </w:rPr>
        <w:t>
      4) ҰЖТ, радиотехникалық бөлімшелер адамдарынан және метеорологиялық локатор есептобынан алынған АРБ деректерін талдайды. АРБ ауа райының нақты жағдайына қарамастан жүргізіледі және АҚҚ аймақтарын және олардың даму мен орнын ауыстыру үрдісін айқындау үшін 1 сағат және 20 – 25 минут бұрын орындалады;</w:t>
      </w:r>
    </w:p>
    <w:p>
      <w:pPr>
        <w:spacing w:after="0"/>
        <w:ind w:left="0"/>
        <w:jc w:val="both"/>
      </w:pPr>
      <w:r>
        <w:rPr>
          <w:rFonts w:ascii="Times New Roman"/>
          <w:b w:val="false"/>
          <w:i w:val="false"/>
          <w:color w:val="000000"/>
          <w:sz w:val="28"/>
        </w:rPr>
        <w:t>
      5) 20-25 минут ішінде олар өлшенетін әуеайлақтың барлық нүктесінде БТШБ және көлденең көрінуді нақтылайды;</w:t>
      </w:r>
    </w:p>
    <w:p>
      <w:pPr>
        <w:spacing w:after="0"/>
        <w:ind w:left="0"/>
        <w:jc w:val="both"/>
      </w:pPr>
      <w:r>
        <w:rPr>
          <w:rFonts w:ascii="Times New Roman"/>
          <w:b w:val="false"/>
          <w:i w:val="false"/>
          <w:color w:val="000000"/>
          <w:sz w:val="28"/>
        </w:rPr>
        <w:t>
      6) КП метеоқызметіне ауа райының нақты жай-күйі туралы, бұлттың төменгі және жоғарғы шегінің биіктігін және көрінуді өлшеу нәтижесін, АРБ деректерін баяндайды, барлау кезеңіндегі ауа райы болжамын, сондай-ақ нақты ауа райының АӘБ ұшуды орындау үшін қажетті жағдайға сәйкестігін келіседі;</w:t>
      </w:r>
    </w:p>
    <w:p>
      <w:pPr>
        <w:spacing w:after="0"/>
        <w:ind w:left="0"/>
        <w:jc w:val="both"/>
      </w:pPr>
      <w:r>
        <w:rPr>
          <w:rFonts w:ascii="Times New Roman"/>
          <w:b w:val="false"/>
          <w:i w:val="false"/>
          <w:color w:val="000000"/>
          <w:sz w:val="28"/>
        </w:rPr>
        <w:t>
      7) бөлімнің командиріне, ҰЖ және ауа райын барлаушы ұшақтың экипажына АӘБ және ұшу кезеңінде күтілетін метеорологиялық жағдайды, әуеайлақ ауданында, ауа райының барлау және ұшу маршруты бойынша қосалқы әуеайлақтарда АРБ деректерін, бұлттың төменгі шегінің биіктігін және көлденең көрінуді өлшеуді, сондай-ақ ауа райының нақты жағдайын, олардың күтілетін өзгеруін және ұшу қауіпсіздігі шараларын ескере отырып, АӘБ ұшу бағыты мен бейінін таңдау жөніндегі ұсыныстарды баяндайды;</w:t>
      </w:r>
    </w:p>
    <w:p>
      <w:pPr>
        <w:spacing w:after="0"/>
        <w:ind w:left="0"/>
        <w:jc w:val="both"/>
      </w:pPr>
      <w:r>
        <w:rPr>
          <w:rFonts w:ascii="Times New Roman"/>
          <w:b w:val="false"/>
          <w:i w:val="false"/>
          <w:color w:val="000000"/>
          <w:sz w:val="28"/>
        </w:rPr>
        <w:t>
      8) ауа райын барлау кезінде ауа райын барлаушы ұшақ экипажына ҰЖ ауа райы бюллетенін жазып береді және тапсырады;</w:t>
      </w:r>
    </w:p>
    <w:p>
      <w:pPr>
        <w:spacing w:after="0"/>
        <w:ind w:left="0"/>
        <w:jc w:val="both"/>
      </w:pPr>
      <w:r>
        <w:rPr>
          <w:rFonts w:ascii="Times New Roman"/>
          <w:b w:val="false"/>
          <w:i w:val="false"/>
          <w:color w:val="000000"/>
          <w:sz w:val="28"/>
        </w:rPr>
        <w:t>
      9) ауа райын барлаушы экипаждың АӘБ деректерін беру мерзімін (шебін), тәсілдері мен тәртібін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Егер баяндау кезінде метеобөлімшенің бастығы (кезекші инженер-синоптик) метеорологиялық жағдай туралы барлық қажетті деректі білмесе, онда ол бұл туралы ұшуды және ҰЖ-ны ұйымдастыратын командирге баяндайды және оларды алу шараларын қабылдайды.</w:t>
      </w:r>
    </w:p>
    <w:p>
      <w:pPr>
        <w:spacing w:after="0"/>
        <w:ind w:left="0"/>
        <w:jc w:val="both"/>
      </w:pPr>
      <w:r>
        <w:rPr>
          <w:rFonts w:ascii="Times New Roman"/>
          <w:b w:val="false"/>
          <w:i w:val="false"/>
          <w:color w:val="000000"/>
          <w:sz w:val="28"/>
        </w:rPr>
        <w:t>
      АӘБ кезінде инженер-синоптик:</w:t>
      </w:r>
    </w:p>
    <w:p>
      <w:pPr>
        <w:spacing w:after="0"/>
        <w:ind w:left="0"/>
        <w:jc w:val="both"/>
      </w:pPr>
      <w:r>
        <w:rPr>
          <w:rFonts w:ascii="Times New Roman"/>
          <w:b w:val="false"/>
          <w:i w:val="false"/>
          <w:color w:val="000000"/>
          <w:sz w:val="28"/>
        </w:rPr>
        <w:t>
      1) КДП, старттық командалық пунктте (бұдан әрі – СКП) бола отырып, ауа райын барлаушы экипаждың хабарламасын талдайды және оны КП метеоқызметіне береді;</w:t>
      </w:r>
    </w:p>
    <w:p>
      <w:pPr>
        <w:spacing w:after="0"/>
        <w:ind w:left="0"/>
        <w:jc w:val="both"/>
      </w:pPr>
      <w:r>
        <w:rPr>
          <w:rFonts w:ascii="Times New Roman"/>
          <w:b w:val="false"/>
          <w:i w:val="false"/>
          <w:color w:val="000000"/>
          <w:sz w:val="28"/>
        </w:rPr>
        <w:t>
      2) өзінің және қосалқы әуеайлақтардағы ауа райы туралы деректерді жинайды және талдайды;</w:t>
      </w:r>
    </w:p>
    <w:p>
      <w:pPr>
        <w:spacing w:after="0"/>
        <w:ind w:left="0"/>
        <w:jc w:val="both"/>
      </w:pPr>
      <w:r>
        <w:rPr>
          <w:rFonts w:ascii="Times New Roman"/>
          <w:b w:val="false"/>
          <w:i w:val="false"/>
          <w:color w:val="000000"/>
          <w:sz w:val="28"/>
        </w:rPr>
        <w:t>
      3) ҰЖ ауа райын барлау бейіні мен маршрутын өзгерту жөніндегі ұсыныстарды баяндайды;</w:t>
      </w:r>
    </w:p>
    <w:p>
      <w:pPr>
        <w:spacing w:after="0"/>
        <w:ind w:left="0"/>
        <w:jc w:val="both"/>
      </w:pPr>
      <w:r>
        <w:rPr>
          <w:rFonts w:ascii="Times New Roman"/>
          <w:b w:val="false"/>
          <w:i w:val="false"/>
          <w:color w:val="000000"/>
          <w:sz w:val="28"/>
        </w:rPr>
        <w:t>
      4) күрделі метеорологиялық жағдайда ұшу кезінде және ауа райы минимумы кезінде бұлттың төменгі шегінің биіктігін және аспаптар орнатылған әуеайлақтың барлық нүктесінде көрінуді өлшеуді талдайды және олар ауа райының барлаушы экипажынан алынған деректерден күрт айырмашылық болған жағдайда ол туралы ҰЖ және КП метеоқызметі баяндайды;</w:t>
      </w:r>
    </w:p>
    <w:p>
      <w:pPr>
        <w:spacing w:after="0"/>
        <w:ind w:left="0"/>
        <w:jc w:val="both"/>
      </w:pPr>
      <w:r>
        <w:rPr>
          <w:rFonts w:ascii="Times New Roman"/>
          <w:b w:val="false"/>
          <w:i w:val="false"/>
          <w:color w:val="000000"/>
          <w:sz w:val="28"/>
        </w:rPr>
        <w:t>
      5) ауа райын барлаушы ұшақ қонғаннан кейін:</w:t>
      </w:r>
    </w:p>
    <w:p>
      <w:pPr>
        <w:spacing w:after="0"/>
        <w:ind w:left="0"/>
        <w:jc w:val="both"/>
      </w:pPr>
      <w:r>
        <w:rPr>
          <w:rFonts w:ascii="Times New Roman"/>
          <w:b w:val="false"/>
          <w:i w:val="false"/>
          <w:color w:val="000000"/>
          <w:sz w:val="28"/>
        </w:rPr>
        <w:t>
      ауа райын барлаушы экипаждың командирге және ҰЖ-ға ауа райын барлау нәтижесін баяндауы кезінде қатысады, ауа райын барлау нәтижесін, басқа келіп түскен метеорологиялық ақпаратты ескере отырып, ұшу кезеңіндегі ауа райын нақтылайды және оны метеорологиялық орталықтың аға офицерімен (ауысым бастығы – аға инженер-синоптикпен) келіседі;</w:t>
      </w:r>
    </w:p>
    <w:p>
      <w:pPr>
        <w:spacing w:after="0"/>
        <w:ind w:left="0"/>
        <w:jc w:val="both"/>
      </w:pPr>
      <w:r>
        <w:rPr>
          <w:rFonts w:ascii="Times New Roman"/>
          <w:b w:val="false"/>
          <w:i w:val="false"/>
          <w:color w:val="000000"/>
          <w:sz w:val="28"/>
        </w:rPr>
        <w:t>
      қолбасшылыққа және ұшқыш құрамына ұшу алдындағы нұсқауда ұшу кезеңінде, әуеайлақ ауданы, ұшу маршруттары (полигондары) және қосалқы әуеайлақтар бойынша нақты және күтілетін метеорологиялық жағдайды баяндайды;</w:t>
      </w:r>
    </w:p>
    <w:p>
      <w:pPr>
        <w:spacing w:after="0"/>
        <w:ind w:left="0"/>
        <w:jc w:val="both"/>
      </w:pPr>
      <w:r>
        <w:rPr>
          <w:rFonts w:ascii="Times New Roman"/>
          <w:b w:val="false"/>
          <w:i w:val="false"/>
          <w:color w:val="000000"/>
          <w:sz w:val="28"/>
        </w:rPr>
        <w:t>
      ауа райы бюллетенін ресімдейді және оларды ҰЖ, жеке экипаж командирлеріне және маршруттық ұшу кезінде топтардың жетекшілеріне тапсырады;</w:t>
      </w:r>
    </w:p>
    <w:p>
      <w:pPr>
        <w:spacing w:after="0"/>
        <w:ind w:left="0"/>
        <w:jc w:val="both"/>
      </w:pPr>
      <w:r>
        <w:rPr>
          <w:rFonts w:ascii="Times New Roman"/>
          <w:b w:val="false"/>
          <w:i w:val="false"/>
          <w:color w:val="000000"/>
          <w:sz w:val="28"/>
        </w:rPr>
        <w:t>
      ауа райы бюллетеніне жазылған ауа райы болжамын КП метеоқызметіне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57"/>
    <w:p>
      <w:pPr>
        <w:spacing w:after="0"/>
        <w:ind w:left="0"/>
        <w:jc w:val="both"/>
      </w:pPr>
      <w:r>
        <w:rPr>
          <w:rFonts w:ascii="Times New Roman"/>
          <w:b w:val="false"/>
          <w:i w:val="false"/>
          <w:color w:val="000000"/>
          <w:sz w:val="28"/>
        </w:rPr>
        <w:t>
      56. Метеобөлімше бастығының (кезекші инженер-синоптик) ұшу алдындағы нұсқаулардағы баяндауы қысқа және мынадай жүйелілікпен болады:</w:t>
      </w:r>
    </w:p>
    <w:bookmarkEnd w:id="57"/>
    <w:p>
      <w:pPr>
        <w:spacing w:after="0"/>
        <w:ind w:left="0"/>
        <w:jc w:val="both"/>
      </w:pPr>
      <w:r>
        <w:rPr>
          <w:rFonts w:ascii="Times New Roman"/>
          <w:b w:val="false"/>
          <w:i w:val="false"/>
          <w:color w:val="000000"/>
          <w:sz w:val="28"/>
        </w:rPr>
        <w:t>
      1) ауа райын тудыратын аэросиноптикалық жағдай;</w:t>
      </w:r>
    </w:p>
    <w:p>
      <w:pPr>
        <w:spacing w:after="0"/>
        <w:ind w:left="0"/>
        <w:jc w:val="both"/>
      </w:pPr>
      <w:r>
        <w:rPr>
          <w:rFonts w:ascii="Times New Roman"/>
          <w:b w:val="false"/>
          <w:i w:val="false"/>
          <w:color w:val="000000"/>
          <w:sz w:val="28"/>
        </w:rPr>
        <w:t>
      2) АӘБ және АРБ деректерін ескере отырып, жердегі және ұшу биіктіктеріндегі (маршруттарда, полигондарда), өзінің және қосалқы әуеайлақтардағы (қону әуеайлақтарында) ауа райының нақты жай-күйі туралы деректер, бұлттардың төменгі шегінің биіктігін аспаптық өлшеу және көлденең көріну туралы деректер;</w:t>
      </w:r>
    </w:p>
    <w:p>
      <w:pPr>
        <w:spacing w:after="0"/>
        <w:ind w:left="0"/>
        <w:jc w:val="both"/>
      </w:pPr>
      <w:r>
        <w:rPr>
          <w:rFonts w:ascii="Times New Roman"/>
          <w:b w:val="false"/>
          <w:i w:val="false"/>
          <w:color w:val="000000"/>
          <w:sz w:val="28"/>
        </w:rPr>
        <w:t>
      3) ұшу кезеңінде күтілетін ұшу ауданында (маршруттарда, полигондарда), өзінің және қосалқы әуеайлақтарында (қону әуеайлақтарында), ал ауа райы тұрақсыз болған кезде, одан басқа болжамда көзделген метеорологиялық жағдайлардың барынша ықтимал ауытқулары;</w:t>
      </w:r>
    </w:p>
    <w:p>
      <w:pPr>
        <w:spacing w:after="0"/>
        <w:ind w:left="0"/>
        <w:jc w:val="both"/>
      </w:pPr>
      <w:r>
        <w:rPr>
          <w:rFonts w:ascii="Times New Roman"/>
          <w:b w:val="false"/>
          <w:i w:val="false"/>
          <w:color w:val="000000"/>
          <w:sz w:val="28"/>
        </w:rPr>
        <w:t>
      4) ауа райының нашарлауы мүмкін аудандар (бағыттар);</w:t>
      </w:r>
    </w:p>
    <w:p>
      <w:pPr>
        <w:spacing w:after="0"/>
        <w:ind w:left="0"/>
        <w:jc w:val="both"/>
      </w:pPr>
      <w:r>
        <w:rPr>
          <w:rFonts w:ascii="Times New Roman"/>
          <w:b w:val="false"/>
          <w:i w:val="false"/>
          <w:color w:val="000000"/>
          <w:sz w:val="28"/>
        </w:rPr>
        <w:t>
      5) метеорологиялық жағдайлар бойынша ұшу қауіпсіздігі шаралары бойынша ұсыныстар;</w:t>
      </w:r>
    </w:p>
    <w:p>
      <w:pPr>
        <w:spacing w:after="0"/>
        <w:ind w:left="0"/>
        <w:jc w:val="both"/>
      </w:pPr>
      <w:r>
        <w:rPr>
          <w:rFonts w:ascii="Times New Roman"/>
          <w:b w:val="false"/>
          <w:i w:val="false"/>
          <w:color w:val="000000"/>
          <w:sz w:val="28"/>
        </w:rPr>
        <w:t>
      6) баяндауда көрсетілуге тиіс:</w:t>
      </w:r>
    </w:p>
    <w:p>
      <w:pPr>
        <w:spacing w:after="0"/>
        <w:ind w:left="0"/>
        <w:jc w:val="both"/>
      </w:pPr>
      <w:r>
        <w:rPr>
          <w:rFonts w:ascii="Times New Roman"/>
          <w:b w:val="false"/>
          <w:i w:val="false"/>
          <w:color w:val="000000"/>
          <w:sz w:val="28"/>
        </w:rPr>
        <w:t>
      бұлттылықтың көлемі мен нысаны, олардың төменгі және жоғарғы шегінің биіктігі және қабаттылығы;</w:t>
      </w:r>
    </w:p>
    <w:p>
      <w:pPr>
        <w:spacing w:after="0"/>
        <w:ind w:left="0"/>
        <w:jc w:val="both"/>
      </w:pPr>
      <w:r>
        <w:rPr>
          <w:rFonts w:ascii="Times New Roman"/>
          <w:b w:val="false"/>
          <w:i w:val="false"/>
          <w:color w:val="000000"/>
          <w:sz w:val="28"/>
        </w:rPr>
        <w:t>
      жерден көлденең көріну;</w:t>
      </w:r>
    </w:p>
    <w:p>
      <w:pPr>
        <w:spacing w:after="0"/>
        <w:ind w:left="0"/>
        <w:jc w:val="both"/>
      </w:pPr>
      <w:r>
        <w:rPr>
          <w:rFonts w:ascii="Times New Roman"/>
          <w:b w:val="false"/>
          <w:i w:val="false"/>
          <w:color w:val="000000"/>
          <w:sz w:val="28"/>
        </w:rPr>
        <w:t>
      қону мен ұшудағы көріну (ауа райын барлаушы экипаждың деректері бойынша);</w:t>
      </w:r>
    </w:p>
    <w:p>
      <w:pPr>
        <w:spacing w:after="0"/>
        <w:ind w:left="0"/>
        <w:jc w:val="both"/>
      </w:pPr>
      <w:r>
        <w:rPr>
          <w:rFonts w:ascii="Times New Roman"/>
          <w:b w:val="false"/>
          <w:i w:val="false"/>
          <w:color w:val="000000"/>
          <w:sz w:val="28"/>
        </w:rPr>
        <w:t>
      ауа райы құбылыстары;</w:t>
      </w:r>
    </w:p>
    <w:p>
      <w:pPr>
        <w:spacing w:after="0"/>
        <w:ind w:left="0"/>
        <w:jc w:val="both"/>
      </w:pPr>
      <w:r>
        <w:rPr>
          <w:rFonts w:ascii="Times New Roman"/>
          <w:b w:val="false"/>
          <w:i w:val="false"/>
          <w:color w:val="000000"/>
          <w:sz w:val="28"/>
        </w:rPr>
        <w:t>
      жердегі және ұшу биіктіктеріндегі желдің бағыты мен жылдамдығы;</w:t>
      </w:r>
    </w:p>
    <w:p>
      <w:pPr>
        <w:spacing w:after="0"/>
        <w:ind w:left="0"/>
        <w:jc w:val="both"/>
      </w:pPr>
      <w:r>
        <w:rPr>
          <w:rFonts w:ascii="Times New Roman"/>
          <w:b w:val="false"/>
          <w:i w:val="false"/>
          <w:color w:val="000000"/>
          <w:sz w:val="28"/>
        </w:rPr>
        <w:t>
      ҰҚЖ деңгейіндегі атмосфералық қысым және жер бетіндегі ауа температурасы;</w:t>
      </w:r>
    </w:p>
    <w:p>
      <w:pPr>
        <w:spacing w:after="0"/>
        <w:ind w:left="0"/>
        <w:jc w:val="both"/>
      </w:pPr>
      <w:r>
        <w:rPr>
          <w:rFonts w:ascii="Times New Roman"/>
          <w:b w:val="false"/>
          <w:i w:val="false"/>
          <w:color w:val="000000"/>
          <w:sz w:val="28"/>
        </w:rPr>
        <w:t>
      ұшу маршруты (ауданы) және қону пункті бойынша метеорологиялық жағдай;</w:t>
      </w:r>
    </w:p>
    <w:p>
      <w:pPr>
        <w:spacing w:after="0"/>
        <w:ind w:left="0"/>
        <w:jc w:val="both"/>
      </w:pPr>
      <w:r>
        <w:rPr>
          <w:rFonts w:ascii="Times New Roman"/>
          <w:b w:val="false"/>
          <w:i w:val="false"/>
          <w:color w:val="000000"/>
          <w:sz w:val="28"/>
        </w:rPr>
        <w:t>
      7) ауа райы бюллетені ұшу басталғанға дейін ерте 1 сағат бұрын және кешіктірмей 30 минут бұрын тапсырылады:</w:t>
      </w:r>
    </w:p>
    <w:p>
      <w:pPr>
        <w:spacing w:after="0"/>
        <w:ind w:left="0"/>
        <w:jc w:val="both"/>
      </w:pPr>
      <w:r>
        <w:rPr>
          <w:rFonts w:ascii="Times New Roman"/>
          <w:b w:val="false"/>
          <w:i w:val="false"/>
          <w:color w:val="000000"/>
          <w:sz w:val="28"/>
        </w:rPr>
        <w:t>
      әуеайлақтық және маршруттық ұшу кезіндегі ҰБ;</w:t>
      </w:r>
    </w:p>
    <w:p>
      <w:pPr>
        <w:spacing w:after="0"/>
        <w:ind w:left="0"/>
        <w:jc w:val="both"/>
      </w:pPr>
      <w:r>
        <w:rPr>
          <w:rFonts w:ascii="Times New Roman"/>
          <w:b w:val="false"/>
          <w:i w:val="false"/>
          <w:color w:val="000000"/>
          <w:sz w:val="28"/>
        </w:rPr>
        <w:t>
      маршрут бойынша ұшу кезінде ӘК жалғыз экипаждарының командирлеріне және ӘК топтарының жетекшілеріне;</w:t>
      </w:r>
    </w:p>
    <w:p>
      <w:pPr>
        <w:spacing w:after="0"/>
        <w:ind w:left="0"/>
        <w:jc w:val="both"/>
      </w:pPr>
      <w:r>
        <w:rPr>
          <w:rFonts w:ascii="Times New Roman"/>
          <w:b w:val="false"/>
          <w:i w:val="false"/>
          <w:color w:val="000000"/>
          <w:sz w:val="28"/>
        </w:rPr>
        <w:t>
      ауа райын барлаушы ӘК экипажының командиріне - АӘБ орындау кезінде;</w:t>
      </w:r>
    </w:p>
    <w:p>
      <w:pPr>
        <w:spacing w:after="0"/>
        <w:ind w:left="0"/>
        <w:jc w:val="both"/>
      </w:pPr>
      <w:r>
        <w:rPr>
          <w:rFonts w:ascii="Times New Roman"/>
          <w:b w:val="false"/>
          <w:i w:val="false"/>
          <w:color w:val="000000"/>
          <w:sz w:val="28"/>
        </w:rPr>
        <w:t>
      Авиациялық техника (ӘК жекелеген экипаждары) дереу ұшып шыққан кезде ҰБ немесе ұшақтарды қабылдау және жіберу кезекшісіне (бұдан әрі - ҰҚЖК).</w:t>
      </w:r>
    </w:p>
    <w:bookmarkStart w:name="z76" w:id="58"/>
    <w:p>
      <w:pPr>
        <w:spacing w:after="0"/>
        <w:ind w:left="0"/>
        <w:jc w:val="both"/>
      </w:pPr>
      <w:r>
        <w:rPr>
          <w:rFonts w:ascii="Times New Roman"/>
          <w:b w:val="false"/>
          <w:i w:val="false"/>
          <w:color w:val="000000"/>
          <w:sz w:val="28"/>
        </w:rPr>
        <w:t>
      57. Ауа райы бюллетені екі данада ресімделеді. Бірінші дана осы Қағидалардың талаптарына сәйкес қол қойғызып тапсырылады, екіншісі - метеобөлімшеде сақталады, бюллетеньді нөмірлеу ай сайын 25-і күнінен кейін жаңартылады.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58. Метеобөлімше бастығы (кезекші инженер-синоптик) ұшу кезеңінде ұшу ауданындағы метеорологиялық жағдайды мұқият талдайды, ұшу тапсырмаларын орындау үшін метеорологиялық жағдайдың сәйкестігін қадағалайды.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Ұшу кезеңінде метеобөлімше бастығы (кезекші инженер-синоптик):</w:t>
      </w:r>
    </w:p>
    <w:p>
      <w:pPr>
        <w:spacing w:after="0"/>
        <w:ind w:left="0"/>
        <w:jc w:val="both"/>
      </w:pPr>
      <w:r>
        <w:rPr>
          <w:rFonts w:ascii="Times New Roman"/>
          <w:b w:val="false"/>
          <w:i w:val="false"/>
          <w:color w:val="000000"/>
          <w:sz w:val="28"/>
        </w:rPr>
        <w:t>
      1) КДП (СКП) бола отырып, ұшуды тікелей метеорологиялық қамтамасыз етуді жүзеге асырады;</w:t>
      </w:r>
    </w:p>
    <w:p>
      <w:pPr>
        <w:spacing w:after="0"/>
        <w:ind w:left="0"/>
        <w:jc w:val="both"/>
      </w:pPr>
      <w:r>
        <w:rPr>
          <w:rFonts w:ascii="Times New Roman"/>
          <w:b w:val="false"/>
          <w:i w:val="false"/>
          <w:color w:val="000000"/>
          <w:sz w:val="28"/>
        </w:rPr>
        <w:t>
      2) ұшу алдында техникалық құралдар мен метеорологиялық аспаптардың жұмысын тексереді, қону әуеайлақтарындағы, қосалқы әуеайлақтардағы, ұшу ауданындағы және маршруттарындағы нақты ауа райы туралы деректерді үздіксіз жинауды жүзеге асырады, олардың жай-күйі мен өзгеруін талдайды;</w:t>
      </w:r>
    </w:p>
    <w:p>
      <w:pPr>
        <w:spacing w:after="0"/>
        <w:ind w:left="0"/>
        <w:jc w:val="both"/>
      </w:pPr>
      <w:r>
        <w:rPr>
          <w:rFonts w:ascii="Times New Roman"/>
          <w:b w:val="false"/>
          <w:i w:val="false"/>
          <w:color w:val="000000"/>
          <w:sz w:val="28"/>
        </w:rPr>
        <w:t>
      3) КДП (СКП), жақын жетекті радиомаркерлік (бұдан әрі – ЖЖРМ) пунктте және алыс жетекті радиомаркерлік (бұдан әрі – АЖРМ) пунктте жердегі өлшемдердің деректері бойынша, экипаждардың жеткізілімдері бойынша, бұлттың төменгі шегі биіктігінің және ұшақтардың экипажы белгілеген аспаптық және көрінудің мәні арасында күрт айырмашылық болған жағдайда, ұшақтарды өз әуеайлағына қондырудың метеорологиялық жағдайын жүйелі түрде нақтылайды – ҰЖ және КП метеоқызметіне баяндайды;</w:t>
      </w:r>
    </w:p>
    <w:p>
      <w:pPr>
        <w:spacing w:after="0"/>
        <w:ind w:left="0"/>
        <w:jc w:val="both"/>
      </w:pPr>
      <w:r>
        <w:rPr>
          <w:rFonts w:ascii="Times New Roman"/>
          <w:b w:val="false"/>
          <w:i w:val="false"/>
          <w:color w:val="000000"/>
          <w:sz w:val="28"/>
        </w:rPr>
        <w:t>
      4) сағат сайын, ал күрделі метеорологиялық жағдайда, ауа райы минимумы және тұрақсыз метеорологиялық жағдай кезінде ұшу кезінде – 30 минуттан кейін (ал қажет болған кезде 15 минуттан кейін) ҰЖ қосалқы әуеайлақтардағы және ұшу ауданы бойынша нақты ауа райы туралы деректерді баяндайды. Талдаудан кейін метеорологиялық ахуалдағы ықтимал өзгерістер туралы, сондай-ақ АТБ бойынша ұсыныстарды баяндайды;</w:t>
      </w:r>
    </w:p>
    <w:p>
      <w:pPr>
        <w:spacing w:after="0"/>
        <w:ind w:left="0"/>
        <w:jc w:val="both"/>
      </w:pPr>
      <w:r>
        <w:rPr>
          <w:rFonts w:ascii="Times New Roman"/>
          <w:b w:val="false"/>
          <w:i w:val="false"/>
          <w:color w:val="000000"/>
          <w:sz w:val="28"/>
        </w:rPr>
        <w:t>
      5) КП метеоқызметінен және басқа ведомстволардың метеорологиялық органдарынан түскен дауыл туралы хабардар ету мен ескертуді алған кезде ҰЖ дереу баяндайды;</w:t>
      </w:r>
    </w:p>
    <w:p>
      <w:pPr>
        <w:spacing w:after="0"/>
        <w:ind w:left="0"/>
        <w:jc w:val="both"/>
      </w:pPr>
      <w:r>
        <w:rPr>
          <w:rFonts w:ascii="Times New Roman"/>
          <w:b w:val="false"/>
          <w:i w:val="false"/>
          <w:color w:val="000000"/>
          <w:sz w:val="28"/>
        </w:rPr>
        <w:t>
      6) ҰЖ АӘБ және АРБ туралы деректі жинақтайды және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59"/>
    <w:p>
      <w:pPr>
        <w:spacing w:after="0"/>
        <w:ind w:left="0"/>
        <w:jc w:val="both"/>
      </w:pPr>
      <w:r>
        <w:rPr>
          <w:rFonts w:ascii="Times New Roman"/>
          <w:b w:val="false"/>
          <w:i w:val="false"/>
          <w:color w:val="000000"/>
          <w:sz w:val="28"/>
        </w:rPr>
        <w:t>
      60. Ұшу кезінде бюллетень тапсырылған сәтке әуеайлақтағы нақты ауа райы туралы, ал қосалқы әуеайлақтар бойынша берілген мерзімі 1 сағаттан аспайтын деректер жазылады. ӘК-нің ұшуы кезінде бюллетеньге ұшу, қону және қосалқы әуеайлақтардағы нақты ауа райы туралы берілген мерзімі 1 сағат 30 минуттан аспайтын, ал халықаралық ұшу кезінде - 2 сағаттан аспайтын деректер жазылады.</w:t>
      </w:r>
    </w:p>
    <w:bookmarkEnd w:id="59"/>
    <w:p>
      <w:pPr>
        <w:spacing w:after="0"/>
        <w:ind w:left="0"/>
        <w:jc w:val="both"/>
      </w:pPr>
      <w:r>
        <w:rPr>
          <w:rFonts w:ascii="Times New Roman"/>
          <w:b w:val="false"/>
          <w:i w:val="false"/>
          <w:color w:val="000000"/>
          <w:sz w:val="28"/>
        </w:rPr>
        <w:t xml:space="preserve">
      Ауа райы бюллетенінің мәліметтерінде: </w:t>
      </w:r>
    </w:p>
    <w:p>
      <w:pPr>
        <w:spacing w:after="0"/>
        <w:ind w:left="0"/>
        <w:jc w:val="both"/>
      </w:pPr>
      <w:r>
        <w:rPr>
          <w:rFonts w:ascii="Times New Roman"/>
          <w:b w:val="false"/>
          <w:i w:val="false"/>
          <w:color w:val="000000"/>
          <w:sz w:val="28"/>
        </w:rPr>
        <w:t>
      1) бұлттардың мөлшері мен нысаны, олардың қабаттылығы, әр қабаттың төменгі және жоғарғы шегінің биіктігі;</w:t>
      </w:r>
    </w:p>
    <w:p>
      <w:pPr>
        <w:spacing w:after="0"/>
        <w:ind w:left="0"/>
        <w:jc w:val="both"/>
      </w:pPr>
      <w:r>
        <w:rPr>
          <w:rFonts w:ascii="Times New Roman"/>
          <w:b w:val="false"/>
          <w:i w:val="false"/>
          <w:color w:val="000000"/>
          <w:sz w:val="28"/>
        </w:rPr>
        <w:t>
      2) ауа райы құбылыстары;</w:t>
      </w:r>
    </w:p>
    <w:p>
      <w:pPr>
        <w:spacing w:after="0"/>
        <w:ind w:left="0"/>
        <w:jc w:val="both"/>
      </w:pPr>
      <w:r>
        <w:rPr>
          <w:rFonts w:ascii="Times New Roman"/>
          <w:b w:val="false"/>
          <w:i w:val="false"/>
          <w:color w:val="000000"/>
          <w:sz w:val="28"/>
        </w:rPr>
        <w:t>
      3) жердің көлденең көрінуі;</w:t>
      </w:r>
    </w:p>
    <w:p>
      <w:pPr>
        <w:spacing w:after="0"/>
        <w:ind w:left="0"/>
        <w:jc w:val="both"/>
      </w:pPr>
      <w:r>
        <w:rPr>
          <w:rFonts w:ascii="Times New Roman"/>
          <w:b w:val="false"/>
          <w:i w:val="false"/>
          <w:color w:val="000000"/>
          <w:sz w:val="28"/>
        </w:rPr>
        <w:t>
      4) қонуда және ұшуда көріну (АӘБ деректері болған кезде);</w:t>
      </w:r>
    </w:p>
    <w:p>
      <w:pPr>
        <w:spacing w:after="0"/>
        <w:ind w:left="0"/>
        <w:jc w:val="both"/>
      </w:pPr>
      <w:r>
        <w:rPr>
          <w:rFonts w:ascii="Times New Roman"/>
          <w:b w:val="false"/>
          <w:i w:val="false"/>
          <w:color w:val="000000"/>
          <w:sz w:val="28"/>
        </w:rPr>
        <w:t>
      5) жердегі желдің бағыты мен жылдамдығы;</w:t>
      </w:r>
    </w:p>
    <w:p>
      <w:pPr>
        <w:spacing w:after="0"/>
        <w:ind w:left="0"/>
        <w:jc w:val="both"/>
      </w:pPr>
      <w:r>
        <w:rPr>
          <w:rFonts w:ascii="Times New Roman"/>
          <w:b w:val="false"/>
          <w:i w:val="false"/>
          <w:color w:val="000000"/>
          <w:sz w:val="28"/>
        </w:rPr>
        <w:t>
      6) жердегі ауа температурасы;</w:t>
      </w:r>
    </w:p>
    <w:p>
      <w:pPr>
        <w:spacing w:after="0"/>
        <w:ind w:left="0"/>
        <w:jc w:val="both"/>
      </w:pPr>
      <w:r>
        <w:rPr>
          <w:rFonts w:ascii="Times New Roman"/>
          <w:b w:val="false"/>
          <w:i w:val="false"/>
          <w:color w:val="000000"/>
          <w:sz w:val="28"/>
        </w:rPr>
        <w:t>
      7) ұшып шығу әуеайлағының ҰҚЖ деңгейіндегі атмосфералық қысым, ал төмен және шекті төмен биіктіктерде ұшу кезінде, одан басқа, теңіз деңгейіне келтірілген ең аз ұшу маршрутындағы атмосфералық қысым және барийлік тенденция;</w:t>
      </w:r>
    </w:p>
    <w:p>
      <w:pPr>
        <w:spacing w:after="0"/>
        <w:ind w:left="0"/>
        <w:jc w:val="both"/>
      </w:pPr>
      <w:r>
        <w:rPr>
          <w:rFonts w:ascii="Times New Roman"/>
          <w:b w:val="false"/>
          <w:i w:val="false"/>
          <w:color w:val="000000"/>
          <w:sz w:val="28"/>
        </w:rPr>
        <w:t>
      8) соңғы мерзім ішінде атмосфераны зондтау деректері бойынша ұшу биіктіктеріндегі желдің бағыты мен жылдамдығы;</w:t>
      </w:r>
    </w:p>
    <w:p>
      <w:pPr>
        <w:spacing w:after="0"/>
        <w:ind w:left="0"/>
        <w:jc w:val="both"/>
      </w:pPr>
      <w:r>
        <w:rPr>
          <w:rFonts w:ascii="Times New Roman"/>
          <w:b w:val="false"/>
          <w:i w:val="false"/>
          <w:color w:val="000000"/>
          <w:sz w:val="28"/>
        </w:rPr>
        <w:t>
      9) таудың, шоқының, асулардың және жасанды құрылыстардың бұлттармен, тұманмен, шөгінділермен және басқа да ауа райы құбылыстарымен жабылу дәрежесі;</w:t>
      </w:r>
    </w:p>
    <w:p>
      <w:pPr>
        <w:spacing w:after="0"/>
        <w:ind w:left="0"/>
        <w:jc w:val="both"/>
      </w:pPr>
      <w:r>
        <w:rPr>
          <w:rFonts w:ascii="Times New Roman"/>
          <w:b w:val="false"/>
          <w:i w:val="false"/>
          <w:color w:val="000000"/>
          <w:sz w:val="28"/>
        </w:rPr>
        <w:t>
      10) тропопауза биіктігі;</w:t>
      </w:r>
    </w:p>
    <w:p>
      <w:pPr>
        <w:spacing w:after="0"/>
        <w:ind w:left="0"/>
        <w:jc w:val="both"/>
      </w:pPr>
      <w:r>
        <w:rPr>
          <w:rFonts w:ascii="Times New Roman"/>
          <w:b w:val="false"/>
          <w:i w:val="false"/>
          <w:color w:val="000000"/>
          <w:sz w:val="28"/>
        </w:rPr>
        <w:t>
      11) ағыс ағынының биіктігі, оның осіндегі желдің бағыты мен жылдамдығы;</w:t>
      </w:r>
    </w:p>
    <w:p>
      <w:pPr>
        <w:spacing w:after="0"/>
        <w:ind w:left="0"/>
        <w:jc w:val="both"/>
      </w:pPr>
      <w:r>
        <w:rPr>
          <w:rFonts w:ascii="Times New Roman"/>
          <w:b w:val="false"/>
          <w:i w:val="false"/>
          <w:color w:val="000000"/>
          <w:sz w:val="28"/>
        </w:rPr>
        <w:t>
      12) ауа температурасының стандартты мәндерден ауытқуы (үлкен биіктіктерде және стратосферада ұшу кезінде).</w:t>
      </w:r>
    </w:p>
    <w:bookmarkStart w:name="z80" w:id="60"/>
    <w:p>
      <w:pPr>
        <w:spacing w:after="0"/>
        <w:ind w:left="0"/>
        <w:jc w:val="both"/>
      </w:pPr>
      <w:r>
        <w:rPr>
          <w:rFonts w:ascii="Times New Roman"/>
          <w:b w:val="false"/>
          <w:i w:val="false"/>
          <w:color w:val="000000"/>
          <w:sz w:val="28"/>
        </w:rPr>
        <w:t>
      61. Ұшудың басталу мерзімін 1 сағаттан астам уақытқа ауыстырған кезде метеобөлімше бастығы (кезекші инженер-синоптик) бөлім командиріне (ұшу ауысымының аға қызметкеріне) және ҰБ-ға ауа райын барлауды қайта жүргізу жөніндегі ұсыныстарды баяндайды, ауа райы болжамын нақтылайды, жаңа ауа райы бюллетенін жасайды және ҰБ мен ӘК экипажының командиріне (топ жетекшісіне) тапсырады. Жаңа әзірленген ауа райы болжамының мазмұны метеорологиялық орталықтың аға офицерімен (ауысым бастығы - аға инженер - синоптикпен) келісіледі.</w:t>
      </w:r>
    </w:p>
    <w:bookmarkEnd w:id="60"/>
    <w:bookmarkStart w:name="z81" w:id="61"/>
    <w:p>
      <w:pPr>
        <w:spacing w:after="0"/>
        <w:ind w:left="0"/>
        <w:jc w:val="both"/>
      </w:pPr>
      <w:r>
        <w:rPr>
          <w:rFonts w:ascii="Times New Roman"/>
          <w:b w:val="false"/>
          <w:i w:val="false"/>
          <w:color w:val="000000"/>
          <w:sz w:val="28"/>
        </w:rPr>
        <w:t>
      62. Ауа райы минимумы жағдайында ұшу кезінде ҰБ бұлттардың төменгі шегінің биіктігін және олар өлшенетін әуеайлақтың барлық нүктелерінде көлденең көрінуді аспаптық өлшеу нәтижелері 30 минуттан кейін (ал қажет болған жағдайда 15 минуттан кейін), сондай-ақ бұлттардың төменгі шегінің биіктігінің және жақын жердегі сағатқа көрінудің нақтыланған болжамы баяндалады.</w:t>
      </w:r>
    </w:p>
    <w:bookmarkEnd w:id="61"/>
    <w:bookmarkStart w:name="z82" w:id="62"/>
    <w:p>
      <w:pPr>
        <w:spacing w:after="0"/>
        <w:ind w:left="0"/>
        <w:jc w:val="both"/>
      </w:pPr>
      <w:r>
        <w:rPr>
          <w:rFonts w:ascii="Times New Roman"/>
          <w:b w:val="false"/>
          <w:i w:val="false"/>
          <w:color w:val="000000"/>
          <w:sz w:val="28"/>
        </w:rPr>
        <w:t>
      63. Бөлім командиріне, ҰБ-ға және басқа да лауазымды адамдарға барлық баяндаулардың қысқаша мазмұнын метеобөлімше бастығы (кезекші инженер-синоптик) баяндама уақытын көрсете отырып, бастапқы журналға тіркейді.</w:t>
      </w:r>
    </w:p>
    <w:bookmarkEnd w:id="62"/>
    <w:bookmarkStart w:name="z83" w:id="63"/>
    <w:p>
      <w:pPr>
        <w:spacing w:after="0"/>
        <w:ind w:left="0"/>
        <w:jc w:val="both"/>
      </w:pPr>
      <w:r>
        <w:rPr>
          <w:rFonts w:ascii="Times New Roman"/>
          <w:b w:val="false"/>
          <w:i w:val="false"/>
          <w:color w:val="000000"/>
          <w:sz w:val="28"/>
        </w:rPr>
        <w:t>
      64. Авиациялық оқиға (бұдан әрі - АО) және инцидент болған жағдайда метеобөлімше бастығы (кезекші инженер-синоптик) ұшу ауданы бойынша, әуеайлақта және АО орнында нақты метеорологиялық жағдайларды старттық журналда белгілейді және мемлекеттік авиацияның АО-ны және инциденттерді тексеру жөніндегі әдістемелік ұсынымдарға сәйкес іс-қимыл жасауға міндетті.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65. Атмосфералық процесті талдау ауа райы элементтері мен құбылысының кейінгі барысы ұшу кезеңінде көзделген болжамнан өзгеше болатынын көрсеткен жағдайда метеобөлімше бастығы (кезекші инженер-синоптик) ауа райының нақтыланған болжамын әзірлейді, оны КП метеоқызметімен келіседі, ҰЖ-ға жаңа ауа райы бюллетенін жазып береді және тапсырады.</w:t>
      </w:r>
    </w:p>
    <w:p>
      <w:pPr>
        <w:spacing w:after="0"/>
        <w:ind w:left="0"/>
        <w:jc w:val="both"/>
      </w:pPr>
      <w:r>
        <w:rPr>
          <w:rFonts w:ascii="Times New Roman"/>
          <w:b w:val="false"/>
          <w:i w:val="false"/>
          <w:color w:val="000000"/>
          <w:sz w:val="28"/>
        </w:rPr>
        <w:t>
      Егер ауа райы бюллетеніне жазылған болжамды нақтылау үшін негіз болмаса, онда әрбір 3 сағат сайын метеобөлімше бастығы (кезекші инженер-синоптик) ҰБ-ға келесі 3 сағатқа ауа райының болжамын растау туралы баяндайды және бастапқы журналға тиісті жазба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64"/>
    <w:p>
      <w:pPr>
        <w:spacing w:after="0"/>
        <w:ind w:left="0"/>
        <w:jc w:val="both"/>
      </w:pPr>
      <w:r>
        <w:rPr>
          <w:rFonts w:ascii="Times New Roman"/>
          <w:b w:val="false"/>
          <w:i w:val="false"/>
          <w:color w:val="000000"/>
          <w:sz w:val="28"/>
        </w:rPr>
        <w:t>
      66. Өз әуеайлағында, қону әуеайлақтарында, полигондарда (қону алаңдарында), әуеайлақ ауданында шекті мәндердің кестесіне сәйкес АҚҚ бар аймаққа дейінгі шекті арақашықтықтар туындаған және метеорологиялық элементтердің критикалық мәндеріне жеткен кезде метео бөлімшесі бастығы (кезекші инженер-синоптик) дауылды ескертуді жазады және осы Қағидалардың талаптарына сәйкес әрекет етеді.</w:t>
      </w:r>
    </w:p>
    <w:bookmarkEnd w:id="64"/>
    <w:bookmarkStart w:name="z86" w:id="65"/>
    <w:p>
      <w:pPr>
        <w:spacing w:after="0"/>
        <w:ind w:left="0"/>
        <w:jc w:val="both"/>
      </w:pPr>
      <w:r>
        <w:rPr>
          <w:rFonts w:ascii="Times New Roman"/>
          <w:b w:val="false"/>
          <w:i w:val="false"/>
          <w:color w:val="000000"/>
          <w:sz w:val="28"/>
        </w:rPr>
        <w:t>
      67. Ұшу аяқталғаннан кейін ҰБ ұшуға ауа райы болжамын және ұшуды метеорологиялық қамтамасыз ету сапасын бағалайды. Қамтамасыз ету сапасы бес балдық жүйе бойынша бағаланады.</w:t>
      </w:r>
    </w:p>
    <w:bookmarkEnd w:id="65"/>
    <w:p>
      <w:pPr>
        <w:spacing w:after="0"/>
        <w:ind w:left="0"/>
        <w:jc w:val="both"/>
      </w:pPr>
      <w:r>
        <w:rPr>
          <w:rFonts w:ascii="Times New Roman"/>
          <w:b w:val="false"/>
          <w:i w:val="false"/>
          <w:color w:val="000000"/>
          <w:sz w:val="28"/>
        </w:rPr>
        <w:t>
      Ұшуға ауа райы болжамын және ұшуды метеорологиялық қамтамасыз ету сапасын бағалауды ҰЖ бастапқы журналға жазады. Алынған баға мен белгіленген кемшіліктер туралы метеобөлімше бастығы (кезекші инженер-синоптик) КП метеоқызметіне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66"/>
    <w:p>
      <w:pPr>
        <w:spacing w:after="0"/>
        <w:ind w:left="0"/>
        <w:jc w:val="both"/>
      </w:pPr>
      <w:r>
        <w:rPr>
          <w:rFonts w:ascii="Times New Roman"/>
          <w:b w:val="false"/>
          <w:i w:val="false"/>
          <w:color w:val="000000"/>
          <w:sz w:val="28"/>
        </w:rPr>
        <w:t>
      68. Ауа райы минимумы жағдайында ұшуды метеобөлімше бастығы немесе бөлім командирінің рұқсатымен штаттық күштер мен құралдарды пайдалана отырып, анағұрлым тәжірибелі инженер-синоптиктер қамтамасыз етеді.</w:t>
      </w:r>
    </w:p>
    <w:bookmarkEnd w:id="66"/>
    <w:bookmarkStart w:name="z88" w:id="67"/>
    <w:p>
      <w:pPr>
        <w:spacing w:after="0"/>
        <w:ind w:left="0"/>
        <w:jc w:val="both"/>
      </w:pPr>
      <w:r>
        <w:rPr>
          <w:rFonts w:ascii="Times New Roman"/>
          <w:b w:val="false"/>
          <w:i w:val="false"/>
          <w:color w:val="000000"/>
          <w:sz w:val="28"/>
        </w:rPr>
        <w:t>
      69. Ауа райын бақылау және бұлттардың төменгі шегінің биіктігі мен ауа райының бұзылуы күтілетін бағытта көріну туралы ақпаратты алу үшін және ұшуға уақтылы шешім қабылдауды қамтамасыз ететін қашықтыққа ЖМС-ты жіберу және өрістету мүмкін. Ауа райы туралы деректерді беруге арналған байланыс құралдарын ұшуды ұйымдастыратын командир анықтайды. ЖМС орындары синоптиктік процестің түріне және ауа массасының жылжу жылдамдығына байланысты таңдалады. Орындар схемасын бөлім командирі бекітеді және маршрут бойынша қозғалыс және өрістету үшін қажетті қозғалыс маршруттары мен уақытты қамтиды.</w:t>
      </w:r>
    </w:p>
    <w:bookmarkEnd w:id="67"/>
    <w:bookmarkStart w:name="z89" w:id="68"/>
    <w:p>
      <w:pPr>
        <w:spacing w:after="0"/>
        <w:ind w:left="0"/>
        <w:jc w:val="left"/>
      </w:pPr>
      <w:r>
        <w:rPr>
          <w:rFonts w:ascii="Times New Roman"/>
          <w:b/>
          <w:i w:val="false"/>
          <w:color w:val="000000"/>
        </w:rPr>
        <w:t xml:space="preserve"> 6-параграф. Десанттау кезінде метеорологиялық қамтамасыз ету тәртібі</w:t>
      </w:r>
    </w:p>
    <w:bookmarkEnd w:id="68"/>
    <w:bookmarkStart w:name="z90" w:id="69"/>
    <w:p>
      <w:pPr>
        <w:spacing w:after="0"/>
        <w:ind w:left="0"/>
        <w:jc w:val="both"/>
      </w:pPr>
      <w:r>
        <w:rPr>
          <w:rFonts w:ascii="Times New Roman"/>
          <w:b w:val="false"/>
          <w:i w:val="false"/>
          <w:color w:val="000000"/>
          <w:sz w:val="28"/>
        </w:rPr>
        <w:t>
      70. Десанттауды қамтамасыз ету кезінде метеобөлімше:</w:t>
      </w:r>
    </w:p>
    <w:bookmarkEnd w:id="69"/>
    <w:p>
      <w:pPr>
        <w:spacing w:after="0"/>
        <w:ind w:left="0"/>
        <w:jc w:val="both"/>
      </w:pPr>
      <w:r>
        <w:rPr>
          <w:rFonts w:ascii="Times New Roman"/>
          <w:b w:val="false"/>
          <w:i w:val="false"/>
          <w:color w:val="000000"/>
          <w:sz w:val="28"/>
        </w:rPr>
        <w:t>
      1) десанттауды жүргізу кезеңіне ауа райы болжамын әзірлейді және бөлім қолбасшылығына және ұшқыштар құрамына баяндайды;</w:t>
      </w:r>
    </w:p>
    <w:p>
      <w:pPr>
        <w:spacing w:after="0"/>
        <w:ind w:left="0"/>
        <w:jc w:val="both"/>
      </w:pPr>
      <w:r>
        <w:rPr>
          <w:rFonts w:ascii="Times New Roman"/>
          <w:b w:val="false"/>
          <w:i w:val="false"/>
          <w:color w:val="000000"/>
          <w:sz w:val="28"/>
        </w:rPr>
        <w:t>
      2) тікелей десанттау алдында, бірақ ол басталғанға дейін 30 минуттан кешіктірмей жерден десантты (жүкті) әр 100 м сайын түсіру биіктігіне дейін нақты жел туралы, сондай-ақ десанттау қабатындағы және 0 - 100 м қабатындағы орташа жел туралы деректерді дайындайды және десанттау жетекшісіне баяндайды. Егер бұлттардың болуынан десанттау қабатындағы нақты желді айқындау мүмкін болмаса, онда осы қабаттағы орташа желді айқындау үшін қосымша ауа райын барлаушы экипаждан алынған деректер пайдаланылады;</w:t>
      </w:r>
    </w:p>
    <w:p>
      <w:pPr>
        <w:spacing w:after="0"/>
        <w:ind w:left="0"/>
        <w:jc w:val="both"/>
      </w:pPr>
      <w:r>
        <w:rPr>
          <w:rFonts w:ascii="Times New Roman"/>
          <w:b w:val="false"/>
          <w:i w:val="false"/>
          <w:color w:val="000000"/>
          <w:sz w:val="28"/>
        </w:rPr>
        <w:t>
      3) жел жылдамдығы мен бағытының және төменгі биіктіктің, ал қажет болған кезде бұлттардың жоғарғы шегінің өзгеруіне ерекше назар аудара отырып, десанттау ауданындағы ауа райына үздіксіз бақылауды ұйымдастырады;</w:t>
      </w:r>
    </w:p>
    <w:p>
      <w:pPr>
        <w:spacing w:after="0"/>
        <w:ind w:left="0"/>
        <w:jc w:val="both"/>
      </w:pPr>
      <w:r>
        <w:rPr>
          <w:rFonts w:ascii="Times New Roman"/>
          <w:b w:val="false"/>
          <w:i w:val="false"/>
          <w:color w:val="000000"/>
          <w:sz w:val="28"/>
        </w:rPr>
        <w:t>
      4) ауа райының барлық өзгерістері туралы десанттау жетекшісіне баяндайды;</w:t>
      </w:r>
    </w:p>
    <w:p>
      <w:pPr>
        <w:spacing w:after="0"/>
        <w:ind w:left="0"/>
        <w:jc w:val="both"/>
      </w:pPr>
      <w:r>
        <w:rPr>
          <w:rFonts w:ascii="Times New Roman"/>
          <w:b w:val="false"/>
          <w:i w:val="false"/>
          <w:color w:val="000000"/>
          <w:sz w:val="28"/>
        </w:rPr>
        <w:t>
      5) парашютпен секіруді жүргізу кезеңінде желдің бағыты мен жылдамдығын өлшеу үшін қажетті аспаптары мен құрал-саймандары бар метеомаманды (әуеайлақтан тыс секіру кезінде) жібереді;</w:t>
      </w:r>
    </w:p>
    <w:p>
      <w:pPr>
        <w:spacing w:after="0"/>
        <w:ind w:left="0"/>
        <w:jc w:val="both"/>
      </w:pPr>
      <w:r>
        <w:rPr>
          <w:rFonts w:ascii="Times New Roman"/>
          <w:b w:val="false"/>
          <w:i w:val="false"/>
          <w:color w:val="000000"/>
          <w:sz w:val="28"/>
        </w:rPr>
        <w:t>
      6) десанттау жетекшісіне дауылды ескерту бланкісін береді (АВ-4);</w:t>
      </w:r>
    </w:p>
    <w:p>
      <w:pPr>
        <w:spacing w:after="0"/>
        <w:ind w:left="0"/>
        <w:jc w:val="both"/>
      </w:pPr>
      <w:r>
        <w:rPr>
          <w:rFonts w:ascii="Times New Roman"/>
          <w:b w:val="false"/>
          <w:i w:val="false"/>
          <w:color w:val="000000"/>
          <w:sz w:val="28"/>
        </w:rPr>
        <w:t>
      7) парашютпен секіруді орындау кезінде жердегі желдің жылдамдығы 6 м/с жоғары және парашютпен суға секіруді орындау кезінде 12 м/с жоғары;</w:t>
      </w:r>
    </w:p>
    <w:p>
      <w:pPr>
        <w:spacing w:after="0"/>
        <w:ind w:left="0"/>
        <w:jc w:val="both"/>
      </w:pPr>
      <w:r>
        <w:rPr>
          <w:rFonts w:ascii="Times New Roman"/>
          <w:b w:val="false"/>
          <w:i w:val="false"/>
          <w:color w:val="000000"/>
          <w:sz w:val="28"/>
        </w:rPr>
        <w:t>
      8) парашюттік-десанттық қызмет мамандары мен спортшы-парашютшілер парашютпен секіруді орындаған кезде жердегі желдің жылдамдығы парашюттік жүйенің тактикалық-техникалық деректерінде көзделгеннен аспайды;</w:t>
      </w:r>
    </w:p>
    <w:p>
      <w:pPr>
        <w:spacing w:after="0"/>
        <w:ind w:left="0"/>
        <w:jc w:val="both"/>
      </w:pPr>
      <w:r>
        <w:rPr>
          <w:rFonts w:ascii="Times New Roman"/>
          <w:b w:val="false"/>
          <w:i w:val="false"/>
          <w:color w:val="000000"/>
          <w:sz w:val="28"/>
        </w:rPr>
        <w:t>
      9) жылдамдығы 16 м/с жоғары болған кезде 1000 м дейінгі қабаттағы орташа жел.</w:t>
      </w:r>
    </w:p>
    <w:bookmarkStart w:name="z91" w:id="70"/>
    <w:p>
      <w:pPr>
        <w:spacing w:after="0"/>
        <w:ind w:left="0"/>
        <w:jc w:val="left"/>
      </w:pPr>
      <w:r>
        <w:rPr>
          <w:rFonts w:ascii="Times New Roman"/>
          <w:b/>
          <w:i w:val="false"/>
          <w:color w:val="000000"/>
        </w:rPr>
        <w:t xml:space="preserve"> 7-параграф. Оқу-жаттығу полигонында метеорологиялық қамтамасыз ету тәртібі</w:t>
      </w:r>
    </w:p>
    <w:bookmarkEnd w:id="70"/>
    <w:bookmarkStart w:name="z92" w:id="71"/>
    <w:p>
      <w:pPr>
        <w:spacing w:after="0"/>
        <w:ind w:left="0"/>
        <w:jc w:val="both"/>
      </w:pPr>
      <w:r>
        <w:rPr>
          <w:rFonts w:ascii="Times New Roman"/>
          <w:b w:val="false"/>
          <w:i w:val="false"/>
          <w:color w:val="000000"/>
          <w:sz w:val="28"/>
        </w:rPr>
        <w:t>
      71. Оқу-жаттығу полигонында ұшуды метеорологиялық қамтамасыз етуді полигонда ҰЖ-ға бағынатын метеобөлімшеден бөлінген инженер-синоптик жүзеге асырады.</w:t>
      </w:r>
    </w:p>
    <w:bookmarkEnd w:id="71"/>
    <w:p>
      <w:pPr>
        <w:spacing w:after="0"/>
        <w:ind w:left="0"/>
        <w:jc w:val="both"/>
      </w:pPr>
      <w:r>
        <w:rPr>
          <w:rFonts w:ascii="Times New Roman"/>
          <w:b w:val="false"/>
          <w:i w:val="false"/>
          <w:color w:val="000000"/>
          <w:sz w:val="28"/>
        </w:rPr>
        <w:t>
      Полигонда инженер-синоптик:</w:t>
      </w:r>
    </w:p>
    <w:p>
      <w:pPr>
        <w:spacing w:after="0"/>
        <w:ind w:left="0"/>
        <w:jc w:val="both"/>
      </w:pPr>
      <w:r>
        <w:rPr>
          <w:rFonts w:ascii="Times New Roman"/>
          <w:b w:val="false"/>
          <w:i w:val="false"/>
          <w:color w:val="000000"/>
          <w:sz w:val="28"/>
        </w:rPr>
        <w:t>
      1) метеорологиялық жағдайды, бұлттардың төменгі шегінің биіктігін көзбен шолып қадағалауды жүргізеді, сондай-ақ аспаптар бойынша желдің бағыты мен жылдамдығын айқындау кезінде өлшеуді орындайды;</w:t>
      </w:r>
    </w:p>
    <w:p>
      <w:pPr>
        <w:spacing w:after="0"/>
        <w:ind w:left="0"/>
        <w:jc w:val="both"/>
      </w:pPr>
      <w:r>
        <w:rPr>
          <w:rFonts w:ascii="Times New Roman"/>
          <w:b w:val="false"/>
          <w:i w:val="false"/>
          <w:color w:val="000000"/>
          <w:sz w:val="28"/>
        </w:rPr>
        <w:t>
      2) полигон ауданындағы метеорологиялық жағдайлар туралы ӘК экипаждарының баяндамаларын жинақтайды, полигон ауданындағы метеорологиялық жағдайдың жай-күйін және өзгеруін талдайды;</w:t>
      </w:r>
    </w:p>
    <w:p>
      <w:pPr>
        <w:spacing w:after="0"/>
        <w:ind w:left="0"/>
        <w:jc w:val="both"/>
      </w:pPr>
      <w:r>
        <w:rPr>
          <w:rFonts w:ascii="Times New Roman"/>
          <w:b w:val="false"/>
          <w:i w:val="false"/>
          <w:color w:val="000000"/>
          <w:sz w:val="28"/>
        </w:rPr>
        <w:t>
      3) полигондағы ҰЖ-ға, КП метеоқызметіне және метеобөлімшеге нақты метеорологиялық жағдай туралы деректі, полигон ауданындағы АТБ туралы болжамды өзгерістер мен ұсыныстарды баяндайды;</w:t>
      </w:r>
    </w:p>
    <w:p>
      <w:pPr>
        <w:spacing w:after="0"/>
        <w:ind w:left="0"/>
        <w:jc w:val="both"/>
      </w:pPr>
      <w:r>
        <w:rPr>
          <w:rFonts w:ascii="Times New Roman"/>
          <w:b w:val="false"/>
          <w:i w:val="false"/>
          <w:color w:val="000000"/>
          <w:sz w:val="28"/>
        </w:rPr>
        <w:t>
      4) метеорологиялық қадағалау нәтижелерін, олардың мазмұнын және баяндау уақытын старттық журналда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72"/>
    <w:p>
      <w:pPr>
        <w:spacing w:after="0"/>
        <w:ind w:left="0"/>
        <w:jc w:val="both"/>
      </w:pPr>
      <w:r>
        <w:rPr>
          <w:rFonts w:ascii="Times New Roman"/>
          <w:b w:val="false"/>
          <w:i w:val="false"/>
          <w:color w:val="000000"/>
          <w:sz w:val="28"/>
        </w:rPr>
        <w:t>
      72. Жедел топ құрамында инженер-синоптик болмаған кезде оның әуеайлақта (полигонда) метеорологиялық ақпаратты жинау және беру жөніндегі міндеттері полигондағы ұшу жетекшісіне жүктеледі.</w:t>
      </w:r>
    </w:p>
    <w:bookmarkEnd w:id="72"/>
    <w:bookmarkStart w:name="z94" w:id="73"/>
    <w:p>
      <w:pPr>
        <w:spacing w:after="0"/>
        <w:ind w:left="0"/>
        <w:jc w:val="left"/>
      </w:pPr>
      <w:r>
        <w:rPr>
          <w:rFonts w:ascii="Times New Roman"/>
          <w:b/>
          <w:i w:val="false"/>
          <w:color w:val="000000"/>
        </w:rPr>
        <w:t xml:space="preserve"> 8-параграф. Ұшуды іздеу-құтқаруды қамтамасыз етуге қатыстырылған экипаждарды метеорологиялық қамтамасыз ету</w:t>
      </w:r>
    </w:p>
    <w:bookmarkEnd w:id="73"/>
    <w:p>
      <w:pPr>
        <w:spacing w:after="0"/>
        <w:ind w:left="0"/>
        <w:jc w:val="left"/>
      </w:pPr>
    </w:p>
    <w:p>
      <w:pPr>
        <w:spacing w:after="0"/>
        <w:ind w:left="0"/>
        <w:jc w:val="both"/>
      </w:pPr>
      <w:r>
        <w:rPr>
          <w:rFonts w:ascii="Times New Roman"/>
          <w:b w:val="false"/>
          <w:i w:val="false"/>
          <w:color w:val="000000"/>
          <w:sz w:val="28"/>
        </w:rPr>
        <w:t>
      73. Іздеу-құтқару жұмысын орындау үшін ұшып шығатын ӘК экипажына қажетті метеорологиялық ақпаратты КП метеоқызметі, метеоқызмет ҰЖ-ның немесе іздеу-құтқару жұмысына басшылық жасайтын басқа да лауазымды адамның сұрау салуы бойынша қысқа мерзімде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КП метеоқызметі, метеорологиялық қызмет ұшуды іздеу-құтқаруды қамтамасыз етуге тартылған іздеу-құтқару қызметінің бастығын белгіленген нысандағы метеорологиялық ақпаратпен қамтамасыз етеді. Кезекші ауысым барлық іздеу-құтқару операциясы ішінде іздеу-құтқару қызметінің бастығымен байланысты ұстайды.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74"/>
    <w:p>
      <w:pPr>
        <w:spacing w:after="0"/>
        <w:ind w:left="0"/>
        <w:jc w:val="both"/>
      </w:pPr>
      <w:r>
        <w:rPr>
          <w:rFonts w:ascii="Times New Roman"/>
          <w:b w:val="false"/>
          <w:i w:val="false"/>
          <w:color w:val="000000"/>
          <w:sz w:val="28"/>
        </w:rPr>
        <w:t>
      75. Іздеу мен құтқарудың үйлестіру орталығы қамтамасыз етілетін ақпарат ӘК-ның соңғы орналасқан орнындағы метеорологиялық жағдайлар туралы мәліметтерді, мыналарды:</w:t>
      </w:r>
    </w:p>
    <w:bookmarkEnd w:id="74"/>
    <w:p>
      <w:pPr>
        <w:spacing w:after="0"/>
        <w:ind w:left="0"/>
        <w:jc w:val="both"/>
      </w:pPr>
      <w:r>
        <w:rPr>
          <w:rFonts w:ascii="Times New Roman"/>
          <w:b w:val="false"/>
          <w:i w:val="false"/>
          <w:color w:val="000000"/>
          <w:sz w:val="28"/>
        </w:rPr>
        <w:t>
      1) ұшу маршруты бойынша ауа райының ерекше құбылыстарын;</w:t>
      </w:r>
    </w:p>
    <w:p>
      <w:pPr>
        <w:spacing w:after="0"/>
        <w:ind w:left="0"/>
        <w:jc w:val="both"/>
      </w:pPr>
      <w:r>
        <w:rPr>
          <w:rFonts w:ascii="Times New Roman"/>
          <w:b w:val="false"/>
          <w:i w:val="false"/>
          <w:color w:val="000000"/>
          <w:sz w:val="28"/>
        </w:rPr>
        <w:t>
      2) бұлттардың саны мен түрін (атап айтқанда, түйдек-жаңбырлы) және бұлттардың төменгі және жоғарғы шегінің биіктігін;</w:t>
      </w:r>
    </w:p>
    <w:p>
      <w:pPr>
        <w:spacing w:after="0"/>
        <w:ind w:left="0"/>
        <w:jc w:val="both"/>
      </w:pPr>
      <w:r>
        <w:rPr>
          <w:rFonts w:ascii="Times New Roman"/>
          <w:b w:val="false"/>
          <w:i w:val="false"/>
          <w:color w:val="000000"/>
          <w:sz w:val="28"/>
        </w:rPr>
        <w:t>
      3) көрінуді және көрінудің нашарлауын тудыратын құбылыстарды;</w:t>
      </w:r>
    </w:p>
    <w:p>
      <w:pPr>
        <w:spacing w:after="0"/>
        <w:ind w:left="0"/>
        <w:jc w:val="both"/>
      </w:pPr>
      <w:r>
        <w:rPr>
          <w:rFonts w:ascii="Times New Roman"/>
          <w:b w:val="false"/>
          <w:i w:val="false"/>
          <w:color w:val="000000"/>
          <w:sz w:val="28"/>
        </w:rPr>
        <w:t>
      4) жерүсті желін және биіктіктегі желді;</w:t>
      </w:r>
    </w:p>
    <w:p>
      <w:pPr>
        <w:spacing w:after="0"/>
        <w:ind w:left="0"/>
        <w:jc w:val="both"/>
      </w:pPr>
      <w:r>
        <w:rPr>
          <w:rFonts w:ascii="Times New Roman"/>
          <w:b w:val="false"/>
          <w:i w:val="false"/>
          <w:color w:val="000000"/>
          <w:sz w:val="28"/>
        </w:rPr>
        <w:t>
      5) жер бетінің жай-күйін, атап айтқанда қар жамылғысының немесе судың бар болуын;</w:t>
      </w:r>
    </w:p>
    <w:p>
      <w:pPr>
        <w:spacing w:after="0"/>
        <w:ind w:left="0"/>
        <w:jc w:val="both"/>
      </w:pPr>
      <w:r>
        <w:rPr>
          <w:rFonts w:ascii="Times New Roman"/>
          <w:b w:val="false"/>
          <w:i w:val="false"/>
          <w:color w:val="000000"/>
          <w:sz w:val="28"/>
        </w:rPr>
        <w:t>
      6) теңіз деңгейіндегі қысымды көрсете отырып, осы ӘК-ның белгіленген маршруты бойынша метеорологиялық жағдайлар туралы мәліметтерді қамтиды.</w:t>
      </w:r>
    </w:p>
    <w:bookmarkStart w:name="z98" w:id="75"/>
    <w:p>
      <w:pPr>
        <w:spacing w:after="0"/>
        <w:ind w:left="0"/>
        <w:jc w:val="both"/>
      </w:pPr>
      <w:r>
        <w:rPr>
          <w:rFonts w:ascii="Times New Roman"/>
          <w:b w:val="false"/>
          <w:i w:val="false"/>
          <w:color w:val="000000"/>
          <w:sz w:val="28"/>
        </w:rPr>
        <w:t>
      76. Метеорологиялық қызметтен сұрау салынған ақпарат болмаған кезде соңғысы тиісті ақпарат алу үшін басқа метеорологиялық органдарға жүгінеді.</w:t>
      </w:r>
    </w:p>
    <w:bookmarkEnd w:id="75"/>
    <w:bookmarkStart w:name="z99" w:id="76"/>
    <w:p>
      <w:pPr>
        <w:spacing w:after="0"/>
        <w:ind w:left="0"/>
        <w:jc w:val="both"/>
      </w:pPr>
      <w:r>
        <w:rPr>
          <w:rFonts w:ascii="Times New Roman"/>
          <w:b w:val="false"/>
          <w:i w:val="false"/>
          <w:color w:val="000000"/>
          <w:sz w:val="28"/>
        </w:rPr>
        <w:t>
      77. Іздеу және құтқару үйлестіру орталығының сұрау салуы бойынша метеорологиялық қызмет ӘК ұшар алдында экипажға берілген ұшу құжаттамасы туралы, оның ішінде ұшуда болған ӘК бортына берілген болжамға барлық түзетулер туралы егжей-тегжейлі мәліметтерді алу үшін шаралар қабылдайды.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78. Іздеу-құтқару жұмысын, операция жүргізуге ықпал ету мақсатында КП метеоқызметі, метеорологиялық қызмет сұрау салу бойынша:</w:t>
      </w:r>
    </w:p>
    <w:p>
      <w:pPr>
        <w:spacing w:after="0"/>
        <w:ind w:left="0"/>
        <w:jc w:val="both"/>
      </w:pPr>
      <w:r>
        <w:rPr>
          <w:rFonts w:ascii="Times New Roman"/>
          <w:b w:val="false"/>
          <w:i w:val="false"/>
          <w:color w:val="000000"/>
          <w:sz w:val="28"/>
        </w:rPr>
        <w:t>
      1) іздеу аймағындағы ағымдағы және болжамды метеорологиялық жағдай туралы толық ақпаратты;</w:t>
      </w:r>
    </w:p>
    <w:p>
      <w:pPr>
        <w:spacing w:after="0"/>
        <w:ind w:left="0"/>
        <w:jc w:val="both"/>
      </w:pPr>
      <w:r>
        <w:rPr>
          <w:rFonts w:ascii="Times New Roman"/>
          <w:b w:val="false"/>
          <w:i w:val="false"/>
          <w:color w:val="000000"/>
          <w:sz w:val="28"/>
        </w:rPr>
        <w:t>
      2) ұшу маршруттары бойынша, оның ішінде іздеу жүргізілетін әуеайлақтан алыстаған кезде және оған қайтып келген кезде іздеуші ӘК орындайтын ұшу маршруттары бойынша ағымдағы және болжамды метеорологиялық жағдай туралы ақпаратты;</w:t>
      </w:r>
    </w:p>
    <w:p>
      <w:pPr>
        <w:spacing w:after="0"/>
        <w:ind w:left="0"/>
        <w:jc w:val="both"/>
      </w:pPr>
      <w:r>
        <w:rPr>
          <w:rFonts w:ascii="Times New Roman"/>
          <w:b w:val="false"/>
          <w:i w:val="false"/>
          <w:color w:val="000000"/>
          <w:sz w:val="28"/>
        </w:rPr>
        <w:t>
      3) авариялық жағдайға байланысты қажетті кез келген басқа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Іздеу және құтқару үйлестіру орталығының сұрау салуы бойынша КП метеоқызметі осы әуеайлақтың жауапкершілік ауданына кіретін акваторияда іздеу-құтқару операцияларын орындайтын суүсті кемелерін қажетті метеорологиялық ақпаратпен қамтамасыз етеді (немесе қамтамасыз ету үшін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77"/>
    <w:p>
      <w:pPr>
        <w:spacing w:after="0"/>
        <w:ind w:left="0"/>
        <w:jc w:val="left"/>
      </w:pPr>
      <w:r>
        <w:rPr>
          <w:rFonts w:ascii="Times New Roman"/>
          <w:b/>
          <w:i w:val="false"/>
          <w:color w:val="000000"/>
        </w:rPr>
        <w:t xml:space="preserve"> 9-параграф. Авиациялық оқиғалар мен инциденттер болған жағдайда метеобөлімшеден талап етілетін іс-қимылдар</w:t>
      </w:r>
    </w:p>
    <w:bookmarkEnd w:id="77"/>
    <w:bookmarkStart w:name="z103" w:id="78"/>
    <w:p>
      <w:pPr>
        <w:spacing w:after="0"/>
        <w:ind w:left="0"/>
        <w:jc w:val="both"/>
      </w:pPr>
      <w:r>
        <w:rPr>
          <w:rFonts w:ascii="Times New Roman"/>
          <w:b w:val="false"/>
          <w:i w:val="false"/>
          <w:color w:val="000000"/>
          <w:sz w:val="28"/>
        </w:rPr>
        <w:t>
      80. Бөлім командирінен, ұшу ауысымының жетекшісінен, ҰЖ-дан және тиісті ӘҚБ орталықтарынан әуеайлақта (әуеайлақ ауданында) болған АО немесе инцидент туралы нұсқау алған кезде әскери бөлімнің метеорологиялық қызметі нақты ауа райын метеорологиялық бақылаудың толық кешенін жүргізеді, олардың нәтижелері метеорологиялық ақпаратты көрсету құралдарында көрсетіледі және телефон арқылы беріледі және бақылауды жүргізген адамның тегі көрсетіле отырып, ауа райы күнделігінде тіркеледі.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 АО-ға немесе инцидентке байланысты КП метеоқызметі, метеорологиялық қызметтің сұрау салуы бойынша:</w:t>
      </w:r>
    </w:p>
    <w:p>
      <w:pPr>
        <w:spacing w:after="0"/>
        <w:ind w:left="0"/>
        <w:jc w:val="both"/>
      </w:pPr>
      <w:r>
        <w:rPr>
          <w:rFonts w:ascii="Times New Roman"/>
          <w:b w:val="false"/>
          <w:i w:val="false"/>
          <w:color w:val="000000"/>
          <w:sz w:val="28"/>
        </w:rPr>
        <w:t>
      1) консультациядан өту кезінде ұшқыш құрамының мүшелеріне берілген немесе оларға ұшу құжаттамасы ретінде көрсетілген ұшу құжаттамасы жиынтығының көшірмесін;</w:t>
      </w:r>
    </w:p>
    <w:p>
      <w:pPr>
        <w:spacing w:after="0"/>
        <w:ind w:left="0"/>
        <w:jc w:val="both"/>
      </w:pPr>
      <w:r>
        <w:rPr>
          <w:rFonts w:ascii="Times New Roman"/>
          <w:b w:val="false"/>
          <w:i w:val="false"/>
          <w:color w:val="000000"/>
          <w:sz w:val="28"/>
        </w:rPr>
        <w:t>
      2) ӘҚБ орталығының сұрау салуы бойынша бастапқы хабарлау үшін оқиға болған сәтте метеорологиялық жағдайды сипаттайтын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КП метеоқызметі, метеоқызмет АО-ны немесе инцидентті тергеп-тексеру жөніндегі комиссия талап ететін барлық метеорологиялық құжаттың, мәліметтің және басқа да құжаттаманың (баспа нысанда немесе компьютерлік файл түрінде) күнтізбелік 30 күн ішінде сенімді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79"/>
    <w:p>
      <w:pPr>
        <w:spacing w:after="0"/>
        <w:ind w:left="0"/>
        <w:jc w:val="left"/>
      </w:pPr>
      <w:r>
        <w:rPr>
          <w:rFonts w:ascii="Times New Roman"/>
          <w:b/>
          <w:i w:val="false"/>
          <w:color w:val="000000"/>
        </w:rPr>
        <w:t xml:space="preserve"> 3-тарау. Метеобөлімшелерде метеорологиялық ақпаратты ұйымдастыру және құжаттаманы жүргізу тәртібі </w:t>
      </w:r>
    </w:p>
    <w:bookmarkEnd w:id="79"/>
    <w:bookmarkStart w:name="z107" w:id="80"/>
    <w:p>
      <w:pPr>
        <w:spacing w:after="0"/>
        <w:ind w:left="0"/>
        <w:jc w:val="left"/>
      </w:pPr>
      <w:r>
        <w:rPr>
          <w:rFonts w:ascii="Times New Roman"/>
          <w:b/>
          <w:i w:val="false"/>
          <w:color w:val="000000"/>
        </w:rPr>
        <w:t xml:space="preserve"> 1-параграф. Консультация беру және метеорологиялық ақпаратты көрсету</w:t>
      </w:r>
    </w:p>
    <w:bookmarkEnd w:id="80"/>
    <w:bookmarkStart w:name="z108" w:id="81"/>
    <w:p>
      <w:pPr>
        <w:spacing w:after="0"/>
        <w:ind w:left="0"/>
        <w:jc w:val="both"/>
      </w:pPr>
      <w:r>
        <w:rPr>
          <w:rFonts w:ascii="Times New Roman"/>
          <w:b w:val="false"/>
          <w:i w:val="false"/>
          <w:color w:val="000000"/>
          <w:sz w:val="28"/>
        </w:rPr>
        <w:t>
      83. ӘК экипаждарын, бөлімнің ұшқыштар құрамын ұшу алдындағы метеорологиялық даярлау алдағы ұшудың метеорологиялық жағдайларын дербес зерделеуді, сондай-ақ метеобөлімшелерде ұшу маршруты (ауданы) бойынша және қосалқы әуеайлақтарда нақты және күтілетін метеожағдайлар туралы барлық қажетті ақпаратты алуды қамтиды.</w:t>
      </w:r>
    </w:p>
    <w:bookmarkEnd w:id="81"/>
    <w:bookmarkStart w:name="z109" w:id="82"/>
    <w:p>
      <w:pPr>
        <w:spacing w:after="0"/>
        <w:ind w:left="0"/>
        <w:jc w:val="both"/>
      </w:pPr>
      <w:r>
        <w:rPr>
          <w:rFonts w:ascii="Times New Roman"/>
          <w:b w:val="false"/>
          <w:i w:val="false"/>
          <w:color w:val="000000"/>
          <w:sz w:val="28"/>
        </w:rPr>
        <w:t>
      84. Олардың мақсаты ұшу құжаттамасында қамтылған ақпаратты түсіндіру және толықтыру үшін алдағы ұшу маршруты бойынша, болжамды қону әуеайлағында, қосалқы әуеайлақтарда және басқа да тиісті әуеайлақтарда ағымдағы және күтілетін метеожағдайлар туралы ең соңғы қолда бар ақпаратты ұсыну болып табылады.</w:t>
      </w:r>
    </w:p>
    <w:bookmarkEnd w:id="82"/>
    <w:bookmarkStart w:name="z110" w:id="83"/>
    <w:p>
      <w:pPr>
        <w:spacing w:after="0"/>
        <w:ind w:left="0"/>
        <w:jc w:val="both"/>
      </w:pPr>
      <w:r>
        <w:rPr>
          <w:rFonts w:ascii="Times New Roman"/>
          <w:b w:val="false"/>
          <w:i w:val="false"/>
          <w:color w:val="000000"/>
          <w:sz w:val="28"/>
        </w:rPr>
        <w:t>
      85. Ұшу құжаттамасына енгізілген әуеайлақ бойынша болжамнан айтарлықтай ерекшеленетін әуеайлақ ауданындағы метеорологиялық жағдайлардың эволюциясы туралы баяндау кезінде консультация беру кезінде ұшқыштар құрамының назары осы алшақтыққа аударылады.</w:t>
      </w:r>
    </w:p>
    <w:bookmarkEnd w:id="83"/>
    <w:bookmarkStart w:name="z111" w:id="84"/>
    <w:p>
      <w:pPr>
        <w:spacing w:after="0"/>
        <w:ind w:left="0"/>
        <w:jc w:val="both"/>
      </w:pPr>
      <w:r>
        <w:rPr>
          <w:rFonts w:ascii="Times New Roman"/>
          <w:b w:val="false"/>
          <w:i w:val="false"/>
          <w:color w:val="000000"/>
          <w:sz w:val="28"/>
        </w:rPr>
        <w:t>
      86. Метеобөлімше ұшатын экипаждардың командирлеріне, бөлімнің ұшқыштар құрамына немесе ұшуды жүргізуге байланысты басқа да авиациялық мамандарға консультация беруді қамтамасыз етеді және жүргізеді. Консультация беру кезінде:</w:t>
      </w:r>
    </w:p>
    <w:bookmarkEnd w:id="84"/>
    <w:p>
      <w:pPr>
        <w:spacing w:after="0"/>
        <w:ind w:left="0"/>
        <w:jc w:val="both"/>
      </w:pPr>
      <w:r>
        <w:rPr>
          <w:rFonts w:ascii="Times New Roman"/>
          <w:b w:val="false"/>
          <w:i w:val="false"/>
          <w:color w:val="000000"/>
          <w:sz w:val="28"/>
        </w:rPr>
        <w:t>
      1) бірінші қону әуеайлағына дейін немесе мүмкіндігінше маршруттағы соңғы әуеайлаққа дейін ұшу маршруты (ауданы) бойынша синоптикалық жағдайдың сипаттамалары;</w:t>
      </w:r>
    </w:p>
    <w:p>
      <w:pPr>
        <w:spacing w:after="0"/>
        <w:ind w:left="0"/>
        <w:jc w:val="both"/>
      </w:pPr>
      <w:r>
        <w:rPr>
          <w:rFonts w:ascii="Times New Roman"/>
          <w:b w:val="false"/>
          <w:i w:val="false"/>
          <w:color w:val="000000"/>
          <w:sz w:val="28"/>
        </w:rPr>
        <w:t>
      2) биіктіктегі жел, биіктіктегі ауа температурасы, тропопауза биіктігі туралы ағымдағы және болжамды деректер, ең жоғары жел туралы ақпарат;</w:t>
      </w:r>
    </w:p>
    <w:p>
      <w:pPr>
        <w:spacing w:after="0"/>
        <w:ind w:left="0"/>
        <w:jc w:val="both"/>
      </w:pPr>
      <w:r>
        <w:rPr>
          <w:rFonts w:ascii="Times New Roman"/>
          <w:b w:val="false"/>
          <w:i w:val="false"/>
          <w:color w:val="000000"/>
          <w:sz w:val="28"/>
        </w:rPr>
        <w:t>
      3) ұшу маршруты бойынша ауа райының нақты және күтілетін құбылыстары және ағымды ағыстар туралы ақпарат;</w:t>
      </w:r>
    </w:p>
    <w:p>
      <w:pPr>
        <w:spacing w:after="0"/>
        <w:ind w:left="0"/>
        <w:jc w:val="both"/>
      </w:pPr>
      <w:r>
        <w:rPr>
          <w:rFonts w:ascii="Times New Roman"/>
          <w:b w:val="false"/>
          <w:i w:val="false"/>
          <w:color w:val="000000"/>
          <w:sz w:val="28"/>
        </w:rPr>
        <w:t>
      4) ұшып көтерілу, қону және қосалқы әуеайлақтардағы ауа райының нақты және күтілетін жай-күйі;</w:t>
      </w:r>
    </w:p>
    <w:p>
      <w:pPr>
        <w:spacing w:after="0"/>
        <w:ind w:left="0"/>
        <w:jc w:val="both"/>
      </w:pPr>
      <w:r>
        <w:rPr>
          <w:rFonts w:ascii="Times New Roman"/>
          <w:b w:val="false"/>
          <w:i w:val="false"/>
          <w:color w:val="000000"/>
          <w:sz w:val="28"/>
        </w:rPr>
        <w:t>
      5) МЖЖС-ның суреттері немесе мозаика және (немесе) нефанализдер;</w:t>
      </w:r>
    </w:p>
    <w:p>
      <w:pPr>
        <w:spacing w:after="0"/>
        <w:ind w:left="0"/>
        <w:jc w:val="both"/>
      </w:pPr>
      <w:r>
        <w:rPr>
          <w:rFonts w:ascii="Times New Roman"/>
          <w:b w:val="false"/>
          <w:i w:val="false"/>
          <w:color w:val="000000"/>
          <w:sz w:val="28"/>
        </w:rPr>
        <w:t>
      6) МРЛ-ның көмегімен алынған ақпарат;</w:t>
      </w:r>
    </w:p>
    <w:p>
      <w:pPr>
        <w:spacing w:after="0"/>
        <w:ind w:left="0"/>
        <w:jc w:val="both"/>
      </w:pPr>
      <w:r>
        <w:rPr>
          <w:rFonts w:ascii="Times New Roman"/>
          <w:b w:val="false"/>
          <w:i w:val="false"/>
          <w:color w:val="000000"/>
          <w:sz w:val="28"/>
        </w:rPr>
        <w:t>
      7) бөлім ұшқыштар құрамының талабы бойынша басқа да қолда бар метеорологиялық деректер хабарланады.</w:t>
      </w:r>
    </w:p>
    <w:bookmarkStart w:name="z112" w:id="85"/>
    <w:p>
      <w:pPr>
        <w:spacing w:after="0"/>
        <w:ind w:left="0"/>
        <w:jc w:val="both"/>
      </w:pPr>
      <w:r>
        <w:rPr>
          <w:rFonts w:ascii="Times New Roman"/>
          <w:b w:val="false"/>
          <w:i w:val="false"/>
          <w:color w:val="000000"/>
          <w:sz w:val="28"/>
        </w:rPr>
        <w:t>
      87. Метеомамандар төмен биіктікте ұшуды қамтамасыз ету үшін, оның ішінде көзбен шолып ұшу қағидалары бойынша консультация берген кезде таулы аудандарда 3050 м (FL100) (3050 м) эшелоннан төмен немесе 4550 м (FL10) ұшу эшелонынан төмен биіктіктер бойынша метеорологиялық ақпарат пайдаланылады. 5000 м аз кең кеңістікте көрінудің төмендеуін және ұшуды орындауға ықпал ететін бұлттардың нақты немесе күтілетін пайда болуын туындататын АЕҚ-ның нақты немесе күтілетін пайда болуы көрсетіледі.</w:t>
      </w:r>
    </w:p>
    <w:bookmarkEnd w:id="85"/>
    <w:bookmarkStart w:name="z113" w:id="86"/>
    <w:p>
      <w:pPr>
        <w:spacing w:after="0"/>
        <w:ind w:left="0"/>
        <w:jc w:val="both"/>
      </w:pPr>
      <w:r>
        <w:rPr>
          <w:rFonts w:ascii="Times New Roman"/>
          <w:b w:val="false"/>
          <w:i w:val="false"/>
          <w:color w:val="000000"/>
          <w:sz w:val="28"/>
        </w:rPr>
        <w:t>
      88. Ұшудың түріне және ұзақтығына байланысты метеорологиялық ақпаратты метеобөлімше бастығы (кезекші инженер-синоптик) ұшу құжаттамасы нысанында ауызша нысанда басшылық жасайтын ұшқыштар құрамына және бөлімнің ұшқыштар құрамына ұсынады.</w:t>
      </w:r>
    </w:p>
    <w:bookmarkEnd w:id="86"/>
    <w:bookmarkStart w:name="z114" w:id="87"/>
    <w:p>
      <w:pPr>
        <w:spacing w:after="0"/>
        <w:ind w:left="0"/>
        <w:jc w:val="both"/>
      </w:pPr>
      <w:r>
        <w:rPr>
          <w:rFonts w:ascii="Times New Roman"/>
          <w:b w:val="false"/>
          <w:i w:val="false"/>
          <w:color w:val="000000"/>
          <w:sz w:val="28"/>
        </w:rPr>
        <w:t>
      89. Ақпараттық-болжамды ақпарат (жерүсті талдау карталары, шеңберлі карталар, барийлік және салыстырмалы топография карталары) ұшуға міндеттер қою, оқу-жаттығу ұшуына ұшу алдындағы нұсқаулар жүргізілетін метеорологиялық үй-жайларда орнатылатын арнайы сөрелерде, стенділерде және ұшқыштар құрамын даярлау сыныбында орналастырылады.</w:t>
      </w:r>
    </w:p>
    <w:bookmarkEnd w:id="87"/>
    <w:bookmarkStart w:name="z115" w:id="88"/>
    <w:p>
      <w:pPr>
        <w:spacing w:after="0"/>
        <w:ind w:left="0"/>
        <w:jc w:val="both"/>
      </w:pPr>
      <w:r>
        <w:rPr>
          <w:rFonts w:ascii="Times New Roman"/>
          <w:b w:val="false"/>
          <w:i w:val="false"/>
          <w:color w:val="000000"/>
          <w:sz w:val="28"/>
        </w:rPr>
        <w:t>
      90. Басқа метеорологиялық органдардан алынған метеорологиялық ақпарат ұшу құжаттамасына өзгеріссіз енгізіледі.</w:t>
      </w:r>
    </w:p>
    <w:bookmarkEnd w:id="88"/>
    <w:bookmarkStart w:name="z116" w:id="89"/>
    <w:p>
      <w:pPr>
        <w:spacing w:after="0"/>
        <w:ind w:left="0"/>
        <w:jc w:val="both"/>
      </w:pPr>
      <w:r>
        <w:rPr>
          <w:rFonts w:ascii="Times New Roman"/>
          <w:b w:val="false"/>
          <w:i w:val="false"/>
          <w:color w:val="000000"/>
          <w:sz w:val="28"/>
        </w:rPr>
        <w:t>
      91. Ашық теңізде құрылыстарға ұшуды орындайтын тікұшақтардың ұшуын жүзеге асыру үшін арналған метеорологиялық ақпаратқа 3050 м теңіз деңгейінен және ұшу эшелонына дейінгі қабаттар бойынша деректерді енгізу қажет. Жер бетіндегі күтілетін көрінуді, санын, типін (мұндай мәліметтер бар болған жағдайларда), 3050 м ұшу эшелонынан төмен бұлттардың негізі мен үстіңгі жағын, теңіздің жай-күйін, теңіз бетінің температурасын, теңіз деңгейіндегі орташа қысымды, турбуленттілік пен мұзданудың нақты және күтілетін пайда болуын ерекше көрсету қажет.</w:t>
      </w:r>
    </w:p>
    <w:bookmarkEnd w:id="89"/>
    <w:bookmarkStart w:name="z117" w:id="90"/>
    <w:p>
      <w:pPr>
        <w:spacing w:after="0"/>
        <w:ind w:left="0"/>
        <w:jc w:val="left"/>
      </w:pPr>
      <w:r>
        <w:rPr>
          <w:rFonts w:ascii="Times New Roman"/>
          <w:b/>
          <w:i w:val="false"/>
          <w:color w:val="000000"/>
        </w:rPr>
        <w:t xml:space="preserve"> 2-параграф. Ұшу метеорологиялық құжаттамасы</w:t>
      </w:r>
    </w:p>
    <w:bookmarkEnd w:id="90"/>
    <w:p>
      <w:pPr>
        <w:spacing w:after="0"/>
        <w:ind w:left="0"/>
        <w:jc w:val="left"/>
      </w:pPr>
    </w:p>
    <w:p>
      <w:pPr>
        <w:spacing w:after="0"/>
        <w:ind w:left="0"/>
        <w:jc w:val="both"/>
      </w:pPr>
      <w:r>
        <w:rPr>
          <w:rFonts w:ascii="Times New Roman"/>
          <w:b w:val="false"/>
          <w:i w:val="false"/>
          <w:color w:val="000000"/>
          <w:sz w:val="28"/>
        </w:rPr>
        <w:t>
      92. КП метеоқызметінде және метеобөлімшелерде белгіленген жұмыс ауқымын орындау процесінде осы Қағидалардың талаптарына сәйкес ұшу (ақпараттық-болжамды), жұмыс, есепке алу, пайдалану және техникалық құжаттама жүргізіледі. Барлық құжат бір түсті сиямен анық және ұқыпты толтырылады. Құжаттамада жергілікті уақыт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91"/>
    <w:p>
      <w:pPr>
        <w:spacing w:after="0"/>
        <w:ind w:left="0"/>
        <w:jc w:val="both"/>
      </w:pPr>
      <w:r>
        <w:rPr>
          <w:rFonts w:ascii="Times New Roman"/>
          <w:b w:val="false"/>
          <w:i w:val="false"/>
          <w:color w:val="000000"/>
          <w:sz w:val="28"/>
        </w:rPr>
        <w:t>
      93. Ұшу құжаттамасын дайындау кезінде метеомамандар мұндай болжамдар уақыт, абсолюттік биіктік және географиялық аудан бойынша болжамды ұшу траекториясын қамтитын болжамдарды пайдаланады.</w:t>
      </w:r>
    </w:p>
    <w:bookmarkEnd w:id="91"/>
    <w:bookmarkStart w:name="z120" w:id="92"/>
    <w:p>
      <w:pPr>
        <w:spacing w:after="0"/>
        <w:ind w:left="0"/>
        <w:jc w:val="both"/>
      </w:pPr>
      <w:r>
        <w:rPr>
          <w:rFonts w:ascii="Times New Roman"/>
          <w:b w:val="false"/>
          <w:i w:val="false"/>
          <w:color w:val="000000"/>
          <w:sz w:val="28"/>
        </w:rPr>
        <w:t>
      94. Ұшу құжаттамасында салыстырмалы биіктік мынадай болып көрсетіледі.</w:t>
      </w:r>
    </w:p>
    <w:bookmarkEnd w:id="92"/>
    <w:bookmarkStart w:name="z121" w:id="93"/>
    <w:p>
      <w:pPr>
        <w:spacing w:after="0"/>
        <w:ind w:left="0"/>
        <w:jc w:val="both"/>
      </w:pPr>
      <w:r>
        <w:rPr>
          <w:rFonts w:ascii="Times New Roman"/>
          <w:b w:val="false"/>
          <w:i w:val="false"/>
          <w:color w:val="000000"/>
          <w:sz w:val="28"/>
        </w:rPr>
        <w:t>
      95. Биіктіктегі желдің салыстырмалы биіктігі және турбуленттілігі немесе бұлттардың төменгі және жоғарғы шеттерінің биіктігі сияқты ұшу маршруты бойынша метеорологиялық жағдайлар туралы барлық мәліметтер эшелондар түрінде көрсетіледі. Бұл мәліметтер қысым, абсолюттік биіктік шамаларында да немесе жер деңгейінен биіктік түрінде шағын биіктікте ұшу үшін көрсетілуі мүмкін.</w:t>
      </w:r>
    </w:p>
    <w:bookmarkEnd w:id="93"/>
    <w:bookmarkStart w:name="z122" w:id="94"/>
    <w:p>
      <w:pPr>
        <w:spacing w:after="0"/>
        <w:ind w:left="0"/>
        <w:jc w:val="both"/>
      </w:pPr>
      <w:r>
        <w:rPr>
          <w:rFonts w:ascii="Times New Roman"/>
          <w:b w:val="false"/>
          <w:i w:val="false"/>
          <w:color w:val="000000"/>
          <w:sz w:val="28"/>
        </w:rPr>
        <w:t>
      96. Әуеайлақ ауданындағы метеорологиялық жағдайлар туралы барлық мәліметтер әуеайлақтан жоғары биіктік түрінде көрсетіледі.</w:t>
      </w:r>
    </w:p>
    <w:bookmarkEnd w:id="94"/>
    <w:bookmarkStart w:name="z123" w:id="95"/>
    <w:p>
      <w:pPr>
        <w:spacing w:after="0"/>
        <w:ind w:left="0"/>
        <w:jc w:val="both"/>
      </w:pPr>
      <w:r>
        <w:rPr>
          <w:rFonts w:ascii="Times New Roman"/>
          <w:b w:val="false"/>
          <w:i w:val="false"/>
          <w:color w:val="000000"/>
          <w:sz w:val="28"/>
        </w:rPr>
        <w:t>
      97. Егер ұшуға дейін ұшу экипажының мүшелері карталар түрінде биіктіктегі жел және ауа температурасы туралы ақпаратпен қамтамасыз етілсе, соңғылары ұшудың стандартты эшелондары үшін болжамдық карталар болып табылады. Қысқа ұшулар кезінде стандартты изобарийлік беттердің болжамдық карталары орнына көрсетілген деңгейлері стандартты изобарийлік деңгейлерге сәйкес келетін ағымдағы карталар ұсынылады.</w:t>
      </w:r>
    </w:p>
    <w:bookmarkEnd w:id="95"/>
    <w:bookmarkStart w:name="z124" w:id="96"/>
    <w:p>
      <w:pPr>
        <w:spacing w:after="0"/>
        <w:ind w:left="0"/>
        <w:jc w:val="both"/>
      </w:pPr>
      <w:r>
        <w:rPr>
          <w:rFonts w:ascii="Times New Roman"/>
          <w:b w:val="false"/>
          <w:i w:val="false"/>
          <w:color w:val="000000"/>
          <w:sz w:val="28"/>
        </w:rPr>
        <w:t>
      98. Барлық жағдайларда ауа райының болжамдарына қатысты ұшу метеорологиялық құжаттамасы ұшып көтерілу әуеайлағы және белгіленген қону әуеайлағы бойынша болжамдарды қамтиды. Ұшу метеорологиялық құжаттамасына бір немесе бірнеше қосалқы әуеайлақ бойынша болжамдар енгізіледі.</w:t>
      </w:r>
    </w:p>
    <w:bookmarkEnd w:id="96"/>
    <w:bookmarkStart w:name="z125" w:id="97"/>
    <w:p>
      <w:pPr>
        <w:spacing w:after="0"/>
        <w:ind w:left="0"/>
        <w:jc w:val="both"/>
      </w:pPr>
      <w:r>
        <w:rPr>
          <w:rFonts w:ascii="Times New Roman"/>
          <w:b w:val="false"/>
          <w:i w:val="false"/>
          <w:color w:val="000000"/>
          <w:sz w:val="28"/>
        </w:rPr>
        <w:t>
      99. Ұшу метеорологиялық құжаттамасын біріздендіруді және стандарттауды қамтамасыз ету үшін және стандартты нысандарға болжам жасаушының метеорологиялық мазмұны осы Қағидалардың талаптарына сәйкес ресімделеді.</w:t>
      </w:r>
    </w:p>
    <w:bookmarkEnd w:id="97"/>
    <w:bookmarkStart w:name="z126" w:id="98"/>
    <w:p>
      <w:pPr>
        <w:spacing w:after="0"/>
        <w:ind w:left="0"/>
        <w:jc w:val="left"/>
      </w:pPr>
      <w:r>
        <w:rPr>
          <w:rFonts w:ascii="Times New Roman"/>
          <w:b/>
          <w:i w:val="false"/>
          <w:color w:val="000000"/>
        </w:rPr>
        <w:t xml:space="preserve"> 3-параграф. Ұшу (ақпараттық-болжамдық) метеорологиялық құжаттамасы</w:t>
      </w:r>
    </w:p>
    <w:bookmarkEnd w:id="98"/>
    <w:bookmarkStart w:name="z127" w:id="99"/>
    <w:p>
      <w:pPr>
        <w:spacing w:after="0"/>
        <w:ind w:left="0"/>
        <w:jc w:val="both"/>
      </w:pPr>
      <w:r>
        <w:rPr>
          <w:rFonts w:ascii="Times New Roman"/>
          <w:b w:val="false"/>
          <w:i w:val="false"/>
          <w:color w:val="000000"/>
          <w:sz w:val="28"/>
        </w:rPr>
        <w:t>
      100. Ұшу (ақпараттық-болжамдық) құжаттамаға метеобөлімшелерде әзірленетін және қабылданатын карталардың барлық түрлері жатады:</w:t>
      </w:r>
    </w:p>
    <w:bookmarkEnd w:id="99"/>
    <w:p>
      <w:pPr>
        <w:spacing w:after="0"/>
        <w:ind w:left="0"/>
        <w:jc w:val="both"/>
      </w:pPr>
      <w:r>
        <w:rPr>
          <w:rFonts w:ascii="Times New Roman"/>
          <w:b w:val="false"/>
          <w:i w:val="false"/>
          <w:color w:val="000000"/>
          <w:sz w:val="28"/>
        </w:rPr>
        <w:t>
      1) синоптикалық карталар (жерүсті және биіктік);</w:t>
      </w:r>
    </w:p>
    <w:p>
      <w:pPr>
        <w:spacing w:after="0"/>
        <w:ind w:left="0"/>
        <w:jc w:val="both"/>
      </w:pPr>
      <w:r>
        <w:rPr>
          <w:rFonts w:ascii="Times New Roman"/>
          <w:b w:val="false"/>
          <w:i w:val="false"/>
          <w:color w:val="000000"/>
          <w:sz w:val="28"/>
        </w:rPr>
        <w:t>
      2) болжамдық карталар;</w:t>
      </w:r>
    </w:p>
    <w:p>
      <w:pPr>
        <w:spacing w:after="0"/>
        <w:ind w:left="0"/>
        <w:jc w:val="both"/>
      </w:pPr>
      <w:r>
        <w:rPr>
          <w:rFonts w:ascii="Times New Roman"/>
          <w:b w:val="false"/>
          <w:i w:val="false"/>
          <w:color w:val="000000"/>
          <w:sz w:val="28"/>
        </w:rPr>
        <w:t>
      3) аэрологиялық диаграммалар;</w:t>
      </w:r>
    </w:p>
    <w:p>
      <w:pPr>
        <w:spacing w:after="0"/>
        <w:ind w:left="0"/>
        <w:jc w:val="both"/>
      </w:pPr>
      <w:r>
        <w:rPr>
          <w:rFonts w:ascii="Times New Roman"/>
          <w:b w:val="false"/>
          <w:i w:val="false"/>
          <w:color w:val="000000"/>
          <w:sz w:val="28"/>
        </w:rPr>
        <w:t>
      4) орташа желдің тік карталары;</w:t>
      </w:r>
    </w:p>
    <w:p>
      <w:pPr>
        <w:spacing w:after="0"/>
        <w:ind w:left="0"/>
        <w:jc w:val="both"/>
      </w:pPr>
      <w:r>
        <w:rPr>
          <w:rFonts w:ascii="Times New Roman"/>
          <w:b w:val="false"/>
          <w:i w:val="false"/>
          <w:color w:val="000000"/>
          <w:sz w:val="28"/>
        </w:rPr>
        <w:t>
      5) АЕҚ-ның есептік карталары;</w:t>
      </w:r>
    </w:p>
    <w:p>
      <w:pPr>
        <w:spacing w:after="0"/>
        <w:ind w:left="0"/>
        <w:jc w:val="both"/>
      </w:pPr>
      <w:r>
        <w:rPr>
          <w:rFonts w:ascii="Times New Roman"/>
          <w:b w:val="false"/>
          <w:i w:val="false"/>
          <w:color w:val="000000"/>
          <w:sz w:val="28"/>
        </w:rPr>
        <w:t>
      6) жасанды Жер спутнигінің суреттері;</w:t>
      </w:r>
    </w:p>
    <w:p>
      <w:pPr>
        <w:spacing w:after="0"/>
        <w:ind w:left="0"/>
        <w:jc w:val="both"/>
      </w:pPr>
      <w:r>
        <w:rPr>
          <w:rFonts w:ascii="Times New Roman"/>
          <w:b w:val="false"/>
          <w:i w:val="false"/>
          <w:color w:val="000000"/>
          <w:sz w:val="28"/>
        </w:rPr>
        <w:t>
      7) МРЛ карталары мен схемалары;</w:t>
      </w:r>
    </w:p>
    <w:p>
      <w:pPr>
        <w:spacing w:after="0"/>
        <w:ind w:left="0"/>
        <w:jc w:val="both"/>
      </w:pPr>
      <w:r>
        <w:rPr>
          <w:rFonts w:ascii="Times New Roman"/>
          <w:b w:val="false"/>
          <w:i w:val="false"/>
          <w:color w:val="000000"/>
          <w:sz w:val="28"/>
        </w:rPr>
        <w:t>
      8) маусымдар бойынша орнитологиялық жағдайдың карта-схемалары;</w:t>
      </w:r>
    </w:p>
    <w:p>
      <w:pPr>
        <w:spacing w:after="0"/>
        <w:ind w:left="0"/>
        <w:jc w:val="both"/>
      </w:pPr>
      <w:r>
        <w:rPr>
          <w:rFonts w:ascii="Times New Roman"/>
          <w:b w:val="false"/>
          <w:i w:val="false"/>
          <w:color w:val="000000"/>
          <w:sz w:val="28"/>
        </w:rPr>
        <w:t>
      9) авиациялық-климаттық сипаттамалар мен анықтамалар;</w:t>
      </w:r>
    </w:p>
    <w:p>
      <w:pPr>
        <w:spacing w:after="0"/>
        <w:ind w:left="0"/>
        <w:jc w:val="both"/>
      </w:pPr>
      <w:r>
        <w:rPr>
          <w:rFonts w:ascii="Times New Roman"/>
          <w:b w:val="false"/>
          <w:i w:val="false"/>
          <w:color w:val="000000"/>
          <w:sz w:val="28"/>
        </w:rPr>
        <w:t>
      10) ауа райының метеоэлементтері мен құбылыстарын болжауға арналған графиктер мен кестелер.</w:t>
      </w:r>
    </w:p>
    <w:bookmarkStart w:name="z128" w:id="100"/>
    <w:p>
      <w:pPr>
        <w:spacing w:after="0"/>
        <w:ind w:left="0"/>
        <w:jc w:val="both"/>
      </w:pPr>
      <w:r>
        <w:rPr>
          <w:rFonts w:ascii="Times New Roman"/>
          <w:b w:val="false"/>
          <w:i w:val="false"/>
          <w:color w:val="000000"/>
          <w:sz w:val="28"/>
        </w:rPr>
        <w:t xml:space="preserve">
      101. Әуеайлақтар бойынша ауа райы болжамдары және ұшу құжаттамасына енгізілетін метеорологиялық ақпарат шартты атаулары мен белгілеулері бар ашық мәтін түрінде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1-кестеде келтірілген.</w:t>
      </w:r>
    </w:p>
    <w:bookmarkEnd w:id="100"/>
    <w:bookmarkStart w:name="z129" w:id="101"/>
    <w:p>
      <w:pPr>
        <w:spacing w:after="0"/>
        <w:ind w:left="0"/>
        <w:jc w:val="both"/>
      </w:pPr>
      <w:r>
        <w:rPr>
          <w:rFonts w:ascii="Times New Roman"/>
          <w:b w:val="false"/>
          <w:i w:val="false"/>
          <w:color w:val="000000"/>
          <w:sz w:val="28"/>
        </w:rPr>
        <w:t>
      102. Метеобөлімше оны жеткізген сәттен бастап күнтізбелік 30 күн ішінде ұшқыштар құрамына баспа нысанда немесе компьютерлік файлдар түрінде ұсынылған ақпараттың сақталуын ұйымдастырады. Бұл ақпарат АО-ға, инциденттерге тергеп-тексерулер немесе техникалық тергеп-тексерулер жүргізу үшін сұрау салу бойынша ұсынылады және олар аяқталғанға дейін сақталады.</w:t>
      </w:r>
    </w:p>
    <w:bookmarkEnd w:id="101"/>
    <w:bookmarkStart w:name="z130" w:id="102"/>
    <w:p>
      <w:pPr>
        <w:spacing w:after="0"/>
        <w:ind w:left="0"/>
        <w:jc w:val="left"/>
      </w:pPr>
      <w:r>
        <w:rPr>
          <w:rFonts w:ascii="Times New Roman"/>
          <w:b/>
          <w:i w:val="false"/>
          <w:color w:val="000000"/>
        </w:rPr>
        <w:t xml:space="preserve"> 4-параграф. Жұмыс және есепке алу метеорологиялық құжаттамасы</w:t>
      </w:r>
    </w:p>
    <w:bookmarkEnd w:id="102"/>
    <w:bookmarkStart w:name="z131" w:id="103"/>
    <w:p>
      <w:pPr>
        <w:spacing w:after="0"/>
        <w:ind w:left="0"/>
        <w:jc w:val="both"/>
      </w:pPr>
      <w:r>
        <w:rPr>
          <w:rFonts w:ascii="Times New Roman"/>
          <w:b w:val="false"/>
          <w:i w:val="false"/>
          <w:color w:val="000000"/>
          <w:sz w:val="28"/>
        </w:rPr>
        <w:t>
      103. Жұмыс құжаттамасына мыналар жатады:</w:t>
      </w:r>
    </w:p>
    <w:bookmarkEnd w:id="103"/>
    <w:p>
      <w:pPr>
        <w:spacing w:after="0"/>
        <w:ind w:left="0"/>
        <w:jc w:val="both"/>
      </w:pPr>
      <w:r>
        <w:rPr>
          <w:rFonts w:ascii="Times New Roman"/>
          <w:b w:val="false"/>
          <w:i w:val="false"/>
          <w:color w:val="000000"/>
          <w:sz w:val="28"/>
        </w:rPr>
        <w:t>
      1) жұмыстар тізбесі - метеобөлімшенің ақпараттық-болжау жұмыстарының барлық түрлерін қамтиды;</w:t>
      </w:r>
    </w:p>
    <w:p>
      <w:pPr>
        <w:spacing w:after="0"/>
        <w:ind w:left="0"/>
        <w:jc w:val="both"/>
      </w:pPr>
      <w:r>
        <w:rPr>
          <w:rFonts w:ascii="Times New Roman"/>
          <w:b w:val="false"/>
          <w:i w:val="false"/>
          <w:color w:val="000000"/>
          <w:sz w:val="28"/>
        </w:rPr>
        <w:t>
      2) осы Қағидаларға 1-1-қосымшаға сәйкес нысан бойынша бөлім штабының бастығы (осы бағытқа жетекшілік ететін адам) бекітетін әуеайлақта ұшуды метеорологиялық қамтамасыз ету жөніндегі үлгі нұсқаулық;</w:t>
      </w:r>
    </w:p>
    <w:p>
      <w:pPr>
        <w:spacing w:after="0"/>
        <w:ind w:left="0"/>
        <w:jc w:val="both"/>
      </w:pPr>
      <w:r>
        <w:rPr>
          <w:rFonts w:ascii="Times New Roman"/>
          <w:b w:val="false"/>
          <w:i w:val="false"/>
          <w:color w:val="000000"/>
          <w:sz w:val="28"/>
        </w:rPr>
        <w:t>
      3) метеобөлімшенің кезекші есептобына дауылды хабарлау және ескерту жөніндегі схема мен нұсқаулық;</w:t>
      </w:r>
    </w:p>
    <w:p>
      <w:pPr>
        <w:spacing w:after="0"/>
        <w:ind w:left="0"/>
        <w:jc w:val="both"/>
      </w:pPr>
      <w:r>
        <w:rPr>
          <w:rFonts w:ascii="Times New Roman"/>
          <w:b w:val="false"/>
          <w:i w:val="false"/>
          <w:color w:val="000000"/>
          <w:sz w:val="28"/>
        </w:rPr>
        <w:t>
      4) көлденең көрінуді көзбен шолып айқындауға арналған бағдарлар схемасы;</w:t>
      </w:r>
    </w:p>
    <w:p>
      <w:pPr>
        <w:spacing w:after="0"/>
        <w:ind w:left="0"/>
        <w:jc w:val="both"/>
      </w:pPr>
      <w:r>
        <w:rPr>
          <w:rFonts w:ascii="Times New Roman"/>
          <w:b w:val="false"/>
          <w:i w:val="false"/>
          <w:color w:val="000000"/>
          <w:sz w:val="28"/>
        </w:rPr>
        <w:t xml:space="preserve">
      5) (АВ-4) нысанындағы дауылды ескерту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оларды толтыру жөніндегі нұсқауларға сәйкес ресімделеді;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дауылды ескерту ауа райының болжамдарын талдау журналы (АВ-21);</w:t>
      </w:r>
    </w:p>
    <w:p>
      <w:pPr>
        <w:spacing w:after="0"/>
        <w:ind w:left="0"/>
        <w:jc w:val="both"/>
      </w:pPr>
      <w:r>
        <w:rPr>
          <w:rFonts w:ascii="Times New Roman"/>
          <w:b w:val="false"/>
          <w:i w:val="false"/>
          <w:color w:val="000000"/>
          <w:sz w:val="28"/>
        </w:rPr>
        <w:t xml:space="preserve">
      7)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 басқа да әскерлері мен әскери құралымдары ішкі қызмет жарғысының 30-қосымшасына сәйкес нысан бойынша кезекшілікті қабылдау және тапсыру кітабы;</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(АВ-13) жылы жартыжылдық АЕҚ болжамының журналы;</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әуеайлақта, полигонда және десанттау алаңында табиғи жарықтандыру жағдайларының кестесі;</w:t>
      </w:r>
    </w:p>
    <w:p>
      <w:pPr>
        <w:spacing w:after="0"/>
        <w:ind w:left="0"/>
        <w:jc w:val="both"/>
      </w:pPr>
      <w:r>
        <w:rPr>
          <w:rFonts w:ascii="Times New Roman"/>
          <w:b w:val="false"/>
          <w:i w:val="false"/>
          <w:color w:val="000000"/>
          <w:sz w:val="28"/>
        </w:rPr>
        <w:t xml:space="preserve">
      10) (АВ-6) нысанындағы ауа райы күнделіктері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оларды толтыру жөніндегі нұсқауларға сәйкес жүргізіледі;</w:t>
      </w:r>
    </w:p>
    <w:p>
      <w:pPr>
        <w:spacing w:after="0"/>
        <w:ind w:left="0"/>
        <w:jc w:val="both"/>
      </w:pPr>
      <w:r>
        <w:rPr>
          <w:rFonts w:ascii="Times New Roman"/>
          <w:b w:val="false"/>
          <w:i w:val="false"/>
          <w:color w:val="000000"/>
          <w:sz w:val="28"/>
        </w:rPr>
        <w:t xml:space="preserve">
      11) (АВ-12) нысанындағы ауа райы бюллетені оларды толтыру жөніндегі талаптарға сәйкес ресімделеді және тапсырылады, одан басқа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ауа райы бюллетенінің мазмұны мен оны ресімдеу тәртібі ескеріледі;</w:t>
      </w:r>
    </w:p>
    <w:p>
      <w:pPr>
        <w:spacing w:after="0"/>
        <w:ind w:left="0"/>
        <w:jc w:val="both"/>
      </w:pPr>
      <w:r>
        <w:rPr>
          <w:rFonts w:ascii="Times New Roman"/>
          <w:b w:val="false"/>
          <w:i w:val="false"/>
          <w:color w:val="000000"/>
          <w:sz w:val="28"/>
        </w:rPr>
        <w:t xml:space="preserve">
      12) (АВ-10) нысанындағы старттық журнал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оны толтыру жөніндегі талаптарға сәйкес жүргізіледі. АӘБ жүргізу уақыты, ұшудың басталуы мен аяқталуы жоспарланбай, нақты қойылады;</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(АВ-17) нысанындағы ауа райын барлау журналы ұшақтардың экипаждарынан және бөлімнің радиотехникалық құралдарынан, сондай-ақ көрші әуеайлақтардан метеобөлімшеге келіп түсетін АӘБ және АРБ деректерін жазу үшін арналған;</w:t>
      </w:r>
    </w:p>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(АВ-11) кезекші синоптиктің жұмыс журналы, оған мыналар жазылады:</w:t>
      </w:r>
    </w:p>
    <w:p>
      <w:pPr>
        <w:spacing w:after="0"/>
        <w:ind w:left="0"/>
        <w:jc w:val="both"/>
      </w:pPr>
      <w:r>
        <w:rPr>
          <w:rFonts w:ascii="Times New Roman"/>
          <w:b w:val="false"/>
          <w:i w:val="false"/>
          <w:color w:val="000000"/>
          <w:sz w:val="28"/>
        </w:rPr>
        <w:t>
      өтінімдер (ұшуды, десанттауды, оқу-жаттығуларды метеорологиялық қамтамасыз етуге тапсырмалар және т.б.);</w:t>
      </w:r>
    </w:p>
    <w:p>
      <w:pPr>
        <w:spacing w:after="0"/>
        <w:ind w:left="0"/>
        <w:jc w:val="both"/>
      </w:pPr>
      <w:r>
        <w:rPr>
          <w:rFonts w:ascii="Times New Roman"/>
          <w:b w:val="false"/>
          <w:i w:val="false"/>
          <w:color w:val="000000"/>
          <w:sz w:val="28"/>
        </w:rPr>
        <w:t>
      командирдің, штаб бастығының және метеобөлімше бастығының өкімдері мен нұсқаулары;</w:t>
      </w:r>
    </w:p>
    <w:p>
      <w:pPr>
        <w:spacing w:after="0"/>
        <w:ind w:left="0"/>
        <w:jc w:val="both"/>
      </w:pPr>
      <w:r>
        <w:rPr>
          <w:rFonts w:ascii="Times New Roman"/>
          <w:b w:val="false"/>
          <w:i w:val="false"/>
          <w:color w:val="000000"/>
          <w:sz w:val="28"/>
        </w:rPr>
        <w:t>
      топтар (жеке ұшақтар экипаждары) командирлерінің және кезекші экипаждардың консультациялары;</w:t>
      </w:r>
    </w:p>
    <w:p>
      <w:pPr>
        <w:spacing w:after="0"/>
        <w:ind w:left="0"/>
        <w:jc w:val="both"/>
      </w:pPr>
      <w:r>
        <w:rPr>
          <w:rFonts w:ascii="Times New Roman"/>
          <w:b w:val="false"/>
          <w:i w:val="false"/>
          <w:color w:val="000000"/>
          <w:sz w:val="28"/>
        </w:rPr>
        <w:t>
      қолбасшылыққа, ҰЖ-ға және КП-ның кезекші есептоптарына және ӘҚБ орталықтарына ауа райы туралы баяндаулардың мазмұны;</w:t>
      </w:r>
    </w:p>
    <w:p>
      <w:pPr>
        <w:spacing w:after="0"/>
        <w:ind w:left="0"/>
        <w:jc w:val="both"/>
      </w:pPr>
      <w:r>
        <w:rPr>
          <w:rFonts w:ascii="Times New Roman"/>
          <w:b w:val="false"/>
          <w:i w:val="false"/>
          <w:color w:val="000000"/>
          <w:sz w:val="28"/>
        </w:rPr>
        <w:t>
      басқа метеобөлімшелермен қызметтік келіссөздердің мазмұны;</w:t>
      </w:r>
    </w:p>
    <w:p>
      <w:pPr>
        <w:spacing w:after="0"/>
        <w:ind w:left="0"/>
        <w:jc w:val="both"/>
      </w:pPr>
      <w:r>
        <w:rPr>
          <w:rFonts w:ascii="Times New Roman"/>
          <w:b w:val="false"/>
          <w:i w:val="false"/>
          <w:color w:val="000000"/>
          <w:sz w:val="28"/>
        </w:rPr>
        <w:t>
      жұмыс журналындағы қызметтік жазбалар еркін нысанда, анық, ұқыпты, міндетті түрде өкім кімнен, қашан алынғанын, кімге, қашан және не баяндалғанын, келіссөздер кіммен жүргізілгенін, нұсқаулар мен өкімдер қашан орындалғанын белгілей отырып жүргізіледі;</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(АВ-1) және (АВ-2) кіріс және шығыс "авиа" және "дауыл" жеделхаттары журналы қысқартусыз және шартты атауларсыз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103-тармаққа өзгеріс енгізілді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04"/>
    <w:p>
      <w:pPr>
        <w:spacing w:after="0"/>
        <w:ind w:left="0"/>
        <w:jc w:val="both"/>
      </w:pPr>
      <w:r>
        <w:rPr>
          <w:rFonts w:ascii="Times New Roman"/>
          <w:b w:val="false"/>
          <w:i w:val="false"/>
          <w:color w:val="000000"/>
          <w:sz w:val="28"/>
        </w:rPr>
        <w:t>
      104. Есепке алу құжаттамасына:</w:t>
      </w:r>
    </w:p>
    <w:bookmarkEnd w:id="104"/>
    <w:p>
      <w:pPr>
        <w:spacing w:after="0"/>
        <w:ind w:left="0"/>
        <w:jc w:val="both"/>
      </w:pPr>
      <w:r>
        <w:rPr>
          <w:rFonts w:ascii="Times New Roman"/>
          <w:b w:val="false"/>
          <w:i w:val="false"/>
          <w:color w:val="000000"/>
          <w:sz w:val="28"/>
        </w:rPr>
        <w:t>
      1) бұйрықтар;</w:t>
      </w:r>
    </w:p>
    <w:p>
      <w:pPr>
        <w:spacing w:after="0"/>
        <w:ind w:left="0"/>
        <w:jc w:val="both"/>
      </w:pPr>
      <w:r>
        <w:rPr>
          <w:rFonts w:ascii="Times New Roman"/>
          <w:b w:val="false"/>
          <w:i w:val="false"/>
          <w:color w:val="000000"/>
          <w:sz w:val="28"/>
        </w:rPr>
        <w:t>
      2) актілер, өтінімдер, жеделхаттар, электрондық хабарламалар;</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метеобөлімшенің жұмысын тексеретін лауазымды адамдардың нұсқауларын жазуға арналған журнал;</w:t>
      </w:r>
    </w:p>
    <w:p>
      <w:pPr>
        <w:spacing w:after="0"/>
        <w:ind w:left="0"/>
        <w:jc w:val="both"/>
      </w:pPr>
      <w:r>
        <w:rPr>
          <w:rFonts w:ascii="Times New Roman"/>
          <w:b w:val="false"/>
          <w:i w:val="false"/>
          <w:color w:val="000000"/>
          <w:sz w:val="28"/>
        </w:rPr>
        <w:t>
      4) метеобөлімшенің жұмысын және ауа райы болжамдарының ақталуын есепке алу журналы;</w:t>
      </w:r>
    </w:p>
    <w:p>
      <w:pPr>
        <w:spacing w:after="0"/>
        <w:ind w:left="0"/>
        <w:jc w:val="both"/>
      </w:pPr>
      <w:r>
        <w:rPr>
          <w:rFonts w:ascii="Times New Roman"/>
          <w:b w:val="false"/>
          <w:i w:val="false"/>
          <w:color w:val="000000"/>
          <w:sz w:val="28"/>
        </w:rPr>
        <w:t>
      5) бөлімшеде материалдық құралдардың бар болуы мен қозғалысын есепке алу кітабы;</w:t>
      </w:r>
    </w:p>
    <w:p>
      <w:pPr>
        <w:spacing w:after="0"/>
        <w:ind w:left="0"/>
        <w:jc w:val="both"/>
      </w:pPr>
      <w:r>
        <w:rPr>
          <w:rFonts w:ascii="Times New Roman"/>
          <w:b w:val="false"/>
          <w:i w:val="false"/>
          <w:color w:val="000000"/>
          <w:sz w:val="28"/>
        </w:rPr>
        <w:t>
      6) еркін нысанда жасалған сағатты тексеру журналы;</w:t>
      </w:r>
    </w:p>
    <w:p>
      <w:pPr>
        <w:spacing w:after="0"/>
        <w:ind w:left="0"/>
        <w:jc w:val="both"/>
      </w:pPr>
      <w:r>
        <w:rPr>
          <w:rFonts w:ascii="Times New Roman"/>
          <w:b w:val="false"/>
          <w:i w:val="false"/>
          <w:color w:val="000000"/>
          <w:sz w:val="28"/>
        </w:rPr>
        <w:t>
      7) еркін нысанда жасалған метеоқызметтің жұмысы туралы есеп берулер;</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жеке құрамға қауіпсіздік техникасы бойынша нұсқау беруді өткізуді есепке алу журналы жатады.</w:t>
      </w:r>
    </w:p>
    <w:bookmarkStart w:name="z133" w:id="105"/>
    <w:p>
      <w:pPr>
        <w:spacing w:after="0"/>
        <w:ind w:left="0"/>
        <w:jc w:val="left"/>
      </w:pPr>
      <w:r>
        <w:rPr>
          <w:rFonts w:ascii="Times New Roman"/>
          <w:b/>
          <w:i w:val="false"/>
          <w:color w:val="000000"/>
        </w:rPr>
        <w:t xml:space="preserve"> 5-параграф. Пайдалану және техникалық метеорологиялық құжаттама</w:t>
      </w:r>
    </w:p>
    <w:bookmarkEnd w:id="105"/>
    <w:bookmarkStart w:name="z134" w:id="106"/>
    <w:p>
      <w:pPr>
        <w:spacing w:after="0"/>
        <w:ind w:left="0"/>
        <w:jc w:val="both"/>
      </w:pPr>
      <w:r>
        <w:rPr>
          <w:rFonts w:ascii="Times New Roman"/>
          <w:b w:val="false"/>
          <w:i w:val="false"/>
          <w:color w:val="000000"/>
          <w:sz w:val="28"/>
        </w:rPr>
        <w:t>
      105. Пайдалану және техникалық құжаттама метеорологиялық қызметтің техникалық құралдарын (бұдан әрі - МҚТҚ) пайдалануға, жөндеуге және тапсыруға байланысты құжаттарды қамтиды.</w:t>
      </w:r>
    </w:p>
    <w:bookmarkEnd w:id="106"/>
    <w:p>
      <w:pPr>
        <w:spacing w:after="0"/>
        <w:ind w:left="0"/>
        <w:jc w:val="both"/>
      </w:pPr>
      <w:r>
        <w:rPr>
          <w:rFonts w:ascii="Times New Roman"/>
          <w:b w:val="false"/>
          <w:i w:val="false"/>
          <w:color w:val="000000"/>
          <w:sz w:val="28"/>
        </w:rPr>
        <w:t>
      Оларға:</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МҚТҚ-ны және қауіпсіздік техникасын білуді, пайдалануды тексеру журналы;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әскери бөлімнің өлшеу аспаптарын тексеруді есепке алу журналы;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МҚТҚ-ның жөндеуге кету жоспары;</w:t>
      </w:r>
    </w:p>
    <w:p>
      <w:pPr>
        <w:spacing w:after="0"/>
        <w:ind w:left="0"/>
        <w:jc w:val="both"/>
      </w:pPr>
      <w:r>
        <w:rPr>
          <w:rFonts w:ascii="Times New Roman"/>
          <w:b w:val="false"/>
          <w:i w:val="false"/>
          <w:color w:val="000000"/>
          <w:sz w:val="28"/>
        </w:rPr>
        <w:t>
      4) еркін нысанда жасалған МҚТҚ-ға техникалық қызмет көрсетуді жүргізу жоспар-кестесі;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наразылық актісі;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ақауларды анықтау ведомосы;</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жиынтықтау ведомосы;</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МҚТҚ-ны есепке алу журналы;</w:t>
      </w:r>
    </w:p>
    <w:p>
      <w:pPr>
        <w:spacing w:after="0"/>
        <w:ind w:left="0"/>
        <w:jc w:val="both"/>
      </w:pPr>
      <w:r>
        <w:rPr>
          <w:rFonts w:ascii="Times New Roman"/>
          <w:b w:val="false"/>
          <w:i w:val="false"/>
          <w:color w:val="000000"/>
          <w:sz w:val="28"/>
        </w:rPr>
        <w:t>
      9) қауіпсіздік техникасы жөніндегі нұсқаулық және өрт қауіпсіздігі жөніндегі нұсқаулық;</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есептен шығаруға жататын МҚТҚ-ның техникалық (сапалық) жай-күйі актісі жатады.</w:t>
      </w:r>
    </w:p>
    <w:bookmarkStart w:name="z135" w:id="107"/>
    <w:p>
      <w:pPr>
        <w:spacing w:after="0"/>
        <w:ind w:left="0"/>
        <w:jc w:val="both"/>
      </w:pPr>
      <w:r>
        <w:rPr>
          <w:rFonts w:ascii="Times New Roman"/>
          <w:b w:val="false"/>
          <w:i w:val="false"/>
          <w:color w:val="000000"/>
          <w:sz w:val="28"/>
        </w:rPr>
        <w:t>
      106. Журналдар анық, ұқыпты жүргізіледі, түзетусіз толтыру кезінде деректер нақтыланады.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107. Әскери бөлімнің шегінен тыс шықпайтын метеорологиялық құжаттарда осы әскери бөлімнің күн тәртібі белгіленген жергілікті уақыт көрсетіледі. Әскери бөлімнің шегінен тыс шығатын құжаттар мен хабарламаларда Астана уақыты, ал Қазақстан Республикасы шегінен тыс жерде – дүниежүзілік үйлестірілген уақыт (UTC)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08"/>
    <w:p>
      <w:pPr>
        <w:spacing w:after="0"/>
        <w:ind w:left="0"/>
        <w:jc w:val="left"/>
      </w:pPr>
      <w:r>
        <w:rPr>
          <w:rFonts w:ascii="Times New Roman"/>
          <w:b/>
          <w:i w:val="false"/>
          <w:color w:val="000000"/>
        </w:rPr>
        <w:t xml:space="preserve"> 4-тарау. Метеорологиялық бақылау және мәліметтер жүргізу </w:t>
      </w:r>
    </w:p>
    <w:bookmarkEnd w:id="108"/>
    <w:bookmarkStart w:name="z138" w:id="109"/>
    <w:p>
      <w:pPr>
        <w:spacing w:after="0"/>
        <w:ind w:left="0"/>
        <w:jc w:val="left"/>
      </w:pPr>
      <w:r>
        <w:rPr>
          <w:rFonts w:ascii="Times New Roman"/>
          <w:b/>
          <w:i w:val="false"/>
          <w:color w:val="000000"/>
        </w:rPr>
        <w:t xml:space="preserve"> 1-параграф. Метеорологиялық бақылауды ұйымдастыру және беру</w:t>
      </w:r>
    </w:p>
    <w:bookmarkEnd w:id="109"/>
    <w:bookmarkStart w:name="z139" w:id="110"/>
    <w:p>
      <w:pPr>
        <w:spacing w:after="0"/>
        <w:ind w:left="0"/>
        <w:jc w:val="both"/>
      </w:pPr>
      <w:r>
        <w:rPr>
          <w:rFonts w:ascii="Times New Roman"/>
          <w:b w:val="false"/>
          <w:i w:val="false"/>
          <w:color w:val="000000"/>
          <w:sz w:val="28"/>
        </w:rPr>
        <w:t>
      108. Метеобөлімшелер белгіленген уақыт аралығынан кейін ұдайы бақылау жүргізеді. Жерүсті желінің, ҰҚЖ-дағы көрінудің, қашықтықтың, ағымдағы ауа райының, бұлттылықтың және ауа температурасының белгілі бір өзгерістері болған кезде әуеайлақтардағы ұдайы бақылау арнайы бақылаумен толықтырылады, сондай-ақ жедел-болжау жұмыстары жүзеге асырылады.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109. Әуеайлақта метеорологиялық бақылау сағат сайын жүргізіледі, кемінде 10 минут бұрын басталады және дәл бақылау мерзімінде атмосфералық қысымның мәнін есептеумен аяқталады (әр сағаттың 00 минутында) және ӘК-нің ұшып көтерілуі және қонуы кезінде ресми дерек болып табылады, сұрау салу бойынша КП метеоқызметіне беріледі.</w:t>
      </w:r>
    </w:p>
    <w:p>
      <w:pPr>
        <w:spacing w:after="0"/>
        <w:ind w:left="0"/>
        <w:jc w:val="both"/>
      </w:pPr>
      <w:r>
        <w:rPr>
          <w:rFonts w:ascii="Times New Roman"/>
          <w:b w:val="false"/>
          <w:i w:val="false"/>
          <w:color w:val="000000"/>
          <w:sz w:val="28"/>
        </w:rPr>
        <w:t>
      Автоматты бақылау жүйелерінен (адамның қатысуынсыз) және белгілі бір уақыт аралығында әуеайлақта метеорологиялық бақылаумен алынатын нақты ауа райының мәліметтерінде алшақтық болған кезде метеорологиялық бақылау жүргізу деректердің құрамдас бөлігі және әуеайлақтағы жағдайлар үшін репрезентативті болып табылады, бақылаушылар ауа райы күнделігіне жазба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11"/>
    <w:p>
      <w:pPr>
        <w:spacing w:after="0"/>
        <w:ind w:left="0"/>
        <w:jc w:val="both"/>
      </w:pPr>
      <w:r>
        <w:rPr>
          <w:rFonts w:ascii="Times New Roman"/>
          <w:b w:val="false"/>
          <w:i w:val="false"/>
          <w:color w:val="000000"/>
          <w:sz w:val="28"/>
        </w:rPr>
        <w:t xml:space="preserve">
      110. Өлшеу (бақылау) дәлдігіне қатысты нұсқау беру нұсқаулары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келтірілген.</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111. Метеорологиялық бақылау тәулік бойы режимде жүргізілмейтін әуеайлақтарда нақты ауа райының тұрақты мәліметтері ұшу кезеңінде ғана жүргізіледі және КП метеоқызметінің нұсқауына сәйкес және ӘҚБ және ұшуды жүргізу орталықтары қоятын талаптарды ескере отырып, әуеайлақта ұшу басталғанға дейін 2 сағат бұрын беріледі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12"/>
    <w:p>
      <w:pPr>
        <w:spacing w:after="0"/>
        <w:ind w:left="0"/>
        <w:jc w:val="both"/>
      </w:pPr>
      <w:r>
        <w:rPr>
          <w:rFonts w:ascii="Times New Roman"/>
          <w:b w:val="false"/>
          <w:i w:val="false"/>
          <w:color w:val="000000"/>
          <w:sz w:val="28"/>
        </w:rPr>
        <w:t>
      112. АЕҚ мен ААҚҚ-ны бақылау олардың пайда болуы мен дамуына қарай жүргізіледі. Сағат сайын метеорологиялық бақылауды жүргізу кезінде бұлттардың саны мен нысаны, бұлттардың төменгі шегінің биіктігі, ауа райы құбылыстары, сондай-ақ көлденең көріну, желдің бағыты мен жылдамдығы, ауаның температурасы мен ылғалдылығы, жердегі атмосфералық қысымы өлшенеді (көзбен шолып айқындалады), сондай-ақ жауын-шашынның мөлшеріне, қар жамылғысының биіктігіне бақылау және басқа да арнайы бақылау жүргізіледі.</w:t>
      </w:r>
    </w:p>
    <w:bookmarkEnd w:id="112"/>
    <w:bookmarkStart w:name="z144" w:id="113"/>
    <w:p>
      <w:pPr>
        <w:spacing w:after="0"/>
        <w:ind w:left="0"/>
        <w:jc w:val="both"/>
      </w:pPr>
      <w:r>
        <w:rPr>
          <w:rFonts w:ascii="Times New Roman"/>
          <w:b w:val="false"/>
          <w:i w:val="false"/>
          <w:color w:val="000000"/>
          <w:sz w:val="28"/>
        </w:rPr>
        <w:t>
      113. Ұшу кезеңінде, сондай-ақ әуеайлақта жауынгерлік кезекшілік жүзеге асырылатын немесе әуеайлақ қосалқы ретінде бөлінген жағдайларда қарапайым метеорологиялық жағдайларда метеорологиялық бақылау сағат сайын, күрделі метеорологиялық жағдайларда, метеорологиялық жағдай күрт өзгеретін кезде және ауа райының минимумы 30 минуттан кейін, ал қажет болған кезде 15 минуттан кейін белгіленген кезде жүргізіледі.</w:t>
      </w:r>
    </w:p>
    <w:bookmarkEnd w:id="113"/>
    <w:p>
      <w:pPr>
        <w:spacing w:after="0"/>
        <w:ind w:left="0"/>
        <w:jc w:val="both"/>
      </w:pPr>
      <w:r>
        <w:rPr>
          <w:rFonts w:ascii="Times New Roman"/>
          <w:b w:val="false"/>
          <w:i w:val="false"/>
          <w:color w:val="000000"/>
          <w:sz w:val="28"/>
        </w:rPr>
        <w:t>
      Метеорологиялық бақылау нәтижелері бойынша осы Қағидаларға сәйкес толық көлемде ауа райының мәліметтері жасалады.</w:t>
      </w:r>
    </w:p>
    <w:bookmarkStart w:name="z145" w:id="114"/>
    <w:p>
      <w:pPr>
        <w:spacing w:after="0"/>
        <w:ind w:left="0"/>
        <w:jc w:val="both"/>
      </w:pPr>
      <w:r>
        <w:rPr>
          <w:rFonts w:ascii="Times New Roman"/>
          <w:b w:val="false"/>
          <w:i w:val="false"/>
          <w:color w:val="000000"/>
          <w:sz w:val="28"/>
        </w:rPr>
        <w:t>
      114. Бақылау ұшу алаңының жұмыс учаскелеріне тән деректерді ұсынуды қамтамасыз ету мақсатында орналасқан және жабдықталған пункттерде жүргізіледі. Бұл ретте ауа райының көрінуін және құбылыстарын көзбен шолып бақылау орнынан ұшу алаңына толық шолу қамтамасыз етіледі.</w:t>
      </w:r>
    </w:p>
    <w:bookmarkEnd w:id="114"/>
    <w:bookmarkStart w:name="z146" w:id="115"/>
    <w:p>
      <w:pPr>
        <w:spacing w:after="0"/>
        <w:ind w:left="0"/>
        <w:jc w:val="both"/>
      </w:pPr>
      <w:r>
        <w:rPr>
          <w:rFonts w:ascii="Times New Roman"/>
          <w:b w:val="false"/>
          <w:i w:val="false"/>
          <w:color w:val="000000"/>
          <w:sz w:val="28"/>
        </w:rPr>
        <w:t>
      115. Бақылау мәліметтерді жасау әуеайлағында және оның шегінен тыс жерде таратылуға жататын мәліметтерді жасау үшін негіз болып табылады.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116. Бақылаудың жоғары сапасына қол жеткізу үшін КП метеоқызметі метеорологиялық бөлімшенің:</w:t>
      </w:r>
    </w:p>
    <w:p>
      <w:pPr>
        <w:spacing w:after="0"/>
        <w:ind w:left="0"/>
        <w:jc w:val="both"/>
      </w:pPr>
      <w:r>
        <w:rPr>
          <w:rFonts w:ascii="Times New Roman"/>
          <w:b w:val="false"/>
          <w:i w:val="false"/>
          <w:color w:val="000000"/>
          <w:sz w:val="28"/>
        </w:rPr>
        <w:t>
      1) осы Қағидалардың ережелерін;</w:t>
      </w:r>
    </w:p>
    <w:p>
      <w:pPr>
        <w:spacing w:after="0"/>
        <w:ind w:left="0"/>
        <w:jc w:val="both"/>
      </w:pPr>
      <w:r>
        <w:rPr>
          <w:rFonts w:ascii="Times New Roman"/>
          <w:b w:val="false"/>
          <w:i w:val="false"/>
          <w:color w:val="000000"/>
          <w:sz w:val="28"/>
        </w:rPr>
        <w:t>
      2) метеорологиялық басқару органымен келісу бойынша КП метеоқызметі бекіткен әдістемелік материалдарды;</w:t>
      </w:r>
    </w:p>
    <w:p>
      <w:pPr>
        <w:spacing w:after="0"/>
        <w:ind w:left="0"/>
        <w:jc w:val="both"/>
      </w:pPr>
      <w:r>
        <w:rPr>
          <w:rFonts w:ascii="Times New Roman"/>
          <w:b w:val="false"/>
          <w:i w:val="false"/>
          <w:color w:val="000000"/>
          <w:sz w:val="28"/>
        </w:rPr>
        <w:t>
      3) метеорологиялық ақпаратты көрсету аспаптары мен құралдарының дұрыс жұмыс істеуін сақтауын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КП метеоқызметі және басқару органы бақылау сапасын, метеорологиялық ақпаратты көрсету аспаптары мен құралдарының дұрыс жұмыс істеуі мен пайдаланылуын, техникалық құралдарды дұрыс орнату мен резервке қоюды бақылау үшін тікелей бағыныстағы метеобөлімшелерді тексеруді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16"/>
    <w:p>
      <w:pPr>
        <w:spacing w:after="0"/>
        <w:ind w:left="0"/>
        <w:jc w:val="both"/>
      </w:pPr>
      <w:r>
        <w:rPr>
          <w:rFonts w:ascii="Times New Roman"/>
          <w:b w:val="false"/>
          <w:i w:val="false"/>
          <w:color w:val="000000"/>
          <w:sz w:val="28"/>
        </w:rPr>
        <w:t>
      118. Метеорологиялық, аэрологиялық және басқа да арнайы бақылауды жеке құрам метеорологиялық алаңда және метеобөлімшенің үй-жайларында толық көлемде әр сағат басталған сайын жүргізеді. Аспаптарды қашықтықтан басқару құралдары болған кезде метеобөлімшенің жеке құрамы метеорологиялық қызметтің техникалық құралдары орнатылған әуеайлақтың басқа да нүктелерінде метеорологиялық бақылау жүргізеді.</w:t>
      </w:r>
    </w:p>
    <w:bookmarkEnd w:id="116"/>
    <w:bookmarkStart w:name="z150" w:id="117"/>
    <w:p>
      <w:pPr>
        <w:spacing w:after="0"/>
        <w:ind w:left="0"/>
        <w:jc w:val="both"/>
      </w:pPr>
      <w:r>
        <w:rPr>
          <w:rFonts w:ascii="Times New Roman"/>
          <w:b w:val="false"/>
          <w:i w:val="false"/>
          <w:color w:val="000000"/>
          <w:sz w:val="28"/>
        </w:rPr>
        <w:t>
      119. Қашықтықтан басқару құралдары болмаған жағдайда бұлттардың төменгі шегінің биіктігін аспаптық бақылауды және көлденең көрінуді көзбен шолып бақылауды ЖЖРМ және АЖРМ есептоптары жүргізеді.</w:t>
      </w:r>
    </w:p>
    <w:bookmarkEnd w:id="117"/>
    <w:bookmarkStart w:name="z151" w:id="118"/>
    <w:p>
      <w:pPr>
        <w:spacing w:after="0"/>
        <w:ind w:left="0"/>
        <w:jc w:val="both"/>
      </w:pPr>
      <w:r>
        <w:rPr>
          <w:rFonts w:ascii="Times New Roman"/>
          <w:b w:val="false"/>
          <w:i w:val="false"/>
          <w:color w:val="000000"/>
          <w:sz w:val="28"/>
        </w:rPr>
        <w:t>
      120. ЖЖРМ және АЖРМ есептоптарын метеорологиялық бақылауды жүргізуге жіберу әуеайлақ аға авиациялық бастығының бұйрығы негізінде жүзеге асырылады.</w:t>
      </w:r>
    </w:p>
    <w:bookmarkEnd w:id="118"/>
    <w:bookmarkStart w:name="z152" w:id="119"/>
    <w:p>
      <w:pPr>
        <w:spacing w:after="0"/>
        <w:ind w:left="0"/>
        <w:jc w:val="both"/>
      </w:pPr>
      <w:r>
        <w:rPr>
          <w:rFonts w:ascii="Times New Roman"/>
          <w:b w:val="false"/>
          <w:i w:val="false"/>
          <w:color w:val="000000"/>
          <w:sz w:val="28"/>
        </w:rPr>
        <w:t>
      121. Есептоптарды бақылау жүргізуге және техникалық құралдарды пайдалануға даярлау метеобөлімше бастығына жүктеледі.</w:t>
      </w:r>
    </w:p>
    <w:bookmarkEnd w:id="119"/>
    <w:bookmarkStart w:name="z153" w:id="120"/>
    <w:p>
      <w:pPr>
        <w:spacing w:after="0"/>
        <w:ind w:left="0"/>
        <w:jc w:val="left"/>
      </w:pPr>
      <w:r>
        <w:rPr>
          <w:rFonts w:ascii="Times New Roman"/>
          <w:b/>
          <w:i w:val="false"/>
          <w:color w:val="000000"/>
        </w:rPr>
        <w:t xml:space="preserve"> 2-параграф. Жерүсті желі және биіктіктегі жел</w:t>
      </w:r>
    </w:p>
    <w:bookmarkEnd w:id="120"/>
    <w:bookmarkStart w:name="z154" w:id="121"/>
    <w:p>
      <w:pPr>
        <w:spacing w:after="0"/>
        <w:ind w:left="0"/>
        <w:jc w:val="both"/>
      </w:pPr>
      <w:r>
        <w:rPr>
          <w:rFonts w:ascii="Times New Roman"/>
          <w:b w:val="false"/>
          <w:i w:val="false"/>
          <w:color w:val="000000"/>
          <w:sz w:val="28"/>
        </w:rPr>
        <w:t>
      122. Жерүсті желінің орташа бағыты мен орташа жылдамдығы және желдің бағыты мен жылдамдығының елеулі өзгерістері өлшенеді. Деректер нақты градуста және м/с хабарланады.</w:t>
      </w:r>
    </w:p>
    <w:bookmarkEnd w:id="121"/>
    <w:bookmarkStart w:name="z155" w:id="122"/>
    <w:p>
      <w:pPr>
        <w:spacing w:after="0"/>
        <w:ind w:left="0"/>
        <w:jc w:val="both"/>
      </w:pPr>
      <w:r>
        <w:rPr>
          <w:rFonts w:ascii="Times New Roman"/>
          <w:b w:val="false"/>
          <w:i w:val="false"/>
          <w:color w:val="000000"/>
          <w:sz w:val="28"/>
        </w:rPr>
        <w:t>
      123. Магниттік ауытқуы 5 градус және одан жоғары болатын әуеайлақтарда жел бағытының есептеріне беру үшін түзету енгізіледі. Магниттік ауытқудың мәні оң болған кезде оның мәні бағыттың есебінен алынады, теріс болған кезде - қосылады. Алынған мән ең жақын он градусқа дейін дөңгелектеп сандармен көрсетіледі.</w:t>
      </w:r>
    </w:p>
    <w:bookmarkEnd w:id="122"/>
    <w:bookmarkStart w:name="z156" w:id="123"/>
    <w:p>
      <w:pPr>
        <w:spacing w:after="0"/>
        <w:ind w:left="0"/>
        <w:jc w:val="both"/>
      </w:pPr>
      <w:r>
        <w:rPr>
          <w:rFonts w:ascii="Times New Roman"/>
          <w:b w:val="false"/>
          <w:i w:val="false"/>
          <w:color w:val="000000"/>
          <w:sz w:val="28"/>
        </w:rPr>
        <w:t>
      124. Жерүсті желін бақылау аспаптық түрде жүргізіледі және ӘК биіктікті алу және қону барысында тап болатын жел туралы анағұрлым толық түсінік беруге тиіс.</w:t>
      </w:r>
    </w:p>
    <w:bookmarkEnd w:id="123"/>
    <w:bookmarkStart w:name="z157" w:id="124"/>
    <w:p>
      <w:pPr>
        <w:spacing w:after="0"/>
        <w:ind w:left="0"/>
        <w:jc w:val="both"/>
      </w:pPr>
      <w:r>
        <w:rPr>
          <w:rFonts w:ascii="Times New Roman"/>
          <w:b w:val="false"/>
          <w:i w:val="false"/>
          <w:color w:val="000000"/>
          <w:sz w:val="28"/>
        </w:rPr>
        <w:t>
      125. Жергілікті жағдайларға байланысты ҰҚЖ-ның әртүрлі учаскелерінде желде елеулі айырмашылықтар байқалатын әуеайлақтарда қосымша жел бергіштері орнатылады. Бұл ретте, тұрақты және арнайы мәліметтерге жел жылдамдығы жоғары нүктеден алынған жел туралы деректер енгізіледі. Қону үшін мәліметтерге қону аймағына, ал ұшып көтерілу үшін мәліметтерге - жерден көтерілу аймағына жақын орналасқан бергіштен алынған деректер енгізіледі.</w:t>
      </w:r>
    </w:p>
    <w:bookmarkEnd w:id="124"/>
    <w:p>
      <w:pPr>
        <w:spacing w:after="0"/>
        <w:ind w:left="0"/>
        <w:jc w:val="both"/>
      </w:pPr>
      <w:r>
        <w:rPr>
          <w:rFonts w:ascii="Times New Roman"/>
          <w:b w:val="false"/>
          <w:i w:val="false"/>
          <w:color w:val="000000"/>
          <w:sz w:val="28"/>
        </w:rPr>
        <w:t>
      Әрбір бергішке байланысты жел индикаторлары КДП-да (СКП-да) метеобөлімшелерде орнатылады.</w:t>
      </w:r>
    </w:p>
    <w:bookmarkStart w:name="z158" w:id="125"/>
    <w:p>
      <w:pPr>
        <w:spacing w:after="0"/>
        <w:ind w:left="0"/>
        <w:jc w:val="both"/>
      </w:pPr>
      <w:r>
        <w:rPr>
          <w:rFonts w:ascii="Times New Roman"/>
          <w:b w:val="false"/>
          <w:i w:val="false"/>
          <w:color w:val="000000"/>
          <w:sz w:val="28"/>
        </w:rPr>
        <w:t>
      126. Әуеайлақтан тыс таратылатын мәліметтерде желдің бағыты магниттік ауытқуға түзетусіз беріледі.</w:t>
      </w:r>
    </w:p>
    <w:bookmarkEnd w:id="125"/>
    <w:bookmarkStart w:name="z159" w:id="126"/>
    <w:p>
      <w:pPr>
        <w:spacing w:after="0"/>
        <w:ind w:left="0"/>
        <w:jc w:val="both"/>
      </w:pPr>
      <w:r>
        <w:rPr>
          <w:rFonts w:ascii="Times New Roman"/>
          <w:b w:val="false"/>
          <w:i w:val="false"/>
          <w:color w:val="000000"/>
          <w:sz w:val="28"/>
        </w:rPr>
        <w:t>
      127. Жерүсті желін бақылау жер деңгейінен 10 м (30 фут) биіктікте жүргізіледі.</w:t>
      </w:r>
    </w:p>
    <w:bookmarkEnd w:id="126"/>
    <w:bookmarkStart w:name="z160" w:id="127"/>
    <w:p>
      <w:pPr>
        <w:spacing w:after="0"/>
        <w:ind w:left="0"/>
        <w:jc w:val="both"/>
      </w:pPr>
      <w:r>
        <w:rPr>
          <w:rFonts w:ascii="Times New Roman"/>
          <w:b w:val="false"/>
          <w:i w:val="false"/>
          <w:color w:val="000000"/>
          <w:sz w:val="28"/>
        </w:rPr>
        <w:t xml:space="preserve">
      128. Уақытша әуеайлақтарда және қону алаңдарында желді бақылау флюгерлерді, қол анемометрлерді және жел конустарын пайдалана отырып,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жел бағытының көрсеткішіне қойылатын талаптың нысаны бойынша жүргізіледі.</w:t>
      </w:r>
    </w:p>
    <w:bookmarkEnd w:id="127"/>
    <w:bookmarkStart w:name="z161" w:id="128"/>
    <w:p>
      <w:pPr>
        <w:spacing w:after="0"/>
        <w:ind w:left="0"/>
        <w:jc w:val="both"/>
      </w:pPr>
      <w:r>
        <w:rPr>
          <w:rFonts w:ascii="Times New Roman"/>
          <w:b w:val="false"/>
          <w:i w:val="false"/>
          <w:color w:val="000000"/>
          <w:sz w:val="28"/>
        </w:rPr>
        <w:t>
      129. Техникалық құралдар болған кезде биіктіктерде желді бақылау ұшу кезеңінде әр 3 сағат сайын, ал қажет болған кезде сирек жүргізіледі. Бақылау деректері бойынша желдің бағыты мен жылдамдығы 100 м биіктікте және ұшудың әуеайлақтық шеңбері деңгейінде айқындалады.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130. Биіктікте желді аспаптық тәсілмен айқындау мүмкін болмаған кезде 10 киллометр радиуста орналасқан аэрологиялық станциялардан, ӘК борттарынан алынған жел туралы немесе әуеайлақтық шеңбер биіктігінде желдің болжамдық деректері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29"/>
    <w:p>
      <w:pPr>
        <w:spacing w:after="0"/>
        <w:ind w:left="0"/>
        <w:jc w:val="both"/>
      </w:pPr>
      <w:r>
        <w:rPr>
          <w:rFonts w:ascii="Times New Roman"/>
          <w:b w:val="false"/>
          <w:i w:val="false"/>
          <w:color w:val="000000"/>
          <w:sz w:val="28"/>
        </w:rPr>
        <w:t>
      131. Жер бетіндегі және биіктіктегі жел бағыты (қайдан шығады) мен жылдамдығы көрсетіле отырып болжанады:</w:t>
      </w:r>
    </w:p>
    <w:bookmarkEnd w:id="129"/>
    <w:p>
      <w:pPr>
        <w:spacing w:after="0"/>
        <w:ind w:left="0"/>
        <w:jc w:val="both"/>
      </w:pPr>
      <w:r>
        <w:rPr>
          <w:rFonts w:ascii="Times New Roman"/>
          <w:b w:val="false"/>
          <w:i w:val="false"/>
          <w:color w:val="000000"/>
          <w:sz w:val="28"/>
        </w:rPr>
        <w:t>
      1) жер бетіндегі желдің бағыты 20  аралықпен екі мәнмен градуста көрсетіледі;</w:t>
      </w:r>
    </w:p>
    <w:p>
      <w:pPr>
        <w:spacing w:after="0"/>
        <w:ind w:left="0"/>
        <w:jc w:val="both"/>
      </w:pPr>
      <w:r>
        <w:rPr>
          <w:rFonts w:ascii="Times New Roman"/>
          <w:b w:val="false"/>
          <w:i w:val="false"/>
          <w:color w:val="000000"/>
          <w:sz w:val="28"/>
        </w:rPr>
        <w:t>
      2) егер жел бағытының күрт өзгеруі күтілсе, онда: "... ауысумен" көрсетіледі. Мысалы: "жел 220 -240  20 -40  ауысумен";</w:t>
      </w:r>
    </w:p>
    <w:p>
      <w:pPr>
        <w:spacing w:after="0"/>
        <w:ind w:left="0"/>
        <w:jc w:val="both"/>
      </w:pPr>
      <w:r>
        <w:rPr>
          <w:rFonts w:ascii="Times New Roman"/>
          <w:b w:val="false"/>
          <w:i w:val="false"/>
          <w:color w:val="000000"/>
          <w:sz w:val="28"/>
        </w:rPr>
        <w:t>
      3) жер бетіндегі желдің жылдамдығы жылдамдық 15 м/с дейін болған кезде 3 м/с және жылдамдық 15 м/с жоғары болған кезде 5 м/с аралықпен екі мәнмен көрсетіледі;</w:t>
      </w:r>
    </w:p>
    <w:p>
      <w:pPr>
        <w:spacing w:after="0"/>
        <w:ind w:left="0"/>
        <w:jc w:val="both"/>
      </w:pPr>
      <w:r>
        <w:rPr>
          <w:rFonts w:ascii="Times New Roman"/>
          <w:b w:val="false"/>
          <w:i w:val="false"/>
          <w:color w:val="000000"/>
          <w:sz w:val="28"/>
        </w:rPr>
        <w:t>
      4) егер жел жылдамдығының күрт өзгеруі күтілсе, онда: "..... м/с дейін күшейтумен (әлсіретумен)........... м/с" көрсетіледі. Мысалы: "жел 240 -260 , 9-12 м/с 15-20 м/с күшеюмен";</w:t>
      </w:r>
    </w:p>
    <w:p>
      <w:pPr>
        <w:spacing w:after="0"/>
        <w:ind w:left="0"/>
        <w:jc w:val="both"/>
      </w:pPr>
      <w:r>
        <w:rPr>
          <w:rFonts w:ascii="Times New Roman"/>
          <w:b w:val="false"/>
          <w:i w:val="false"/>
          <w:color w:val="000000"/>
          <w:sz w:val="28"/>
        </w:rPr>
        <w:t>
      5) егер жел екпіні күтілсе, оның жылдамдығы көрсетілгеннен кейін "екпіні .... м/с" деген сөздер қосылады;</w:t>
      </w:r>
    </w:p>
    <w:p>
      <w:pPr>
        <w:spacing w:after="0"/>
        <w:ind w:left="0"/>
        <w:jc w:val="both"/>
      </w:pPr>
      <w:r>
        <w:rPr>
          <w:rFonts w:ascii="Times New Roman"/>
          <w:b w:val="false"/>
          <w:i w:val="false"/>
          <w:color w:val="000000"/>
          <w:sz w:val="28"/>
        </w:rPr>
        <w:t>
      6) желдің жылдамдығы 3 м/с кем болған кезде: "жел әлсіз", "ауыспалы бағыттар әлсіз" деп көрсетіледі. Желдің жылдамдығы 30 м/с және одан жоғары болған кезде "алапат дауыл" деген термин қосылады;</w:t>
      </w:r>
    </w:p>
    <w:p>
      <w:pPr>
        <w:spacing w:after="0"/>
        <w:ind w:left="0"/>
        <w:jc w:val="both"/>
      </w:pPr>
      <w:r>
        <w:rPr>
          <w:rFonts w:ascii="Times New Roman"/>
          <w:b w:val="false"/>
          <w:i w:val="false"/>
          <w:color w:val="000000"/>
          <w:sz w:val="28"/>
        </w:rPr>
        <w:t>
      7) биіктіктегі желдің бағыты 20  аралықпен градациямен градуста көрсетіледі.</w:t>
      </w:r>
    </w:p>
    <w:p>
      <w:pPr>
        <w:spacing w:after="0"/>
        <w:ind w:left="0"/>
        <w:jc w:val="both"/>
      </w:pPr>
      <w:r>
        <w:rPr>
          <w:rFonts w:ascii="Times New Roman"/>
          <w:b w:val="false"/>
          <w:i w:val="false"/>
          <w:color w:val="000000"/>
          <w:sz w:val="28"/>
        </w:rPr>
        <w:t>
      Биіктіктегі желдің жылдамдығы аралықпен градациямен сағатына километрде (бұдан әрі - км/сағ) көрсетіледі:</w:t>
      </w:r>
    </w:p>
    <w:p>
      <w:pPr>
        <w:spacing w:after="0"/>
        <w:ind w:left="0"/>
        <w:jc w:val="both"/>
      </w:pPr>
      <w:r>
        <w:rPr>
          <w:rFonts w:ascii="Times New Roman"/>
          <w:b w:val="false"/>
          <w:i w:val="false"/>
          <w:color w:val="000000"/>
          <w:sz w:val="28"/>
        </w:rPr>
        <w:t>
      10 км/сағ - 50 км/сағ дейін жылдамдық кезінде;</w:t>
      </w:r>
    </w:p>
    <w:p>
      <w:pPr>
        <w:spacing w:after="0"/>
        <w:ind w:left="0"/>
        <w:jc w:val="both"/>
      </w:pPr>
      <w:r>
        <w:rPr>
          <w:rFonts w:ascii="Times New Roman"/>
          <w:b w:val="false"/>
          <w:i w:val="false"/>
          <w:color w:val="000000"/>
          <w:sz w:val="28"/>
        </w:rPr>
        <w:t>
      20 км/сағ - 50-150 км/сағ жылдамдықпен;</w:t>
      </w:r>
    </w:p>
    <w:p>
      <w:pPr>
        <w:spacing w:after="0"/>
        <w:ind w:left="0"/>
        <w:jc w:val="both"/>
      </w:pPr>
      <w:r>
        <w:rPr>
          <w:rFonts w:ascii="Times New Roman"/>
          <w:b w:val="false"/>
          <w:i w:val="false"/>
          <w:color w:val="000000"/>
          <w:sz w:val="28"/>
        </w:rPr>
        <w:t>
      50 км/сағ - 150 км/сағ астам жылдамдық кезінде.</w:t>
      </w:r>
    </w:p>
    <w:bookmarkStart w:name="z164" w:id="130"/>
    <w:p>
      <w:pPr>
        <w:spacing w:after="0"/>
        <w:ind w:left="0"/>
        <w:jc w:val="both"/>
      </w:pPr>
      <w:r>
        <w:rPr>
          <w:rFonts w:ascii="Times New Roman"/>
          <w:b w:val="false"/>
          <w:i w:val="false"/>
          <w:color w:val="000000"/>
          <w:sz w:val="28"/>
        </w:rPr>
        <w:t>
      132. Ағымды ағыстар олардың осьтерінің биіктігін, сондай-ақ желдің бағыты мен ең жоғары жылдамдығын көрсете отырып болжанады.</w:t>
      </w:r>
    </w:p>
    <w:bookmarkEnd w:id="130"/>
    <w:p>
      <w:pPr>
        <w:spacing w:after="0"/>
        <w:ind w:left="0"/>
        <w:jc w:val="both"/>
      </w:pPr>
      <w:r>
        <w:rPr>
          <w:rFonts w:ascii="Times New Roman"/>
          <w:b w:val="false"/>
          <w:i w:val="false"/>
          <w:color w:val="000000"/>
          <w:sz w:val="28"/>
        </w:rPr>
        <w:t>
      Ағымды ағыс осінің биіктігі 1 км аралықпен градациямен километрде, ағымды ағыс осі желінің бағыты мен ең жоғары жылдамдығы - биіктік бойынша жел үшін градациямен көрсетіледі.</w:t>
      </w:r>
    </w:p>
    <w:bookmarkStart w:name="z165" w:id="131"/>
    <w:p>
      <w:pPr>
        <w:spacing w:after="0"/>
        <w:ind w:left="0"/>
        <w:jc w:val="both"/>
      </w:pPr>
      <w:r>
        <w:rPr>
          <w:rFonts w:ascii="Times New Roman"/>
          <w:b w:val="false"/>
          <w:i w:val="false"/>
          <w:color w:val="000000"/>
          <w:sz w:val="28"/>
        </w:rPr>
        <w:t>
      133. Тропопаузаның биіктігі 1 км аралықпен градациямен километрде көрсетіледі.</w:t>
      </w:r>
    </w:p>
    <w:bookmarkEnd w:id="131"/>
    <w:p>
      <w:pPr>
        <w:spacing w:after="0"/>
        <w:ind w:left="0"/>
        <w:jc w:val="both"/>
      </w:pPr>
      <w:r>
        <w:rPr>
          <w:rFonts w:ascii="Times New Roman"/>
          <w:b w:val="false"/>
          <w:i w:val="false"/>
          <w:color w:val="000000"/>
          <w:sz w:val="28"/>
        </w:rPr>
        <w:t xml:space="preserve">
      Егер тропопауза биіктігінің күрт өзгеруі күтілсе, онда болжамда: </w:t>
      </w:r>
    </w:p>
    <w:p>
      <w:pPr>
        <w:spacing w:after="0"/>
        <w:ind w:left="0"/>
        <w:jc w:val="both"/>
      </w:pPr>
      <w:r>
        <w:rPr>
          <w:rFonts w:ascii="Times New Roman"/>
          <w:b w:val="false"/>
          <w:i w:val="false"/>
          <w:color w:val="000000"/>
          <w:sz w:val="28"/>
        </w:rPr>
        <w:t>
      ".... километрге дейін учаскеде жоғарылаумен (төмендеумен)" деп нақтыланады.</w:t>
      </w:r>
    </w:p>
    <w:p>
      <w:pPr>
        <w:spacing w:after="0"/>
        <w:ind w:left="0"/>
        <w:jc w:val="both"/>
      </w:pPr>
      <w:r>
        <w:rPr>
          <w:rFonts w:ascii="Times New Roman"/>
          <w:b w:val="false"/>
          <w:i w:val="false"/>
          <w:color w:val="000000"/>
          <w:sz w:val="28"/>
        </w:rPr>
        <w:t>
      Тропопаузаның төменгі шегіндегі ауа температурасы 5 С аралықпен градациямен градустарда көрсетіледі.</w:t>
      </w:r>
    </w:p>
    <w:p>
      <w:pPr>
        <w:spacing w:after="0"/>
        <w:ind w:left="0"/>
        <w:jc w:val="both"/>
      </w:pPr>
      <w:r>
        <w:rPr>
          <w:rFonts w:ascii="Times New Roman"/>
          <w:b w:val="false"/>
          <w:i w:val="false"/>
          <w:color w:val="000000"/>
          <w:sz w:val="28"/>
        </w:rPr>
        <w:t>
      Ауа температурасының оның стандартты мәндерінен оң ауытқулары тек 10 С және одан жоғары ауытқулар болған кезде 5 С аралықпен градациямен ғана көрсетіледі.</w:t>
      </w:r>
    </w:p>
    <w:bookmarkStart w:name="z166" w:id="132"/>
    <w:p>
      <w:pPr>
        <w:spacing w:after="0"/>
        <w:ind w:left="0"/>
        <w:jc w:val="left"/>
      </w:pPr>
      <w:r>
        <w:rPr>
          <w:rFonts w:ascii="Times New Roman"/>
          <w:b/>
          <w:i w:val="false"/>
          <w:color w:val="000000"/>
        </w:rPr>
        <w:t xml:space="preserve"> 3-параграф. Ауа температурасын және шық нүктесінің температурасын бақылау</w:t>
      </w:r>
    </w:p>
    <w:bookmarkEnd w:id="132"/>
    <w:bookmarkStart w:name="z167" w:id="133"/>
    <w:p>
      <w:pPr>
        <w:spacing w:after="0"/>
        <w:ind w:left="0"/>
        <w:jc w:val="both"/>
      </w:pPr>
      <w:r>
        <w:rPr>
          <w:rFonts w:ascii="Times New Roman"/>
          <w:b w:val="false"/>
          <w:i w:val="false"/>
          <w:color w:val="000000"/>
          <w:sz w:val="28"/>
        </w:rPr>
        <w:t>
      134. Ауа температурасы жер бетінде 3  С және биіктікте 5 С аралықпен градациямен Цельсий (бұдан әрі -  С) градустарында болжанады.</w:t>
      </w:r>
    </w:p>
    <w:bookmarkEnd w:id="133"/>
    <w:p>
      <w:pPr>
        <w:spacing w:after="0"/>
        <w:ind w:left="0"/>
        <w:jc w:val="both"/>
      </w:pPr>
      <w:r>
        <w:rPr>
          <w:rFonts w:ascii="Times New Roman"/>
          <w:b w:val="false"/>
          <w:i w:val="false"/>
          <w:color w:val="000000"/>
          <w:sz w:val="28"/>
        </w:rPr>
        <w:t>
      Күнге арналған болжамда ауа температурасының ең жоғарғы, түнге - ең төменгі мәні көрсетіледі.</w:t>
      </w:r>
    </w:p>
    <w:p>
      <w:pPr>
        <w:spacing w:after="0"/>
        <w:ind w:left="0"/>
        <w:jc w:val="both"/>
      </w:pPr>
      <w:r>
        <w:rPr>
          <w:rFonts w:ascii="Times New Roman"/>
          <w:b w:val="false"/>
          <w:i w:val="false"/>
          <w:color w:val="000000"/>
          <w:sz w:val="28"/>
        </w:rPr>
        <w:t>
      Егер болжамдық кезең ішінде ауа температурасы -2 С - +2 С шегінде күтілсе, "нөлге жуық" деген термин қолданылады.</w:t>
      </w:r>
    </w:p>
    <w:p>
      <w:pPr>
        <w:spacing w:after="0"/>
        <w:ind w:left="0"/>
        <w:jc w:val="both"/>
      </w:pPr>
      <w:r>
        <w:rPr>
          <w:rFonts w:ascii="Times New Roman"/>
          <w:b w:val="false"/>
          <w:i w:val="false"/>
          <w:color w:val="000000"/>
          <w:sz w:val="28"/>
        </w:rPr>
        <w:t>
      Ауа температурасы және шық нүктесінің температурасы туралы мәліметтер  С толық градустарына еселенген шамада хабарланады. Деректерді хабарлау үшін пайдаланылатын шәкілге жатқызылмайтын кез келген бақыланатын мән ең жақын бүтін  С дейін дөңгелектенеді, бұл ретте 0,5 С бақыланатын мәндер ең жақын  С дейін дөңгелектенеді.</w:t>
      </w:r>
    </w:p>
    <w:bookmarkStart w:name="z168" w:id="134"/>
    <w:p>
      <w:pPr>
        <w:spacing w:after="0"/>
        <w:ind w:left="0"/>
        <w:jc w:val="both"/>
      </w:pPr>
      <w:r>
        <w:rPr>
          <w:rFonts w:ascii="Times New Roman"/>
          <w:b w:val="false"/>
          <w:i w:val="false"/>
          <w:color w:val="000000"/>
          <w:sz w:val="28"/>
        </w:rPr>
        <w:t xml:space="preserve">
      135. Ауа температурасын және шық нүктесінің температурасын бақылау стационарлық психрометрдің, түкті гигрометрдің және метеорологиялық алаңда психометриялық будкада орнатылған ауаның ең жоғары және ең төменгі температурасын өлшеуге арналған термометрлердің көмегімен жүргізіледі. Метеорологиялық алаңға қойылатын талаптар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көрсетілген.</w:t>
      </w:r>
    </w:p>
    <w:bookmarkEnd w:id="134"/>
    <w:p>
      <w:pPr>
        <w:spacing w:after="0"/>
        <w:ind w:left="0"/>
        <w:jc w:val="both"/>
      </w:pPr>
      <w:r>
        <w:rPr>
          <w:rFonts w:ascii="Times New Roman"/>
          <w:b w:val="false"/>
          <w:i w:val="false"/>
          <w:color w:val="000000"/>
          <w:sz w:val="28"/>
        </w:rPr>
        <w:t>
      Ауаның температурасы мен ылғалдылығын бақылау әуеайлақ ауданына тән жағдайларды көрсетуге тиіс, бұл ретте ауаның ылғалдылығы шық нүктесінің температурасын айқындау жолымен бағаланады.</w:t>
      </w:r>
    </w:p>
    <w:bookmarkStart w:name="z169" w:id="135"/>
    <w:p>
      <w:pPr>
        <w:spacing w:after="0"/>
        <w:ind w:left="0"/>
        <w:jc w:val="left"/>
      </w:pPr>
      <w:r>
        <w:rPr>
          <w:rFonts w:ascii="Times New Roman"/>
          <w:b/>
          <w:i w:val="false"/>
          <w:color w:val="000000"/>
        </w:rPr>
        <w:t xml:space="preserve"> 4-параграф. Атмосфералық қысымды өлшеу</w:t>
      </w:r>
    </w:p>
    <w:bookmarkEnd w:id="135"/>
    <w:bookmarkStart w:name="z170" w:id="136"/>
    <w:p>
      <w:pPr>
        <w:spacing w:after="0"/>
        <w:ind w:left="0"/>
        <w:jc w:val="both"/>
      </w:pPr>
      <w:r>
        <w:rPr>
          <w:rFonts w:ascii="Times New Roman"/>
          <w:b w:val="false"/>
          <w:i w:val="false"/>
          <w:color w:val="000000"/>
          <w:sz w:val="28"/>
        </w:rPr>
        <w:t>
      136. Атмосфералық қысымды бақылау метеобөлімшелерді қаруландыруға қабылданған электрондық барометрлермен немесе автоматты метеостанциялардың атмосфералық қысым бергіштерімен өлшенеді.</w:t>
      </w:r>
    </w:p>
    <w:bookmarkEnd w:id="136"/>
    <w:bookmarkStart w:name="z171" w:id="137"/>
    <w:p>
      <w:pPr>
        <w:spacing w:after="0"/>
        <w:ind w:left="0"/>
        <w:jc w:val="both"/>
      </w:pPr>
      <w:r>
        <w:rPr>
          <w:rFonts w:ascii="Times New Roman"/>
          <w:b w:val="false"/>
          <w:i w:val="false"/>
          <w:color w:val="000000"/>
          <w:sz w:val="28"/>
        </w:rPr>
        <w:t>
      137. Атмосфералық қысым ондық үлеске дейінгі дәлдікпен миллиметрде (мм сын. бағ.) өлшенеді, ал QNН және QFЕ шамалары есептеледі және гПа-да хабарланады.</w:t>
      </w:r>
    </w:p>
    <w:bookmarkEnd w:id="137"/>
    <w:bookmarkStart w:name="z172" w:id="138"/>
    <w:p>
      <w:pPr>
        <w:spacing w:after="0"/>
        <w:ind w:left="0"/>
        <w:jc w:val="both"/>
      </w:pPr>
      <w:r>
        <w:rPr>
          <w:rFonts w:ascii="Times New Roman"/>
          <w:b w:val="false"/>
          <w:i w:val="false"/>
          <w:color w:val="000000"/>
          <w:sz w:val="28"/>
        </w:rPr>
        <w:t>
      138. Қонуға дәл кіру үшін жабдықталмаған, шектері әуеайлақтан 2 м (7 футқа) немесе одан төмен немесе одан жоғары орналасқан ҰҚЖ-да, сондай-ақ қонуға дәл кіру үшін жабдықталған ҰҚЖ-да QFE шамалары шектің тиісті артуына қатысты есептеледі.</w:t>
      </w:r>
    </w:p>
    <w:bookmarkEnd w:id="138"/>
    <w:bookmarkStart w:name="z173" w:id="139"/>
    <w:p>
      <w:pPr>
        <w:spacing w:after="0"/>
        <w:ind w:left="0"/>
        <w:jc w:val="left"/>
      </w:pPr>
      <w:r>
        <w:rPr>
          <w:rFonts w:ascii="Times New Roman"/>
          <w:b/>
          <w:i w:val="false"/>
          <w:color w:val="000000"/>
        </w:rPr>
        <w:t xml:space="preserve"> 5-параграф. Ұшу-қону жолағындағы көріну қашықтығын бақылау тәртібі</w:t>
      </w:r>
    </w:p>
    <w:bookmarkEnd w:id="139"/>
    <w:bookmarkStart w:name="z174" w:id="140"/>
    <w:p>
      <w:pPr>
        <w:spacing w:after="0"/>
        <w:ind w:left="0"/>
        <w:jc w:val="both"/>
      </w:pPr>
      <w:r>
        <w:rPr>
          <w:rFonts w:ascii="Times New Roman"/>
          <w:b w:val="false"/>
          <w:i w:val="false"/>
          <w:color w:val="000000"/>
          <w:sz w:val="28"/>
        </w:rPr>
        <w:t>
      139. ҰҚЖ-дағы көріну қашықтығын бағалау қонуға кіруді және I, II және III санаттар бойынша аспаптар бойынша қонуды орындауға арналған барлық ҰҚЖ-да және ұшып көтерілу үшін пайдаланылатын және қарқындылығы жоғары қону шамдары (бұдан әрі - ҚЖШ) және/немесе осьтік ҚЖШ бар ҰҚЖ-да жүзеге асырылады.</w:t>
      </w:r>
    </w:p>
    <w:bookmarkEnd w:id="140"/>
    <w:bookmarkStart w:name="z175" w:id="141"/>
    <w:p>
      <w:pPr>
        <w:spacing w:after="0"/>
        <w:ind w:left="0"/>
        <w:jc w:val="both"/>
      </w:pPr>
      <w:r>
        <w:rPr>
          <w:rFonts w:ascii="Times New Roman"/>
          <w:b w:val="false"/>
          <w:i w:val="false"/>
          <w:color w:val="000000"/>
          <w:sz w:val="28"/>
        </w:rPr>
        <w:t>
      140. ҰҚЖ-дағы көріну қашықтығын бағалау нәтижелері (метрде) ҰҚЖ-дағы көрінуі немесе көріну қашықтығы 2000 м және одан кем болатын кезеңдер ішінде хабарланады.</w:t>
      </w:r>
    </w:p>
    <w:bookmarkEnd w:id="141"/>
    <w:bookmarkStart w:name="z176" w:id="142"/>
    <w:p>
      <w:pPr>
        <w:spacing w:after="0"/>
        <w:ind w:left="0"/>
        <w:jc w:val="both"/>
      </w:pPr>
      <w:r>
        <w:rPr>
          <w:rFonts w:ascii="Times New Roman"/>
          <w:b w:val="false"/>
          <w:i w:val="false"/>
          <w:color w:val="000000"/>
          <w:sz w:val="28"/>
        </w:rPr>
        <w:t>
      141. Әуеайлақтардағы көлденең көріну ҰҚЖ бойында орнатылған, ал санатталған әуеайлақтарда және ҰҚЖ-ның бүйірлерінде тиісті техникалық құралдардың көмегімен аспаптық түрде өлшенеді, сондай-ақ КДП-дан (СКП-дан), метеорологиялық алаңнан, ЖЖРМ-нан және АЖРМ-нан бағдарлар (шамдар) бойынша көзбен шолып айқындалады.</w:t>
      </w:r>
    </w:p>
    <w:bookmarkEnd w:id="142"/>
    <w:bookmarkStart w:name="z177" w:id="143"/>
    <w:p>
      <w:pPr>
        <w:spacing w:after="0"/>
        <w:ind w:left="0"/>
        <w:jc w:val="both"/>
      </w:pPr>
      <w:r>
        <w:rPr>
          <w:rFonts w:ascii="Times New Roman"/>
          <w:b w:val="false"/>
          <w:i w:val="false"/>
          <w:color w:val="000000"/>
          <w:sz w:val="28"/>
        </w:rPr>
        <w:t>
      142. Жер бетіндегі көлденең көріну оны нашарлататын метеорологиялық құбылыстар болжанатынына немесе болжанбайтынына қарамастан, барлық жағдайларда көрсетіледі.</w:t>
      </w:r>
    </w:p>
    <w:bookmarkEnd w:id="143"/>
    <w:bookmarkStart w:name="z178" w:id="144"/>
    <w:p>
      <w:pPr>
        <w:spacing w:after="0"/>
        <w:ind w:left="0"/>
        <w:jc w:val="both"/>
      </w:pPr>
      <w:r>
        <w:rPr>
          <w:rFonts w:ascii="Times New Roman"/>
          <w:b w:val="false"/>
          <w:i w:val="false"/>
          <w:color w:val="000000"/>
          <w:sz w:val="28"/>
        </w:rPr>
        <w:t>
      143. Көлденең көріну қашықтығы 50 м кем, 50-100 м, 100-200 м, 200-400 м, 400-800 м, 600-1000 м, 1000-1500 м, 1500-2000 м, 2-3 км, 3-4 км, 4-6 км, 6-10 км және 10 км астам градациямен болжанады және көрсетіледі.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145"/>
    <w:p>
      <w:pPr>
        <w:spacing w:after="0"/>
        <w:ind w:left="0"/>
        <w:jc w:val="both"/>
      </w:pPr>
      <w:r>
        <w:rPr>
          <w:rFonts w:ascii="Times New Roman"/>
          <w:b w:val="false"/>
          <w:i w:val="false"/>
          <w:color w:val="000000"/>
          <w:sz w:val="28"/>
        </w:rPr>
        <w:t>
      144. Градацияны таңдауды көлденең көрінудің анағұрлым ықтимал болжамды мәні осы градацияның ішінде болатындай етіп жүргізу қажет. Мысалы, болжамды есептеу әдістері бойынша 900 м көлденең көріну қашықтығын аламыз, пайдаланылатын градация 600-1000 м болады, көлденең көрінуді 1200 м болжау кезінде 1000-1500 м градацияны қолдану керек.</w:t>
      </w:r>
    </w:p>
    <w:bookmarkEnd w:id="145"/>
    <w:p>
      <w:pPr>
        <w:spacing w:after="0"/>
        <w:ind w:left="0"/>
        <w:jc w:val="both"/>
      </w:pPr>
      <w:r>
        <w:rPr>
          <w:rFonts w:ascii="Times New Roman"/>
          <w:b w:val="false"/>
          <w:i w:val="false"/>
          <w:color w:val="000000"/>
          <w:sz w:val="28"/>
        </w:rPr>
        <w:t>
      Көрінуді нашарлататын метеорологиялық құбылыстарды болжау кезінде ауа райы болжамында осы құбылыстар кезінде күтілетін ең төменгі көлденең көріну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144-тармаққа өзгеріс енгізілді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46"/>
    <w:p>
      <w:pPr>
        <w:spacing w:after="0"/>
        <w:ind w:left="0"/>
        <w:jc w:val="both"/>
      </w:pPr>
      <w:r>
        <w:rPr>
          <w:rFonts w:ascii="Times New Roman"/>
          <w:b w:val="false"/>
          <w:i w:val="false"/>
          <w:color w:val="000000"/>
          <w:sz w:val="28"/>
        </w:rPr>
        <w:t>
      145. Көлденең көрінуді көзбен шолып айқындауға арналған бағдарлар (шамдар) олар КДП-дан ҰҚЖ-ға, СКП-дан ҰҚЖ-ның бойымен ЖЖРМ-ға және АЖРМ-ға қарай көрінуді анағұрлым толық және нақты айқындауды қамтамасыз ететіндей етіп 50, 100, 200, 400, 600, 800, 1000, 1500 м, 2, 3, 4, 6, 10 км және одан астам қашықтықта таңдалады.</w:t>
      </w:r>
    </w:p>
    <w:bookmarkEnd w:id="146"/>
    <w:bookmarkStart w:name="z181" w:id="147"/>
    <w:p>
      <w:pPr>
        <w:spacing w:after="0"/>
        <w:ind w:left="0"/>
        <w:jc w:val="both"/>
      </w:pPr>
      <w:r>
        <w:rPr>
          <w:rFonts w:ascii="Times New Roman"/>
          <w:b w:val="false"/>
          <w:i w:val="false"/>
          <w:color w:val="000000"/>
          <w:sz w:val="28"/>
        </w:rPr>
        <w:t xml:space="preserve">
      146. Әрбір әуеайлақта КДП-дан, метеорологиялық алаңнан, күн мен түн үшін жеке СКП-дан бақылау жүргізілетін әрбір орын үшін көлденең көрінуді айқындау үшін бағдарлар схемалары әзірленеді. Бағдарлардың схемаларын әскери бөлімнің командирі (әуеайлақтың аға авиациялық бастығы) бекітеді.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КДП пунктінен (күндіз, түнде) көрінудің көлденең қашықтығын көзбен шолып айқындауға арналған бағдарлар схемасы қажеттілігіне қарай, бірақ кемінде 1 жылдан кейін нақтыланады және жаңартылады.</w:t>
      </w:r>
    </w:p>
    <w:bookmarkEnd w:id="147"/>
    <w:bookmarkStart w:name="z182" w:id="148"/>
    <w:p>
      <w:pPr>
        <w:spacing w:after="0"/>
        <w:ind w:left="0"/>
        <w:jc w:val="both"/>
      </w:pPr>
      <w:r>
        <w:rPr>
          <w:rFonts w:ascii="Times New Roman"/>
          <w:b w:val="false"/>
          <w:i w:val="false"/>
          <w:color w:val="000000"/>
          <w:sz w:val="28"/>
        </w:rPr>
        <w:t>
      147. Көзбен шолып бақылау кезінде қараңғы түсер кезде көріну күндізгі және түнгі бағдарлар бойынша бағаланады, бұл ретте мәліметке белгілі бір мәндердің көбісі қосылады.</w:t>
      </w:r>
    </w:p>
    <w:bookmarkEnd w:id="148"/>
    <w:bookmarkStart w:name="z183" w:id="149"/>
    <w:p>
      <w:pPr>
        <w:spacing w:after="0"/>
        <w:ind w:left="0"/>
        <w:jc w:val="both"/>
      </w:pPr>
      <w:r>
        <w:rPr>
          <w:rFonts w:ascii="Times New Roman"/>
          <w:b w:val="false"/>
          <w:i w:val="false"/>
          <w:color w:val="000000"/>
          <w:sz w:val="28"/>
        </w:rPr>
        <w:t>
      148. Қону жүйелерімен жабдықталмаған әуеайлақтарда көрінуді бақылау ҰҚЖ-ға қарай да, сондай-ақ басқа да бағыттарда жүргізіледі. Ауа райы мәліметіне ҰҚЖ жұмыс стартының бағытында айқындалған көріну мәні қосылады. Кез келген басқа бағыттағы ең аз мән, егер ол мәліметке енгізілген мәннен аз болса, ҰЖ-ға және кезекші синоптикке (бағытын көрсете отырып) баяндалады.</w:t>
      </w:r>
    </w:p>
    <w:bookmarkEnd w:id="149"/>
    <w:bookmarkStart w:name="z184" w:id="150"/>
    <w:p>
      <w:pPr>
        <w:spacing w:after="0"/>
        <w:ind w:left="0"/>
        <w:jc w:val="both"/>
      </w:pPr>
      <w:r>
        <w:rPr>
          <w:rFonts w:ascii="Times New Roman"/>
          <w:b w:val="false"/>
          <w:i w:val="false"/>
          <w:color w:val="000000"/>
          <w:sz w:val="28"/>
        </w:rPr>
        <w:t>
      149. Әртүрлі нүктелерде көлденең көрінуді өлшеудің мәндері бірдей болмаған кезде оның шамасы ретінде қону бағытында осы мәндердің ең азы қабылданады.</w:t>
      </w:r>
    </w:p>
    <w:bookmarkEnd w:id="150"/>
    <w:p>
      <w:pPr>
        <w:spacing w:after="0"/>
        <w:ind w:left="0"/>
        <w:jc w:val="both"/>
      </w:pPr>
      <w:r>
        <w:rPr>
          <w:rFonts w:ascii="Times New Roman"/>
          <w:b w:val="false"/>
          <w:i w:val="false"/>
          <w:color w:val="000000"/>
          <w:sz w:val="28"/>
        </w:rPr>
        <w:t>
      Аспаптың көрсеткіштері бойынша және көзбен шолып бақылау бойынша көлденең көріну мәндерінде алшақтық болған жағдайларда оның шамасы ретінде көзбен шолып айқындалған мәндер қабылданады. Бұл жағдайда аспаптың ақаусыздығын тексеру бойынша шаралар қабылданады.</w:t>
      </w:r>
    </w:p>
    <w:bookmarkStart w:name="z185" w:id="151"/>
    <w:p>
      <w:pPr>
        <w:spacing w:after="0"/>
        <w:ind w:left="0"/>
        <w:jc w:val="both"/>
      </w:pPr>
      <w:r>
        <w:rPr>
          <w:rFonts w:ascii="Times New Roman"/>
          <w:b w:val="false"/>
          <w:i w:val="false"/>
          <w:color w:val="000000"/>
          <w:sz w:val="28"/>
        </w:rPr>
        <w:t>
      150. АӘБ-ны және ұшуды жүргізу кезеңінде жердегі көлденең көрінуден басқа, атмосфералық жағдайларға, ӘК кабинасының құрылымдық ерекшеліктеріне байланысты ӘК кабинасынан ұшудағы көріну (көлденең, тік, көлбеу - қону) түсінілетін ұшудағы көріну айқындалады. Ұшудағы көрінуді ауа райын барлаушы ӘК экипажы айқындайды. ҰЖ-ның нұсқауы бойынша оны ӘК-ның басқа да экипаждары айқындауы мүмкін.</w:t>
      </w:r>
    </w:p>
    <w:bookmarkEnd w:id="151"/>
    <w:bookmarkStart w:name="z186" w:id="152"/>
    <w:p>
      <w:pPr>
        <w:spacing w:after="0"/>
        <w:ind w:left="0"/>
        <w:jc w:val="both"/>
      </w:pPr>
      <w:r>
        <w:rPr>
          <w:rFonts w:ascii="Times New Roman"/>
          <w:b w:val="false"/>
          <w:i w:val="false"/>
          <w:color w:val="000000"/>
          <w:sz w:val="28"/>
        </w:rPr>
        <w:t>
      151. Қонудағы көрінудің мәні ретінде ӘК экипажының командирі тура қону жолағында "Жолақты көріп тұрмын" деп баяндаған сәтте қону РЛС-ның көмегімен РЗП өлшенген ӘК мен ҰҚЖ-ның басы арасындағы қашықтық қабылданады.</w:t>
      </w:r>
    </w:p>
    <w:bookmarkEnd w:id="152"/>
    <w:bookmarkStart w:name="z187" w:id="153"/>
    <w:p>
      <w:pPr>
        <w:spacing w:after="0"/>
        <w:ind w:left="0"/>
        <w:jc w:val="both"/>
      </w:pPr>
      <w:r>
        <w:rPr>
          <w:rFonts w:ascii="Times New Roman"/>
          <w:b w:val="false"/>
          <w:i w:val="false"/>
          <w:color w:val="000000"/>
          <w:sz w:val="28"/>
        </w:rPr>
        <w:t>
      152. Төмен бұлттылық болмаған кезде және әуеайлақта жерде 2000 м аз көлденең көрінуді нашарлататын жерүсті мұнары (түтін), сырғыма тұман, сырғыма жел, төмен бұрқасын немесе төмен шаңды (құмды) боран болған кезде қонудағы көрінудің мәні ретінде бағдарлар (шамдар) бойынша аспаптық немесе көзбен шолып анықталған көлденең көрінудің мәні қабылданады.</w:t>
      </w:r>
    </w:p>
    <w:bookmarkEnd w:id="153"/>
    <w:p>
      <w:pPr>
        <w:spacing w:after="0"/>
        <w:ind w:left="0"/>
        <w:jc w:val="both"/>
      </w:pPr>
      <w:r>
        <w:rPr>
          <w:rFonts w:ascii="Times New Roman"/>
          <w:b w:val="false"/>
          <w:i w:val="false"/>
          <w:color w:val="000000"/>
          <w:sz w:val="28"/>
        </w:rPr>
        <w:t>
      Төмен бұлттылық, жауын-шашын, түтін, тұман болған және қонудағы көріну туралы деректер болмаған кезде оның мәні қонудағы көрінудің бұлттардың биіктігінен, ауа райы құбылыстарынан және осы типтегі ӘК үшін көлденең көрінуден тәуелділігін көрсететін кесте бойынша айқындалуы мүмкін.</w:t>
      </w:r>
    </w:p>
    <w:bookmarkStart w:name="z188" w:id="154"/>
    <w:p>
      <w:pPr>
        <w:spacing w:after="0"/>
        <w:ind w:left="0"/>
        <w:jc w:val="both"/>
      </w:pPr>
      <w:r>
        <w:rPr>
          <w:rFonts w:ascii="Times New Roman"/>
          <w:b w:val="false"/>
          <w:i w:val="false"/>
          <w:color w:val="000000"/>
          <w:sz w:val="28"/>
        </w:rPr>
        <w:t>
      153. Тік ұшудағы көрінудің мәні үшін жер бетінен жер бетіндегі объектілер тік төмен көрінетін деңгейге дейінгі ең үлкен қашықтық қабылданады.</w:t>
      </w:r>
    </w:p>
    <w:bookmarkEnd w:id="154"/>
    <w:bookmarkStart w:name="z189" w:id="155"/>
    <w:p>
      <w:pPr>
        <w:spacing w:after="0"/>
        <w:ind w:left="0"/>
        <w:jc w:val="left"/>
      </w:pPr>
      <w:r>
        <w:rPr>
          <w:rFonts w:ascii="Times New Roman"/>
          <w:b/>
          <w:i w:val="false"/>
          <w:color w:val="000000"/>
        </w:rPr>
        <w:t xml:space="preserve"> 6-параграф. Ағымдағы ауа райын бақылау тәртібі</w:t>
      </w:r>
    </w:p>
    <w:bookmarkEnd w:id="155"/>
    <w:bookmarkStart w:name="z190" w:id="156"/>
    <w:p>
      <w:pPr>
        <w:spacing w:after="0"/>
        <w:ind w:left="0"/>
        <w:jc w:val="both"/>
      </w:pPr>
      <w:r>
        <w:rPr>
          <w:rFonts w:ascii="Times New Roman"/>
          <w:b w:val="false"/>
          <w:i w:val="false"/>
          <w:color w:val="000000"/>
          <w:sz w:val="28"/>
        </w:rPr>
        <w:t>
      154. Ағымдағы ауа райы құбылыстарын бақылау деректері әуеайлақта қалыптасқан метеорологиялық жағдайларды анағұрлым толық көрсетуге тиіс.</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155. Әуеайлақта ағымдағы ауа райына бақылау жүргізіледі және метеорологиялық параметрлердің деректері беріледі. Ағымдағы ауа райының мынадай құбылыстары көрсетіледі: жаңбыр, сіркіреме, қар және мұзданатын жауын-шашын (олардың қарқындылығын қоса алғанда), буалдыр, мұнар, тұман, мұзданатын тұман және найзағай (әуеайлақ маңындағы найзағайды қоса алғанда).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57"/>
    <w:p>
      <w:pPr>
        <w:spacing w:after="0"/>
        <w:ind w:left="0"/>
        <w:jc w:val="both"/>
      </w:pPr>
      <w:r>
        <w:rPr>
          <w:rFonts w:ascii="Times New Roman"/>
          <w:b w:val="false"/>
          <w:i w:val="false"/>
          <w:color w:val="000000"/>
          <w:sz w:val="28"/>
        </w:rPr>
        <w:t>
      156. Тұрақты мәліметтерде, арнайы мәліметтерде ағымдағы ауа райының бақыланатын құбылыстарының түрі мен сипаттамалары көрсетіледі және тиісінше олардың қарқындылығына және/немесе әуеайлаққа жақындығына баға беріледі.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157. Жергілікті тұрақты мәліметтерде, жергілікті арнайы мәліметтерде тиісті өлшемшарттардың қабылданған символдарын (шартты белгілерін) пайдаланып, ағымдағы ауа райы құбылыстарының төменде келтірілген түрлері көрсетіледі:</w:t>
      </w:r>
    </w:p>
    <w:p>
      <w:pPr>
        <w:spacing w:after="0"/>
        <w:ind w:left="0"/>
        <w:jc w:val="both"/>
      </w:pPr>
      <w:r>
        <w:rPr>
          <w:rFonts w:ascii="Times New Roman"/>
          <w:b w:val="false"/>
          <w:i w:val="false"/>
          <w:color w:val="000000"/>
          <w:sz w:val="28"/>
        </w:rPr>
        <w:t>
      1) жауын-шашын (түрін нақтылаусыз), егер бұл ретте болжанатын ауа температурасы 0 С жақын болса (- 2 С-ден + 2 С-ге дейін);</w:t>
      </w:r>
    </w:p>
    <w:p>
      <w:pPr>
        <w:spacing w:after="0"/>
        <w:ind w:left="0"/>
        <w:jc w:val="both"/>
      </w:pPr>
      <w:r>
        <w:rPr>
          <w:rFonts w:ascii="Times New Roman"/>
          <w:b w:val="false"/>
          <w:i w:val="false"/>
          <w:color w:val="000000"/>
          <w:sz w:val="28"/>
        </w:rPr>
        <w:t>
      2) сіркіреме, жаңбыр, қар, қар түйіршігі, мұз қиыршығы;</w:t>
      </w:r>
    </w:p>
    <w:p>
      <w:pPr>
        <w:spacing w:after="0"/>
        <w:ind w:left="0"/>
        <w:jc w:val="both"/>
      </w:pPr>
      <w:r>
        <w:rPr>
          <w:rFonts w:ascii="Times New Roman"/>
          <w:b w:val="false"/>
          <w:i w:val="false"/>
          <w:color w:val="000000"/>
          <w:sz w:val="28"/>
        </w:rPr>
        <w:t>
      3) алмаз шаң деп аталатын мұз кристалдары (өте ұсақ), өлшенген күйдегі мұз кристалдары (осы құбылысқа байланысты 5000 м немесе одан аз көріну кезінде хабарланады);</w:t>
      </w:r>
    </w:p>
    <w:p>
      <w:pPr>
        <w:spacing w:after="0"/>
        <w:ind w:left="0"/>
        <w:jc w:val="both"/>
      </w:pPr>
      <w:r>
        <w:rPr>
          <w:rFonts w:ascii="Times New Roman"/>
          <w:b w:val="false"/>
          <w:i w:val="false"/>
          <w:color w:val="000000"/>
          <w:sz w:val="28"/>
        </w:rPr>
        <w:t>
      4) бұршақ туралы ең ірі бұршақтың диаметрі 5 мм немесе одан көп болған кезде хабарланады;</w:t>
      </w:r>
    </w:p>
    <w:p>
      <w:pPr>
        <w:spacing w:after="0"/>
        <w:ind w:left="0"/>
        <w:jc w:val="both"/>
      </w:pPr>
      <w:r>
        <w:rPr>
          <w:rFonts w:ascii="Times New Roman"/>
          <w:b w:val="false"/>
          <w:i w:val="false"/>
          <w:color w:val="000000"/>
          <w:sz w:val="28"/>
        </w:rPr>
        <w:t>
      5) ең ірі бұршақтың диаметрі 5 миллиметрден аз болған кезде ұсақ бұршақ және/немесе қар қиыршығы.</w:t>
      </w:r>
    </w:p>
    <w:p>
      <w:pPr>
        <w:spacing w:after="0"/>
        <w:ind w:left="0"/>
        <w:jc w:val="both"/>
      </w:pPr>
      <w:r>
        <w:rPr>
          <w:rFonts w:ascii="Times New Roman"/>
          <w:b w:val="false"/>
          <w:i w:val="false"/>
          <w:color w:val="000000"/>
          <w:sz w:val="28"/>
        </w:rPr>
        <w:t>
      Көрінуді нашарлататын құбылыстар:</w:t>
      </w:r>
    </w:p>
    <w:p>
      <w:pPr>
        <w:spacing w:after="0"/>
        <w:ind w:left="0"/>
        <w:jc w:val="both"/>
      </w:pPr>
      <w:r>
        <w:rPr>
          <w:rFonts w:ascii="Times New Roman"/>
          <w:b w:val="false"/>
          <w:i w:val="false"/>
          <w:color w:val="000000"/>
          <w:sz w:val="28"/>
        </w:rPr>
        <w:t>
      тұман – (жер деңгейінен төмен 2 м (6 футтан) аз сипаттамаларымен бірлесіп пайдалану жағдайын қоспағанда, көріну 1000 м кем болған кезде хабарланады), әуеайлақтың орнын жабатын тұман тізбектері, ішінара (әуеайлақтың көп бөлігін тұман басқан, ал қалған бөлігінде тұман болмаған кезде пайдаланылады) немесе маңайда;</w:t>
      </w:r>
    </w:p>
    <w:p>
      <w:pPr>
        <w:spacing w:after="0"/>
        <w:ind w:left="0"/>
        <w:jc w:val="both"/>
      </w:pPr>
      <w:r>
        <w:rPr>
          <w:rFonts w:ascii="Times New Roman"/>
          <w:b w:val="false"/>
          <w:i w:val="false"/>
          <w:color w:val="000000"/>
          <w:sz w:val="28"/>
        </w:rPr>
        <w:t>
      мұнар – көріну 1000 м және одан көп, бірақ 8000 м аспайтын болған кезде хабарланады;</w:t>
      </w:r>
    </w:p>
    <w:p>
      <w:pPr>
        <w:spacing w:after="0"/>
        <w:ind w:left="0"/>
        <w:jc w:val="both"/>
      </w:pPr>
      <w:r>
        <w:rPr>
          <w:rFonts w:ascii="Times New Roman"/>
          <w:b w:val="false"/>
          <w:i w:val="false"/>
          <w:color w:val="000000"/>
          <w:sz w:val="28"/>
        </w:rPr>
        <w:t>
      құм, шаң (құрсаулы), буалдыр, түтін, жанартау күлі;</w:t>
      </w:r>
    </w:p>
    <w:p>
      <w:pPr>
        <w:spacing w:after="0"/>
        <w:ind w:left="0"/>
        <w:jc w:val="both"/>
      </w:pPr>
      <w:r>
        <w:rPr>
          <w:rFonts w:ascii="Times New Roman"/>
          <w:b w:val="false"/>
          <w:i w:val="false"/>
          <w:color w:val="000000"/>
          <w:sz w:val="28"/>
        </w:rPr>
        <w:t>
      құмды құйын (шаңды құйын), қара дауыл, құйғыш тәрізді бұлт (қарақұйын), құмды боран (шаңды боран).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58"/>
    <w:p>
      <w:pPr>
        <w:spacing w:after="0"/>
        <w:ind w:left="0"/>
        <w:jc w:val="both"/>
      </w:pPr>
      <w:r>
        <w:rPr>
          <w:rFonts w:ascii="Times New Roman"/>
          <w:b w:val="false"/>
          <w:i w:val="false"/>
          <w:color w:val="000000"/>
          <w:sz w:val="28"/>
        </w:rPr>
        <w:t>
      158. Жергілікті тұрақты мәліметтерде, жергілікті арнайы мәліметтерде қажет болған кезде қабылданған шартты белгілер мен тиісті өлшемшарттарды пайдалана отырып, ағымдағы ауа райы құбылыстарының төменде келтірілген сипаттамалары көрсетіледі:</w:t>
      </w:r>
    </w:p>
    <w:bookmarkEnd w:id="158"/>
    <w:p>
      <w:pPr>
        <w:spacing w:after="0"/>
        <w:ind w:left="0"/>
        <w:jc w:val="both"/>
      </w:pPr>
      <w:r>
        <w:rPr>
          <w:rFonts w:ascii="Times New Roman"/>
          <w:b w:val="false"/>
          <w:i w:val="false"/>
          <w:color w:val="000000"/>
          <w:sz w:val="28"/>
        </w:rPr>
        <w:t>
      1) найзағай жаңбыр, қар, бұршақ, ұсақ бұршақ және (немесе) қар қиыршығы немесе жауын-шашынның осы нысандарының жиынтығы бар найзағай туралы хабарлау үшін пайдаланылады.</w:t>
      </w:r>
    </w:p>
    <w:p>
      <w:pPr>
        <w:spacing w:after="0"/>
        <w:ind w:left="0"/>
        <w:jc w:val="both"/>
      </w:pPr>
      <w:r>
        <w:rPr>
          <w:rFonts w:ascii="Times New Roman"/>
          <w:b w:val="false"/>
          <w:i w:val="false"/>
          <w:color w:val="000000"/>
          <w:sz w:val="28"/>
        </w:rPr>
        <w:t>
      Әуеайлақтарда найзағайды бақылау кезінде беру үшін мәліметтерде сегіз румбы бойынша найзағайдың орналасқан жері мен жылжу бағыты хабарланады. Найзағайдың разряды мен кейінгі күн күркіреу арасындағы уақыт аралығы бойынша найзағайға дейінгі қашықтық бағаланады. Егер бұл аралық 10 с артық болса (найзағайға дейінгі қашықтық 3 км артық), найзағай "алыс" ретінде, 10 с кем болса - "әуеайлақтың үстіндегі найзағай" ретінде бағаланады;</w:t>
      </w:r>
    </w:p>
    <w:p>
      <w:pPr>
        <w:spacing w:after="0"/>
        <w:ind w:left="0"/>
        <w:jc w:val="both"/>
      </w:pPr>
      <w:r>
        <w:rPr>
          <w:rFonts w:ascii="Times New Roman"/>
          <w:b w:val="false"/>
          <w:i w:val="false"/>
          <w:color w:val="000000"/>
          <w:sz w:val="28"/>
        </w:rPr>
        <w:t>
      2) нөсерлі жауын-шашын нөсерлі жаңбыр, қар, бұршақ, ұсақ бұршақ және (немесе) қар қиыршығы туралы немесе жауын-шашынның осы нысандарының жиынтығы туралы хабарлау үшін пайдаланылады. Әуеайлақ маңында бақыланатын нөсер туралы хабарламаларды жауын-шашынның түрін немесе қарқындылығын көрсетпей хабарлау қажет;</w:t>
      </w:r>
    </w:p>
    <w:p>
      <w:pPr>
        <w:spacing w:after="0"/>
        <w:ind w:left="0"/>
        <w:jc w:val="both"/>
      </w:pPr>
      <w:r>
        <w:rPr>
          <w:rFonts w:ascii="Times New Roman"/>
          <w:b w:val="false"/>
          <w:i w:val="false"/>
          <w:color w:val="000000"/>
          <w:sz w:val="28"/>
        </w:rPr>
        <w:t>
      3) қататын өте суытылған су тамшылары немесе тұман, сіркіреме және жаңбыр сипаттамаларымен ғана жауын-шашын;</w:t>
      </w:r>
    </w:p>
    <w:p>
      <w:pPr>
        <w:spacing w:after="0"/>
        <w:ind w:left="0"/>
        <w:jc w:val="both"/>
      </w:pPr>
      <w:r>
        <w:rPr>
          <w:rFonts w:ascii="Times New Roman"/>
          <w:b w:val="false"/>
          <w:i w:val="false"/>
          <w:color w:val="000000"/>
          <w:sz w:val="28"/>
        </w:rPr>
        <w:t>
      4) төменгі бұрқасын жер деңгейінен 2 м (6 фут) немесе одан жоғары биіктікке дейін жел көтеретін шаң, құм немесе қар туралы хабарлау үшін пайдаланылады;</w:t>
      </w:r>
    </w:p>
    <w:p>
      <w:pPr>
        <w:spacing w:after="0"/>
        <w:ind w:left="0"/>
        <w:jc w:val="both"/>
      </w:pPr>
      <w:r>
        <w:rPr>
          <w:rFonts w:ascii="Times New Roman"/>
          <w:b w:val="false"/>
          <w:i w:val="false"/>
          <w:color w:val="000000"/>
          <w:sz w:val="28"/>
        </w:rPr>
        <w:t>
      5) сырғыма жел жер деңгейінен 2 м (6 фут) аз биіктікке дейін жел көтеретін шаң, құм немесе қар туралы хабарлау үшін пайдаланылады.</w:t>
      </w:r>
    </w:p>
    <w:bookmarkStart w:name="z195" w:id="159"/>
    <w:p>
      <w:pPr>
        <w:spacing w:after="0"/>
        <w:ind w:left="0"/>
        <w:jc w:val="both"/>
      </w:pPr>
      <w:r>
        <w:rPr>
          <w:rFonts w:ascii="Times New Roman"/>
          <w:b w:val="false"/>
          <w:i w:val="false"/>
          <w:color w:val="000000"/>
          <w:sz w:val="28"/>
        </w:rPr>
        <w:t>
      159. Жергілікті тұрақты бақылауда, жергілікті арнайы мәліметтерде тиісті қарқындылығы қажет болған жағдайда ағымдағы ауа райының хабарланатын құбылыстарының әуеайлаққа жақындығы мынадай болып көрсетіледі:</w:t>
      </w:r>
    </w:p>
    <w:bookmarkEnd w:id="159"/>
    <w:p>
      <w:pPr>
        <w:spacing w:after="0"/>
        <w:ind w:left="0"/>
        <w:jc w:val="both"/>
      </w:pPr>
      <w:r>
        <w:rPr>
          <w:rFonts w:ascii="Times New Roman"/>
          <w:b w:val="false"/>
          <w:i w:val="false"/>
          <w:color w:val="000000"/>
          <w:sz w:val="28"/>
        </w:rPr>
        <w:t>
      1) 2000 м және одан артық көріну кезінде әлсіз (әлсіз);</w:t>
      </w:r>
    </w:p>
    <w:p>
      <w:pPr>
        <w:spacing w:after="0"/>
        <w:ind w:left="0"/>
        <w:jc w:val="both"/>
      </w:pPr>
      <w:r>
        <w:rPr>
          <w:rFonts w:ascii="Times New Roman"/>
          <w:b w:val="false"/>
          <w:i w:val="false"/>
          <w:color w:val="000000"/>
          <w:sz w:val="28"/>
        </w:rPr>
        <w:t>
      2) 1000 м бастап 2000 м дейін көріну кезінде қалыпты (қалыпты);</w:t>
      </w:r>
    </w:p>
    <w:p>
      <w:pPr>
        <w:spacing w:after="0"/>
        <w:ind w:left="0"/>
        <w:jc w:val="both"/>
      </w:pPr>
      <w:r>
        <w:rPr>
          <w:rFonts w:ascii="Times New Roman"/>
          <w:b w:val="false"/>
          <w:i w:val="false"/>
          <w:color w:val="000000"/>
          <w:sz w:val="28"/>
        </w:rPr>
        <w:t>
      3) 1000 м аз көріну кезінде күшті (күшті);</w:t>
      </w:r>
    </w:p>
    <w:p>
      <w:pPr>
        <w:spacing w:after="0"/>
        <w:ind w:left="0"/>
        <w:jc w:val="both"/>
      </w:pPr>
      <w:r>
        <w:rPr>
          <w:rFonts w:ascii="Times New Roman"/>
          <w:b w:val="false"/>
          <w:i w:val="false"/>
          <w:color w:val="000000"/>
          <w:sz w:val="28"/>
        </w:rPr>
        <w:t>
      Сонымен қатар, мынадай сипаттамалармен пайдаланылады:</w:t>
      </w:r>
    </w:p>
    <w:p>
      <w:pPr>
        <w:spacing w:after="0"/>
        <w:ind w:left="0"/>
        <w:jc w:val="both"/>
      </w:pPr>
      <w:r>
        <w:rPr>
          <w:rFonts w:ascii="Times New Roman"/>
          <w:b w:val="false"/>
          <w:i w:val="false"/>
          <w:color w:val="000000"/>
          <w:sz w:val="28"/>
        </w:rPr>
        <w:t xml:space="preserve">
      сіркіреме, бұршақ, қар қиыршығы, мұзды жаңбыр, жаңбыр, қар түйіршігі, қар және жауын-шашын (немесе ағымдағы ауа райының осы түрлерімен жиынтықта); </w:t>
      </w:r>
    </w:p>
    <w:p>
      <w:pPr>
        <w:spacing w:after="0"/>
        <w:ind w:left="0"/>
        <w:jc w:val="both"/>
      </w:pPr>
      <w:r>
        <w:rPr>
          <w:rFonts w:ascii="Times New Roman"/>
          <w:b w:val="false"/>
          <w:i w:val="false"/>
          <w:color w:val="000000"/>
          <w:sz w:val="28"/>
        </w:rPr>
        <w:t>
      шаңды/құмды боран (қарқындылығы бойынша қалыпты немесе күшті);</w:t>
      </w:r>
    </w:p>
    <w:p>
      <w:pPr>
        <w:spacing w:after="0"/>
        <w:ind w:left="0"/>
        <w:jc w:val="both"/>
      </w:pPr>
      <w:r>
        <w:rPr>
          <w:rFonts w:ascii="Times New Roman"/>
          <w:b w:val="false"/>
          <w:i w:val="false"/>
          <w:color w:val="000000"/>
          <w:sz w:val="28"/>
        </w:rPr>
        <w:t xml:space="preserve">
      күшті қарқындылық торнадо немесе су қарақұйынын көрсету үшін пайдаланылады; </w:t>
      </w:r>
    </w:p>
    <w:p>
      <w:pPr>
        <w:spacing w:after="0"/>
        <w:ind w:left="0"/>
        <w:jc w:val="both"/>
      </w:pPr>
      <w:r>
        <w:rPr>
          <w:rFonts w:ascii="Times New Roman"/>
          <w:b w:val="false"/>
          <w:i w:val="false"/>
          <w:color w:val="000000"/>
          <w:sz w:val="28"/>
        </w:rPr>
        <w:t xml:space="preserve">
      жерге жетпейтін құйғыш тәрізді бұлтты көрсету үшін қалыпты; </w:t>
      </w:r>
    </w:p>
    <w:p>
      <w:pPr>
        <w:spacing w:after="0"/>
        <w:ind w:left="0"/>
        <w:jc w:val="both"/>
      </w:pPr>
      <w:r>
        <w:rPr>
          <w:rFonts w:ascii="Times New Roman"/>
          <w:b w:val="false"/>
          <w:i w:val="false"/>
          <w:color w:val="000000"/>
          <w:sz w:val="28"/>
        </w:rPr>
        <w:t>
      әлсіз қарқындылық жауын-шашын үшін көрсетіледі.</w:t>
      </w:r>
    </w:p>
    <w:bookmarkStart w:name="z196" w:id="160"/>
    <w:p>
      <w:pPr>
        <w:spacing w:after="0"/>
        <w:ind w:left="0"/>
        <w:jc w:val="both"/>
      </w:pPr>
      <w:r>
        <w:rPr>
          <w:rFonts w:ascii="Times New Roman"/>
          <w:b w:val="false"/>
          <w:i w:val="false"/>
          <w:color w:val="000000"/>
          <w:sz w:val="28"/>
        </w:rPr>
        <w:t>
      160. КТА-дан шамамен 10 км және 20 км маңайында ағымдағы ауа райы құбылыстарымен бірге шаңды боран, құмды боран, тұман, құйғыш тәрізді бұлт (қарақұйын), қар, шаңды және құмды құйындар, төмен бұрқасын, найзағай және жанартау күлі пайдаланылады.</w:t>
      </w:r>
    </w:p>
    <w:bookmarkEnd w:id="160"/>
    <w:bookmarkStart w:name="z197" w:id="161"/>
    <w:p>
      <w:pPr>
        <w:spacing w:after="0"/>
        <w:ind w:left="0"/>
        <w:jc w:val="both"/>
      </w:pPr>
      <w:r>
        <w:rPr>
          <w:rFonts w:ascii="Times New Roman"/>
          <w:b w:val="false"/>
          <w:i w:val="false"/>
          <w:color w:val="000000"/>
          <w:sz w:val="28"/>
        </w:rPr>
        <w:t>
      161. Әуеайлақта және оның маңында ұшуды жүргізуге ықпал ететін ағымдағы ауа райының сипаттамасы мынадай тәртіппен көрсетіледі:</w:t>
      </w:r>
    </w:p>
    <w:bookmarkEnd w:id="161"/>
    <w:p>
      <w:pPr>
        <w:spacing w:after="0"/>
        <w:ind w:left="0"/>
        <w:jc w:val="both"/>
      </w:pPr>
      <w:r>
        <w:rPr>
          <w:rFonts w:ascii="Times New Roman"/>
          <w:b w:val="false"/>
          <w:i w:val="false"/>
          <w:color w:val="000000"/>
          <w:sz w:val="28"/>
        </w:rPr>
        <w:t>
      1) құбылыстың қарқындылығы немесе әуеайлаққа жақындығы көрсетіледі;</w:t>
      </w:r>
    </w:p>
    <w:p>
      <w:pPr>
        <w:spacing w:after="0"/>
        <w:ind w:left="0"/>
        <w:jc w:val="both"/>
      </w:pPr>
      <w:r>
        <w:rPr>
          <w:rFonts w:ascii="Times New Roman"/>
          <w:b w:val="false"/>
          <w:i w:val="false"/>
          <w:color w:val="000000"/>
          <w:sz w:val="28"/>
        </w:rPr>
        <w:t>
      2) ауа райы құбылысының сипаттамасы және/немесе түрі (жаңбырлы қатты найзағай немесе әуеайлақтың маңында ең көп дегенде 8 км, бірақ әуеайлақтың өзінде емес, қатты тұман);</w:t>
      </w:r>
    </w:p>
    <w:p>
      <w:pPr>
        <w:spacing w:after="0"/>
        <w:ind w:left="0"/>
        <w:jc w:val="both"/>
      </w:pPr>
      <w:r>
        <w:rPr>
          <w:rFonts w:ascii="Times New Roman"/>
          <w:b w:val="false"/>
          <w:i w:val="false"/>
          <w:color w:val="000000"/>
          <w:sz w:val="28"/>
        </w:rPr>
        <w:t>
      3) ауа райы құбылыстарының екі әртүрлі типі бақыланатын кезде осы құбылыстар қарқындылығы немесе әуеайлаққа жақындығы бойынша хабарланады (қатты тұман және сіркіреме немесе әлсіз сіркіреме және өңірдегі тұман);</w:t>
      </w:r>
    </w:p>
    <w:p>
      <w:pPr>
        <w:spacing w:after="0"/>
        <w:ind w:left="0"/>
        <w:jc w:val="both"/>
      </w:pPr>
      <w:r>
        <w:rPr>
          <w:rFonts w:ascii="Times New Roman"/>
          <w:b w:val="false"/>
          <w:i w:val="false"/>
          <w:color w:val="000000"/>
          <w:sz w:val="28"/>
        </w:rPr>
        <w:t>
      4) бақылау кезінде жауын-шашынның әралуан түрлері, бұл ретте бірінші болып жауын-шашынның қарқындылығы бойынша ғана болатын жауын-шашынның басым түрі көрсетіледі (жаңбырлы қарлы найзағай немесе жаңбырлы әлсіз қар, тұман немесе қатты нөсерлі қар, төмен қар бұрқасыны немесе әлсіз қар, төмен қар бұрқасыны).</w:t>
      </w:r>
    </w:p>
    <w:bookmarkStart w:name="z198" w:id="162"/>
    <w:p>
      <w:pPr>
        <w:spacing w:after="0"/>
        <w:ind w:left="0"/>
        <w:jc w:val="both"/>
      </w:pPr>
      <w:r>
        <w:rPr>
          <w:rFonts w:ascii="Times New Roman"/>
          <w:b w:val="false"/>
          <w:i w:val="false"/>
          <w:color w:val="000000"/>
          <w:sz w:val="28"/>
        </w:rPr>
        <w:t>
      162. Бұлттардың төменгі шегін анықтау мүмкін болмаған кезде тұман немесе жауын-шашын болған кезде бұлттардың төменгі шегінің биіктігін өлшеуіштің, шар-пилоттың немесе ӘК көмегімен тік көріну айқындалады. Бұл жағдайда тік көрінудің мәні бұлттардың төменгі шегінің биіктігімен теңестіріледі.</w:t>
      </w:r>
    </w:p>
    <w:bookmarkEnd w:id="162"/>
    <w:bookmarkStart w:name="z199" w:id="163"/>
    <w:p>
      <w:pPr>
        <w:spacing w:after="0"/>
        <w:ind w:left="0"/>
        <w:jc w:val="both"/>
      </w:pPr>
      <w:r>
        <w:rPr>
          <w:rFonts w:ascii="Times New Roman"/>
          <w:b w:val="false"/>
          <w:i w:val="false"/>
          <w:color w:val="000000"/>
          <w:sz w:val="28"/>
        </w:rPr>
        <w:t>
      163. Тұманды бақылау кезінде ауа температурасы минус 30 оС және одан төмен болған, ал жақын жерде ашық су тоғандары болмаған кезде салқындатылған тұман туралы емес, тұман туралы хабарлау қажет.</w:t>
      </w:r>
    </w:p>
    <w:bookmarkEnd w:id="163"/>
    <w:bookmarkStart w:name="z200" w:id="164"/>
    <w:p>
      <w:pPr>
        <w:spacing w:after="0"/>
        <w:ind w:left="0"/>
        <w:jc w:val="both"/>
      </w:pPr>
      <w:r>
        <w:rPr>
          <w:rFonts w:ascii="Times New Roman"/>
          <w:b w:val="false"/>
          <w:i w:val="false"/>
          <w:color w:val="000000"/>
          <w:sz w:val="28"/>
        </w:rPr>
        <w:t>
      164. Жауын-шашынның қарқындылығын көзбен шолып бағалау кезінде көріну мәндері және ауа райы құбылыстарының жиынтығы, бұлттылық нысаны және басқа да метеорологиялық факторлар ескеріледі.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165. Мұздану, шайқалу және қарқынды электрлендіру қабаттың шекарасын көрсетумен болжанады, олар күтілетін жерде:</w:t>
      </w:r>
    </w:p>
    <w:p>
      <w:pPr>
        <w:spacing w:after="0"/>
        <w:ind w:left="0"/>
        <w:jc w:val="both"/>
      </w:pPr>
      <w:r>
        <w:rPr>
          <w:rFonts w:ascii="Times New Roman"/>
          <w:b w:val="false"/>
          <w:i w:val="false"/>
          <w:color w:val="000000"/>
          <w:sz w:val="28"/>
        </w:rPr>
        <w:t>
      1) __метр қабатындағы бұлтта (__ метр биіктіктен);</w:t>
      </w:r>
    </w:p>
    <w:p>
      <w:pPr>
        <w:spacing w:after="0"/>
        <w:ind w:left="0"/>
        <w:jc w:val="both"/>
      </w:pPr>
      <w:r>
        <w:rPr>
          <w:rFonts w:ascii="Times New Roman"/>
          <w:b w:val="false"/>
          <w:i w:val="false"/>
          <w:color w:val="000000"/>
          <w:sz w:val="28"/>
        </w:rPr>
        <w:t>
      2) бұлт астында;</w:t>
      </w:r>
    </w:p>
    <w:p>
      <w:pPr>
        <w:spacing w:after="0"/>
        <w:ind w:left="0"/>
        <w:jc w:val="both"/>
      </w:pPr>
      <w:r>
        <w:rPr>
          <w:rFonts w:ascii="Times New Roman"/>
          <w:b w:val="false"/>
          <w:i w:val="false"/>
          <w:color w:val="000000"/>
          <w:sz w:val="28"/>
        </w:rPr>
        <w:t>
      3) жауын-шашында.</w:t>
      </w:r>
    </w:p>
    <w:p>
      <w:pPr>
        <w:spacing w:after="0"/>
        <w:ind w:left="0"/>
        <w:jc w:val="both"/>
      </w:pPr>
      <w:r>
        <w:rPr>
          <w:rFonts w:ascii="Times New Roman"/>
          <w:b w:val="false"/>
          <w:i w:val="false"/>
          <w:color w:val="000000"/>
          <w:sz w:val="28"/>
        </w:rPr>
        <w:t>
      Көктайғақ қарқындылығына қарамастан болжанады.</w:t>
      </w:r>
    </w:p>
    <w:p>
      <w:pPr>
        <w:spacing w:after="0"/>
        <w:ind w:left="0"/>
        <w:jc w:val="both"/>
      </w:pPr>
      <w:r>
        <w:rPr>
          <w:rFonts w:ascii="Times New Roman"/>
          <w:b w:val="false"/>
          <w:i w:val="false"/>
          <w:color w:val="000000"/>
          <w:sz w:val="28"/>
        </w:rPr>
        <w:t>
      Деректер болған кезде ауа райының барлық құбылыстарының күтілетін қарқындылығы көрсетіледі: әлсіз, қалыпты, күшті.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65"/>
    <w:p>
      <w:pPr>
        <w:spacing w:after="0"/>
        <w:ind w:left="0"/>
        <w:jc w:val="both"/>
      </w:pPr>
      <w:r>
        <w:rPr>
          <w:rFonts w:ascii="Times New Roman"/>
          <w:b w:val="false"/>
          <w:i w:val="false"/>
          <w:color w:val="000000"/>
          <w:sz w:val="28"/>
        </w:rPr>
        <w:t>
      166. Атмосфералық құбылыстарды бақылау нәтижелері ауа райы күнделігіне қарқындылығының басталу, аяқталу және өзгеру уақытын көрсете отырып, құбылыстар түрінің символдарымен жазылады. Ауа райы күнделігінде атмосфералық құбылыстардың қарқындылығы құбылыстың символында байқалады.</w:t>
      </w:r>
    </w:p>
    <w:bookmarkEnd w:id="165"/>
    <w:bookmarkStart w:name="z203" w:id="166"/>
    <w:p>
      <w:pPr>
        <w:spacing w:after="0"/>
        <w:ind w:left="0"/>
        <w:jc w:val="left"/>
      </w:pPr>
      <w:r>
        <w:rPr>
          <w:rFonts w:ascii="Times New Roman"/>
          <w:b/>
          <w:i w:val="false"/>
          <w:color w:val="000000"/>
        </w:rPr>
        <w:t xml:space="preserve"> 7-параграф. Бұлттылықты бақылау және мәліметтердегі деректерді ұсыну тәртібі</w:t>
      </w:r>
    </w:p>
    <w:bookmarkEnd w:id="166"/>
    <w:bookmarkStart w:name="z204" w:id="167"/>
    <w:p>
      <w:pPr>
        <w:spacing w:after="0"/>
        <w:ind w:left="0"/>
        <w:jc w:val="both"/>
      </w:pPr>
      <w:r>
        <w:rPr>
          <w:rFonts w:ascii="Times New Roman"/>
          <w:b w:val="false"/>
          <w:i w:val="false"/>
          <w:color w:val="000000"/>
          <w:sz w:val="28"/>
        </w:rPr>
        <w:t>
      167. Ұшу үшін маңызды бұлттылықты сипаттау үшін қажетті бақылау жүргізіледі және саны, түрі және БТШБ туралы деректер беріледі. Аспанның жай-күйін анықтау қиын болған кезде бұлттардың санын, түрін және төменгі шегінің биіктігін бақылаудың орнына бақылау жүргізіледі және тік көріну туралы деректер хабарланады. БТШБ және тік көріну туралы деректер метрмен (немесе футпен) беріледі.</w:t>
      </w:r>
    </w:p>
    <w:bookmarkEnd w:id="167"/>
    <w:bookmarkStart w:name="z205" w:id="168"/>
    <w:p>
      <w:pPr>
        <w:spacing w:after="0"/>
        <w:ind w:left="0"/>
        <w:jc w:val="both"/>
      </w:pPr>
      <w:r>
        <w:rPr>
          <w:rFonts w:ascii="Times New Roman"/>
          <w:b w:val="false"/>
          <w:i w:val="false"/>
          <w:color w:val="000000"/>
          <w:sz w:val="28"/>
        </w:rPr>
        <w:t>
      168. БТШБ әуеайлақтың артуына қатысты көрсетіледі. Қонуға дәл бет алу үшін жабдықталған ҰҚЖ-ны пайдалану кезінде, оның шегінің артуы 10 м-ге (33 футқа) немесе одан да көп әуеайлақтың артуынан ерекшеленетін болса, бұлттардың төменгі шегі биіктігінің өлшенген мәніне биіктіктердің әртүрлілігіне түзету енгізіледі.</w:t>
      </w:r>
    </w:p>
    <w:bookmarkEnd w:id="168"/>
    <w:bookmarkStart w:name="z206" w:id="169"/>
    <w:p>
      <w:pPr>
        <w:spacing w:after="0"/>
        <w:ind w:left="0"/>
        <w:jc w:val="both"/>
      </w:pPr>
      <w:r>
        <w:rPr>
          <w:rFonts w:ascii="Times New Roman"/>
          <w:b w:val="false"/>
          <w:i w:val="false"/>
          <w:color w:val="000000"/>
          <w:sz w:val="28"/>
        </w:rPr>
        <w:t>
      169. Ашық теңізде орналасқан құрылыстардан мәліметтер ұсынылған кезде БТШБ теңіздің орташа деңгейіне қатысты көрсетіледі.</w:t>
      </w:r>
    </w:p>
    <w:bookmarkEnd w:id="169"/>
    <w:bookmarkStart w:name="z207" w:id="170"/>
    <w:p>
      <w:pPr>
        <w:spacing w:after="0"/>
        <w:ind w:left="0"/>
        <w:jc w:val="both"/>
      </w:pPr>
      <w:r>
        <w:rPr>
          <w:rFonts w:ascii="Times New Roman"/>
          <w:b w:val="false"/>
          <w:i w:val="false"/>
          <w:color w:val="000000"/>
          <w:sz w:val="28"/>
        </w:rPr>
        <w:t>
      170. Бұлттардың саны көрінетін аспан бұлттарының жиынтық жабылу дәрежесі ретінде он балдық шәкіл бойынша көзбен шолып айқындалады. Аспанды бұлттармен ішінара жапқан кезде бұлттармен қамтылған алаңдар ойда жинақталады және бұлттармен жабылған аспанның үлесі бағаланады.</w:t>
      </w:r>
    </w:p>
    <w:bookmarkEnd w:id="170"/>
    <w:bookmarkStart w:name="z208" w:id="171"/>
    <w:p>
      <w:pPr>
        <w:spacing w:after="0"/>
        <w:ind w:left="0"/>
        <w:jc w:val="both"/>
      </w:pPr>
      <w:r>
        <w:rPr>
          <w:rFonts w:ascii="Times New Roman"/>
          <w:b w:val="false"/>
          <w:i w:val="false"/>
          <w:color w:val="000000"/>
          <w:sz w:val="28"/>
        </w:rPr>
        <w:t>
      171. Бұлттылық оның төменгі және жоғарғы шегінің санын, нысаны мен биіктігін көрсете отырып болжанады.</w:t>
      </w:r>
    </w:p>
    <w:bookmarkEnd w:id="171"/>
    <w:bookmarkStart w:name="z209" w:id="172"/>
    <w:p>
      <w:pPr>
        <w:spacing w:after="0"/>
        <w:ind w:left="0"/>
        <w:jc w:val="both"/>
      </w:pPr>
      <w:r>
        <w:rPr>
          <w:rFonts w:ascii="Times New Roman"/>
          <w:b w:val="false"/>
          <w:i w:val="false"/>
          <w:color w:val="000000"/>
          <w:sz w:val="28"/>
        </w:rPr>
        <w:t>
      172. Бұлттылық саны жалпы және төменгі қабаттың бөлігі арқылы кез келген градацияда 2 балл аралығымен көрсетіледі.</w:t>
      </w:r>
    </w:p>
    <w:bookmarkEnd w:id="172"/>
    <w:p>
      <w:pPr>
        <w:spacing w:after="0"/>
        <w:ind w:left="0"/>
        <w:jc w:val="both"/>
      </w:pPr>
      <w:r>
        <w:rPr>
          <w:rFonts w:ascii="Times New Roman"/>
          <w:b w:val="false"/>
          <w:i w:val="false"/>
          <w:color w:val="000000"/>
          <w:sz w:val="28"/>
        </w:rPr>
        <w:t>
      Бұлттылық санын нақтылау кезінде градациялар мен терминдер қолданылады: (0 балл) - "анық"; (2-3 балл) - "аз бұлтты", "шамалы"; (3-5 балл) - "шашыраңқы бұлттылық", "жекелеген бұлттар"; (4-6 балл) - "шашыраңқы"; (5-7 балл) - "жарылған", "елеулі" бұлттылық;</w:t>
      </w:r>
    </w:p>
    <w:bookmarkStart w:name="z210" w:id="173"/>
    <w:p>
      <w:pPr>
        <w:spacing w:after="0"/>
        <w:ind w:left="0"/>
        <w:jc w:val="both"/>
      </w:pPr>
      <w:r>
        <w:rPr>
          <w:rFonts w:ascii="Times New Roman"/>
          <w:b w:val="false"/>
          <w:i w:val="false"/>
          <w:color w:val="000000"/>
          <w:sz w:val="28"/>
        </w:rPr>
        <w:t>
      173. Төменгі қабаттағы бұлттардың нысаны толық атаулармен көрсетіледі.</w:t>
      </w:r>
    </w:p>
    <w:bookmarkEnd w:id="173"/>
    <w:p>
      <w:pPr>
        <w:spacing w:after="0"/>
        <w:ind w:left="0"/>
        <w:jc w:val="both"/>
      </w:pPr>
      <w:r>
        <w:rPr>
          <w:rFonts w:ascii="Times New Roman"/>
          <w:b w:val="false"/>
          <w:i w:val="false"/>
          <w:color w:val="000000"/>
          <w:sz w:val="28"/>
        </w:rPr>
        <w:t>
      Ауа райы болжамдарында бұлттардың тек негізгі нысандары (екіден көп емес) көрсетіледі. Егер бірнеше қабаттың бұлты күтілсе, "көп қабатты бұлттылық" деген терминді пайдалануға рұқсат етіледі, бірақ төменгі қабаттағы бұлттылықтың түрі мен саны көрсетіледі.</w:t>
      </w:r>
    </w:p>
    <w:bookmarkStart w:name="z211" w:id="174"/>
    <w:p>
      <w:pPr>
        <w:spacing w:after="0"/>
        <w:ind w:left="0"/>
        <w:jc w:val="both"/>
      </w:pPr>
      <w:r>
        <w:rPr>
          <w:rFonts w:ascii="Times New Roman"/>
          <w:b w:val="false"/>
          <w:i w:val="false"/>
          <w:color w:val="000000"/>
          <w:sz w:val="28"/>
        </w:rPr>
        <w:t>
      174. Орташа және жоғарғы қабаттағы бұлттарды сипаттау үшін "орташа қабаттағы" немесе "орташа", "жоғарғы қабаттағы" немесе "жоғарғы" деген терминдер қолданылады.</w:t>
      </w:r>
    </w:p>
    <w:bookmarkEnd w:id="174"/>
    <w:p>
      <w:pPr>
        <w:spacing w:after="0"/>
        <w:ind w:left="0"/>
        <w:jc w:val="both"/>
      </w:pPr>
      <w:r>
        <w:rPr>
          <w:rFonts w:ascii="Times New Roman"/>
          <w:b w:val="false"/>
          <w:i w:val="false"/>
          <w:color w:val="000000"/>
          <w:sz w:val="28"/>
        </w:rPr>
        <w:t>
      Барлық қабаттардағы бұлттардың төменгі және жоғарғы шегінің биіктігі төселетін жер (су) бетіне қатысты көрсетіледі.</w:t>
      </w:r>
    </w:p>
    <w:bookmarkStart w:name="z212" w:id="175"/>
    <w:p>
      <w:pPr>
        <w:spacing w:after="0"/>
        <w:ind w:left="0"/>
        <w:jc w:val="both"/>
      </w:pPr>
      <w:r>
        <w:rPr>
          <w:rFonts w:ascii="Times New Roman"/>
          <w:b w:val="false"/>
          <w:i w:val="false"/>
          <w:color w:val="000000"/>
          <w:sz w:val="28"/>
        </w:rPr>
        <w:t>
      175. Бұлттар биіктігінің күтілетін төменгі шегі үшін мынадай градацияны қолдануға рұқсат етіледі:</w:t>
      </w:r>
    </w:p>
    <w:bookmarkEnd w:id="175"/>
    <w:p>
      <w:pPr>
        <w:spacing w:after="0"/>
        <w:ind w:left="0"/>
        <w:jc w:val="both"/>
      </w:pPr>
      <w:r>
        <w:rPr>
          <w:rFonts w:ascii="Times New Roman"/>
          <w:b w:val="false"/>
          <w:i w:val="false"/>
          <w:color w:val="000000"/>
          <w:sz w:val="28"/>
        </w:rPr>
        <w:t>
      1) 0-ден 50 м дейін 10 м кейін;</w:t>
      </w:r>
    </w:p>
    <w:p>
      <w:pPr>
        <w:spacing w:after="0"/>
        <w:ind w:left="0"/>
        <w:jc w:val="both"/>
      </w:pPr>
      <w:r>
        <w:rPr>
          <w:rFonts w:ascii="Times New Roman"/>
          <w:b w:val="false"/>
          <w:i w:val="false"/>
          <w:color w:val="000000"/>
          <w:sz w:val="28"/>
        </w:rPr>
        <w:t>
      2) 50-ден 200 м дейін 50 м кейін;</w:t>
      </w:r>
    </w:p>
    <w:p>
      <w:pPr>
        <w:spacing w:after="0"/>
        <w:ind w:left="0"/>
        <w:jc w:val="both"/>
      </w:pPr>
      <w:r>
        <w:rPr>
          <w:rFonts w:ascii="Times New Roman"/>
          <w:b w:val="false"/>
          <w:i w:val="false"/>
          <w:color w:val="000000"/>
          <w:sz w:val="28"/>
        </w:rPr>
        <w:t>
      3) 200 м-ден 2000 м дейін мынадай тәртіппен (200-300 м, 250-350 м, 300-500 м, 400-600 м 500-800 м, 800-1000 м, 900-1200 м,1200-1500 м, 1500-2000 м);</w:t>
      </w:r>
    </w:p>
    <w:p>
      <w:pPr>
        <w:spacing w:after="0"/>
        <w:ind w:left="0"/>
        <w:jc w:val="both"/>
      </w:pPr>
      <w:r>
        <w:rPr>
          <w:rFonts w:ascii="Times New Roman"/>
          <w:b w:val="false"/>
          <w:i w:val="false"/>
          <w:color w:val="000000"/>
          <w:sz w:val="28"/>
        </w:rPr>
        <w:t>
      4) 2000 м және одан жоғары мынадай тәртіппен (2-3 км, 3-4 км, 4-6 км, 7-9 км, 8-10 км).</w:t>
      </w:r>
    </w:p>
    <w:bookmarkStart w:name="z213" w:id="176"/>
    <w:p>
      <w:pPr>
        <w:spacing w:after="0"/>
        <w:ind w:left="0"/>
        <w:jc w:val="both"/>
      </w:pPr>
      <w:r>
        <w:rPr>
          <w:rFonts w:ascii="Times New Roman"/>
          <w:b w:val="false"/>
          <w:i w:val="false"/>
          <w:color w:val="000000"/>
          <w:sz w:val="28"/>
        </w:rPr>
        <w:t>
      176. Градацияны таңдауды бұлттылық биіктігінің анағұрлым ықтимал болжамды мәні осы градацияның ішінде болатындай етіп жүргізу қажет. Мысалы, ауа райы болжамының есептік әдістері бойынша бұлттылық биіктігі 150 м болып болжанады, ал таңдалған градация 120-170 м болады, ал бұлттардың биіктігін 250 м етіп болжаған кезде градация 200-300 м болады.</w:t>
      </w:r>
    </w:p>
    <w:bookmarkEnd w:id="176"/>
    <w:p>
      <w:pPr>
        <w:spacing w:after="0"/>
        <w:ind w:left="0"/>
        <w:jc w:val="both"/>
      </w:pPr>
      <w:r>
        <w:rPr>
          <w:rFonts w:ascii="Times New Roman"/>
          <w:b w:val="false"/>
          <w:i w:val="false"/>
          <w:color w:val="000000"/>
          <w:sz w:val="28"/>
        </w:rPr>
        <w:t>
      Орташа және жоғарғы қабаттардағы бұлттылықтың төменгі және жоғарғы шектерін көрсету үшін "... км қабатта орташа (жоғарғы) бұлттылық" деген термин қолданылады.</w:t>
      </w:r>
    </w:p>
    <w:p>
      <w:pPr>
        <w:spacing w:after="0"/>
        <w:ind w:left="0"/>
        <w:jc w:val="both"/>
      </w:pPr>
      <w:r>
        <w:rPr>
          <w:rFonts w:ascii="Times New Roman"/>
          <w:b w:val="false"/>
          <w:i w:val="false"/>
          <w:color w:val="000000"/>
          <w:sz w:val="28"/>
        </w:rPr>
        <w:t>
      Бұлттылық биіктігін нақтылау кезінде мынадай терминдер қолданылады: "жауын-шашын кезінде ... м", "сағат ..... .... м дейін төмендетумен", "сағат..... .... м дейін арттырумен".</w:t>
      </w:r>
    </w:p>
    <w:bookmarkStart w:name="z214" w:id="177"/>
    <w:p>
      <w:pPr>
        <w:spacing w:after="0"/>
        <w:ind w:left="0"/>
        <w:jc w:val="both"/>
      </w:pPr>
      <w:r>
        <w:rPr>
          <w:rFonts w:ascii="Times New Roman"/>
          <w:b w:val="false"/>
          <w:i w:val="false"/>
          <w:color w:val="000000"/>
          <w:sz w:val="28"/>
        </w:rPr>
        <w:t>
      177. Ауа райы құбылыстарын болжау кезінде құбылыстың мынадай түрі көрсетіледі: жауын-шашын, тұман, мұнар, түтін, буалдыр, бұрқасын, сырғыма жел, шаңды (құмды) боран, найзағай (найзағай жағдайы), қара дауыл, алапат дауыл, қарақұйын, шайқалу, көктайғақ, мұздану, қарқынды электрлендіру.</w:t>
      </w:r>
    </w:p>
    <w:bookmarkEnd w:id="177"/>
    <w:bookmarkStart w:name="z215" w:id="178"/>
    <w:p>
      <w:pPr>
        <w:spacing w:after="0"/>
        <w:ind w:left="0"/>
        <w:jc w:val="both"/>
      </w:pPr>
      <w:r>
        <w:rPr>
          <w:rFonts w:ascii="Times New Roman"/>
          <w:b w:val="false"/>
          <w:i w:val="false"/>
          <w:color w:val="000000"/>
          <w:sz w:val="28"/>
        </w:rPr>
        <w:t>
      178. Тұманды сипаттау үшін мынадай терминдер қолданылады: тұман, төменгі жерлерде тұман, жерүсті тұманы, суүсті тұманы, тұман толқындармен, тұман ошақтары.</w:t>
      </w:r>
    </w:p>
    <w:bookmarkEnd w:id="178"/>
    <w:p>
      <w:pPr>
        <w:spacing w:after="0"/>
        <w:ind w:left="0"/>
        <w:jc w:val="both"/>
      </w:pPr>
      <w:r>
        <w:rPr>
          <w:rFonts w:ascii="Times New Roman"/>
          <w:b w:val="false"/>
          <w:i w:val="false"/>
          <w:color w:val="000000"/>
          <w:sz w:val="28"/>
        </w:rPr>
        <w:t>
      Мұнар, түтін және буалдыр қарқындылығын көрсете отырып болжанады: қою мұнар (түтін, буалдыр) 1000-нан 2000 м дейін көріну кезінде; мұнар (түтін, буалдыр) 2000 м астам көріну кезінде.</w:t>
      </w:r>
    </w:p>
    <w:bookmarkStart w:name="z216" w:id="179"/>
    <w:p>
      <w:pPr>
        <w:spacing w:after="0"/>
        <w:ind w:left="0"/>
        <w:jc w:val="both"/>
      </w:pPr>
      <w:r>
        <w:rPr>
          <w:rFonts w:ascii="Times New Roman"/>
          <w:b w:val="false"/>
          <w:i w:val="false"/>
          <w:color w:val="000000"/>
          <w:sz w:val="28"/>
        </w:rPr>
        <w:t>
      179. Найзағайды болжау кезінде мынадай терминдер қолданылады: найзағай, найзағай жағдайы. Найзағай жағдайы деп қуатты түйдек немесе түйдек-жаңбырлы бұлттардың болуы түсініледі.</w:t>
      </w:r>
    </w:p>
    <w:bookmarkEnd w:id="179"/>
    <w:bookmarkStart w:name="z217" w:id="180"/>
    <w:p>
      <w:pPr>
        <w:spacing w:after="0"/>
        <w:ind w:left="0"/>
        <w:jc w:val="both"/>
      </w:pPr>
      <w:r>
        <w:rPr>
          <w:rFonts w:ascii="Times New Roman"/>
          <w:b w:val="false"/>
          <w:i w:val="false"/>
          <w:color w:val="000000"/>
          <w:sz w:val="28"/>
        </w:rPr>
        <w:t>
      180. КДП (метеорологиялық алаң), ЖЖРМ және АЖРМ ауданындағы әуеайлақтағы бұлттардың төменгі шегінің 2000 м дейін биіктігі аспаптық түрде өлшенеді. Егер бұлттардың биіктігін аспаптық түрде өлшеу мүмкін болмаса (зениттегі бұлттар болмаса), онда ұшу болмаған кезде оны бақылаушы көзбен шолып бағалайды. Ұшу кезінде әуеайлақтағы бұлттардың төменгі шегінің биіктігін ӘК экипаждары айқындайды.</w:t>
      </w:r>
    </w:p>
    <w:bookmarkEnd w:id="180"/>
    <w:p>
      <w:pPr>
        <w:spacing w:after="0"/>
        <w:ind w:left="0"/>
        <w:jc w:val="both"/>
      </w:pPr>
      <w:r>
        <w:rPr>
          <w:rFonts w:ascii="Times New Roman"/>
          <w:b w:val="false"/>
          <w:i w:val="false"/>
          <w:color w:val="000000"/>
          <w:sz w:val="28"/>
        </w:rPr>
        <w:t>
      Егер аспаптық түрде өлшенген және ӘК экипажы айқындаған бұлттар биіктігінің және тік көрінудің мәні сәйкес келмесе, онда бұлттардың төменгі шегінің биіктігі ретінде аспаптық түрде өлшеу жолымен алынған мән қабылданады.</w:t>
      </w:r>
    </w:p>
    <w:bookmarkStart w:name="z218" w:id="181"/>
    <w:p>
      <w:pPr>
        <w:spacing w:after="0"/>
        <w:ind w:left="0"/>
        <w:jc w:val="left"/>
      </w:pPr>
      <w:r>
        <w:rPr>
          <w:rFonts w:ascii="Times New Roman"/>
          <w:b/>
          <w:i w:val="false"/>
          <w:color w:val="000000"/>
        </w:rPr>
        <w:t xml:space="preserve"> 8-параграф. Метеорологиялық радиолокаторлардың көмегімен автоматтандырылған бақылау тәртібі</w:t>
      </w:r>
    </w:p>
    <w:bookmarkEnd w:id="181"/>
    <w:bookmarkStart w:name="z219" w:id="182"/>
    <w:p>
      <w:pPr>
        <w:spacing w:after="0"/>
        <w:ind w:left="0"/>
        <w:jc w:val="both"/>
      </w:pPr>
      <w:r>
        <w:rPr>
          <w:rFonts w:ascii="Times New Roman"/>
          <w:b w:val="false"/>
          <w:i w:val="false"/>
          <w:color w:val="000000"/>
          <w:sz w:val="28"/>
        </w:rPr>
        <w:t>
      181. МРЛ-мен жабдықталған әуеайлақтарда бұлтты түзілімдердің, найзағай ошақтарының, жауын-шашын аймақтарының кеңістіктік таралуына, олардың қозғалуына және эволюциясына бақылау жүргізіледі.</w:t>
      </w:r>
    </w:p>
    <w:bookmarkEnd w:id="182"/>
    <w:bookmarkStart w:name="z220" w:id="183"/>
    <w:p>
      <w:pPr>
        <w:spacing w:after="0"/>
        <w:ind w:left="0"/>
        <w:jc w:val="both"/>
      </w:pPr>
      <w:r>
        <w:rPr>
          <w:rFonts w:ascii="Times New Roman"/>
          <w:b w:val="false"/>
          <w:i w:val="false"/>
          <w:color w:val="000000"/>
          <w:sz w:val="28"/>
        </w:rPr>
        <w:t>
      182. Автоматтандырылған радиолокациялық жүйеге бақылау жүргізу кезеңділігі метеорологиялық және синоптикалық жағдайлармен айқындалады.</w:t>
      </w:r>
    </w:p>
    <w:bookmarkEnd w:id="183"/>
    <w:p>
      <w:pPr>
        <w:spacing w:after="0"/>
        <w:ind w:left="0"/>
        <w:jc w:val="both"/>
      </w:pPr>
      <w:r>
        <w:rPr>
          <w:rFonts w:ascii="Times New Roman"/>
          <w:b w:val="false"/>
          <w:i w:val="false"/>
          <w:color w:val="000000"/>
          <w:sz w:val="28"/>
        </w:rPr>
        <w:t>
      МРЛ-ның қолданылу радиусында найзағай қаупі бар түйдек-жаңбырлы бұлттар және (немесе) нөсерлі жауын-шашын, бұршақ, қара дауыл бар ошақтар анықталған кезде бақылау 10 минуттан 30 минутқа дейінгі аралықпен жүргізіледі және автоматтандырылған радиолокациялық жүйелердің мүмкіндіктерімен айқындалады.</w:t>
      </w:r>
    </w:p>
    <w:bookmarkStart w:name="z221" w:id="184"/>
    <w:p>
      <w:pPr>
        <w:spacing w:after="0"/>
        <w:ind w:left="0"/>
        <w:jc w:val="both"/>
      </w:pPr>
      <w:r>
        <w:rPr>
          <w:rFonts w:ascii="Times New Roman"/>
          <w:b w:val="false"/>
          <w:i w:val="false"/>
          <w:color w:val="000000"/>
          <w:sz w:val="28"/>
        </w:rPr>
        <w:t>
      183. МРЛ бойынша бақылау нәтижелері қашықтықтан өңделеді және кезекші синоптиктің және басшылық жасау тобының жұмыс орындарында орнатылған арнайы дисплейлерде радиолокациялық метеорологиялық деректер түрінде көрсетіледі.</w:t>
      </w:r>
    </w:p>
    <w:bookmarkEnd w:id="184"/>
    <w:p>
      <w:pPr>
        <w:spacing w:after="0"/>
        <w:ind w:left="0"/>
        <w:jc w:val="both"/>
      </w:pPr>
      <w:r>
        <w:rPr>
          <w:rFonts w:ascii="Times New Roman"/>
          <w:b w:val="false"/>
          <w:i w:val="false"/>
          <w:color w:val="000000"/>
          <w:sz w:val="28"/>
        </w:rPr>
        <w:t>
      Өңделген радиолокациялық ақпарат электрондық түрде ӘҚБ орталығының автоматтандырылған жұмыс орнына беріледі.</w:t>
      </w:r>
    </w:p>
    <w:p>
      <w:pPr>
        <w:spacing w:after="0"/>
        <w:ind w:left="0"/>
        <w:jc w:val="both"/>
      </w:pPr>
      <w:r>
        <w:rPr>
          <w:rFonts w:ascii="Times New Roman"/>
          <w:b w:val="false"/>
          <w:i w:val="false"/>
          <w:color w:val="000000"/>
          <w:sz w:val="28"/>
        </w:rPr>
        <w:t>
      Егер МРЛ ақпараты ӘҚБ орталықтарына ауызша түрде тікелей сөйлеу арналары немесе телефон арқылы берілетін болса, онда бұлттылық аймақтарының және найзағай ошақтарының орналасқан жері ТКТ-ға қатысты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184. Әуеайлақтан 100 км радиуста ошақтар болған кезде олардың жағдайы туралы ақпарат КП метеоқызметіне хабарланады. Көрсетілген ақпаратқа мынадай мәліметтер енгізіледі:</w:t>
      </w:r>
    </w:p>
    <w:p>
      <w:pPr>
        <w:spacing w:after="0"/>
        <w:ind w:left="0"/>
        <w:jc w:val="both"/>
      </w:pPr>
      <w:r>
        <w:rPr>
          <w:rFonts w:ascii="Times New Roman"/>
          <w:b w:val="false"/>
          <w:i w:val="false"/>
          <w:color w:val="000000"/>
          <w:sz w:val="28"/>
        </w:rPr>
        <w:t>
      1) ошақтың сипаты;</w:t>
      </w:r>
    </w:p>
    <w:p>
      <w:pPr>
        <w:spacing w:after="0"/>
        <w:ind w:left="0"/>
        <w:jc w:val="both"/>
      </w:pPr>
      <w:r>
        <w:rPr>
          <w:rFonts w:ascii="Times New Roman"/>
          <w:b w:val="false"/>
          <w:i w:val="false"/>
          <w:color w:val="000000"/>
          <w:sz w:val="28"/>
        </w:rPr>
        <w:t>
      2) ТКТ-ға қатысты ошақ орталығының орналасқан жері (азимут және қашықтығы);</w:t>
      </w:r>
    </w:p>
    <w:p>
      <w:pPr>
        <w:spacing w:after="0"/>
        <w:ind w:left="0"/>
        <w:jc w:val="both"/>
      </w:pPr>
      <w:r>
        <w:rPr>
          <w:rFonts w:ascii="Times New Roman"/>
          <w:b w:val="false"/>
          <w:i w:val="false"/>
          <w:color w:val="000000"/>
          <w:sz w:val="28"/>
        </w:rPr>
        <w:t>
      3) сегіз румбадағы бағыты және ошақтың км/сағ орнын ауыстыру жылдамдығы.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185"/>
    <w:p>
      <w:pPr>
        <w:spacing w:after="0"/>
        <w:ind w:left="0"/>
        <w:jc w:val="both"/>
      </w:pPr>
      <w:r>
        <w:rPr>
          <w:rFonts w:ascii="Times New Roman"/>
          <w:b w:val="false"/>
          <w:i w:val="false"/>
          <w:color w:val="000000"/>
          <w:sz w:val="28"/>
        </w:rPr>
        <w:t>
      185. Найзағай ошақтарының орналасқан орны туралы ақпарат сағат нұсқары бойынша азимуттар және ошақ шегінің немесе ошақтар аймағының бойымен таңдалған нүктелер бойынша қашықтық туралы деректерді көрсете отырып ұсынылады.</w:t>
      </w:r>
    </w:p>
    <w:bookmarkEnd w:id="185"/>
    <w:bookmarkStart w:name="z224" w:id="186"/>
    <w:p>
      <w:pPr>
        <w:spacing w:after="0"/>
        <w:ind w:left="0"/>
        <w:jc w:val="both"/>
      </w:pPr>
      <w:r>
        <w:rPr>
          <w:rFonts w:ascii="Times New Roman"/>
          <w:b w:val="false"/>
          <w:i w:val="false"/>
          <w:color w:val="000000"/>
          <w:sz w:val="28"/>
        </w:rPr>
        <w:t>
      186. МРЛ-мен жабдықталмаған әуеайлақтарда метеорологиялық радиолокациялық ақпаратты алу үшін басқа метеорологиялық органдар пайдаланатын әуеайлақтан 50 км радиуста орналасқан МРЛ-дан ақпарат пайдаланылады.</w:t>
      </w:r>
    </w:p>
    <w:bookmarkEnd w:id="186"/>
    <w:bookmarkStart w:name="z225" w:id="187"/>
    <w:p>
      <w:pPr>
        <w:spacing w:after="0"/>
        <w:ind w:left="0"/>
        <w:jc w:val="both"/>
      </w:pPr>
      <w:r>
        <w:rPr>
          <w:rFonts w:ascii="Times New Roman"/>
          <w:b w:val="false"/>
          <w:i w:val="false"/>
          <w:color w:val="000000"/>
          <w:sz w:val="28"/>
        </w:rPr>
        <w:t>
      187. Әуеайлақта найзағай пеленгаторы болған кезде оның деректері найзағай ошақтарының орналасқан орнын нақтылау үшін пайдаланылады.</w:t>
      </w:r>
    </w:p>
    <w:bookmarkEnd w:id="187"/>
    <w:bookmarkStart w:name="z226" w:id="188"/>
    <w:p>
      <w:pPr>
        <w:spacing w:after="0"/>
        <w:ind w:left="0"/>
        <w:jc w:val="both"/>
      </w:pPr>
      <w:r>
        <w:rPr>
          <w:rFonts w:ascii="Times New Roman"/>
          <w:b w:val="false"/>
          <w:i w:val="false"/>
          <w:color w:val="000000"/>
          <w:sz w:val="28"/>
        </w:rPr>
        <w:t>
      188. Автоматтандырылған қабылдау мен өңдеу жүйелерінің көмегімен алынған радиолокациялық деректерді пайдалану арнайы нұсқаулықтармен және пайдалану жөніндегі нұсқаулармен айқындалады.</w:t>
      </w:r>
    </w:p>
    <w:bookmarkEnd w:id="188"/>
    <w:bookmarkStart w:name="z227" w:id="189"/>
    <w:p>
      <w:pPr>
        <w:spacing w:after="0"/>
        <w:ind w:left="0"/>
        <w:jc w:val="left"/>
      </w:pPr>
      <w:r>
        <w:rPr>
          <w:rFonts w:ascii="Times New Roman"/>
          <w:b/>
          <w:i w:val="false"/>
          <w:color w:val="000000"/>
        </w:rPr>
        <w:t xml:space="preserve"> 9-параграф. Радиолокациялық станциялардың көмегімен бақылау</w:t>
      </w:r>
    </w:p>
    <w:bookmarkEnd w:id="189"/>
    <w:bookmarkStart w:name="z228" w:id="190"/>
    <w:p>
      <w:pPr>
        <w:spacing w:after="0"/>
        <w:ind w:left="0"/>
        <w:jc w:val="both"/>
      </w:pPr>
      <w:r>
        <w:rPr>
          <w:rFonts w:ascii="Times New Roman"/>
          <w:b w:val="false"/>
          <w:i w:val="false"/>
          <w:color w:val="000000"/>
          <w:sz w:val="28"/>
        </w:rPr>
        <w:t>
      189. Сантиметрлік диапазонды РЛС-мен жабдықталған әуеайлақтарда ұшу кезеңінде бақылау сағат сайын, қалған уақытта - екі сағаттан кейін жүргізіледі. Әуеайлақ ауданында найзағай қаупі бар түйдек-жаңбырлы бұлттар немесе қарқынды нөсерлі жауын-шашын, қара дауыл бар ошақтар анықталған кезде 100 км радиуста радиолокациялық бақылау 30 минуттан кейін жүргізіледі. Бақылау нәтижелері радиолокациялық жағдай карталары түрінде ресімделеді, ал ошақтардың жағдайы сағат сайын жүргізілетін бақылау нәтижелері бойынша нақтыланады.</w:t>
      </w:r>
    </w:p>
    <w:bookmarkEnd w:id="190"/>
    <w:bookmarkStart w:name="z229" w:id="191"/>
    <w:p>
      <w:pPr>
        <w:spacing w:after="0"/>
        <w:ind w:left="0"/>
        <w:jc w:val="both"/>
      </w:pPr>
      <w:r>
        <w:rPr>
          <w:rFonts w:ascii="Times New Roman"/>
          <w:b w:val="false"/>
          <w:i w:val="false"/>
          <w:color w:val="000000"/>
          <w:sz w:val="28"/>
        </w:rPr>
        <w:t>
      190. Метеорологиялық радиолокациялық бақылау жүргізу кезінде бұлттардың төменгі және жоғарғы шегінің биіктігі, найзағай, түйдек-жаңбырлы және қатты түйдек бұлттар, нөсерлі және құрсаулы жауын-шашын ошақтарының болуы мен орналасқан орны, олардың даму тенденциясы, сондай-ақ бұлттылықтан жарық түсу, олардың жылжу бағыты мен жылдамдығы айқындалады.</w:t>
      </w:r>
    </w:p>
    <w:bookmarkEnd w:id="191"/>
    <w:p>
      <w:pPr>
        <w:spacing w:after="0"/>
        <w:ind w:left="0"/>
        <w:jc w:val="both"/>
      </w:pPr>
      <w:r>
        <w:rPr>
          <w:rFonts w:ascii="Times New Roman"/>
          <w:b w:val="false"/>
          <w:i w:val="false"/>
          <w:color w:val="000000"/>
          <w:sz w:val="28"/>
        </w:rPr>
        <w:t>
      Әуеайлақ ауданындағы, ұшу маршруттарындағы және полигондардағы, бұлттардағы және бұлттар артындағы ауа райы жағдайлары, сондай-ақ метеобөлімшенің көріну аймағынан тыс орналасқан АЕҚ-ның болуы радиотехникалық құралдардың деректері, ауа райын барлаушының, ӘК ұшу экипаждарының жеткізілімдері және метеорологиялық станциялар желісінің жерүсті бақылауының деректері бойынша бағаланады.</w:t>
      </w:r>
    </w:p>
    <w:p>
      <w:pPr>
        <w:spacing w:after="0"/>
        <w:ind w:left="0"/>
        <w:jc w:val="both"/>
      </w:pPr>
      <w:r>
        <w:rPr>
          <w:rFonts w:ascii="Times New Roman"/>
          <w:b w:val="false"/>
          <w:i w:val="false"/>
          <w:color w:val="000000"/>
          <w:sz w:val="28"/>
        </w:rPr>
        <w:t>
      Метеобөлімшелердегі радиолокациялық бақылау нәтижесі осы Қағидаларға 26-қосымшаға сәйкес нысан (АВ-9) бойынша ауа райын радиолокациялық барлау бюллетеніне жазылады және белгіленген мерзімде КП метеоқызметіне және сұрау салу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192"/>
    <w:p>
      <w:pPr>
        <w:spacing w:after="0"/>
        <w:ind w:left="0"/>
        <w:jc w:val="left"/>
      </w:pPr>
      <w:r>
        <w:rPr>
          <w:rFonts w:ascii="Times New Roman"/>
          <w:b/>
          <w:i w:val="false"/>
          <w:color w:val="000000"/>
        </w:rPr>
        <w:t xml:space="preserve"> 10-параграф. Метеорологиялық бақылау жүргізудің автоматты жүйелері</w:t>
      </w:r>
    </w:p>
    <w:bookmarkEnd w:id="192"/>
    <w:bookmarkStart w:name="z231" w:id="193"/>
    <w:p>
      <w:pPr>
        <w:spacing w:after="0"/>
        <w:ind w:left="0"/>
        <w:jc w:val="both"/>
      </w:pPr>
      <w:r>
        <w:rPr>
          <w:rFonts w:ascii="Times New Roman"/>
          <w:b w:val="false"/>
          <w:i w:val="false"/>
          <w:color w:val="000000"/>
          <w:sz w:val="28"/>
        </w:rPr>
        <w:t>
      191. Бірлесіп орналасу әуеайлақтарында жергілікті тұрақты және арнайы мәліметтер, сондай-ақ бақылау жүргізудің толық автоматты жүйелерімен ұсынылатын METAR және SPECI мәліметтері (ағымдағы ауа райының құбылыстарын және бұлттылық санын бақылауды қоса алғанда) адамның араласуынсыз беріледі.</w:t>
      </w:r>
    </w:p>
    <w:bookmarkEnd w:id="193"/>
    <w:bookmarkStart w:name="z232" w:id="194"/>
    <w:p>
      <w:pPr>
        <w:spacing w:after="0"/>
        <w:ind w:left="0"/>
        <w:jc w:val="both"/>
      </w:pPr>
      <w:r>
        <w:rPr>
          <w:rFonts w:ascii="Times New Roman"/>
          <w:b w:val="false"/>
          <w:i w:val="false"/>
          <w:color w:val="000000"/>
          <w:sz w:val="28"/>
        </w:rPr>
        <w:t>
      192. Автоматты бақылау жүйелерінен (адамның араласуынсыз) алынатын МЕТАR және SPECI мәліметтері әуеайлақ жұмыс істемейтін кезеңде, сондай-ақ пайдаланушылармен келісу бойынша метеорологиялық орган айқындаған әуеайлақтың жұмыс істеу сағаттарында пайдаланылады.</w:t>
      </w:r>
    </w:p>
    <w:bookmarkEnd w:id="194"/>
    <w:bookmarkStart w:name="z233" w:id="195"/>
    <w:p>
      <w:pPr>
        <w:spacing w:after="0"/>
        <w:ind w:left="0"/>
        <w:jc w:val="both"/>
      </w:pPr>
      <w:r>
        <w:rPr>
          <w:rFonts w:ascii="Times New Roman"/>
          <w:b w:val="false"/>
          <w:i w:val="false"/>
          <w:color w:val="000000"/>
          <w:sz w:val="28"/>
        </w:rPr>
        <w:t>
      193. Автоматты бақылау жүйелерінен (адамның араласуынсыз) алынатын жергілікті тұрақты және арнайы мәліметтер пайдаланушылармен келісу бойынша метеорологиялық орган айқындаған әуежай жұмыс істейтін кезеңде пайдаланылады.</w:t>
      </w:r>
    </w:p>
    <w:bookmarkEnd w:id="195"/>
    <w:bookmarkStart w:name="z234" w:id="196"/>
    <w:p>
      <w:pPr>
        <w:spacing w:after="0"/>
        <w:ind w:left="0"/>
        <w:jc w:val="both"/>
      </w:pPr>
      <w:r>
        <w:rPr>
          <w:rFonts w:ascii="Times New Roman"/>
          <w:b w:val="false"/>
          <w:i w:val="false"/>
          <w:color w:val="000000"/>
          <w:sz w:val="28"/>
        </w:rPr>
        <w:t>
      194. Автоматты бақылау жүйелерінен алынатын жергілікті тұрақты мәліметтер, жергілікті арнайы мәліметтер, METAR және SPECI мәліметтері "AUTO" деген сөзбен белгіленеді.</w:t>
      </w:r>
    </w:p>
    <w:bookmarkEnd w:id="196"/>
    <w:bookmarkStart w:name="z235" w:id="197"/>
    <w:p>
      <w:pPr>
        <w:spacing w:after="0"/>
        <w:ind w:left="0"/>
        <w:jc w:val="left"/>
      </w:pPr>
      <w:r>
        <w:rPr>
          <w:rFonts w:ascii="Times New Roman"/>
          <w:b/>
          <w:i w:val="false"/>
          <w:color w:val="000000"/>
        </w:rPr>
        <w:t xml:space="preserve"> 5-тарау. Әуе кемелерінің борттарынан бақылаулар мен жеткізілімдерді жүргізу және беру</w:t>
      </w:r>
    </w:p>
    <w:bookmarkEnd w:id="197"/>
    <w:bookmarkStart w:name="z236" w:id="198"/>
    <w:p>
      <w:pPr>
        <w:spacing w:after="0"/>
        <w:ind w:left="0"/>
        <w:jc w:val="both"/>
      </w:pPr>
      <w:r>
        <w:rPr>
          <w:rFonts w:ascii="Times New Roman"/>
          <w:b w:val="false"/>
          <w:i w:val="false"/>
          <w:color w:val="000000"/>
          <w:sz w:val="28"/>
        </w:rPr>
        <w:t>
      195. ӘК бортынан (АӘБ, АТБ) жүргізілетін метеорологиялық бақылау метеорологиялық бақылаулармен жеткілікті жарықтандырылмаған аудандар үстіндегі жағдайлар туралы ақпарат алу үшін және қалыпты және қатты турбуленттіліктің, қалыпты және қатты мұзданудың, желдің ауысуы және ӘК ұшуының қауіпсіздігіне қолайсыз ықпал ететін басқа да құбылыстардың болуы туралы ақпарат алу үшін пайдаланылады.</w:t>
      </w:r>
    </w:p>
    <w:bookmarkEnd w:id="198"/>
    <w:bookmarkStart w:name="z237" w:id="199"/>
    <w:p>
      <w:pPr>
        <w:spacing w:after="0"/>
        <w:ind w:left="0"/>
        <w:jc w:val="both"/>
      </w:pPr>
      <w:r>
        <w:rPr>
          <w:rFonts w:ascii="Times New Roman"/>
          <w:b w:val="false"/>
          <w:i w:val="false"/>
          <w:color w:val="000000"/>
          <w:sz w:val="28"/>
        </w:rPr>
        <w:t>
      196. ӘК бортынан (АӘБ, АТБ) бақылау деректері бойынша метеобөлімше басқа көздерден алынатын ақпаратпен бірге метеорологиялық жағдайдың өзгеруін қадағалауды және ұшу маршруттары мен аудандары бойынша болжамдар мен ескертулерге түзетулер жасауды қамтамасыз етеді.</w:t>
      </w:r>
    </w:p>
    <w:bookmarkEnd w:id="199"/>
    <w:bookmarkStart w:name="z238" w:id="200"/>
    <w:p>
      <w:pPr>
        <w:spacing w:after="0"/>
        <w:ind w:left="0"/>
        <w:jc w:val="both"/>
      </w:pPr>
      <w:r>
        <w:rPr>
          <w:rFonts w:ascii="Times New Roman"/>
          <w:b w:val="false"/>
          <w:i w:val="false"/>
          <w:color w:val="000000"/>
          <w:sz w:val="28"/>
        </w:rPr>
        <w:t>
      197. АӘБ мен АТБ сөйлеу байланысы құралдарын пайдалана отырып, барлық ӘК борттарынан беріледі:</w:t>
      </w:r>
    </w:p>
    <w:bookmarkEnd w:id="200"/>
    <w:p>
      <w:pPr>
        <w:spacing w:after="0"/>
        <w:ind w:left="0"/>
        <w:jc w:val="both"/>
      </w:pPr>
      <w:r>
        <w:rPr>
          <w:rFonts w:ascii="Times New Roman"/>
          <w:b w:val="false"/>
          <w:i w:val="false"/>
          <w:color w:val="000000"/>
          <w:sz w:val="28"/>
        </w:rPr>
        <w:t>
      1) ұшу уақытында бақылауды жүзеге асырған сәтте немесе мүмкіндігінше оларды жүргізгеннен кейін бірден;</w:t>
      </w:r>
    </w:p>
    <w:p>
      <w:pPr>
        <w:spacing w:after="0"/>
        <w:ind w:left="0"/>
        <w:jc w:val="both"/>
      </w:pPr>
      <w:r>
        <w:rPr>
          <w:rFonts w:ascii="Times New Roman"/>
          <w:b w:val="false"/>
          <w:i w:val="false"/>
          <w:color w:val="000000"/>
          <w:sz w:val="28"/>
        </w:rPr>
        <w:t>
      2) биіктікті алу кезінде - қауіпсіз биіктікке жеткеннен кейін;</w:t>
      </w:r>
    </w:p>
    <w:p>
      <w:pPr>
        <w:spacing w:after="0"/>
        <w:ind w:left="0"/>
        <w:jc w:val="both"/>
      </w:pPr>
      <w:r>
        <w:rPr>
          <w:rFonts w:ascii="Times New Roman"/>
          <w:b w:val="false"/>
          <w:i w:val="false"/>
          <w:color w:val="000000"/>
          <w:sz w:val="28"/>
        </w:rPr>
        <w:t>
      3) қонуға бет алу кезінде - жерге қонғаннан кейін.</w:t>
      </w:r>
    </w:p>
    <w:bookmarkStart w:name="z239" w:id="201"/>
    <w:p>
      <w:pPr>
        <w:spacing w:after="0"/>
        <w:ind w:left="0"/>
        <w:jc w:val="both"/>
      </w:pPr>
      <w:r>
        <w:rPr>
          <w:rFonts w:ascii="Times New Roman"/>
          <w:b w:val="false"/>
          <w:i w:val="false"/>
          <w:color w:val="000000"/>
          <w:sz w:val="28"/>
        </w:rPr>
        <w:t>
      198. АТБ мынадай метеорологиялық жағдайлар байқалса, ұшуды жүргізу кезеңінде ӘК бортынан жүргізіледі:</w:t>
      </w:r>
    </w:p>
    <w:bookmarkEnd w:id="201"/>
    <w:p>
      <w:pPr>
        <w:spacing w:after="0"/>
        <w:ind w:left="0"/>
        <w:jc w:val="both"/>
      </w:pPr>
      <w:r>
        <w:rPr>
          <w:rFonts w:ascii="Times New Roman"/>
          <w:b w:val="false"/>
          <w:i w:val="false"/>
          <w:color w:val="000000"/>
          <w:sz w:val="28"/>
        </w:rPr>
        <w:t>
      1) қалыпты және қатты турбуленттілік;</w:t>
      </w:r>
    </w:p>
    <w:p>
      <w:pPr>
        <w:spacing w:after="0"/>
        <w:ind w:left="0"/>
        <w:jc w:val="both"/>
      </w:pPr>
      <w:r>
        <w:rPr>
          <w:rFonts w:ascii="Times New Roman"/>
          <w:b w:val="false"/>
          <w:i w:val="false"/>
          <w:color w:val="000000"/>
          <w:sz w:val="28"/>
        </w:rPr>
        <w:t>
      2) қалыпты және қатты мұздану;</w:t>
      </w:r>
    </w:p>
    <w:p>
      <w:pPr>
        <w:spacing w:after="0"/>
        <w:ind w:left="0"/>
        <w:jc w:val="both"/>
      </w:pPr>
      <w:r>
        <w:rPr>
          <w:rFonts w:ascii="Times New Roman"/>
          <w:b w:val="false"/>
          <w:i w:val="false"/>
          <w:color w:val="000000"/>
          <w:sz w:val="28"/>
        </w:rPr>
        <w:t>
      3) қатты тау толқыны;</w:t>
      </w:r>
    </w:p>
    <w:p>
      <w:pPr>
        <w:spacing w:after="0"/>
        <w:ind w:left="0"/>
        <w:jc w:val="both"/>
      </w:pPr>
      <w:r>
        <w:rPr>
          <w:rFonts w:ascii="Times New Roman"/>
          <w:b w:val="false"/>
          <w:i w:val="false"/>
          <w:color w:val="000000"/>
          <w:sz w:val="28"/>
        </w:rPr>
        <w:t>
      4) бұршақсыз найзағай, жасырын, бүркемеленген, құрсаулы немесе қара дауыл желісі бойынша найзағай;</w:t>
      </w:r>
    </w:p>
    <w:p>
      <w:pPr>
        <w:spacing w:after="0"/>
        <w:ind w:left="0"/>
        <w:jc w:val="both"/>
      </w:pPr>
      <w:r>
        <w:rPr>
          <w:rFonts w:ascii="Times New Roman"/>
          <w:b w:val="false"/>
          <w:i w:val="false"/>
          <w:color w:val="000000"/>
          <w:sz w:val="28"/>
        </w:rPr>
        <w:t>
      5) бұршақпен найзағай, жасырын, бүркемеленген, құрсаулы немесе қара дауыл желісі бойынша найзағай;</w:t>
      </w:r>
    </w:p>
    <w:p>
      <w:pPr>
        <w:spacing w:after="0"/>
        <w:ind w:left="0"/>
        <w:jc w:val="both"/>
      </w:pPr>
      <w:r>
        <w:rPr>
          <w:rFonts w:ascii="Times New Roman"/>
          <w:b w:val="false"/>
          <w:i w:val="false"/>
          <w:color w:val="000000"/>
          <w:sz w:val="28"/>
        </w:rPr>
        <w:t>
      6) қатты шаңды немесе қатты құмды боран;</w:t>
      </w:r>
    </w:p>
    <w:p>
      <w:pPr>
        <w:spacing w:after="0"/>
        <w:ind w:left="0"/>
        <w:jc w:val="both"/>
      </w:pPr>
      <w:r>
        <w:rPr>
          <w:rFonts w:ascii="Times New Roman"/>
          <w:b w:val="false"/>
          <w:i w:val="false"/>
          <w:color w:val="000000"/>
          <w:sz w:val="28"/>
        </w:rPr>
        <w:t>
      7) жанартау күлінің бұлты.</w:t>
      </w:r>
    </w:p>
    <w:bookmarkStart w:name="z240" w:id="202"/>
    <w:p>
      <w:pPr>
        <w:spacing w:after="0"/>
        <w:ind w:left="0"/>
        <w:jc w:val="both"/>
      </w:pPr>
      <w:r>
        <w:rPr>
          <w:rFonts w:ascii="Times New Roman"/>
          <w:b w:val="false"/>
          <w:i w:val="false"/>
          <w:color w:val="000000"/>
          <w:sz w:val="28"/>
        </w:rPr>
        <w:t>
      199. Экипаж командирі олар туралы ҰЖ-ға баяндайтын биіктікті алудағы, ұшып көтерілгеннен немесе қонуға бет алғаннан кейін аймақтардағы метеорологиялық жағдайларға:</w:t>
      </w:r>
    </w:p>
    <w:bookmarkEnd w:id="202"/>
    <w:p>
      <w:pPr>
        <w:spacing w:after="0"/>
        <w:ind w:left="0"/>
        <w:jc w:val="both"/>
      </w:pPr>
      <w:r>
        <w:rPr>
          <w:rFonts w:ascii="Times New Roman"/>
          <w:b w:val="false"/>
          <w:i w:val="false"/>
          <w:color w:val="000000"/>
          <w:sz w:val="28"/>
        </w:rPr>
        <w:t>
      1) турбуленттіліктің болуы;</w:t>
      </w:r>
    </w:p>
    <w:p>
      <w:pPr>
        <w:spacing w:after="0"/>
        <w:ind w:left="0"/>
        <w:jc w:val="both"/>
      </w:pPr>
      <w:r>
        <w:rPr>
          <w:rFonts w:ascii="Times New Roman"/>
          <w:b w:val="false"/>
          <w:i w:val="false"/>
          <w:color w:val="000000"/>
          <w:sz w:val="28"/>
        </w:rPr>
        <w:t>
      2) мұзданудың болуы;</w:t>
      </w:r>
    </w:p>
    <w:p>
      <w:pPr>
        <w:spacing w:after="0"/>
        <w:ind w:left="0"/>
        <w:jc w:val="both"/>
      </w:pPr>
      <w:r>
        <w:rPr>
          <w:rFonts w:ascii="Times New Roman"/>
          <w:b w:val="false"/>
          <w:i w:val="false"/>
          <w:color w:val="000000"/>
          <w:sz w:val="28"/>
        </w:rPr>
        <w:t>
      3) желдің ауысуы жатады.</w:t>
      </w:r>
    </w:p>
    <w:bookmarkStart w:name="z241" w:id="203"/>
    <w:p>
      <w:pPr>
        <w:spacing w:after="0"/>
        <w:ind w:left="0"/>
        <w:jc w:val="both"/>
      </w:pPr>
      <w:r>
        <w:rPr>
          <w:rFonts w:ascii="Times New Roman"/>
          <w:b w:val="false"/>
          <w:i w:val="false"/>
          <w:color w:val="000000"/>
          <w:sz w:val="28"/>
        </w:rPr>
        <w:t>
      200. Экипаж командирінің пікірі бойынша ұшу қауіпсіздігіне ықпал ететін немесе басқа ӘК ұшуының тиімділігіне елеулі ықпал ететін басқа да метеорологиялық жағдайлар болған кезде экипаж командирі бұл туралы ҰБТ адамдарын хабардар етеді.</w:t>
      </w:r>
    </w:p>
    <w:bookmarkEnd w:id="203"/>
    <w:bookmarkStart w:name="z242" w:id="204"/>
    <w:p>
      <w:pPr>
        <w:spacing w:after="0"/>
        <w:ind w:left="0"/>
        <w:jc w:val="both"/>
      </w:pPr>
      <w:r>
        <w:rPr>
          <w:rFonts w:ascii="Times New Roman"/>
          <w:b w:val="false"/>
          <w:i w:val="false"/>
          <w:color w:val="000000"/>
          <w:sz w:val="28"/>
        </w:rPr>
        <w:t>
      201. ӘК бортынан бақылау деректері мұзданудың, турбуленттіліктің болуын және желдің ауысуын растау болып табылады, өйткені бұл құбылыстар жерден бақыланбайды.</w:t>
      </w:r>
    </w:p>
    <w:bookmarkEnd w:id="204"/>
    <w:bookmarkStart w:name="z243" w:id="205"/>
    <w:p>
      <w:pPr>
        <w:spacing w:after="0"/>
        <w:ind w:left="0"/>
        <w:jc w:val="both"/>
      </w:pPr>
      <w:r>
        <w:rPr>
          <w:rFonts w:ascii="Times New Roman"/>
          <w:b w:val="false"/>
          <w:i w:val="false"/>
          <w:color w:val="000000"/>
          <w:sz w:val="28"/>
        </w:rPr>
        <w:t>
      202. Желдің ауысуы туралы жеткізілімдер болған жағдайда:</w:t>
      </w:r>
    </w:p>
    <w:bookmarkEnd w:id="205"/>
    <w:p>
      <w:pPr>
        <w:spacing w:after="0"/>
        <w:ind w:left="0"/>
        <w:jc w:val="both"/>
      </w:pPr>
      <w:r>
        <w:rPr>
          <w:rFonts w:ascii="Times New Roman"/>
          <w:b w:val="false"/>
          <w:i w:val="false"/>
          <w:color w:val="000000"/>
          <w:sz w:val="28"/>
        </w:rPr>
        <w:t>
      1) ӘК типін хабарлау қажет;</w:t>
      </w:r>
    </w:p>
    <w:p>
      <w:pPr>
        <w:spacing w:after="0"/>
        <w:ind w:left="0"/>
        <w:jc w:val="both"/>
      </w:pPr>
      <w:r>
        <w:rPr>
          <w:rFonts w:ascii="Times New Roman"/>
          <w:b w:val="false"/>
          <w:i w:val="false"/>
          <w:color w:val="000000"/>
          <w:sz w:val="28"/>
        </w:rPr>
        <w:t>
      2) ұшқыштар құрамы қысқа мерзімдерде, егер болжанатын желдің ауысуы бақыланбайтын болса, ҰБТ адамдарын хабардар етеді.</w:t>
      </w:r>
    </w:p>
    <w:bookmarkStart w:name="z244" w:id="206"/>
    <w:p>
      <w:pPr>
        <w:spacing w:after="0"/>
        <w:ind w:left="0"/>
        <w:jc w:val="both"/>
      </w:pPr>
      <w:r>
        <w:rPr>
          <w:rFonts w:ascii="Times New Roman"/>
          <w:b w:val="false"/>
          <w:i w:val="false"/>
          <w:color w:val="000000"/>
          <w:sz w:val="28"/>
        </w:rPr>
        <w:t>
      203. Метеобөлімше дауылды ескертуді немесе іс жүзінде жоқ биіктікті алу немесе қонуға бет алу аймақтарында желдің ауысуы туралы хабарламаны жеткізген кезде экипаж командирі бұл туралы ҰЖ-ға баяндайды.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204. ӘК бортынан АТБ-ны жүргізу КП метеоқызметінің, кезекші инженер-синоптиктің сұрау салуы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205. ҰЖ және ӘК командирі ұшуда радиобайланыс арналары арқылы берген АӘБ және АТБ деректері дереу КП метеоқызметіне беріледі.</w:t>
      </w:r>
    </w:p>
    <w:p>
      <w:pPr>
        <w:spacing w:after="0"/>
        <w:ind w:left="0"/>
        <w:jc w:val="both"/>
      </w:pPr>
      <w:r>
        <w:rPr>
          <w:rFonts w:ascii="Times New Roman"/>
          <w:b w:val="false"/>
          <w:i w:val="false"/>
          <w:color w:val="000000"/>
          <w:sz w:val="28"/>
        </w:rPr>
        <w:t xml:space="preserve">
      Метеобөлімше ҰБТ адамдарынан, ӘҚБ орталықтарынан алған ӘК борттарынан хабарламалар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(АВ-17) бойынша ауа райын барлау журналында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07"/>
    <w:p>
      <w:pPr>
        <w:spacing w:after="0"/>
        <w:ind w:left="0"/>
        <w:jc w:val="left"/>
      </w:pPr>
      <w:r>
        <w:rPr>
          <w:rFonts w:ascii="Times New Roman"/>
          <w:b/>
          <w:i w:val="false"/>
          <w:color w:val="000000"/>
        </w:rPr>
        <w:t xml:space="preserve"> 6-тарау. Авиациялық ауа райы болжамдарын жүргізу </w:t>
      </w:r>
    </w:p>
    <w:bookmarkEnd w:id="207"/>
    <w:bookmarkStart w:name="z248" w:id="208"/>
    <w:p>
      <w:pPr>
        <w:spacing w:after="0"/>
        <w:ind w:left="0"/>
        <w:jc w:val="left"/>
      </w:pPr>
      <w:r>
        <w:rPr>
          <w:rFonts w:ascii="Times New Roman"/>
          <w:b/>
          <w:i w:val="false"/>
          <w:color w:val="000000"/>
        </w:rPr>
        <w:t xml:space="preserve"> 1-параграф. Әуеайлақ бойынша болжамдар</w:t>
      </w:r>
    </w:p>
    <w:bookmarkEnd w:id="208"/>
    <w:bookmarkStart w:name="z249" w:id="209"/>
    <w:p>
      <w:pPr>
        <w:spacing w:after="0"/>
        <w:ind w:left="0"/>
        <w:jc w:val="both"/>
      </w:pPr>
      <w:r>
        <w:rPr>
          <w:rFonts w:ascii="Times New Roman"/>
          <w:b w:val="false"/>
          <w:i w:val="false"/>
          <w:color w:val="000000"/>
          <w:sz w:val="28"/>
        </w:rPr>
        <w:t>
      206. Әуеайлақ бойынша болжамдар және оларға түзетулер болжамдар түрінде шығарылады және көрсетілген тәртіппен мынадай ақпаратты қамтиды:</w:t>
      </w:r>
    </w:p>
    <w:bookmarkEnd w:id="209"/>
    <w:p>
      <w:pPr>
        <w:spacing w:after="0"/>
        <w:ind w:left="0"/>
        <w:jc w:val="both"/>
      </w:pPr>
      <w:r>
        <w:rPr>
          <w:rFonts w:ascii="Times New Roman"/>
          <w:b w:val="false"/>
          <w:i w:val="false"/>
          <w:color w:val="000000"/>
          <w:sz w:val="28"/>
        </w:rPr>
        <w:t>
      1) болжам түрі;</w:t>
      </w:r>
    </w:p>
    <w:p>
      <w:pPr>
        <w:spacing w:after="0"/>
        <w:ind w:left="0"/>
        <w:jc w:val="both"/>
      </w:pPr>
      <w:r>
        <w:rPr>
          <w:rFonts w:ascii="Times New Roman"/>
          <w:b w:val="false"/>
          <w:i w:val="false"/>
          <w:color w:val="000000"/>
          <w:sz w:val="28"/>
        </w:rPr>
        <w:t>
      2) болжамның қолданылу күні мен кезеңі;</w:t>
      </w:r>
    </w:p>
    <w:p>
      <w:pPr>
        <w:spacing w:after="0"/>
        <w:ind w:left="0"/>
        <w:jc w:val="both"/>
      </w:pPr>
      <w:r>
        <w:rPr>
          <w:rFonts w:ascii="Times New Roman"/>
          <w:b w:val="false"/>
          <w:i w:val="false"/>
          <w:color w:val="000000"/>
          <w:sz w:val="28"/>
        </w:rPr>
        <w:t>
      3) бұлттылық;</w:t>
      </w:r>
    </w:p>
    <w:p>
      <w:pPr>
        <w:spacing w:after="0"/>
        <w:ind w:left="0"/>
        <w:jc w:val="both"/>
      </w:pPr>
      <w:r>
        <w:rPr>
          <w:rFonts w:ascii="Times New Roman"/>
          <w:b w:val="false"/>
          <w:i w:val="false"/>
          <w:color w:val="000000"/>
          <w:sz w:val="28"/>
        </w:rPr>
        <w:t>
      4) ауа райы құбылыстары;</w:t>
      </w:r>
    </w:p>
    <w:p>
      <w:pPr>
        <w:spacing w:after="0"/>
        <w:ind w:left="0"/>
        <w:jc w:val="both"/>
      </w:pPr>
      <w:r>
        <w:rPr>
          <w:rFonts w:ascii="Times New Roman"/>
          <w:b w:val="false"/>
          <w:i w:val="false"/>
          <w:color w:val="000000"/>
          <w:sz w:val="28"/>
        </w:rPr>
        <w:t>
      5) көріну;</w:t>
      </w:r>
    </w:p>
    <w:p>
      <w:pPr>
        <w:spacing w:after="0"/>
        <w:ind w:left="0"/>
        <w:jc w:val="both"/>
      </w:pPr>
      <w:r>
        <w:rPr>
          <w:rFonts w:ascii="Times New Roman"/>
          <w:b w:val="false"/>
          <w:i w:val="false"/>
          <w:color w:val="000000"/>
          <w:sz w:val="28"/>
        </w:rPr>
        <w:t>
      6) жерүсті желі;</w:t>
      </w:r>
    </w:p>
    <w:p>
      <w:pPr>
        <w:spacing w:after="0"/>
        <w:ind w:left="0"/>
        <w:jc w:val="both"/>
      </w:pPr>
      <w:r>
        <w:rPr>
          <w:rFonts w:ascii="Times New Roman"/>
          <w:b w:val="false"/>
          <w:i w:val="false"/>
          <w:color w:val="000000"/>
          <w:sz w:val="28"/>
        </w:rPr>
        <w:t>
      7) болжамның қолданылу кезеңінде күтілетін ауаның ең жоғары және ең төменгі температурасы және осы шамаларға қол жеткізудің тиісті уақыты (тек 24 сағатқа арналған болжамдарда көрсетіледі);</w:t>
      </w:r>
    </w:p>
    <w:p>
      <w:pPr>
        <w:spacing w:after="0"/>
        <w:ind w:left="0"/>
        <w:jc w:val="both"/>
      </w:pPr>
      <w:r>
        <w:rPr>
          <w:rFonts w:ascii="Times New Roman"/>
          <w:b w:val="false"/>
          <w:i w:val="false"/>
          <w:color w:val="000000"/>
          <w:sz w:val="28"/>
        </w:rPr>
        <w:t>
      8) қолданылу кезеңі ішінде осы элементтердің біреуінің немесе бірнешеуінің күтілетін елеулі өзгерістері.</w:t>
      </w:r>
    </w:p>
    <w:bookmarkStart w:name="z250" w:id="210"/>
    <w:p>
      <w:pPr>
        <w:spacing w:after="0"/>
        <w:ind w:left="0"/>
        <w:jc w:val="both"/>
      </w:pPr>
      <w:r>
        <w:rPr>
          <w:rFonts w:ascii="Times New Roman"/>
          <w:b w:val="false"/>
          <w:i w:val="false"/>
          <w:color w:val="000000"/>
          <w:sz w:val="28"/>
        </w:rPr>
        <w:t>
      207. Әуеайлақ бойынша болжам белгіленген уақытта, болжамның қолданылу кезеңі басталғанға дейін 1 сағат бұрын шығарылады және белгілі бір уақыт кезеңі ішінде әуеайлақ ауданында күтілетін метеорологиялық жағдайлар туралы қысқаша хабарламадан тұрады.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208. Әуеайлақ бойынша болжамды метеобөлімше КП метеоқызметімен келісу бойынша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211"/>
    <w:p>
      <w:pPr>
        <w:spacing w:after="0"/>
        <w:ind w:left="0"/>
        <w:jc w:val="both"/>
      </w:pPr>
      <w:r>
        <w:rPr>
          <w:rFonts w:ascii="Times New Roman"/>
          <w:b w:val="false"/>
          <w:i w:val="false"/>
          <w:color w:val="000000"/>
          <w:sz w:val="28"/>
        </w:rPr>
        <w:t>
      209. Болжамдарды жасайтын метеобөлімше болжамдарға тұрақты бақылауды жүзеге асырады және оларға тиісті түзетулерді уақтылы енгізеді. Болжамдар мәтінінің ұзындығы және оларда көрсетілген өзгерістердің саны барынша аз болады.</w:t>
      </w:r>
    </w:p>
    <w:bookmarkEnd w:id="211"/>
    <w:bookmarkStart w:name="z253" w:id="212"/>
    <w:p>
      <w:pPr>
        <w:spacing w:after="0"/>
        <w:ind w:left="0"/>
        <w:jc w:val="both"/>
      </w:pPr>
      <w:r>
        <w:rPr>
          <w:rFonts w:ascii="Times New Roman"/>
          <w:b w:val="false"/>
          <w:i w:val="false"/>
          <w:color w:val="000000"/>
          <w:sz w:val="28"/>
        </w:rPr>
        <w:t>
      210. Әуеайлақ бойынша болжамдардың қолданылу кезеңі кемінде 6 сағатты құрайды және 12 сағаттан аспайды. Қолданылу кезеңі 12 сағаттан аз болжамдар әр 3 сағат сайын, ал қолданылу кезеңі 12 сағаттан 24 сағатқа дейінгі болжамдар - әр 6 сағат сайын жасалады.</w:t>
      </w:r>
    </w:p>
    <w:bookmarkEnd w:id="212"/>
    <w:bookmarkStart w:name="z254" w:id="213"/>
    <w:p>
      <w:pPr>
        <w:spacing w:after="0"/>
        <w:ind w:left="0"/>
        <w:jc w:val="both"/>
      </w:pPr>
      <w:r>
        <w:rPr>
          <w:rFonts w:ascii="Times New Roman"/>
          <w:b w:val="false"/>
          <w:i w:val="false"/>
          <w:color w:val="000000"/>
          <w:sz w:val="28"/>
        </w:rPr>
        <w:t>
      211. Маршрут бойынша әуеайлақтық ұшу кезеңіндегі ауа райы болжамы, егер бұл ұзақтық 3 сағаттан аспайтын болса, алдағы ұшу ұзақтығы 1 сағатқа асатын мерзімге және ұшу ұзақтығы 3 сағаттан асқан кезде 2 сағатқа әзірленеді.</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212. Қазақстан Республикасының аумағы бойынша КП метеоқызметінде әзірленген ауа райы болжамы басқару пункттеріне, мемлекеттік авиацияның басқару органдарына, метеобөлімшеге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 КП метеоқызметінің ауа райы болжамы метеобөлімшелердің болжамды әзірлеуі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214"/>
    <w:p>
      <w:pPr>
        <w:spacing w:after="0"/>
        <w:ind w:left="0"/>
        <w:jc w:val="left"/>
      </w:pPr>
      <w:r>
        <w:rPr>
          <w:rFonts w:ascii="Times New Roman"/>
          <w:b/>
          <w:i w:val="false"/>
          <w:color w:val="000000"/>
        </w:rPr>
        <w:t xml:space="preserve"> 2-параграф. Әуеайлақ бойынша қысқа мерзімді авиациялық ауа райы болжамдары</w:t>
      </w:r>
    </w:p>
    <w:bookmarkEnd w:id="214"/>
    <w:bookmarkStart w:name="z258" w:id="215"/>
    <w:p>
      <w:pPr>
        <w:spacing w:after="0"/>
        <w:ind w:left="0"/>
        <w:jc w:val="both"/>
      </w:pPr>
      <w:r>
        <w:rPr>
          <w:rFonts w:ascii="Times New Roman"/>
          <w:b w:val="false"/>
          <w:i w:val="false"/>
          <w:color w:val="000000"/>
          <w:sz w:val="28"/>
        </w:rPr>
        <w:t>
      214. Ауа райы болжамдары уақыты бойынша қолданылу мерзімі оны әзірлеу аяқталған сәттен бастап 36 сағатқа дейінгіні құрайтын қысқа мерзімді және қолданылу мерзімі 36 сағаттан астамды құрайтын ұзақ мерзімді болып бөлінеді.</w:t>
      </w:r>
    </w:p>
    <w:bookmarkEnd w:id="215"/>
    <w:bookmarkStart w:name="z259" w:id="216"/>
    <w:p>
      <w:pPr>
        <w:spacing w:after="0"/>
        <w:ind w:left="0"/>
        <w:jc w:val="both"/>
      </w:pPr>
      <w:r>
        <w:rPr>
          <w:rFonts w:ascii="Times New Roman"/>
          <w:b w:val="false"/>
          <w:i w:val="false"/>
          <w:color w:val="000000"/>
          <w:sz w:val="28"/>
        </w:rPr>
        <w:t>
      215. Қысқа мерзімді ауа райы болжамдарын және оларға нақтылауды барлық метеобөлімшелер әзірлейді.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216. Бір тәулікке арналған қысқа мерзімді ауа райы болжамы және оларға нақтылау ұшудың жоспарланғанына немесе жоспарланбағанына қарамастан, бөлімдердің орналасу аумағы бойынша әзірленеді.</w:t>
      </w:r>
    </w:p>
    <w:p>
      <w:pPr>
        <w:spacing w:after="0"/>
        <w:ind w:left="0"/>
        <w:jc w:val="both"/>
      </w:pPr>
      <w:r>
        <w:rPr>
          <w:rFonts w:ascii="Times New Roman"/>
          <w:b w:val="false"/>
          <w:i w:val="false"/>
          <w:color w:val="000000"/>
          <w:sz w:val="28"/>
        </w:rPr>
        <w:t>
      Ауа райы болжамы күн сайын КП метеоқызметте сағат 16.00-ге қарай, ал әскери бөлімдерде сағат 17.00-ге қарай ағымдағы күннің 18.00-ден бастап келесі күннің 18.00-ге дейінгі кезеңге (Астана уақыты бойынша), бөлек түнге (сағат 18.00-ден 6.00-ге дейін) және күнге (сағат 6.00-ден 18.00-ге дейін) әзірленеді.</w:t>
      </w:r>
    </w:p>
    <w:p>
      <w:pPr>
        <w:spacing w:after="0"/>
        <w:ind w:left="0"/>
        <w:jc w:val="both"/>
      </w:pPr>
      <w:r>
        <w:rPr>
          <w:rFonts w:ascii="Times New Roman"/>
          <w:b w:val="false"/>
          <w:i w:val="false"/>
          <w:color w:val="000000"/>
          <w:sz w:val="28"/>
        </w:rPr>
        <w:t>
      Келесі күнгі сағат 6.00-ден 18.00-ге дейінгі кезеңге арналған ауа райы болжамы Астана уақытымен сағат 5.30-ға қарай КП метеоқызметте нақтыланады.</w:t>
      </w:r>
    </w:p>
    <w:p>
      <w:pPr>
        <w:spacing w:after="0"/>
        <w:ind w:left="0"/>
        <w:jc w:val="both"/>
      </w:pPr>
      <w:r>
        <w:rPr>
          <w:rFonts w:ascii="Times New Roman"/>
          <w:b w:val="false"/>
          <w:i w:val="false"/>
          <w:color w:val="000000"/>
          <w:sz w:val="28"/>
        </w:rPr>
        <w:t>
      Метеобөлімшелерде әр 6 сағат сайын, 00 сағаттан бастап әскери бөлімнің орналасқан ауданы бойынша ауа райының жедел болжамы әзірленеді.</w:t>
      </w:r>
    </w:p>
    <w:p>
      <w:pPr>
        <w:spacing w:after="0"/>
        <w:ind w:left="0"/>
        <w:jc w:val="both"/>
      </w:pPr>
      <w:r>
        <w:rPr>
          <w:rFonts w:ascii="Times New Roman"/>
          <w:b w:val="false"/>
          <w:i w:val="false"/>
          <w:color w:val="000000"/>
          <w:sz w:val="28"/>
        </w:rPr>
        <w:t>
      Ауа райы болжамына нақтылау атмосфералық процесті кейінгі талдау ауа райы жағдайы бұрын күтілгеннен ерекшеленетінін көрсеткен барлық жағдайда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217"/>
    <w:p>
      <w:pPr>
        <w:spacing w:after="0"/>
        <w:ind w:left="0"/>
        <w:jc w:val="both"/>
      </w:pPr>
      <w:r>
        <w:rPr>
          <w:rFonts w:ascii="Times New Roman"/>
          <w:b w:val="false"/>
          <w:i w:val="false"/>
          <w:color w:val="000000"/>
          <w:sz w:val="28"/>
        </w:rPr>
        <w:t>
      217. Қысқа мерзімді ауа райы болжамдары үшін белгіленген ҚМЖ және КМЖ терминологиясы, тұрақсыз метеорологиялық жағдайлар, тұрақты метеорологиялық жағдайлар және осы Қағидаларда көзделген метеорологиялық элементтер мәндерінің градациялары қолданылады.</w:t>
      </w:r>
    </w:p>
    <w:bookmarkEnd w:id="217"/>
    <w:p>
      <w:pPr>
        <w:spacing w:after="0"/>
        <w:ind w:left="0"/>
        <w:jc w:val="both"/>
      </w:pPr>
      <w:r>
        <w:rPr>
          <w:rFonts w:ascii="Times New Roman"/>
          <w:b w:val="false"/>
          <w:i w:val="false"/>
          <w:color w:val="000000"/>
          <w:sz w:val="28"/>
        </w:rPr>
        <w:t>
      Метеорологиялық элементтердің болжамды мәндерін бір градация шегінде нақтылауға рұқсат етіледі.</w:t>
      </w:r>
    </w:p>
    <w:p>
      <w:pPr>
        <w:spacing w:after="0"/>
        <w:ind w:left="0"/>
        <w:jc w:val="both"/>
      </w:pPr>
      <w:r>
        <w:rPr>
          <w:rFonts w:ascii="Times New Roman"/>
          <w:b w:val="false"/>
          <w:i w:val="false"/>
          <w:color w:val="000000"/>
          <w:sz w:val="28"/>
        </w:rPr>
        <w:t>
      Ауа райы болжамының тұжырымы анық, қысқа болуға және оны екі рет түсінуге жол бермеуге тиіс.</w:t>
      </w:r>
    </w:p>
    <w:bookmarkStart w:name="z262" w:id="218"/>
    <w:p>
      <w:pPr>
        <w:spacing w:after="0"/>
        <w:ind w:left="0"/>
        <w:jc w:val="both"/>
      </w:pPr>
      <w:r>
        <w:rPr>
          <w:rFonts w:ascii="Times New Roman"/>
          <w:b w:val="false"/>
          <w:i w:val="false"/>
          <w:color w:val="000000"/>
          <w:sz w:val="28"/>
        </w:rPr>
        <w:t>
      218. Уақыты мен орны бойынша болжамды нақтылау үшін мынадай тұжырымдар қолданылады: таңертең, күндіз, кешке, түнде, сағат ... бастап ..... дейін, жанында (кейін) сағат....., мерзімнің (маршруттың) басында, ортасында, соңында, мерзімнің (маршруттың) бірінші (екінші) жартысында, уақытша, қысқа мерзімді, кей жерлерде, маршрут учаскесінде.</w:t>
      </w:r>
    </w:p>
    <w:bookmarkEnd w:id="218"/>
    <w:p>
      <w:pPr>
        <w:spacing w:after="0"/>
        <w:ind w:left="0"/>
        <w:jc w:val="both"/>
      </w:pPr>
      <w:r>
        <w:rPr>
          <w:rFonts w:ascii="Times New Roman"/>
          <w:b w:val="false"/>
          <w:i w:val="false"/>
          <w:color w:val="000000"/>
          <w:sz w:val="28"/>
        </w:rPr>
        <w:t>
      Егер болжамда күтілетін ауа райы құбылысының уақытын (орнын) нақтылау болмаса, онда ол болжамның қолданылу мерзімінің жартысынан астамы (маршруттың, аумақтың басым бөлігінде) бақылануға (үзіліспен немесе үзіліссіз) тиіс деп есептеледі.</w:t>
      </w:r>
    </w:p>
    <w:p>
      <w:pPr>
        <w:spacing w:after="0"/>
        <w:ind w:left="0"/>
        <w:jc w:val="both"/>
      </w:pPr>
      <w:r>
        <w:rPr>
          <w:rFonts w:ascii="Times New Roman"/>
          <w:b w:val="false"/>
          <w:i w:val="false"/>
          <w:color w:val="000000"/>
          <w:sz w:val="28"/>
        </w:rPr>
        <w:t>
      "Уақытша" деген термин болжамда көрсетілген құбылыс болжамның барлық қолданылу кезеңі ішінде бірнеше рет қайталанатыны, ал оның жалпы ұзақтығы болжамның барлық қолданылу мерзімінің жартысынан кем болатыны күтілетін жағдайда қолданылады.</w:t>
      </w:r>
    </w:p>
    <w:p>
      <w:pPr>
        <w:spacing w:after="0"/>
        <w:ind w:left="0"/>
        <w:jc w:val="both"/>
      </w:pPr>
      <w:r>
        <w:rPr>
          <w:rFonts w:ascii="Times New Roman"/>
          <w:b w:val="false"/>
          <w:i w:val="false"/>
          <w:color w:val="000000"/>
          <w:sz w:val="28"/>
        </w:rPr>
        <w:t>
      Бұлттардың төменгі шегінің биіктігі үшін "уақытша" деген терминді қолданған кезде қосымша тек бір градация ғана көрсетіледі.</w:t>
      </w:r>
    </w:p>
    <w:p>
      <w:pPr>
        <w:spacing w:after="0"/>
        <w:ind w:left="0"/>
        <w:jc w:val="both"/>
      </w:pPr>
      <w:r>
        <w:rPr>
          <w:rFonts w:ascii="Times New Roman"/>
          <w:b w:val="false"/>
          <w:i w:val="false"/>
          <w:color w:val="000000"/>
          <w:sz w:val="28"/>
        </w:rPr>
        <w:t>
      "Қысқа мерзімді" деген термин ауа райы құбылысы осы ауа райы болжамының қолданылу кезеңінің үштен бір бөлігінен аспайтын жалпы ұзақтығы кезінде бірнеше рет қайталану күтілетін жағдайларда қолданылады.</w:t>
      </w:r>
    </w:p>
    <w:p>
      <w:pPr>
        <w:spacing w:after="0"/>
        <w:ind w:left="0"/>
        <w:jc w:val="both"/>
      </w:pPr>
      <w:r>
        <w:rPr>
          <w:rFonts w:ascii="Times New Roman"/>
          <w:b w:val="false"/>
          <w:i w:val="false"/>
          <w:color w:val="000000"/>
          <w:sz w:val="28"/>
        </w:rPr>
        <w:t>
      "Мерзімнің (маршруттың) басында (соңында)", "таңертең (кешке)" деген терминдер төртінші бөлімге, ал "мерзімнің (маршруттың) ортасында", "күндіз (түнде)" деген терминдер - болжамның қолданылу мерзімінің жартысында сәйкес келеді.</w:t>
      </w:r>
    </w:p>
    <w:p>
      <w:pPr>
        <w:spacing w:after="0"/>
        <w:ind w:left="0"/>
        <w:jc w:val="both"/>
      </w:pPr>
      <w:r>
        <w:rPr>
          <w:rFonts w:ascii="Times New Roman"/>
          <w:b w:val="false"/>
          <w:i w:val="false"/>
          <w:color w:val="000000"/>
          <w:sz w:val="28"/>
        </w:rPr>
        <w:t>
      Орны бойынша болжамды нақтылау үшін аумақты екі немесе одан да көп бөлікке (батыс, шығыс, солтүстік, оңтүстік жартысы, орталық бөлігі, тау, жағалау аудандары, алқаптар және т.б.) әкімшілік не географиялық бөлу пайдаланылады.</w:t>
      </w:r>
    </w:p>
    <w:p>
      <w:pPr>
        <w:spacing w:after="0"/>
        <w:ind w:left="0"/>
        <w:jc w:val="both"/>
      </w:pPr>
      <w:r>
        <w:rPr>
          <w:rFonts w:ascii="Times New Roman"/>
          <w:b w:val="false"/>
          <w:i w:val="false"/>
          <w:color w:val="000000"/>
          <w:sz w:val="28"/>
        </w:rPr>
        <w:t>
      "Кей жерлерде" деген термин ауа райы құбылысы аумақтың немесе ауданның (маршруттың) үштен бір бөлігінен аспайтын уақытта бақыланатыны күтілетін жағдайларда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219. Ауа райы болжамының мәтіндері:</w:t>
      </w:r>
    </w:p>
    <w:p>
      <w:pPr>
        <w:spacing w:after="0"/>
        <w:ind w:left="0"/>
        <w:jc w:val="both"/>
      </w:pPr>
      <w:r>
        <w:rPr>
          <w:rFonts w:ascii="Times New Roman"/>
          <w:b w:val="false"/>
          <w:i w:val="false"/>
          <w:color w:val="000000"/>
          <w:sz w:val="28"/>
        </w:rPr>
        <w:t>
      1) (АВ-6) нысандағы ауа райы күнделігіне (тәулікке арналған ауа райы болжамы және оған нақтылау);</w:t>
      </w:r>
    </w:p>
    <w:p>
      <w:pPr>
        <w:spacing w:after="0"/>
        <w:ind w:left="0"/>
        <w:jc w:val="both"/>
      </w:pPr>
      <w:r>
        <w:rPr>
          <w:rFonts w:ascii="Times New Roman"/>
          <w:b w:val="false"/>
          <w:i w:val="false"/>
          <w:color w:val="000000"/>
          <w:sz w:val="28"/>
        </w:rPr>
        <w:t>
      2) ауа райы бюллетеніне (ұшу маршруты немесе ауданы бойынша және қону пунктіндегі ауа райы болжамы);</w:t>
      </w:r>
    </w:p>
    <w:p>
      <w:pPr>
        <w:spacing w:after="0"/>
        <w:ind w:left="0"/>
        <w:jc w:val="both"/>
      </w:pPr>
      <w:r>
        <w:rPr>
          <w:rFonts w:ascii="Times New Roman"/>
          <w:b w:val="false"/>
          <w:i w:val="false"/>
          <w:color w:val="000000"/>
          <w:sz w:val="28"/>
        </w:rPr>
        <w:t>
      3) КП метеоқызметінде және метеобөлімшелерде (ұзақ мерзімді ауа райы болжамы, 6 сағатқа және ұшу маршруттары бойынша болжам) жүргізілетін жұмыс журналдарына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220. Тәулікке ауа райы болжамын күтілетін ауа-райының жай-күйін анықтайтын синоптикалық жағдайдың қысқаша сипаттамасымен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219"/>
    <w:p>
      <w:pPr>
        <w:spacing w:after="0"/>
        <w:ind w:left="0"/>
        <w:jc w:val="both"/>
      </w:pPr>
      <w:r>
        <w:rPr>
          <w:rFonts w:ascii="Times New Roman"/>
          <w:b w:val="false"/>
          <w:i w:val="false"/>
          <w:color w:val="000000"/>
          <w:sz w:val="28"/>
        </w:rPr>
        <w:t>
      221. Қысқа мерзімді ауа райы болжамдарына мынадай деректер енгізіледі:</w:t>
      </w:r>
    </w:p>
    <w:bookmarkEnd w:id="219"/>
    <w:p>
      <w:pPr>
        <w:spacing w:after="0"/>
        <w:ind w:left="0"/>
        <w:jc w:val="both"/>
      </w:pPr>
      <w:r>
        <w:rPr>
          <w:rFonts w:ascii="Times New Roman"/>
          <w:b w:val="false"/>
          <w:i w:val="false"/>
          <w:color w:val="000000"/>
          <w:sz w:val="28"/>
        </w:rPr>
        <w:t>
      1) бұлттылық (саны - жалпы және төменгі қабаттағы бөлек, нысаны, жоғарғы және төменгі шегінің биіктігі);</w:t>
      </w:r>
    </w:p>
    <w:p>
      <w:pPr>
        <w:spacing w:after="0"/>
        <w:ind w:left="0"/>
        <w:jc w:val="both"/>
      </w:pPr>
      <w:r>
        <w:rPr>
          <w:rFonts w:ascii="Times New Roman"/>
          <w:b w:val="false"/>
          <w:i w:val="false"/>
          <w:color w:val="000000"/>
          <w:sz w:val="28"/>
        </w:rPr>
        <w:t>
      2) ауа райы құбылыстары;</w:t>
      </w:r>
    </w:p>
    <w:p>
      <w:pPr>
        <w:spacing w:after="0"/>
        <w:ind w:left="0"/>
        <w:jc w:val="both"/>
      </w:pPr>
      <w:r>
        <w:rPr>
          <w:rFonts w:ascii="Times New Roman"/>
          <w:b w:val="false"/>
          <w:i w:val="false"/>
          <w:color w:val="000000"/>
          <w:sz w:val="28"/>
        </w:rPr>
        <w:t>
      3) жер бетіндегі көлденең көріну;</w:t>
      </w:r>
    </w:p>
    <w:p>
      <w:pPr>
        <w:spacing w:after="0"/>
        <w:ind w:left="0"/>
        <w:jc w:val="both"/>
      </w:pPr>
      <w:r>
        <w:rPr>
          <w:rFonts w:ascii="Times New Roman"/>
          <w:b w:val="false"/>
          <w:i w:val="false"/>
          <w:color w:val="000000"/>
          <w:sz w:val="28"/>
        </w:rPr>
        <w:t>
      4) жер бетіндегі және биіктіктегі жел;</w:t>
      </w:r>
    </w:p>
    <w:p>
      <w:pPr>
        <w:spacing w:after="0"/>
        <w:ind w:left="0"/>
        <w:jc w:val="both"/>
      </w:pPr>
      <w:r>
        <w:rPr>
          <w:rFonts w:ascii="Times New Roman"/>
          <w:b w:val="false"/>
          <w:i w:val="false"/>
          <w:color w:val="000000"/>
          <w:sz w:val="28"/>
        </w:rPr>
        <w:t>
      5) жер бетіндегі ауа температурасы.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 КП метеоқызметі және метеобөлімше мыналар үшін арналған ауа райы болжамын әзірлейді:</w:t>
      </w:r>
    </w:p>
    <w:p>
      <w:pPr>
        <w:spacing w:after="0"/>
        <w:ind w:left="0"/>
        <w:jc w:val="both"/>
      </w:pPr>
      <w:r>
        <w:rPr>
          <w:rFonts w:ascii="Times New Roman"/>
          <w:b w:val="false"/>
          <w:i w:val="false"/>
          <w:color w:val="000000"/>
          <w:sz w:val="28"/>
        </w:rPr>
        <w:t>
      1) әуеайлақтық және маршруттық ұшуды қамтамасыз ету;</w:t>
      </w:r>
    </w:p>
    <w:p>
      <w:pPr>
        <w:spacing w:after="0"/>
        <w:ind w:left="0"/>
        <w:jc w:val="both"/>
      </w:pPr>
      <w:r>
        <w:rPr>
          <w:rFonts w:ascii="Times New Roman"/>
          <w:b w:val="false"/>
          <w:i w:val="false"/>
          <w:color w:val="000000"/>
          <w:sz w:val="28"/>
        </w:rPr>
        <w:t>
      2) радиациялық және химиялық жағдайды бағалау;</w:t>
      </w:r>
    </w:p>
    <w:p>
      <w:pPr>
        <w:spacing w:after="0"/>
        <w:ind w:left="0"/>
        <w:jc w:val="both"/>
      </w:pPr>
      <w:r>
        <w:rPr>
          <w:rFonts w:ascii="Times New Roman"/>
          <w:b w:val="false"/>
          <w:i w:val="false"/>
          <w:color w:val="000000"/>
          <w:sz w:val="28"/>
        </w:rPr>
        <w:t>
      3) ПӘК ұшуын қамтамасыз ету;</w:t>
      </w:r>
    </w:p>
    <w:p>
      <w:pPr>
        <w:spacing w:after="0"/>
        <w:ind w:left="0"/>
        <w:jc w:val="both"/>
      </w:pPr>
      <w:r>
        <w:rPr>
          <w:rFonts w:ascii="Times New Roman"/>
          <w:b w:val="false"/>
          <w:i w:val="false"/>
          <w:color w:val="000000"/>
          <w:sz w:val="28"/>
        </w:rPr>
        <w:t>
      4) ғарыш объектілері мен олардың экипаждарын ұшыруды, іздестіруді және эвакуациялауды қамтамасыз ету;</w:t>
      </w:r>
    </w:p>
    <w:p>
      <w:pPr>
        <w:spacing w:after="0"/>
        <w:ind w:left="0"/>
        <w:jc w:val="both"/>
      </w:pPr>
      <w:r>
        <w:rPr>
          <w:rFonts w:ascii="Times New Roman"/>
          <w:b w:val="false"/>
          <w:i w:val="false"/>
          <w:color w:val="000000"/>
          <w:sz w:val="28"/>
        </w:rPr>
        <w:t>
      5) арнайы тапсырмаларды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20"/>
    <w:p>
      <w:pPr>
        <w:spacing w:after="0"/>
        <w:ind w:left="0"/>
        <w:jc w:val="both"/>
      </w:pPr>
      <w:r>
        <w:rPr>
          <w:rFonts w:ascii="Times New Roman"/>
          <w:b w:val="false"/>
          <w:i w:val="false"/>
          <w:color w:val="000000"/>
          <w:sz w:val="28"/>
        </w:rPr>
        <w:t>
      223. Ауа райы болжамдарын әзірлеу үшін:</w:t>
      </w:r>
    </w:p>
    <w:bookmarkEnd w:id="220"/>
    <w:p>
      <w:pPr>
        <w:spacing w:after="0"/>
        <w:ind w:left="0"/>
        <w:jc w:val="both"/>
      </w:pPr>
      <w:r>
        <w:rPr>
          <w:rFonts w:ascii="Times New Roman"/>
          <w:b w:val="false"/>
          <w:i w:val="false"/>
          <w:color w:val="000000"/>
          <w:sz w:val="28"/>
        </w:rPr>
        <w:t>
      1) ауа райының жерүсті және биіктіктік карталары;</w:t>
      </w:r>
    </w:p>
    <w:p>
      <w:pPr>
        <w:spacing w:after="0"/>
        <w:ind w:left="0"/>
        <w:jc w:val="both"/>
      </w:pPr>
      <w:r>
        <w:rPr>
          <w:rFonts w:ascii="Times New Roman"/>
          <w:b w:val="false"/>
          <w:i w:val="false"/>
          <w:color w:val="000000"/>
          <w:sz w:val="28"/>
        </w:rPr>
        <w:t>
      2) ауа райының болжамдық карталары;</w:t>
      </w:r>
    </w:p>
    <w:p>
      <w:pPr>
        <w:spacing w:after="0"/>
        <w:ind w:left="0"/>
        <w:jc w:val="both"/>
      </w:pPr>
      <w:r>
        <w:rPr>
          <w:rFonts w:ascii="Times New Roman"/>
          <w:b w:val="false"/>
          <w:i w:val="false"/>
          <w:color w:val="000000"/>
          <w:sz w:val="28"/>
        </w:rPr>
        <w:t>
      3) атмосфераны температуралық-желді зондтау деректері;</w:t>
      </w:r>
    </w:p>
    <w:p>
      <w:pPr>
        <w:spacing w:after="0"/>
        <w:ind w:left="0"/>
        <w:jc w:val="both"/>
      </w:pPr>
      <w:r>
        <w:rPr>
          <w:rFonts w:ascii="Times New Roman"/>
          <w:b w:val="false"/>
          <w:i w:val="false"/>
          <w:color w:val="000000"/>
          <w:sz w:val="28"/>
        </w:rPr>
        <w:t>
      4) МЖЖС-дан алынатын ақпарат;</w:t>
      </w:r>
    </w:p>
    <w:p>
      <w:pPr>
        <w:spacing w:after="0"/>
        <w:ind w:left="0"/>
        <w:jc w:val="both"/>
      </w:pPr>
      <w:r>
        <w:rPr>
          <w:rFonts w:ascii="Times New Roman"/>
          <w:b w:val="false"/>
          <w:i w:val="false"/>
          <w:color w:val="000000"/>
          <w:sz w:val="28"/>
        </w:rPr>
        <w:t>
      5) КП метеоқызметінен және басқа да метеобөлімшелерден алынған болжам мен консультация;</w:t>
      </w:r>
    </w:p>
    <w:p>
      <w:pPr>
        <w:spacing w:after="0"/>
        <w:ind w:left="0"/>
        <w:jc w:val="both"/>
      </w:pPr>
      <w:r>
        <w:rPr>
          <w:rFonts w:ascii="Times New Roman"/>
          <w:b w:val="false"/>
          <w:i w:val="false"/>
          <w:color w:val="000000"/>
          <w:sz w:val="28"/>
        </w:rPr>
        <w:t>
      6) АӘБ және АТБ деректері;</w:t>
      </w:r>
    </w:p>
    <w:p>
      <w:pPr>
        <w:spacing w:after="0"/>
        <w:ind w:left="0"/>
        <w:jc w:val="both"/>
      </w:pPr>
      <w:r>
        <w:rPr>
          <w:rFonts w:ascii="Times New Roman"/>
          <w:b w:val="false"/>
          <w:i w:val="false"/>
          <w:color w:val="000000"/>
          <w:sz w:val="28"/>
        </w:rPr>
        <w:t>
      7) ауа райының нақты жай-күйі туралы деректер және метеомамандардың ауа райы барысын жеке бақылаулары;</w:t>
      </w:r>
    </w:p>
    <w:p>
      <w:pPr>
        <w:spacing w:after="0"/>
        <w:ind w:left="0"/>
        <w:jc w:val="both"/>
      </w:pPr>
      <w:r>
        <w:rPr>
          <w:rFonts w:ascii="Times New Roman"/>
          <w:b w:val="false"/>
          <w:i w:val="false"/>
          <w:color w:val="000000"/>
          <w:sz w:val="28"/>
        </w:rPr>
        <w:t>
      8) АЕҚ болжау есептерінің деректері;</w:t>
      </w:r>
    </w:p>
    <w:p>
      <w:pPr>
        <w:spacing w:after="0"/>
        <w:ind w:left="0"/>
        <w:jc w:val="both"/>
      </w:pPr>
      <w:r>
        <w:rPr>
          <w:rFonts w:ascii="Times New Roman"/>
          <w:b w:val="false"/>
          <w:i w:val="false"/>
          <w:color w:val="000000"/>
          <w:sz w:val="28"/>
        </w:rPr>
        <w:t>
      9) авиациялық-климаттық анықтамалықтар, сипаттамалар мен анықтамалар пайдаланылады.</w:t>
      </w:r>
    </w:p>
    <w:p>
      <w:pPr>
        <w:spacing w:after="0"/>
        <w:ind w:left="0"/>
        <w:jc w:val="both"/>
      </w:pPr>
      <w:r>
        <w:rPr>
          <w:rFonts w:ascii="Times New Roman"/>
          <w:b w:val="false"/>
          <w:i w:val="false"/>
          <w:color w:val="000000"/>
          <w:sz w:val="28"/>
        </w:rPr>
        <w:t>
      Ауа райы болжамдарын әзірлеу кезінде жергілікті физикалық-географиялық ерекшеліктердің атмосфералық процестердің дамуына және метеорологиялық элементтер мен құбылыстар мәндерінің тәуліктік және маусымдық барысына ықпал етуі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221"/>
    <w:p>
      <w:pPr>
        <w:spacing w:after="0"/>
        <w:ind w:left="0"/>
        <w:jc w:val="both"/>
      </w:pPr>
      <w:r>
        <w:rPr>
          <w:rFonts w:ascii="Times New Roman"/>
          <w:b w:val="false"/>
          <w:i w:val="false"/>
          <w:color w:val="000000"/>
          <w:sz w:val="28"/>
        </w:rPr>
        <w:t>
      224. Ауа райы болжамдары мақсаты, орны (әуе кеңістігі) және уақыты бойынша бөлінеді.</w:t>
      </w:r>
    </w:p>
    <w:bookmarkEnd w:id="221"/>
    <w:p>
      <w:pPr>
        <w:spacing w:after="0"/>
        <w:ind w:left="0"/>
        <w:jc w:val="both"/>
      </w:pPr>
      <w:r>
        <w:rPr>
          <w:rFonts w:ascii="Times New Roman"/>
          <w:b w:val="false"/>
          <w:i w:val="false"/>
          <w:color w:val="000000"/>
          <w:sz w:val="28"/>
        </w:rPr>
        <w:t>
      Ауа райы болжамдары мақсаты бойынша жалпы және арнайы мақсаттағы болжамдарға бөлінеді.</w:t>
      </w:r>
    </w:p>
    <w:p>
      <w:pPr>
        <w:spacing w:after="0"/>
        <w:ind w:left="0"/>
        <w:jc w:val="both"/>
      </w:pPr>
      <w:r>
        <w:rPr>
          <w:rFonts w:ascii="Times New Roman"/>
          <w:b w:val="false"/>
          <w:i w:val="false"/>
          <w:color w:val="000000"/>
          <w:sz w:val="28"/>
        </w:rPr>
        <w:t xml:space="preserve">
      Жалпы мақсаттағы ауа райы болжамдары - міндеттердің ерекшелігін ескермей, метеорологиялық жағдайдың сипатын бағалау үшін әзірленетін болжамдар. </w:t>
      </w:r>
    </w:p>
    <w:p>
      <w:pPr>
        <w:spacing w:after="0"/>
        <w:ind w:left="0"/>
        <w:jc w:val="both"/>
      </w:pPr>
      <w:r>
        <w:rPr>
          <w:rFonts w:ascii="Times New Roman"/>
          <w:b w:val="false"/>
          <w:i w:val="false"/>
          <w:color w:val="000000"/>
          <w:sz w:val="28"/>
        </w:rPr>
        <w:t>
      Арнайы мақсаттағы ауа райы болжамдары - орындалатын міндеттердің ерекшелігіне қатысты күтілетін метеорологиялық жағдайлар көрсетілетін болжамдар.</w:t>
      </w:r>
    </w:p>
    <w:p>
      <w:pPr>
        <w:spacing w:after="0"/>
        <w:ind w:left="0"/>
        <w:jc w:val="both"/>
      </w:pPr>
      <w:r>
        <w:rPr>
          <w:rFonts w:ascii="Times New Roman"/>
          <w:b w:val="false"/>
          <w:i w:val="false"/>
          <w:color w:val="000000"/>
          <w:sz w:val="28"/>
        </w:rPr>
        <w:t>
      Оларға мыналар жатады:</w:t>
      </w:r>
    </w:p>
    <w:p>
      <w:pPr>
        <w:spacing w:after="0"/>
        <w:ind w:left="0"/>
        <w:jc w:val="both"/>
      </w:pPr>
      <w:r>
        <w:rPr>
          <w:rFonts w:ascii="Times New Roman"/>
          <w:b w:val="false"/>
          <w:i w:val="false"/>
          <w:color w:val="000000"/>
          <w:sz w:val="28"/>
        </w:rPr>
        <w:t>
      1) ӘК-ның ұшып көтерілуін (қонуын), маршруттар бойынша ұшуды қамтамасыз ету үшін әзірленетін және жерден және биіктіктер бойынша күтілетін метеорологиялық элементтер мен ӘК-ның ұшуына және оларды жауынгерлік қолдануға ықпал ететін құбылыстардың сипаттамасын қамтитын авиациялық болжамдар;</w:t>
      </w:r>
    </w:p>
    <w:p>
      <w:pPr>
        <w:spacing w:after="0"/>
        <w:ind w:left="0"/>
        <w:jc w:val="both"/>
      </w:pPr>
      <w:r>
        <w:rPr>
          <w:rFonts w:ascii="Times New Roman"/>
          <w:b w:val="false"/>
          <w:i w:val="false"/>
          <w:color w:val="000000"/>
          <w:sz w:val="28"/>
        </w:rPr>
        <w:t>
      2) жер бетіндегі және биіктіктердегі жел мен температураның күтілетін параметрлерінің, бұлттылық жай-күйінің, жауын-шашын сипатының сипаттамасын қамтитын радиациялық жағдайды бағалауға арналған болжамдар;</w:t>
      </w:r>
    </w:p>
    <w:p>
      <w:pPr>
        <w:spacing w:after="0"/>
        <w:ind w:left="0"/>
        <w:jc w:val="both"/>
      </w:pPr>
      <w:r>
        <w:rPr>
          <w:rFonts w:ascii="Times New Roman"/>
          <w:b w:val="false"/>
          <w:i w:val="false"/>
          <w:color w:val="000000"/>
          <w:sz w:val="28"/>
        </w:rPr>
        <w:t>
      3) жерден денсанттау биіктігіне дейін қабаттағы желдің (орташа желдің) күтілетін жылдамдығы мен бағыты туралы деректерді, көріну, бұлттылық, жауын-шашын мен температураның сипаттамасын қамтитын парашютпен секіруді, әскерлер мен жүктерді десанттауды қамтамасыз етуге арналған болжамдар;</w:t>
      </w:r>
    </w:p>
    <w:p>
      <w:pPr>
        <w:spacing w:after="0"/>
        <w:ind w:left="0"/>
        <w:jc w:val="both"/>
      </w:pPr>
      <w:r>
        <w:rPr>
          <w:rFonts w:ascii="Times New Roman"/>
          <w:b w:val="false"/>
          <w:i w:val="false"/>
          <w:color w:val="000000"/>
          <w:sz w:val="28"/>
        </w:rPr>
        <w:t>
      4) жердегі және ұшу биіктігіндегі күтілетін метеорологиялық элементтер мен құбылыстардың сипаттамасын қамтитын ПӘК маршруты бойынша ұшып көтерілу (қону) мен ұшуды қамтамасыз етуге арналған болжамдар;</w:t>
      </w:r>
    </w:p>
    <w:p>
      <w:pPr>
        <w:spacing w:after="0"/>
        <w:ind w:left="0"/>
        <w:jc w:val="both"/>
      </w:pPr>
      <w:r>
        <w:rPr>
          <w:rFonts w:ascii="Times New Roman"/>
          <w:b w:val="false"/>
          <w:i w:val="false"/>
          <w:color w:val="000000"/>
          <w:sz w:val="28"/>
        </w:rPr>
        <w:t>
      5) ғарыш аппаратының старты және қону аудандарында жердегі күтілетін ұшу-метеорологиялық жағдайлардың сипаттамасын, сондай-ақ жер бетінен мүмкіндігінше ең жоғары биіктікке дейін қону ауданындағы желдің жылдамдығы мен бағыты туралы деректерді қамтитын ғарыш объектілері мен олардың экипаждарының стартын, оларды іздестіруді және эвакуациялауды қамтамасыз етуге арналған болжамдар;</w:t>
      </w:r>
    </w:p>
    <w:p>
      <w:pPr>
        <w:spacing w:after="0"/>
        <w:ind w:left="0"/>
        <w:jc w:val="both"/>
      </w:pPr>
      <w:r>
        <w:rPr>
          <w:rFonts w:ascii="Times New Roman"/>
          <w:b w:val="false"/>
          <w:i w:val="false"/>
          <w:color w:val="000000"/>
          <w:sz w:val="28"/>
        </w:rPr>
        <w:t>
      6) отын құю ауданында ұшу биіктігіндегі атмосфераның күтілетін параметрлерінің және оның турбуленттілігінің сипаттамасын қамтитын ӘК-ға әуеде отын құюды қамтамасыз етуге арналған болжамдар.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22"/>
    <w:p>
      <w:pPr>
        <w:spacing w:after="0"/>
        <w:ind w:left="0"/>
        <w:jc w:val="both"/>
      </w:pPr>
      <w:r>
        <w:rPr>
          <w:rFonts w:ascii="Times New Roman"/>
          <w:b w:val="false"/>
          <w:i w:val="false"/>
          <w:color w:val="000000"/>
          <w:sz w:val="28"/>
        </w:rPr>
        <w:t>
      225. Ауа райы болжамдары орны (әуе кеңістігі) бойынша: әуеайлақ (пункт) бойынша, аудан бойынша, аумақ бойынша және ұшу маршруты бойынша ауа райы болжамдары болып бөлінеді.</w:t>
      </w:r>
    </w:p>
    <w:bookmarkEnd w:id="222"/>
    <w:p>
      <w:pPr>
        <w:spacing w:after="0"/>
        <w:ind w:left="0"/>
        <w:jc w:val="both"/>
      </w:pPr>
      <w:r>
        <w:rPr>
          <w:rFonts w:ascii="Times New Roman"/>
          <w:b w:val="false"/>
          <w:i w:val="false"/>
          <w:color w:val="000000"/>
          <w:sz w:val="28"/>
        </w:rPr>
        <w:t>
      Әуеайлақ (пункт) бойынша ауа райы болжамы - 10-15 км радиуста берілген әуеайлақ (пункт) және оған іргелес аудан үстінен күтілетін ауа райы жай-күйінің сипаттамасын қамтитын болжам.</w:t>
      </w:r>
    </w:p>
    <w:p>
      <w:pPr>
        <w:spacing w:after="0"/>
        <w:ind w:left="0"/>
        <w:jc w:val="both"/>
      </w:pPr>
      <w:r>
        <w:rPr>
          <w:rFonts w:ascii="Times New Roman"/>
          <w:b w:val="false"/>
          <w:i w:val="false"/>
          <w:color w:val="000000"/>
          <w:sz w:val="28"/>
        </w:rPr>
        <w:t>
      Аудан бойынша ауа райы болжамы - әуеайлақ (аэроторап) ауданындағы күтілетін ауа райы жай-күйінің сипаттамасын қамтитын болжам.</w:t>
      </w:r>
    </w:p>
    <w:p>
      <w:pPr>
        <w:spacing w:after="0"/>
        <w:ind w:left="0"/>
        <w:jc w:val="both"/>
      </w:pPr>
      <w:r>
        <w:rPr>
          <w:rFonts w:ascii="Times New Roman"/>
          <w:b w:val="false"/>
          <w:i w:val="false"/>
          <w:color w:val="000000"/>
          <w:sz w:val="28"/>
        </w:rPr>
        <w:t>
      Аумақ бойынша ауа райы болжамы - елдің әскери бөлімдері мен өңірлері (елдер тобы) орналасқан аумақ бойынша күтілетін ауа райы жай-күйінің сипаттамасын қамтитын болжам.</w:t>
      </w:r>
    </w:p>
    <w:p>
      <w:pPr>
        <w:spacing w:after="0"/>
        <w:ind w:left="0"/>
        <w:jc w:val="both"/>
      </w:pPr>
      <w:r>
        <w:rPr>
          <w:rFonts w:ascii="Times New Roman"/>
          <w:b w:val="false"/>
          <w:i w:val="false"/>
          <w:color w:val="000000"/>
          <w:sz w:val="28"/>
        </w:rPr>
        <w:t>
      Ұшу маршруты бойынша ауа райы болжамы - ұшып көтерілу әуеайлағынан қону әуеайлағына дейінгі ұшу маршрутындағы күтілетін ауа райы жай-күйінің сипаттамасын қамтитын болжам.</w:t>
      </w:r>
    </w:p>
    <w:bookmarkStart w:name="z270" w:id="223"/>
    <w:p>
      <w:pPr>
        <w:spacing w:after="0"/>
        <w:ind w:left="0"/>
        <w:jc w:val="both"/>
      </w:pPr>
      <w:r>
        <w:rPr>
          <w:rFonts w:ascii="Times New Roman"/>
          <w:b w:val="false"/>
          <w:i w:val="false"/>
          <w:color w:val="000000"/>
          <w:sz w:val="28"/>
        </w:rPr>
        <w:t>
      226. Таулы әуеайлақтар бойынша ауа райы болжамдарына, егер әуеайлақ деңгейінен 2000 м және одан төмен биіктікте мұндай бұлттылықтың пайда болуы күтілсе, орташа қабаттың бұлттылығы туралы деректер енгізіледі.</w:t>
      </w:r>
    </w:p>
    <w:bookmarkEnd w:id="223"/>
    <w:p>
      <w:pPr>
        <w:spacing w:after="0"/>
        <w:ind w:left="0"/>
        <w:jc w:val="both"/>
      </w:pPr>
      <w:r>
        <w:rPr>
          <w:rFonts w:ascii="Times New Roman"/>
          <w:b w:val="false"/>
          <w:i w:val="false"/>
          <w:color w:val="000000"/>
          <w:sz w:val="28"/>
        </w:rPr>
        <w:t>
      Таулы аудандарда ұшуды қамтамасыз ету кезінде таудың, шоқының және асулардың бұлттармен, тұманмен және жауын-шашынмен жабылу дәрежесі қосылады.</w:t>
      </w:r>
    </w:p>
    <w:bookmarkStart w:name="z271" w:id="224"/>
    <w:p>
      <w:pPr>
        <w:spacing w:after="0"/>
        <w:ind w:left="0"/>
        <w:jc w:val="both"/>
      </w:pPr>
      <w:r>
        <w:rPr>
          <w:rFonts w:ascii="Times New Roman"/>
          <w:b w:val="false"/>
          <w:i w:val="false"/>
          <w:color w:val="000000"/>
          <w:sz w:val="28"/>
        </w:rPr>
        <w:t>
      227. Авиациялық ауа райы болжамдары ұшу (қону) әуеайлағы үшін, ұшу ауданы мен маршруты бойынша болжамдарға бөлінеді.</w:t>
      </w:r>
    </w:p>
    <w:bookmarkEnd w:id="224"/>
    <w:p>
      <w:pPr>
        <w:spacing w:after="0"/>
        <w:ind w:left="0"/>
        <w:jc w:val="both"/>
      </w:pPr>
      <w:r>
        <w:rPr>
          <w:rFonts w:ascii="Times New Roman"/>
          <w:b w:val="false"/>
          <w:i w:val="false"/>
          <w:color w:val="000000"/>
          <w:sz w:val="28"/>
        </w:rPr>
        <w:t>
      Ұшу (қону) әуеайлағы үшін авиациялық ауа райы болжамдары осы әуеайлақта ұшудың (қонудың) күтілетін метеорологиялық жағдайларының сипаттамасын қамтиды.</w:t>
      </w:r>
    </w:p>
    <w:p>
      <w:pPr>
        <w:spacing w:after="0"/>
        <w:ind w:left="0"/>
        <w:jc w:val="both"/>
      </w:pPr>
      <w:r>
        <w:rPr>
          <w:rFonts w:ascii="Times New Roman"/>
          <w:b w:val="false"/>
          <w:i w:val="false"/>
          <w:color w:val="000000"/>
          <w:sz w:val="28"/>
        </w:rPr>
        <w:t>
      Ұшу ауданы бойынша авиациялық ауа райы болжамы ұшу ауданында күтілетін метеорологиялық жағдайлардың сипаттамасын қамтиды.</w:t>
      </w:r>
    </w:p>
    <w:p>
      <w:pPr>
        <w:spacing w:after="0"/>
        <w:ind w:left="0"/>
        <w:jc w:val="both"/>
      </w:pPr>
      <w:r>
        <w:rPr>
          <w:rFonts w:ascii="Times New Roman"/>
          <w:b w:val="false"/>
          <w:i w:val="false"/>
          <w:color w:val="000000"/>
          <w:sz w:val="28"/>
        </w:rPr>
        <w:t>
      Ұшу маршруты бойынша авиациялық ауа райы болжамы: ұшу әуеайлағының, ұшу маршрутының және ӘК ұшып келетін уақытқа қарай қону әуеайлағының ауа райы болжамдарын қамтиды.</w:t>
      </w:r>
    </w:p>
    <w:p>
      <w:pPr>
        <w:spacing w:after="0"/>
        <w:ind w:left="0"/>
        <w:jc w:val="both"/>
      </w:pPr>
      <w:r>
        <w:rPr>
          <w:rFonts w:ascii="Times New Roman"/>
          <w:b w:val="false"/>
          <w:i w:val="false"/>
          <w:color w:val="000000"/>
          <w:sz w:val="28"/>
        </w:rPr>
        <w:t>
      Маршрут бойынша ауа райы болжамы ұшу әуеайлағынан бірінші қону әуеайлағына дейін әзірленеді.</w:t>
      </w:r>
    </w:p>
    <w:bookmarkStart w:name="z272" w:id="225"/>
    <w:p>
      <w:pPr>
        <w:spacing w:after="0"/>
        <w:ind w:left="0"/>
        <w:jc w:val="left"/>
      </w:pPr>
      <w:r>
        <w:rPr>
          <w:rFonts w:ascii="Times New Roman"/>
          <w:b/>
          <w:i w:val="false"/>
          <w:color w:val="000000"/>
        </w:rPr>
        <w:t xml:space="preserve"> 3-параграф. Әуеайлақ бойынша ұзақ мерзімді авиациялық болжамдар</w:t>
      </w:r>
    </w:p>
    <w:bookmarkEnd w:id="225"/>
    <w:bookmarkStart w:name="z273" w:id="226"/>
    <w:p>
      <w:pPr>
        <w:spacing w:after="0"/>
        <w:ind w:left="0"/>
        <w:jc w:val="both"/>
      </w:pPr>
      <w:r>
        <w:rPr>
          <w:rFonts w:ascii="Times New Roman"/>
          <w:b w:val="false"/>
          <w:i w:val="false"/>
          <w:color w:val="000000"/>
          <w:sz w:val="28"/>
        </w:rPr>
        <w:t>
      228. Ұзақ мерзімді авиациялық ауа райы болжамдары мазмұндау тәртібі мен қысқа мерзімді авиациялық болжамдар үшін қабылданған терминологияны сақтай отырып әзірленеді.</w:t>
      </w:r>
    </w:p>
    <w:bookmarkEnd w:id="226"/>
    <w:p>
      <w:pPr>
        <w:spacing w:after="0"/>
        <w:ind w:left="0"/>
        <w:jc w:val="both"/>
      </w:pPr>
      <w:r>
        <w:rPr>
          <w:rFonts w:ascii="Times New Roman"/>
          <w:b w:val="false"/>
          <w:i w:val="false"/>
          <w:color w:val="000000"/>
          <w:sz w:val="28"/>
        </w:rPr>
        <w:t>
      Ұзақ мерзімді ауа райы болжамы КП метеоқызметінде алдын ала 7 тәулік бұрын сұратылады.</w:t>
      </w:r>
    </w:p>
    <w:p>
      <w:pPr>
        <w:spacing w:after="0"/>
        <w:ind w:left="0"/>
        <w:jc w:val="both"/>
      </w:pPr>
      <w:r>
        <w:rPr>
          <w:rFonts w:ascii="Times New Roman"/>
          <w:b w:val="false"/>
          <w:i w:val="false"/>
          <w:color w:val="000000"/>
          <w:sz w:val="28"/>
        </w:rPr>
        <w:t>
      Метеорологиялық элементтердің болжанатын мәндерінің градациясы (температура, ылғалдылық, желдің жылдамдығы, бұлттар саны) кез келген градацияда және бес мән аралығымен көрсетіледі.</w:t>
      </w:r>
    </w:p>
    <w:p>
      <w:pPr>
        <w:spacing w:after="0"/>
        <w:ind w:left="0"/>
        <w:jc w:val="both"/>
      </w:pPr>
      <w:r>
        <w:rPr>
          <w:rFonts w:ascii="Times New Roman"/>
          <w:b w:val="false"/>
          <w:i w:val="false"/>
          <w:color w:val="000000"/>
          <w:sz w:val="28"/>
        </w:rPr>
        <w:t xml:space="preserve">
      Сұрау салуларды мүдделі метеобөлімшелер қолданылу мерзімі басталғанға дейін бір тәуліктен кешіктірмей беруге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27"/>
    <w:p>
      <w:pPr>
        <w:spacing w:after="0"/>
        <w:ind w:left="0"/>
        <w:jc w:val="left"/>
      </w:pPr>
      <w:r>
        <w:rPr>
          <w:rFonts w:ascii="Times New Roman"/>
          <w:b/>
          <w:i w:val="false"/>
          <w:color w:val="000000"/>
        </w:rPr>
        <w:t xml:space="preserve"> 4-параграф. Авиациялық ауа райы болжамдарын бағалау</w:t>
      </w:r>
    </w:p>
    <w:bookmarkEnd w:id="227"/>
    <w:bookmarkStart w:name="z275" w:id="228"/>
    <w:p>
      <w:pPr>
        <w:spacing w:after="0"/>
        <w:ind w:left="0"/>
        <w:jc w:val="both"/>
      </w:pPr>
      <w:r>
        <w:rPr>
          <w:rFonts w:ascii="Times New Roman"/>
          <w:b w:val="false"/>
          <w:i w:val="false"/>
          <w:color w:val="000000"/>
          <w:sz w:val="28"/>
        </w:rPr>
        <w:t>
      229. Метеобөлімшелерде әзірленген ауа райы болжамдары бағалануға тиіс.</w:t>
      </w:r>
    </w:p>
    <w:bookmarkEnd w:id="228"/>
    <w:p>
      <w:pPr>
        <w:spacing w:after="0"/>
        <w:ind w:left="0"/>
        <w:jc w:val="both"/>
      </w:pPr>
      <w:r>
        <w:rPr>
          <w:rFonts w:ascii="Times New Roman"/>
          <w:b w:val="false"/>
          <w:i w:val="false"/>
          <w:color w:val="000000"/>
          <w:sz w:val="28"/>
        </w:rPr>
        <w:t>
      Ұшуға ауа райы болжамдарын ҰЖ, қысқа мерзімді және ұзақ мерзімді болжамдарды метеобөлімшелер бастықтары бағалайды.</w:t>
      </w:r>
    </w:p>
    <w:bookmarkStart w:name="z276" w:id="229"/>
    <w:p>
      <w:pPr>
        <w:spacing w:after="0"/>
        <w:ind w:left="0"/>
        <w:jc w:val="both"/>
      </w:pPr>
      <w:r>
        <w:rPr>
          <w:rFonts w:ascii="Times New Roman"/>
          <w:b w:val="false"/>
          <w:i w:val="false"/>
          <w:color w:val="000000"/>
          <w:sz w:val="28"/>
        </w:rPr>
        <w:t>
      230. Метеобөлімшелердің бастықтары ауа райы болжамдарын және дауылды ескертулерді бағалау нәтижелері бойынша өткен ай үшін олардың ақталуын есепке алу ведомосын жасайды және әскери бөлімдер штабтарының бастықтарына бекітуге ұсынады.</w:t>
      </w:r>
    </w:p>
    <w:bookmarkEnd w:id="229"/>
    <w:p>
      <w:pPr>
        <w:spacing w:after="0"/>
        <w:ind w:left="0"/>
        <w:jc w:val="both"/>
      </w:pPr>
      <w:r>
        <w:rPr>
          <w:rFonts w:ascii="Times New Roman"/>
          <w:b w:val="false"/>
          <w:i w:val="false"/>
          <w:color w:val="000000"/>
          <w:sz w:val="28"/>
        </w:rPr>
        <w:t>
      Метеобөлімше бастығы КП метеоқызметінің бастығына және мемлекеттік авиацияның басқару органы метеобөлімшесінің бастығына метеобөлімше үшін және әрбір инженер-синоптик бойынша бөлек ауа райы болжамының және дауыл туралы ескертудің ақталуы туралы бір жылғы қорытынды деректерді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 Күрделі метеорологиялық жағдай кезінде жасалған барлық ақталмаған, сондай-ақ ауа райының анағұрлым сәтті болжамы мен дауыл туралы ескерту КП метеоқызметінің және метеобөлімшенің жеке құрамымен мұқият зерделенуге және талдауға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30"/>
    <w:p>
      <w:pPr>
        <w:spacing w:after="0"/>
        <w:ind w:left="0"/>
        <w:jc w:val="both"/>
      </w:pPr>
      <w:r>
        <w:rPr>
          <w:rFonts w:ascii="Times New Roman"/>
          <w:b w:val="false"/>
          <w:i w:val="false"/>
          <w:color w:val="000000"/>
          <w:sz w:val="28"/>
        </w:rPr>
        <w:t>
      232. Ауа райы болжамы:</w:t>
      </w:r>
    </w:p>
    <w:bookmarkEnd w:id="230"/>
    <w:p>
      <w:pPr>
        <w:spacing w:after="0"/>
        <w:ind w:left="0"/>
        <w:jc w:val="both"/>
      </w:pPr>
      <w:r>
        <w:rPr>
          <w:rFonts w:ascii="Times New Roman"/>
          <w:b w:val="false"/>
          <w:i w:val="false"/>
          <w:color w:val="000000"/>
          <w:sz w:val="28"/>
        </w:rPr>
        <w:t>
      1) егер АЕҚ көзделмесе, іс жүзінде байқалса;</w:t>
      </w:r>
    </w:p>
    <w:p>
      <w:pPr>
        <w:spacing w:after="0"/>
        <w:ind w:left="0"/>
        <w:jc w:val="both"/>
      </w:pPr>
      <w:r>
        <w:rPr>
          <w:rFonts w:ascii="Times New Roman"/>
          <w:b w:val="false"/>
          <w:i w:val="false"/>
          <w:color w:val="000000"/>
          <w:sz w:val="28"/>
        </w:rPr>
        <w:t>
      2) егер АЕҚ көзделсе, бірақ олардың ешқайсысы байқалмаса;</w:t>
      </w:r>
    </w:p>
    <w:p>
      <w:pPr>
        <w:spacing w:after="0"/>
        <w:ind w:left="0"/>
        <w:jc w:val="both"/>
      </w:pPr>
      <w:r>
        <w:rPr>
          <w:rFonts w:ascii="Times New Roman"/>
          <w:b w:val="false"/>
          <w:i w:val="false"/>
          <w:color w:val="000000"/>
          <w:sz w:val="28"/>
        </w:rPr>
        <w:t>
      3) егер бұлттардың төменгі шегінің биіктігі және көріну ұшуды жүргізу үшін қажетті мәндерден төмен (жоғары) көзделсе, ал іс жүзінде осы мәндерден жоғары (төмен) байқалса;</w:t>
      </w:r>
    </w:p>
    <w:p>
      <w:pPr>
        <w:spacing w:after="0"/>
        <w:ind w:left="0"/>
        <w:jc w:val="both"/>
      </w:pPr>
      <w:r>
        <w:rPr>
          <w:rFonts w:ascii="Times New Roman"/>
          <w:b w:val="false"/>
          <w:i w:val="false"/>
          <w:color w:val="000000"/>
          <w:sz w:val="28"/>
        </w:rPr>
        <w:t>
      4) егер бұлттылық санының, төменгі және жоғарғы шегі биіктігінің, көрінудің, желдің жылдамдығы мен бағытының, жердегі және ұшу биіктіктеріндегі температураның нақты мәндері болжамда көрсетілгендерден болжамдық кезеңнің үштен бір бөлігінен астамы ішінде бір градациядан артық ерекшеленсе, "ақталмады" деп бағаланады.</w:t>
      </w:r>
    </w:p>
    <w:bookmarkStart w:name="z279" w:id="231"/>
    <w:p>
      <w:pPr>
        <w:spacing w:after="0"/>
        <w:ind w:left="0"/>
        <w:jc w:val="both"/>
      </w:pPr>
      <w:r>
        <w:rPr>
          <w:rFonts w:ascii="Times New Roman"/>
          <w:b w:val="false"/>
          <w:i w:val="false"/>
          <w:color w:val="000000"/>
          <w:sz w:val="28"/>
        </w:rPr>
        <w:t>
      233. Ақталмаған және анағұрлым сәтті ауа райы болжамдары мен дауылды ескертулерді талдауды жеке құраммен айына бір реттен сиретпей метеобөлімше бастығы ұйымдастырады және жүргізеді.</w:t>
      </w:r>
    </w:p>
    <w:bookmarkEnd w:id="231"/>
    <w:bookmarkStart w:name="z280" w:id="232"/>
    <w:p>
      <w:pPr>
        <w:spacing w:after="0"/>
        <w:ind w:left="0"/>
        <w:jc w:val="both"/>
      </w:pPr>
      <w:r>
        <w:rPr>
          <w:rFonts w:ascii="Times New Roman"/>
          <w:b w:val="false"/>
          <w:i w:val="false"/>
          <w:color w:val="000000"/>
          <w:sz w:val="28"/>
        </w:rPr>
        <w:t>
      234. Ақталмаған немесе анағұрлым сәтті ауа райы болжамдары мен дауылды ескертулердің бөлшектенген, анағұрлым өнегелі мысалдарының аэросиноптикалық материалы 5 жыл бойы сақталады және метеомамандармен сабақтар өткізу үшін пайдаланылады.</w:t>
      </w:r>
    </w:p>
    <w:bookmarkEnd w:id="232"/>
    <w:p>
      <w:pPr>
        <w:spacing w:after="0"/>
        <w:ind w:left="0"/>
        <w:jc w:val="both"/>
      </w:pPr>
      <w:r>
        <w:rPr>
          <w:rFonts w:ascii="Times New Roman"/>
          <w:b w:val="false"/>
          <w:i w:val="false"/>
          <w:color w:val="000000"/>
          <w:sz w:val="28"/>
        </w:rPr>
        <w:t>
      Бағалау кезінде:</w:t>
      </w:r>
    </w:p>
    <w:p>
      <w:pPr>
        <w:spacing w:after="0"/>
        <w:ind w:left="0"/>
        <w:jc w:val="both"/>
      </w:pPr>
      <w:r>
        <w:rPr>
          <w:rFonts w:ascii="Times New Roman"/>
          <w:b w:val="false"/>
          <w:i w:val="false"/>
          <w:color w:val="000000"/>
          <w:sz w:val="28"/>
        </w:rPr>
        <w:t>
      1) АӘБ жүргізу кезеңіне және ұшу кезеңіне арналған ауа райы болжамдарының ақталуы;</w:t>
      </w:r>
    </w:p>
    <w:p>
      <w:pPr>
        <w:spacing w:after="0"/>
        <w:ind w:left="0"/>
        <w:jc w:val="both"/>
      </w:pPr>
      <w:r>
        <w:rPr>
          <w:rFonts w:ascii="Times New Roman"/>
          <w:b w:val="false"/>
          <w:i w:val="false"/>
          <w:color w:val="000000"/>
          <w:sz w:val="28"/>
        </w:rPr>
        <w:t>
      2) ұшу кезеңінде әзірленген дауылды ескертулердің ақталуы;</w:t>
      </w:r>
    </w:p>
    <w:p>
      <w:pPr>
        <w:spacing w:after="0"/>
        <w:ind w:left="0"/>
        <w:jc w:val="both"/>
      </w:pPr>
      <w:r>
        <w:rPr>
          <w:rFonts w:ascii="Times New Roman"/>
          <w:b w:val="false"/>
          <w:i w:val="false"/>
          <w:color w:val="000000"/>
          <w:sz w:val="28"/>
        </w:rPr>
        <w:t>
      3) ауа райы болжамдарына және дауылды ескертулерге нақтылаулардың уақтылығы;</w:t>
      </w:r>
    </w:p>
    <w:p>
      <w:pPr>
        <w:spacing w:after="0"/>
        <w:ind w:left="0"/>
        <w:jc w:val="both"/>
      </w:pPr>
      <w:r>
        <w:rPr>
          <w:rFonts w:ascii="Times New Roman"/>
          <w:b w:val="false"/>
          <w:i w:val="false"/>
          <w:color w:val="000000"/>
          <w:sz w:val="28"/>
        </w:rPr>
        <w:t>
      4) ҰЖ-ға нақты және күтілетін метеорологиялық жағдай туралы баяндаулардың уақтылығы мен толықтығы ескеріледі.</w:t>
      </w:r>
    </w:p>
    <w:p>
      <w:pPr>
        <w:spacing w:after="0"/>
        <w:ind w:left="0"/>
        <w:jc w:val="both"/>
      </w:pPr>
      <w:r>
        <w:rPr>
          <w:rFonts w:ascii="Times New Roman"/>
          <w:b w:val="false"/>
          <w:i w:val="false"/>
          <w:color w:val="000000"/>
          <w:sz w:val="28"/>
        </w:rPr>
        <w:t>
      Егер метеорологиялық қамтамасыз ету "қанағаттанарлық" немесе "қанағаттанарлықсыз" деп бағаланса, онда ҰЖ оның нақты кемшіліктерін көрсетеді.</w:t>
      </w:r>
    </w:p>
    <w:bookmarkStart w:name="z281" w:id="233"/>
    <w:p>
      <w:pPr>
        <w:spacing w:after="0"/>
        <w:ind w:left="0"/>
        <w:jc w:val="both"/>
      </w:pPr>
      <w:r>
        <w:rPr>
          <w:rFonts w:ascii="Times New Roman"/>
          <w:b w:val="false"/>
          <w:i w:val="false"/>
          <w:color w:val="000000"/>
          <w:sz w:val="28"/>
        </w:rPr>
        <w:t>
      235. Авиациялық болжамдар, егер болжамның қолданылу мерзімі ішінде немесе оған уақтылы нақтылауда әуеайлақ ауданында және маршруттарда ұшу кезеңінде бақыланған метеорологиялық жағдайлар дұрыс көрсетілсе, ал метеорологиялық элементтердің мәндері мерзімнің үштен екі бөлігінің ішінде (маршрут учаскесінің үштен екі бөлігі қашықтықта) болжанатын градациялардың шегінен шықпаса, "ақталды" деп бағаланады.</w:t>
      </w:r>
    </w:p>
    <w:bookmarkEnd w:id="233"/>
    <w:p>
      <w:pPr>
        <w:spacing w:after="0"/>
        <w:ind w:left="0"/>
        <w:jc w:val="both"/>
      </w:pPr>
      <w:r>
        <w:rPr>
          <w:rFonts w:ascii="Times New Roman"/>
          <w:b w:val="false"/>
          <w:i w:val="false"/>
          <w:color w:val="000000"/>
          <w:sz w:val="28"/>
        </w:rPr>
        <w:t>
      Ауа райы болжамына нақтылау, егер ол ҰЖ-ға бұдан бұрын әзірленген ұшуға болжамда көзделмеген метеорологиялық жағдайлар туындағанға дейін 1 сағаттан кешіктірілмей баяндалса, уақтылы деп саналады.</w:t>
      </w:r>
    </w:p>
    <w:bookmarkStart w:name="z282" w:id="234"/>
    <w:p>
      <w:pPr>
        <w:spacing w:after="0"/>
        <w:ind w:left="0"/>
        <w:jc w:val="left"/>
      </w:pPr>
      <w:r>
        <w:rPr>
          <w:rFonts w:ascii="Times New Roman"/>
          <w:b/>
          <w:i w:val="false"/>
          <w:color w:val="000000"/>
        </w:rPr>
        <w:t xml:space="preserve"> 5-параграф. Төмен биіктіктерде ұшу үшін болжамдар</w:t>
      </w:r>
    </w:p>
    <w:bookmarkEnd w:id="234"/>
    <w:bookmarkStart w:name="z283" w:id="235"/>
    <w:p>
      <w:pPr>
        <w:spacing w:after="0"/>
        <w:ind w:left="0"/>
        <w:jc w:val="both"/>
      </w:pPr>
      <w:r>
        <w:rPr>
          <w:rFonts w:ascii="Times New Roman"/>
          <w:b w:val="false"/>
          <w:i w:val="false"/>
          <w:color w:val="000000"/>
          <w:sz w:val="28"/>
        </w:rPr>
        <w:t>
      236. Төмен және шекті төмен биіктіктерде ұшуды қамтамасыз ету кезінде теңіз деңгейіне келтірілген ең аз атмосфералық қысымның метеорологиялық жағдайларын, тропосфераның төменгі қабатындағы желді, ұшу машруты бойындағы жер бетіндегі ауа температурасын, барийлік тенденцияны, сондай-ақ бұлттардың төменгі шегі биіктігінің кеңістіктік және уақытша өзгеруін, таулардың және жасанды кедергілердің (құрылыстардың) бұлттармен, тұманмен және жауын-шашынмен жабылуын сапалы және мұқият болжау қажет.</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237. Төмен биіктікте ұшу үшін болжам сағат 06:00-ден бастап әр 6 сағат сайын жасалады, бұл ретте олардың қолданылу кезеңі 6 сағатты құрайды, КП метеоқызметімен олардың қолданылу кезеңі басталғанға дейін 1 сағат бұрын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236"/>
    <w:p>
      <w:pPr>
        <w:spacing w:after="0"/>
        <w:ind w:left="0"/>
        <w:jc w:val="left"/>
      </w:pPr>
      <w:r>
        <w:rPr>
          <w:rFonts w:ascii="Times New Roman"/>
          <w:b/>
          <w:i w:val="false"/>
          <w:color w:val="000000"/>
        </w:rPr>
        <w:t xml:space="preserve"> 7-тарау. Дауылды ескертулерді және ауа райының қауіпті, аса қауіпті құбылыстарды хабарлауды жургізу </w:t>
      </w:r>
    </w:p>
    <w:bookmarkEnd w:id="236"/>
    <w:bookmarkStart w:name="z286" w:id="237"/>
    <w:p>
      <w:pPr>
        <w:spacing w:after="0"/>
        <w:ind w:left="0"/>
        <w:jc w:val="left"/>
      </w:pPr>
      <w:r>
        <w:rPr>
          <w:rFonts w:ascii="Times New Roman"/>
          <w:b/>
          <w:i w:val="false"/>
          <w:color w:val="000000"/>
        </w:rPr>
        <w:t xml:space="preserve"> 1-параграф. Дауылды ескертулерді және ауа райының қауіпті құбылыстарын хабарлауды ұйымдастыру</w:t>
      </w:r>
    </w:p>
    <w:bookmarkEnd w:id="237"/>
    <w:p>
      <w:pPr>
        <w:spacing w:after="0"/>
        <w:ind w:left="0"/>
        <w:jc w:val="left"/>
      </w:pPr>
    </w:p>
    <w:p>
      <w:pPr>
        <w:spacing w:after="0"/>
        <w:ind w:left="0"/>
        <w:jc w:val="both"/>
      </w:pPr>
      <w:r>
        <w:rPr>
          <w:rFonts w:ascii="Times New Roman"/>
          <w:b w:val="false"/>
          <w:i w:val="false"/>
          <w:color w:val="000000"/>
          <w:sz w:val="28"/>
        </w:rPr>
        <w:t>
      238. Дауыл туралы хабардар етуді ҚР мемлекеттік авиациясының командирлеріне, штабтарына, КП кезекші есептоптарына және ӘҚБ орталықтарына, басшылық және ұшқыш құрамына, сондай-ақ КП метеоқызметіне және метеобөлімшелерге уақтылы жеткізу ұшу қауіпсіздігін қамтамасыз ету, авиациялық техниканы, әуеайлақтардағы ғимараттар мен құрылыстарды АҚҚ әсерінен сақтау бойынша шараларды уақтылы қабылдау мақсатында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238"/>
    <w:p>
      <w:pPr>
        <w:spacing w:after="0"/>
        <w:ind w:left="0"/>
        <w:jc w:val="both"/>
      </w:pPr>
      <w:r>
        <w:rPr>
          <w:rFonts w:ascii="Times New Roman"/>
          <w:b w:val="false"/>
          <w:i w:val="false"/>
          <w:color w:val="000000"/>
          <w:sz w:val="28"/>
        </w:rPr>
        <w:t>
      239. АҚҚ-ға және метеорологиялық элементтердің мәндеріне:</w:t>
      </w:r>
    </w:p>
    <w:bookmarkEnd w:id="238"/>
    <w:p>
      <w:pPr>
        <w:spacing w:after="0"/>
        <w:ind w:left="0"/>
        <w:jc w:val="both"/>
      </w:pPr>
      <w:r>
        <w:rPr>
          <w:rFonts w:ascii="Times New Roman"/>
          <w:b w:val="false"/>
          <w:i w:val="false"/>
          <w:color w:val="000000"/>
          <w:sz w:val="28"/>
        </w:rPr>
        <w:t>
      1) ұшу және қону әуеайлағында:</w:t>
      </w:r>
    </w:p>
    <w:p>
      <w:pPr>
        <w:spacing w:after="0"/>
        <w:ind w:left="0"/>
        <w:jc w:val="both"/>
      </w:pPr>
      <w:r>
        <w:rPr>
          <w:rFonts w:ascii="Times New Roman"/>
          <w:b w:val="false"/>
          <w:i w:val="false"/>
          <w:color w:val="000000"/>
          <w:sz w:val="28"/>
        </w:rPr>
        <w:t>
      найзағай, түйдек-жаңбырлы және қалың түйдек бұлттылық, қарақұйын, қара дауыл, бұршақ, мұзды жаңбыр, қатты мұздану (мұздануға қарсы құрылғылармен жабдықталмаған ӘК үшін - кез келген қарқындылықтағы мұздану), көктайғақ;</w:t>
      </w:r>
    </w:p>
    <w:p>
      <w:pPr>
        <w:spacing w:after="0"/>
        <w:ind w:left="0"/>
        <w:jc w:val="both"/>
      </w:pPr>
      <w:r>
        <w:rPr>
          <w:rFonts w:ascii="Times New Roman"/>
          <w:b w:val="false"/>
          <w:i w:val="false"/>
          <w:color w:val="000000"/>
          <w:sz w:val="28"/>
        </w:rPr>
        <w:t>
      тұман, шаңды (құмды) боран, жаңбыр, сіркіреме, қар, бұрқасын, сырғыма жел, мұнар, буалдыр, сондай-ақ ұшу орындалатын ӘК-ге, ал ұшу болмаған кезде осы әуеайлақта орналасқан ӘК-ге арналған минимумдардың ең жоғарғысынан төмен көлденең немесе қонудағы көрінудің нашарлауына әкеп соқтыратын әртүрлі тектегі түтіндер;</w:t>
      </w:r>
    </w:p>
    <w:p>
      <w:pPr>
        <w:spacing w:after="0"/>
        <w:ind w:left="0"/>
        <w:jc w:val="both"/>
      </w:pPr>
      <w:r>
        <w:rPr>
          <w:rFonts w:ascii="Times New Roman"/>
          <w:b w:val="false"/>
          <w:i w:val="false"/>
          <w:color w:val="000000"/>
          <w:sz w:val="28"/>
        </w:rPr>
        <w:t>
      төменгі шегінің биіктігі ұшу орындалатын ӘК-ге, ал ұшу болмаған кезде осы әуеайлақта орналасқан ӘК-ге арналған минимумдардың ең жоғарғысынан төмен бұлттар;</w:t>
      </w:r>
    </w:p>
    <w:p>
      <w:pPr>
        <w:spacing w:after="0"/>
        <w:ind w:left="0"/>
        <w:jc w:val="both"/>
      </w:pPr>
      <w:r>
        <w:rPr>
          <w:rFonts w:ascii="Times New Roman"/>
          <w:b w:val="false"/>
          <w:i w:val="false"/>
          <w:color w:val="000000"/>
          <w:sz w:val="28"/>
        </w:rPr>
        <w:t>
      жылдамдығы шектеуден асатын жердегі жел (ұшып көтерілу немесе қону бағытына қатысты оның бүйірлік, ілеспе немесе қарсы құрамдас бөлігі), осы типтегі ӘК үшін ауа температурасының 0 С арқылы теріс мәндерге ауысуы, сондай-ақ ұшу тоқтатылуға тиіс ауа температурасының жоғары және төмен мәндері;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ұшулар шектелетін немесе тоқтатылатын метеорологиялық элементтердің шекті мәндері және ҚР ҚК ӘҚК әуеайлақтарында АҚҚ-ға дейінгі шекті қашықтықтар;</w:t>
      </w:r>
    </w:p>
    <w:p>
      <w:pPr>
        <w:spacing w:after="0"/>
        <w:ind w:left="0"/>
        <w:jc w:val="both"/>
      </w:pPr>
      <w:r>
        <w:rPr>
          <w:rFonts w:ascii="Times New Roman"/>
          <w:b w:val="false"/>
          <w:i w:val="false"/>
          <w:color w:val="000000"/>
          <w:sz w:val="28"/>
        </w:rPr>
        <w:t>
      2) әуеайлақ, полигон ауданында, ұшу маршруттарында:</w:t>
      </w:r>
    </w:p>
    <w:p>
      <w:pPr>
        <w:spacing w:after="0"/>
        <w:ind w:left="0"/>
        <w:jc w:val="both"/>
      </w:pPr>
      <w:r>
        <w:rPr>
          <w:rFonts w:ascii="Times New Roman"/>
          <w:b w:val="false"/>
          <w:i w:val="false"/>
          <w:color w:val="000000"/>
          <w:sz w:val="28"/>
        </w:rPr>
        <w:t>
      найзағай, бұршақ, оларды айналып ұшуға болмайтын түйдек-жаңбырлы және қалын түйдек бұлттылық;</w:t>
      </w:r>
    </w:p>
    <w:p>
      <w:pPr>
        <w:spacing w:after="0"/>
        <w:ind w:left="0"/>
        <w:jc w:val="both"/>
      </w:pPr>
      <w:r>
        <w:rPr>
          <w:rFonts w:ascii="Times New Roman"/>
          <w:b w:val="false"/>
          <w:i w:val="false"/>
          <w:color w:val="000000"/>
          <w:sz w:val="28"/>
        </w:rPr>
        <w:t>
      орташа немесе қатты мұздану (мұздануға қарсы құрылғылармен жабдықталмаған ӘК үшін);</w:t>
      </w:r>
    </w:p>
    <w:p>
      <w:pPr>
        <w:spacing w:after="0"/>
        <w:ind w:left="0"/>
        <w:jc w:val="both"/>
      </w:pPr>
      <w:r>
        <w:rPr>
          <w:rFonts w:ascii="Times New Roman"/>
          <w:b w:val="false"/>
          <w:i w:val="false"/>
          <w:color w:val="000000"/>
          <w:sz w:val="28"/>
        </w:rPr>
        <w:t>
      ӘК-ның осы типі үшін белгіленген шектеулерден асатын қатты шайқалу;</w:t>
      </w:r>
    </w:p>
    <w:p>
      <w:pPr>
        <w:spacing w:after="0"/>
        <w:ind w:left="0"/>
        <w:jc w:val="both"/>
      </w:pPr>
      <w:r>
        <w:rPr>
          <w:rFonts w:ascii="Times New Roman"/>
          <w:b w:val="false"/>
          <w:i w:val="false"/>
          <w:color w:val="000000"/>
          <w:sz w:val="28"/>
        </w:rPr>
        <w:t>
      тапсырманы орындау үшін ұшудағы көріну және ӘК экипажы командирінің минимумынан төмен бұлттардың төменгі шегінің биіктігі;</w:t>
      </w:r>
    </w:p>
    <w:p>
      <w:pPr>
        <w:spacing w:after="0"/>
        <w:ind w:left="0"/>
        <w:jc w:val="both"/>
      </w:pPr>
      <w:r>
        <w:rPr>
          <w:rFonts w:ascii="Times New Roman"/>
          <w:b w:val="false"/>
          <w:i w:val="false"/>
          <w:color w:val="000000"/>
          <w:sz w:val="28"/>
        </w:rPr>
        <w:t>
      тапсырманы орындауға кедергі келтіретін тау шыңдарының, шоқылардың, асулардың, сондай-ақ жасанды құрылыстардың (діңгектер, құбырлар, теледидар мұнаралары және с.с.) бұлттармен, тұманмен және жауын-шашынмен жабылуы.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240. Дауыл туралы хабардар етуді және ескертуді КП метеоқызметінің бастығы ұйымдастырады және ауысым бастығы – аға инженер-синоптик және метеобөлімше бастықтары (инженер-синоптиктер) жүзеге асырады.</w:t>
      </w:r>
    </w:p>
    <w:p>
      <w:pPr>
        <w:spacing w:after="0"/>
        <w:ind w:left="0"/>
        <w:jc w:val="both"/>
      </w:pPr>
      <w:r>
        <w:rPr>
          <w:rFonts w:ascii="Times New Roman"/>
          <w:b w:val="false"/>
          <w:i w:val="false"/>
          <w:color w:val="000000"/>
          <w:sz w:val="28"/>
        </w:rPr>
        <w:t>
      Дауылды хабарлауға ҚР ҚК метеорологиялық және гидрометеорологиялық бөлімшелері, мемлекеттік авиациясы бар ведомстволар, "Қазаэронавигация" РМК-ның авиаметеорологиялық станциялары, сондай-ақ әуеайлақтардың айналасында 150-200 км радиуста, ал гидрометеорологиялық станциялардың (бекеттердің) желісі сирек аудандарда - 300 км дейін радиуста орналасқан "Қазгидромет" РМК-ның аумақтық бөлімшелері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239"/>
    <w:p>
      <w:pPr>
        <w:spacing w:after="0"/>
        <w:ind w:left="0"/>
        <w:jc w:val="both"/>
      </w:pPr>
      <w:r>
        <w:rPr>
          <w:rFonts w:ascii="Times New Roman"/>
          <w:b w:val="false"/>
          <w:i w:val="false"/>
          <w:color w:val="000000"/>
          <w:sz w:val="28"/>
        </w:rPr>
        <w:t>
      241. Дауылды хабарлауға тартылатын бақылау пункттерінің жалпы саны басым атмосфералық процестерге, ауданның климаттық және жергілікті ерекшеліктеріне, сондай-ақ бөлім орналасқан аумақта дауыл туралы ақпаратты жинау және тарату ерекшеліктеріне байланысты белгіленеді.</w:t>
      </w:r>
    </w:p>
    <w:bookmarkEnd w:id="239"/>
    <w:bookmarkStart w:name="z291" w:id="240"/>
    <w:p>
      <w:pPr>
        <w:spacing w:after="0"/>
        <w:ind w:left="0"/>
        <w:jc w:val="both"/>
      </w:pPr>
      <w:r>
        <w:rPr>
          <w:rFonts w:ascii="Times New Roman"/>
          <w:b w:val="false"/>
          <w:i w:val="false"/>
          <w:color w:val="000000"/>
          <w:sz w:val="28"/>
        </w:rPr>
        <w:t>
      242. Дауыл туралы ақпаратты, АҚҚ-ның басталуы мен күшеюі туралы деректерді қамтитын метеорологиялық мәліметтерді белгіленген байланыс желілері бойынша беру "дауыл" сериясымен, ал ауа райы туралы барлық басқа да мәліметтерді, олар туралы сұрау салуларды қоса алғанда, "авиа" сериясымен жүзеге асырылады.</w:t>
      </w:r>
    </w:p>
    <w:bookmarkEnd w:id="240"/>
    <w:bookmarkStart w:name="z292" w:id="241"/>
    <w:p>
      <w:pPr>
        <w:spacing w:after="0"/>
        <w:ind w:left="0"/>
        <w:jc w:val="both"/>
      </w:pPr>
      <w:r>
        <w:rPr>
          <w:rFonts w:ascii="Times New Roman"/>
          <w:b w:val="false"/>
          <w:i w:val="false"/>
          <w:color w:val="000000"/>
          <w:sz w:val="28"/>
        </w:rPr>
        <w:t xml:space="preserve">
      243. Метеобөлімшелердің дауылды хабарлау және ескерту бойынша іс-қимылдарының тәртібі мен алгоритмі дауылды хабарлау және ескерту жөніндегі бөлім (әуеайлақтың) метеорологиялық бөлімшесінің үлгілік нұсқаулығымен айқындалады, оны метеобөлімшенің бастығы әзірлейді және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бөлім штабының бастығы бекітеді.</w:t>
      </w:r>
    </w:p>
    <w:bookmarkEnd w:id="241"/>
    <w:bookmarkStart w:name="z293" w:id="242"/>
    <w:p>
      <w:pPr>
        <w:spacing w:after="0"/>
        <w:ind w:left="0"/>
        <w:jc w:val="both"/>
      </w:pPr>
      <w:r>
        <w:rPr>
          <w:rFonts w:ascii="Times New Roman"/>
          <w:b w:val="false"/>
          <w:i w:val="false"/>
          <w:color w:val="000000"/>
          <w:sz w:val="28"/>
        </w:rPr>
        <w:t>
      244. Бірнеше әскери бөлімнің бірлесіп орналастыру әуеайлақтарында біріктірілген метеобөлімшенің бастығы ұшуды метеорологиялық қамтамасыз ету бойынша бірыңғай әдістеме жасайды, оны осы әскери бөлімдердің командирлерімен келіседі және әуеайлақтың аға авиациялық бастығы бекітеді.</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245. Метеобөлімше бастықтары КП метеоқызметінің бастығына жыл сайын оқу кезеңінің соңына қарай (немесе бөлімдердің жаңа орналасу орнына келуі бойынша) "Қазаэронавигация" РМК-ның метеорологиялық станцияларын және "Қазгидромет" РМК-ның гидрометеорологиялық станцияларын және мемлекеттік авиациясы бар басқа да ведомстволарды дауыл туралы хабардар етуге тартуға өтінімдерді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246. КП метеоқызметінің бастығы әуеайлақтардың дауыл туралы хабардар етудауыл туралы хабардар етуге өтінімдерді жинақтайды және авиаметеорологиялық және гидрометеорологиялық станциялары бар мемлекеттік органдармен шарттардың жобасын дайындайды. Шарттар жасалғаннан кейін метеоорталықтың бастығы бөлімдер метеобөлімшелерінің бастықтарына әрбір әуеайлаққа дауыл туралы хабардар етудауыл туралы хабардар етуге қандай станциялар және қай уақыттан бастап тартылғанын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247. КП метеоқызметі бастығынан алған хабардар етуге тартылатын авиаметеорологиялық және гидрометеорологиялық станциялар тізбесі негізінде метеобөлімшенің бастығы әуеайлаққа дауыл туралы хабардар ету схемасын әзірлейді.</w:t>
      </w:r>
    </w:p>
    <w:p>
      <w:pPr>
        <w:spacing w:after="0"/>
        <w:ind w:left="0"/>
        <w:jc w:val="both"/>
      </w:pPr>
      <w:r>
        <w:rPr>
          <w:rFonts w:ascii="Times New Roman"/>
          <w:b w:val="false"/>
          <w:i w:val="false"/>
          <w:color w:val="000000"/>
          <w:sz w:val="28"/>
        </w:rPr>
        <w:t>
      Авиациялық бөлімге дауыл туралы хабардар ету схемасы осы Қағидаларға 30-қосымшаға сәйкес ірі масштабты географиялық картада жасалады:</w:t>
      </w:r>
    </w:p>
    <w:p>
      <w:pPr>
        <w:spacing w:after="0"/>
        <w:ind w:left="0"/>
        <w:jc w:val="both"/>
      </w:pPr>
      <w:r>
        <w:rPr>
          <w:rFonts w:ascii="Times New Roman"/>
          <w:b w:val="false"/>
          <w:i w:val="false"/>
          <w:color w:val="000000"/>
          <w:sz w:val="28"/>
        </w:rPr>
        <w:t>
      1) дауыл туралы хабардар етуге тартылған авиаметеорологиялық (гидрометеорологиялық) станциялардың атауы және орналасқан жері;</w:t>
      </w:r>
    </w:p>
    <w:p>
      <w:pPr>
        <w:spacing w:after="0"/>
        <w:ind w:left="0"/>
        <w:jc w:val="both"/>
      </w:pPr>
      <w:r>
        <w:rPr>
          <w:rFonts w:ascii="Times New Roman"/>
          <w:b w:val="false"/>
          <w:i w:val="false"/>
          <w:color w:val="000000"/>
          <w:sz w:val="28"/>
        </w:rPr>
        <w:t>
      2) әрбір станцияға дейінгі қашықтық, км;</w:t>
      </w:r>
    </w:p>
    <w:p>
      <w:pPr>
        <w:spacing w:after="0"/>
        <w:ind w:left="0"/>
        <w:jc w:val="both"/>
      </w:pPr>
      <w:r>
        <w:rPr>
          <w:rFonts w:ascii="Times New Roman"/>
          <w:b w:val="false"/>
          <w:i w:val="false"/>
          <w:color w:val="000000"/>
          <w:sz w:val="28"/>
        </w:rPr>
        <w:t>
      3) хабарламасы бар жеделхаттарды өткізудің бақылау мерзімі;</w:t>
      </w:r>
    </w:p>
    <w:p>
      <w:pPr>
        <w:spacing w:after="0"/>
        <w:ind w:left="0"/>
        <w:jc w:val="both"/>
      </w:pPr>
      <w:r>
        <w:rPr>
          <w:rFonts w:ascii="Times New Roman"/>
          <w:b w:val="false"/>
          <w:i w:val="false"/>
          <w:color w:val="000000"/>
          <w:sz w:val="28"/>
        </w:rPr>
        <w:t>
      4) станциялардың теңіз деңгейінен биіктігі;</w:t>
      </w:r>
    </w:p>
    <w:p>
      <w:pPr>
        <w:spacing w:after="0"/>
        <w:ind w:left="0"/>
        <w:jc w:val="both"/>
      </w:pPr>
      <w:r>
        <w:rPr>
          <w:rFonts w:ascii="Times New Roman"/>
          <w:b w:val="false"/>
          <w:i w:val="false"/>
          <w:color w:val="000000"/>
          <w:sz w:val="28"/>
        </w:rPr>
        <w:t>
      5) ҰҚЖ бағыты, сондай-ақ әуеайлақ минимумы;</w:t>
      </w:r>
    </w:p>
    <w:p>
      <w:pPr>
        <w:spacing w:after="0"/>
        <w:ind w:left="0"/>
        <w:jc w:val="both"/>
      </w:pPr>
      <w:r>
        <w:rPr>
          <w:rFonts w:ascii="Times New Roman"/>
          <w:b w:val="false"/>
          <w:i w:val="false"/>
          <w:color w:val="000000"/>
          <w:sz w:val="28"/>
        </w:rPr>
        <w:t>
      6) осы әуеайлақта байқалатын АҚҚ және ААҚҚ туралы хабардар ету берілуге тиіс метеобөлімшелердің мекенжайы.</w:t>
      </w:r>
    </w:p>
    <w:p>
      <w:pPr>
        <w:spacing w:after="0"/>
        <w:ind w:left="0"/>
        <w:jc w:val="both"/>
      </w:pPr>
      <w:r>
        <w:rPr>
          <w:rFonts w:ascii="Times New Roman"/>
          <w:b w:val="false"/>
          <w:i w:val="false"/>
          <w:color w:val="000000"/>
          <w:sz w:val="28"/>
        </w:rPr>
        <w:t>
      Ұшудың болуына байланысты баяндау нысаны мен кезектілігі көрсетілген дауыл туралы хабардар ету баяндалатын бөлімнің лауазымды адамдарының тізбесі осы Қағидаларға 31-қосымшаға сәйкес дауыл туралы хабардар ету схемасында айқындалған.</w:t>
      </w:r>
    </w:p>
    <w:p>
      <w:pPr>
        <w:spacing w:after="0"/>
        <w:ind w:left="0"/>
        <w:jc w:val="both"/>
      </w:pPr>
      <w:r>
        <w:rPr>
          <w:rFonts w:ascii="Times New Roman"/>
          <w:b w:val="false"/>
          <w:i w:val="false"/>
          <w:color w:val="000000"/>
          <w:sz w:val="28"/>
        </w:rPr>
        <w:t>
      Бөлімдердің бірлесіп орналастыру әуеайлақтарында дауыл туралы хабардар етудің бірыңғай схемасы жасалады.</w:t>
      </w:r>
    </w:p>
    <w:p>
      <w:pPr>
        <w:spacing w:after="0"/>
        <w:ind w:left="0"/>
        <w:jc w:val="both"/>
      </w:pPr>
      <w:r>
        <w:rPr>
          <w:rFonts w:ascii="Times New Roman"/>
          <w:b w:val="false"/>
          <w:i w:val="false"/>
          <w:color w:val="000000"/>
          <w:sz w:val="28"/>
        </w:rPr>
        <w:t>
      Схема жыл сайын жаңартылады, КП метеоқызметі бастығымен келісіледі, метеобөлімшенің бастығы қол қояды және бөлім штабының бастығы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243"/>
    <w:p>
      <w:pPr>
        <w:spacing w:after="0"/>
        <w:ind w:left="0"/>
        <w:jc w:val="both"/>
      </w:pPr>
      <w:r>
        <w:rPr>
          <w:rFonts w:ascii="Times New Roman"/>
          <w:b w:val="false"/>
          <w:i w:val="false"/>
          <w:color w:val="000000"/>
          <w:sz w:val="28"/>
        </w:rPr>
        <w:t>
      248. Дауылды хабарлауға тартылған метеобөлімшелер әуеайлақта немесе оған тікелей жақын жерде АҚҚ туындаған (анықталған) жағдайларда оның басталуы, күшейуі немесе басылуы, кейіннен оның аяқталуы да туралы белгіленген мекенжайларға, сондай-ақ ауа-райына сұрау салу келіп түскен метеобөлімшелерге барлық сұратылған кезең ішінде және сұратылған кезең аяқталғаннан кейін екі сағат бойы дереу телефонограмма (жеделхат, радиограмма) береді.</w:t>
      </w:r>
    </w:p>
    <w:bookmarkEnd w:id="243"/>
    <w:p>
      <w:pPr>
        <w:spacing w:after="0"/>
        <w:ind w:left="0"/>
        <w:jc w:val="both"/>
      </w:pPr>
      <w:r>
        <w:rPr>
          <w:rFonts w:ascii="Times New Roman"/>
          <w:b w:val="false"/>
          <w:i w:val="false"/>
          <w:color w:val="000000"/>
          <w:sz w:val="28"/>
        </w:rPr>
        <w:t>
      Дауылды хабарлаудан басқа да хабарламалар жолданады:</w:t>
      </w:r>
    </w:p>
    <w:p>
      <w:pPr>
        <w:spacing w:after="0"/>
        <w:ind w:left="0"/>
        <w:jc w:val="both"/>
      </w:pPr>
      <w:r>
        <w:rPr>
          <w:rFonts w:ascii="Times New Roman"/>
          <w:b w:val="false"/>
          <w:i w:val="false"/>
          <w:color w:val="000000"/>
          <w:sz w:val="28"/>
        </w:rPr>
        <w:t xml:space="preserve">
      1) бұлттардың төменгі шегі биіктігінің төмендеуі туралы: күндіз - 350 м кем; түнде - 400 м кем; көлденең (ұшу кезеңінде - ұшуда) көрінудің мынадай мәндерге дейін нашарлауы: күндіз - 4 км кем; түнде - 4,5 км кем. </w:t>
      </w:r>
    </w:p>
    <w:p>
      <w:pPr>
        <w:spacing w:after="0"/>
        <w:ind w:left="0"/>
        <w:jc w:val="both"/>
      </w:pPr>
      <w:r>
        <w:rPr>
          <w:rFonts w:ascii="Times New Roman"/>
          <w:b w:val="false"/>
          <w:i w:val="false"/>
          <w:color w:val="000000"/>
          <w:sz w:val="28"/>
        </w:rPr>
        <w:t>
      Қайта хабарлау бұлттылық биіктігі одан әрі төмендеген кезде әрбір 50 м сайын немесе көрінудің одан әрі нашарлаған кезде әрбір 500 м сайын беріледі;</w:t>
      </w:r>
    </w:p>
    <w:p>
      <w:pPr>
        <w:spacing w:after="0"/>
        <w:ind w:left="0"/>
        <w:jc w:val="both"/>
      </w:pPr>
      <w:r>
        <w:rPr>
          <w:rFonts w:ascii="Times New Roman"/>
          <w:b w:val="false"/>
          <w:i w:val="false"/>
          <w:color w:val="000000"/>
          <w:sz w:val="28"/>
        </w:rPr>
        <w:t>
      2) ұшып жүрген ӘК экипаждарының деректері бойынша әуеайлақ және ұшулар ауданындағы АҚҚ туралы;</w:t>
      </w:r>
    </w:p>
    <w:p>
      <w:pPr>
        <w:spacing w:after="0"/>
        <w:ind w:left="0"/>
        <w:jc w:val="both"/>
      </w:pPr>
      <w:r>
        <w:rPr>
          <w:rFonts w:ascii="Times New Roman"/>
          <w:b w:val="false"/>
          <w:i w:val="false"/>
          <w:color w:val="000000"/>
          <w:sz w:val="28"/>
        </w:rPr>
        <w:t>
      3) әуеайлақтық РЛС-ның әуеайлаққа қарай жылжып баратын найзағай ошақтары мен түйдек-жаңбырлы бұлттардың анықталғаны туралы;</w:t>
      </w:r>
    </w:p>
    <w:p>
      <w:pPr>
        <w:spacing w:after="0"/>
        <w:ind w:left="0"/>
        <w:jc w:val="both"/>
      </w:pPr>
      <w:r>
        <w:rPr>
          <w:rFonts w:ascii="Times New Roman"/>
          <w:b w:val="false"/>
          <w:i w:val="false"/>
          <w:color w:val="000000"/>
          <w:sz w:val="28"/>
        </w:rPr>
        <w:t>
      4) жер бетіндегі жел жылдамдығының 10 (15) м/с артық күшеюі туралы. Қайта хабарлау әрбір 5 м/с сайын одан әрі күшею кезінде беріледі;</w:t>
      </w:r>
    </w:p>
    <w:p>
      <w:pPr>
        <w:spacing w:after="0"/>
        <w:ind w:left="0"/>
        <w:jc w:val="both"/>
      </w:pPr>
      <w:r>
        <w:rPr>
          <w:rFonts w:ascii="Times New Roman"/>
          <w:b w:val="false"/>
          <w:i w:val="false"/>
          <w:color w:val="000000"/>
          <w:sz w:val="28"/>
        </w:rPr>
        <w:t>
      5) жаңбырдың, сіркіременің, қардың және басқа да жауын-шашынның, ондағы көрінуге қарамастан, басталуы туралы.</w:t>
      </w:r>
    </w:p>
    <w:bookmarkStart w:name="z298" w:id="244"/>
    <w:p>
      <w:pPr>
        <w:spacing w:after="0"/>
        <w:ind w:left="0"/>
        <w:jc w:val="both"/>
      </w:pPr>
      <w:r>
        <w:rPr>
          <w:rFonts w:ascii="Times New Roman"/>
          <w:b w:val="false"/>
          <w:i w:val="false"/>
          <w:color w:val="000000"/>
          <w:sz w:val="28"/>
        </w:rPr>
        <w:t>
      249. АҚҚ-ның басталуы, күшеюі, бәсеңдеуі және аяқталуы туралы телефонограммалар (жеделхаттар) жүйелі түрдегі метеорологиялық бақылау деректері бар телефонограммаларды (жеделхат, радиограмма) беру мерзімдеріне қарамастан беріледі және мыналарды қамтиды:</w:t>
      </w:r>
    </w:p>
    <w:bookmarkEnd w:id="244"/>
    <w:p>
      <w:pPr>
        <w:spacing w:after="0"/>
        <w:ind w:left="0"/>
        <w:jc w:val="both"/>
      </w:pPr>
      <w:r>
        <w:rPr>
          <w:rFonts w:ascii="Times New Roman"/>
          <w:b w:val="false"/>
          <w:i w:val="false"/>
          <w:color w:val="000000"/>
          <w:sz w:val="28"/>
        </w:rPr>
        <w:t>
      1) "ұшақ" жеделділік санатының белгісі;</w:t>
      </w:r>
    </w:p>
    <w:p>
      <w:pPr>
        <w:spacing w:after="0"/>
        <w:ind w:left="0"/>
        <w:jc w:val="both"/>
      </w:pPr>
      <w:r>
        <w:rPr>
          <w:rFonts w:ascii="Times New Roman"/>
          <w:b w:val="false"/>
          <w:i w:val="false"/>
          <w:color w:val="000000"/>
          <w:sz w:val="28"/>
        </w:rPr>
        <w:t>
      2) әскери бөлімнің мекенжайы;</w:t>
      </w:r>
    </w:p>
    <w:p>
      <w:pPr>
        <w:spacing w:after="0"/>
        <w:ind w:left="0"/>
        <w:jc w:val="both"/>
      </w:pPr>
      <w:r>
        <w:rPr>
          <w:rFonts w:ascii="Times New Roman"/>
          <w:b w:val="false"/>
          <w:i w:val="false"/>
          <w:color w:val="000000"/>
          <w:sz w:val="28"/>
        </w:rPr>
        <w:t>
      3) АҚҚ-ның басталуы немесе күшеюі туралы жеделхаттардың айрықша сөзі - "дауыл";</w:t>
      </w:r>
    </w:p>
    <w:p>
      <w:pPr>
        <w:spacing w:after="0"/>
        <w:ind w:left="0"/>
        <w:jc w:val="both"/>
      </w:pPr>
      <w:r>
        <w:rPr>
          <w:rFonts w:ascii="Times New Roman"/>
          <w:b w:val="false"/>
          <w:i w:val="false"/>
          <w:color w:val="000000"/>
          <w:sz w:val="28"/>
        </w:rPr>
        <w:t>
      4) АҚҚ-ның басталу, күшею, бәсеңдеу немесе аяқталу уақыты;</w:t>
      </w:r>
    </w:p>
    <w:p>
      <w:pPr>
        <w:spacing w:after="0"/>
        <w:ind w:left="0"/>
        <w:jc w:val="both"/>
      </w:pPr>
      <w:r>
        <w:rPr>
          <w:rFonts w:ascii="Times New Roman"/>
          <w:b w:val="false"/>
          <w:i w:val="false"/>
          <w:color w:val="000000"/>
          <w:sz w:val="28"/>
        </w:rPr>
        <w:t>
      5) АҚҚ-ның атауы, оның қарқындылығы және үдеу барысы;</w:t>
      </w:r>
    </w:p>
    <w:p>
      <w:pPr>
        <w:spacing w:after="0"/>
        <w:ind w:left="0"/>
        <w:jc w:val="both"/>
      </w:pPr>
      <w:r>
        <w:rPr>
          <w:rFonts w:ascii="Times New Roman"/>
          <w:b w:val="false"/>
          <w:i w:val="false"/>
          <w:color w:val="000000"/>
          <w:sz w:val="28"/>
        </w:rPr>
        <w:t>
      6) АҚҚ-мен бірге болатын метеорологиялық элементтердің жай-күйі.</w:t>
      </w:r>
    </w:p>
    <w:bookmarkStart w:name="z299" w:id="245"/>
    <w:p>
      <w:pPr>
        <w:spacing w:after="0"/>
        <w:ind w:left="0"/>
        <w:jc w:val="both"/>
      </w:pPr>
      <w:r>
        <w:rPr>
          <w:rFonts w:ascii="Times New Roman"/>
          <w:b w:val="false"/>
          <w:i w:val="false"/>
          <w:color w:val="000000"/>
          <w:sz w:val="28"/>
        </w:rPr>
        <w:t>
      250. Дауылды хабарлау мынадай қағидаларды сақтай отырып жасалады және беріледі:</w:t>
      </w:r>
    </w:p>
    <w:bookmarkEnd w:id="245"/>
    <w:p>
      <w:pPr>
        <w:spacing w:after="0"/>
        <w:ind w:left="0"/>
        <w:jc w:val="both"/>
      </w:pPr>
      <w:r>
        <w:rPr>
          <w:rFonts w:ascii="Times New Roman"/>
          <w:b w:val="false"/>
          <w:i w:val="false"/>
          <w:color w:val="000000"/>
          <w:sz w:val="28"/>
        </w:rPr>
        <w:t>
      1) жедел хаттар мен телефонограммалар ашық мәтінде нақты және анық, шартты қысқартуларсыз және артық сөзсіз, ал радиограммалар - қолданыстағы метеорологиялық кодтарды қолданумен жасалады;</w:t>
      </w:r>
    </w:p>
    <w:p>
      <w:pPr>
        <w:spacing w:after="0"/>
        <w:ind w:left="0"/>
        <w:jc w:val="both"/>
      </w:pPr>
      <w:r>
        <w:rPr>
          <w:rFonts w:ascii="Times New Roman"/>
          <w:b w:val="false"/>
          <w:i w:val="false"/>
          <w:color w:val="000000"/>
          <w:sz w:val="28"/>
        </w:rPr>
        <w:t>
      2) АҚҚ-ның басталу (күшею, бәсеңдеу, аяқталу) уақыты Астана уақыты бойынша төрт цифрмен көрсетіледі: алғашқы екі цифр сағатты, ал соңғы екеуі – минутты білдіреді;</w:t>
      </w:r>
    </w:p>
    <w:p>
      <w:pPr>
        <w:spacing w:after="0"/>
        <w:ind w:left="0"/>
        <w:jc w:val="both"/>
      </w:pPr>
      <w:r>
        <w:rPr>
          <w:rFonts w:ascii="Times New Roman"/>
          <w:b w:val="false"/>
          <w:i w:val="false"/>
          <w:color w:val="000000"/>
          <w:sz w:val="28"/>
        </w:rPr>
        <w:t>
      3) жеделхат (телефонограмма) мәтінінде өлшем бірліктері (секунд, минут, сағат, м, км, градус, балл) көрсетілмейді;</w:t>
      </w:r>
    </w:p>
    <w:p>
      <w:pPr>
        <w:spacing w:after="0"/>
        <w:ind w:left="0"/>
        <w:jc w:val="both"/>
      </w:pPr>
      <w:r>
        <w:rPr>
          <w:rFonts w:ascii="Times New Roman"/>
          <w:b w:val="false"/>
          <w:i w:val="false"/>
          <w:color w:val="000000"/>
          <w:sz w:val="28"/>
        </w:rPr>
        <w:t>
      4) көлденең көріну 2000 м-ге дейін метрмен көрсетіледі, 2000 м көп болса - километрмен;</w:t>
      </w:r>
    </w:p>
    <w:p>
      <w:pPr>
        <w:spacing w:after="0"/>
        <w:ind w:left="0"/>
        <w:jc w:val="both"/>
      </w:pPr>
      <w:r>
        <w:rPr>
          <w:rFonts w:ascii="Times New Roman"/>
          <w:b w:val="false"/>
          <w:i w:val="false"/>
          <w:color w:val="000000"/>
          <w:sz w:val="28"/>
        </w:rPr>
        <w:t>
      5) желдің бағыты градуста аралығы 20  градациямен, жел жылдамдығы - м/с-мен көрсетіледі (жел екпіні жағдайында - олардың ең жоғарғы мәні);</w:t>
      </w:r>
    </w:p>
    <w:p>
      <w:pPr>
        <w:spacing w:after="0"/>
        <w:ind w:left="0"/>
        <w:jc w:val="both"/>
      </w:pPr>
      <w:r>
        <w:rPr>
          <w:rFonts w:ascii="Times New Roman"/>
          <w:b w:val="false"/>
          <w:i w:val="false"/>
          <w:color w:val="000000"/>
          <w:sz w:val="28"/>
        </w:rPr>
        <w:t>
      6) төмен бұлттылық туралы хабарлау кезінде оның пішіні, саны, биіктігі метрмен және оны анықтау тәсілі (аспап, ұшақ, шар-пилот, көзбен шолу), сондай-ақ жауын-шашулар мен көріну туралы мәліметтер көрсетіледі;</w:t>
      </w:r>
    </w:p>
    <w:p>
      <w:pPr>
        <w:spacing w:after="0"/>
        <w:ind w:left="0"/>
        <w:jc w:val="both"/>
      </w:pPr>
      <w:r>
        <w:rPr>
          <w:rFonts w:ascii="Times New Roman"/>
          <w:b w:val="false"/>
          <w:i w:val="false"/>
          <w:color w:val="000000"/>
          <w:sz w:val="28"/>
        </w:rPr>
        <w:t>
      7) тұман, мұнар, түтін, буалдыр, жаңбыр, сіркіреме, қар жаууы туралы деректерді беру кезінде тік және көлденең көріну (тұманда - 100 м-ге дейінгі дәлдікпен) көрсетіледі;</w:t>
      </w:r>
    </w:p>
    <w:p>
      <w:pPr>
        <w:spacing w:after="0"/>
        <w:ind w:left="0"/>
        <w:jc w:val="both"/>
      </w:pPr>
      <w:r>
        <w:rPr>
          <w:rFonts w:ascii="Times New Roman"/>
          <w:b w:val="false"/>
          <w:i w:val="false"/>
          <w:color w:val="000000"/>
          <w:sz w:val="28"/>
        </w:rPr>
        <w:t>
      8) жарық өтетін тұман кезінде "аспан көрініп тұр" деген сөздер жазылады;</w:t>
      </w:r>
    </w:p>
    <w:p>
      <w:pPr>
        <w:spacing w:after="0"/>
        <w:ind w:left="0"/>
        <w:jc w:val="both"/>
      </w:pPr>
      <w:r>
        <w:rPr>
          <w:rFonts w:ascii="Times New Roman"/>
          <w:b w:val="false"/>
          <w:i w:val="false"/>
          <w:color w:val="000000"/>
          <w:sz w:val="28"/>
        </w:rPr>
        <w:t>
      9) найзағай туралы хабарламаларда:</w:t>
      </w:r>
    </w:p>
    <w:p>
      <w:pPr>
        <w:spacing w:after="0"/>
        <w:ind w:left="0"/>
        <w:jc w:val="both"/>
      </w:pPr>
      <w:r>
        <w:rPr>
          <w:rFonts w:ascii="Times New Roman"/>
          <w:b w:val="false"/>
          <w:i w:val="false"/>
          <w:color w:val="000000"/>
          <w:sz w:val="28"/>
        </w:rPr>
        <w:t>
      найзағай түрі (алыс, жақын, станцияда) және жауын-шашынның болуы;</w:t>
      </w:r>
    </w:p>
    <w:p>
      <w:pPr>
        <w:spacing w:after="0"/>
        <w:ind w:left="0"/>
        <w:jc w:val="both"/>
      </w:pPr>
      <w:r>
        <w:rPr>
          <w:rFonts w:ascii="Times New Roman"/>
          <w:b w:val="false"/>
          <w:i w:val="false"/>
          <w:color w:val="000000"/>
          <w:sz w:val="28"/>
        </w:rPr>
        <w:t xml:space="preserve">
      әуеайлаққа жақын найзағай үшін - оның қарқындылығы (күшті, орташа, әлсіз) және сегіз румб бойынша қозғалыс бағыты (қайда); </w:t>
      </w:r>
    </w:p>
    <w:p>
      <w:pPr>
        <w:spacing w:after="0"/>
        <w:ind w:left="0"/>
        <w:jc w:val="both"/>
      </w:pPr>
      <w:r>
        <w:rPr>
          <w:rFonts w:ascii="Times New Roman"/>
          <w:b w:val="false"/>
          <w:i w:val="false"/>
          <w:color w:val="000000"/>
          <w:sz w:val="28"/>
        </w:rPr>
        <w:t>
      қашықтағы найзағай үшін, көкжиектің қай бөлігінде байқалатыны (сегіз румба бойынша);</w:t>
      </w:r>
    </w:p>
    <w:p>
      <w:pPr>
        <w:spacing w:after="0"/>
        <w:ind w:left="0"/>
        <w:jc w:val="both"/>
      </w:pPr>
      <w:r>
        <w:rPr>
          <w:rFonts w:ascii="Times New Roman"/>
          <w:b w:val="false"/>
          <w:i w:val="false"/>
          <w:color w:val="000000"/>
          <w:sz w:val="28"/>
        </w:rPr>
        <w:t xml:space="preserve">
      найзағайлар радиотехникалық құралдармен анықталған жағдайда - ошақтың азимуты (градуста), бақылау пунктінен арақашықтық километрмен, қарқындылығы (әлсіз, орташа, жарық), жоғарғы шегінің биіктігі, ошақтың жылжу бағыты мен жылдамдығы; </w:t>
      </w:r>
    </w:p>
    <w:p>
      <w:pPr>
        <w:spacing w:after="0"/>
        <w:ind w:left="0"/>
        <w:jc w:val="both"/>
      </w:pPr>
      <w:r>
        <w:rPr>
          <w:rFonts w:ascii="Times New Roman"/>
          <w:b w:val="false"/>
          <w:i w:val="false"/>
          <w:color w:val="000000"/>
          <w:sz w:val="28"/>
        </w:rPr>
        <w:t>
      найзағайдың аяқталуы туралы - сегіз румбада жылжыған бағыт.</w:t>
      </w:r>
    </w:p>
    <w:p>
      <w:pPr>
        <w:spacing w:after="0"/>
        <w:ind w:left="0"/>
        <w:jc w:val="both"/>
      </w:pPr>
      <w:r>
        <w:rPr>
          <w:rFonts w:ascii="Times New Roman"/>
          <w:b w:val="false"/>
          <w:i w:val="false"/>
          <w:color w:val="000000"/>
          <w:sz w:val="28"/>
        </w:rPr>
        <w:t>
      Басқа АҚҚ туралы хабарламаларда мыналар көрсетіледі:</w:t>
      </w:r>
    </w:p>
    <w:p>
      <w:pPr>
        <w:spacing w:after="0"/>
        <w:ind w:left="0"/>
        <w:jc w:val="both"/>
      </w:pPr>
      <w:r>
        <w:rPr>
          <w:rFonts w:ascii="Times New Roman"/>
          <w:b w:val="false"/>
          <w:i w:val="false"/>
          <w:color w:val="000000"/>
          <w:sz w:val="28"/>
        </w:rPr>
        <w:t>
      көктайғақ және мұзды жаңбыр туралы - мұз қату шамасы миллиметрмен және ауа температурасы;</w:t>
      </w:r>
    </w:p>
    <w:p>
      <w:pPr>
        <w:spacing w:after="0"/>
        <w:ind w:left="0"/>
        <w:jc w:val="both"/>
      </w:pPr>
      <w:r>
        <w:rPr>
          <w:rFonts w:ascii="Times New Roman"/>
          <w:b w:val="false"/>
          <w:i w:val="false"/>
          <w:color w:val="000000"/>
          <w:sz w:val="28"/>
        </w:rPr>
        <w:t>
      бұлттардағы мұздану және ӘК-ның қатты шайқалуы туралы - осындайлар байқалатын биіктік (қабат);</w:t>
      </w:r>
    </w:p>
    <w:p>
      <w:pPr>
        <w:spacing w:after="0"/>
        <w:ind w:left="0"/>
        <w:jc w:val="both"/>
      </w:pPr>
      <w:r>
        <w:rPr>
          <w:rFonts w:ascii="Times New Roman"/>
          <w:b w:val="false"/>
          <w:i w:val="false"/>
          <w:color w:val="000000"/>
          <w:sz w:val="28"/>
        </w:rPr>
        <w:t>
      шаңды (құмды) боран, бұрқасын, сырғыма жел, мұнар туралы - желдің бағыты, жылдамдығы мен көлденең көріну, аспанға жарық түсетін кезде "аспан көрінеді" деген сөздер жазылады;</w:t>
      </w:r>
    </w:p>
    <w:p>
      <w:pPr>
        <w:spacing w:after="0"/>
        <w:ind w:left="0"/>
        <w:jc w:val="both"/>
      </w:pPr>
      <w:r>
        <w:rPr>
          <w:rFonts w:ascii="Times New Roman"/>
          <w:b w:val="false"/>
          <w:i w:val="false"/>
          <w:color w:val="000000"/>
          <w:sz w:val="28"/>
        </w:rPr>
        <w:t>
      тұманның, қалың мұнардың сейілуі, жауын-шашынның, шаңды (құмды) боранның, түтіннің тоқталуы туралы - көлденең көріну; бұлттардың саны, пішіні және биіктігі.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250-тармаққа өзгеріс енгізілді – ҚР Қорғаныс министрінің 26.08.2020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0" w:id="246"/>
    <w:p>
      <w:pPr>
        <w:spacing w:after="0"/>
        <w:ind w:left="0"/>
        <w:jc w:val="both"/>
      </w:pPr>
      <w:r>
        <w:rPr>
          <w:rFonts w:ascii="Times New Roman"/>
          <w:b w:val="false"/>
          <w:i w:val="false"/>
          <w:color w:val="000000"/>
          <w:sz w:val="28"/>
        </w:rPr>
        <w:t>
      251. АҚҚ-ның туындауы туралы хабарламалар құбылыс қысқа мерзімді болған және оның басталуы туралы хабарлама берілген сәтке дейін аяқталған жағдайда да жолданады, бұл ретте жеделхат мәтінінің соңында "аяқталды" деген сөз қосылады.</w:t>
      </w:r>
    </w:p>
    <w:bookmarkEnd w:id="246"/>
    <w:p>
      <w:pPr>
        <w:spacing w:after="0"/>
        <w:ind w:left="0"/>
        <w:jc w:val="both"/>
      </w:pPr>
      <w:r>
        <w:rPr>
          <w:rFonts w:ascii="Times New Roman"/>
          <w:b w:val="false"/>
          <w:i w:val="false"/>
          <w:color w:val="000000"/>
          <w:sz w:val="28"/>
        </w:rPr>
        <w:t>
      Бірнеше АҚҚ бір мезгілде туындаған кезде хабарламаға барлық осы құбылыстар туралы мәліметтер енгізіледі.</w:t>
      </w:r>
    </w:p>
    <w:p>
      <w:pPr>
        <w:spacing w:after="0"/>
        <w:ind w:left="0"/>
        <w:jc w:val="both"/>
      </w:pPr>
      <w:r>
        <w:rPr>
          <w:rFonts w:ascii="Times New Roman"/>
          <w:b w:val="false"/>
          <w:i w:val="false"/>
          <w:color w:val="000000"/>
          <w:sz w:val="28"/>
        </w:rPr>
        <w:t>
      Егер бір АҚҚ туралы хабарлама берілгеннен кейін басқасы басталса, онда екінші АҚҚ туралы дереу хабарлама беріледі. Бұл ретте бұрын басталған АҚҚ-ның сақталуы (тоқтауы) туралы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 w:id="247"/>
    <w:p>
      <w:pPr>
        <w:spacing w:after="0"/>
        <w:ind w:left="0"/>
        <w:jc w:val="both"/>
      </w:pPr>
      <w:r>
        <w:rPr>
          <w:rFonts w:ascii="Times New Roman"/>
          <w:b w:val="false"/>
          <w:i w:val="false"/>
          <w:color w:val="000000"/>
          <w:sz w:val="28"/>
        </w:rPr>
        <w:t>
      252. АҚҚ-ның бәсеңдеуі туралы хабарламалар командирге, ҰЖ-ға және әскери бөлімнің лауазымды адамдарына және тек ұшу кезеңінде баяндалады.</w:t>
      </w:r>
    </w:p>
    <w:bookmarkEnd w:id="247"/>
    <w:bookmarkStart w:name="z302" w:id="248"/>
    <w:p>
      <w:pPr>
        <w:spacing w:after="0"/>
        <w:ind w:left="0"/>
        <w:jc w:val="both"/>
      </w:pPr>
      <w:r>
        <w:rPr>
          <w:rFonts w:ascii="Times New Roman"/>
          <w:b w:val="false"/>
          <w:i w:val="false"/>
          <w:color w:val="000000"/>
          <w:sz w:val="28"/>
        </w:rPr>
        <w:t>
      253. Дауылды хабарлаулар жолданған барлық мекенжайларға мынадай хабарлар жолданады:</w:t>
      </w:r>
    </w:p>
    <w:bookmarkEnd w:id="248"/>
    <w:p>
      <w:pPr>
        <w:spacing w:after="0"/>
        <w:ind w:left="0"/>
        <w:jc w:val="both"/>
      </w:pPr>
      <w:r>
        <w:rPr>
          <w:rFonts w:ascii="Times New Roman"/>
          <w:b w:val="false"/>
          <w:i w:val="false"/>
          <w:color w:val="000000"/>
          <w:sz w:val="28"/>
        </w:rPr>
        <w:t>
      1) АҚҚ аяқталуы туралы;</w:t>
      </w:r>
    </w:p>
    <w:p>
      <w:pPr>
        <w:spacing w:after="0"/>
        <w:ind w:left="0"/>
        <w:jc w:val="both"/>
      </w:pPr>
      <w:r>
        <w:rPr>
          <w:rFonts w:ascii="Times New Roman"/>
          <w:b w:val="false"/>
          <w:i w:val="false"/>
          <w:color w:val="000000"/>
          <w:sz w:val="28"/>
        </w:rPr>
        <w:t>
      2) бұлттардың төменгі шегі биіктігін 50 м сайын мынадай мәндерге дейін көтерілуі туралы: күндіз - 400 м және одан жоғары, түнде - 500 м және одан жоғары;</w:t>
      </w:r>
    </w:p>
    <w:p>
      <w:pPr>
        <w:spacing w:after="0"/>
        <w:ind w:left="0"/>
        <w:jc w:val="both"/>
      </w:pPr>
      <w:r>
        <w:rPr>
          <w:rFonts w:ascii="Times New Roman"/>
          <w:b w:val="false"/>
          <w:i w:val="false"/>
          <w:color w:val="000000"/>
          <w:sz w:val="28"/>
        </w:rPr>
        <w:t>
      3) көлденең көріну 500 м сайын мынадай мәндерге дейін жақсаруы туралы: күндіз - 4 км және одан көп, түнде - 5 км және одан көп;</w:t>
      </w:r>
    </w:p>
    <w:p>
      <w:pPr>
        <w:spacing w:after="0"/>
        <w:ind w:left="0"/>
        <w:jc w:val="both"/>
      </w:pPr>
      <w:r>
        <w:rPr>
          <w:rFonts w:ascii="Times New Roman"/>
          <w:b w:val="false"/>
          <w:i w:val="false"/>
          <w:color w:val="000000"/>
          <w:sz w:val="28"/>
        </w:rPr>
        <w:t>
      4) жел жылдамдығының 10 м/с дейін және одан да аз болып бәсеңдеуі туралы;</w:t>
      </w:r>
    </w:p>
    <w:p>
      <w:pPr>
        <w:spacing w:after="0"/>
        <w:ind w:left="0"/>
        <w:jc w:val="both"/>
      </w:pPr>
      <w:r>
        <w:rPr>
          <w:rFonts w:ascii="Times New Roman"/>
          <w:b w:val="false"/>
          <w:i w:val="false"/>
          <w:color w:val="000000"/>
          <w:sz w:val="28"/>
        </w:rPr>
        <w:t>
      5) жауын-шашынның тоқталуы туралы.</w:t>
      </w:r>
    </w:p>
    <w:bookmarkStart w:name="z303" w:id="249"/>
    <w:p>
      <w:pPr>
        <w:spacing w:after="0"/>
        <w:ind w:left="0"/>
        <w:jc w:val="both"/>
      </w:pPr>
      <w:r>
        <w:rPr>
          <w:rFonts w:ascii="Times New Roman"/>
          <w:b w:val="false"/>
          <w:i w:val="false"/>
          <w:color w:val="000000"/>
          <w:sz w:val="28"/>
        </w:rPr>
        <w:t>
      254. АҚҚ-ның аяқталуы туралы хабарламалар мынадай қағидаларды сақтаумен беріледі:</w:t>
      </w:r>
    </w:p>
    <w:bookmarkEnd w:id="249"/>
    <w:p>
      <w:pPr>
        <w:spacing w:after="0"/>
        <w:ind w:left="0"/>
        <w:jc w:val="both"/>
      </w:pPr>
      <w:r>
        <w:rPr>
          <w:rFonts w:ascii="Times New Roman"/>
          <w:b w:val="false"/>
          <w:i w:val="false"/>
          <w:color w:val="000000"/>
          <w:sz w:val="28"/>
        </w:rPr>
        <w:t>
      1) егер атмосфералық процестердің даму жағдайлары бойынша АҚҚ қайталануы мүмкін болса, онда оның аяқталғаны туралы хабарлау берер бұрын осы құбылыстың тоқталуына түпкілікті көз жеткізу үшін 15 минут күту қажет;</w:t>
      </w:r>
    </w:p>
    <w:p>
      <w:pPr>
        <w:spacing w:after="0"/>
        <w:ind w:left="0"/>
        <w:jc w:val="both"/>
      </w:pPr>
      <w:r>
        <w:rPr>
          <w:rFonts w:ascii="Times New Roman"/>
          <w:b w:val="false"/>
          <w:i w:val="false"/>
          <w:color w:val="000000"/>
          <w:sz w:val="28"/>
        </w:rPr>
        <w:t>
      2) егер бір АҚҚ аяқталса және одан кейін басқасы басталса, бірінші АҚҚ-ның аяқталуы және екіншісінің басталуы туралы ортақ хабарлау жолданады;</w:t>
      </w:r>
    </w:p>
    <w:p>
      <w:pPr>
        <w:spacing w:after="0"/>
        <w:ind w:left="0"/>
        <w:jc w:val="both"/>
      </w:pPr>
      <w:r>
        <w:rPr>
          <w:rFonts w:ascii="Times New Roman"/>
          <w:b w:val="false"/>
          <w:i w:val="false"/>
          <w:color w:val="000000"/>
          <w:sz w:val="28"/>
        </w:rPr>
        <w:t>
      3) егер бір уақытта бірнеше АҚҚ байқалса, бірақ олардың аяқталуы әртүрлі уақытта болса, олардың әрқайсысының тоқталуы туралы хабарлаулар әлі де жалғасатын АҚҚ-ны тізіп көрсетіп жеке жолданады;</w:t>
      </w:r>
    </w:p>
    <w:p>
      <w:pPr>
        <w:spacing w:after="0"/>
        <w:ind w:left="0"/>
        <w:jc w:val="both"/>
      </w:pPr>
      <w:r>
        <w:rPr>
          <w:rFonts w:ascii="Times New Roman"/>
          <w:b w:val="false"/>
          <w:i w:val="false"/>
          <w:color w:val="000000"/>
          <w:sz w:val="28"/>
        </w:rPr>
        <w:t>
      4) барлық АҚҚ бір уақытта аяқталған кезде бір ортақ телефонограмма (жеделхат, радиограмма) беріледі;</w:t>
      </w:r>
    </w:p>
    <w:p>
      <w:pPr>
        <w:spacing w:after="0"/>
        <w:ind w:left="0"/>
        <w:jc w:val="both"/>
      </w:pPr>
      <w:r>
        <w:rPr>
          <w:rFonts w:ascii="Times New Roman"/>
          <w:b w:val="false"/>
          <w:i w:val="false"/>
          <w:color w:val="000000"/>
          <w:sz w:val="28"/>
        </w:rPr>
        <w:t>
      5) егер ауа райы туралы деректермен кезекті мерзімдегі телефонограмманы (жеделхатты, радиограмманы) беруге дейін кемінде 15 минут қалса, АҚҚ-ның аяқталуы туралы жеке телефонограмма (жеделхат, радиограмма) берілмейді, ол туралы АҚҚ-ның аяқталу уақыты көрсетілген кезекті телефонограмманың (жеделхаттың, радиограмманың) соңында жазба жасалады.</w:t>
      </w:r>
    </w:p>
    <w:bookmarkStart w:name="z304" w:id="250"/>
    <w:p>
      <w:pPr>
        <w:spacing w:after="0"/>
        <w:ind w:left="0"/>
        <w:jc w:val="both"/>
      </w:pPr>
      <w:r>
        <w:rPr>
          <w:rFonts w:ascii="Times New Roman"/>
          <w:b w:val="false"/>
          <w:i w:val="false"/>
          <w:color w:val="000000"/>
          <w:sz w:val="28"/>
        </w:rPr>
        <w:t>
      255. АҚҚ туралы барлық жолданған хабарлаулар шығыс телефонограммалар (жеделхаттар) журналына, ал келіп түскендер - кіріс телефонограммалар (жеделхаттар, радиограммалар) журналына жазылады.</w:t>
      </w:r>
    </w:p>
    <w:bookmarkEnd w:id="250"/>
    <w:bookmarkStart w:name="z305" w:id="251"/>
    <w:p>
      <w:pPr>
        <w:spacing w:after="0"/>
        <w:ind w:left="0"/>
        <w:jc w:val="left"/>
      </w:pPr>
      <w:r>
        <w:rPr>
          <w:rFonts w:ascii="Times New Roman"/>
          <w:b/>
          <w:i w:val="false"/>
          <w:color w:val="000000"/>
        </w:rPr>
        <w:t xml:space="preserve"> 2-параграф. Ауа райының аса қауіпті құбылыстары туралы дауылды хабарлау</w:t>
      </w:r>
    </w:p>
    <w:bookmarkEnd w:id="251"/>
    <w:bookmarkStart w:name="z306" w:id="252"/>
    <w:p>
      <w:pPr>
        <w:spacing w:after="0"/>
        <w:ind w:left="0"/>
        <w:jc w:val="both"/>
      </w:pPr>
      <w:r>
        <w:rPr>
          <w:rFonts w:ascii="Times New Roman"/>
          <w:b w:val="false"/>
          <w:i w:val="false"/>
          <w:color w:val="000000"/>
          <w:sz w:val="28"/>
        </w:rPr>
        <w:t>
      256. Мемлекеттік авиацияның метеобөлімшелері осы Қағидаларда көзделген АҚҚ туралы дауылды хабарлаулардан басқа, байқалатын ААҚҚ, метеорологиялық, гидрологиялық, геофизикалық, сондай-ақ аномалиялық атмосфералық және ғарыштық құбылыстар туралы дауылды хабарлауларды береді.</w:t>
      </w:r>
    </w:p>
    <w:bookmarkEnd w:id="252"/>
    <w:p>
      <w:pPr>
        <w:spacing w:after="0"/>
        <w:ind w:left="0"/>
        <w:jc w:val="both"/>
      </w:pPr>
      <w:r>
        <w:rPr>
          <w:rFonts w:ascii="Times New Roman"/>
          <w:b w:val="false"/>
          <w:i w:val="false"/>
          <w:color w:val="000000"/>
          <w:sz w:val="28"/>
        </w:rPr>
        <w:t>
      Бөлімдер орналасқан аудандағы ААҚҚ-ға:</w:t>
      </w:r>
    </w:p>
    <w:p>
      <w:pPr>
        <w:spacing w:after="0"/>
        <w:ind w:left="0"/>
        <w:jc w:val="both"/>
      </w:pPr>
      <w:r>
        <w:rPr>
          <w:rFonts w:ascii="Times New Roman"/>
          <w:b w:val="false"/>
          <w:i w:val="false"/>
          <w:color w:val="000000"/>
          <w:sz w:val="28"/>
        </w:rPr>
        <w:t>
      1) жылдамдығы 30 м/с асатын жел;</w:t>
      </w:r>
    </w:p>
    <w:p>
      <w:pPr>
        <w:spacing w:after="0"/>
        <w:ind w:left="0"/>
        <w:jc w:val="both"/>
      </w:pPr>
      <w:r>
        <w:rPr>
          <w:rFonts w:ascii="Times New Roman"/>
          <w:b w:val="false"/>
          <w:i w:val="false"/>
          <w:color w:val="000000"/>
          <w:sz w:val="28"/>
        </w:rPr>
        <w:t>
      2) диаметрі 30 мм астам бұршақ;</w:t>
      </w:r>
    </w:p>
    <w:p>
      <w:pPr>
        <w:spacing w:after="0"/>
        <w:ind w:left="0"/>
        <w:jc w:val="both"/>
      </w:pPr>
      <w:r>
        <w:rPr>
          <w:rFonts w:ascii="Times New Roman"/>
          <w:b w:val="false"/>
          <w:i w:val="false"/>
          <w:color w:val="000000"/>
          <w:sz w:val="28"/>
        </w:rPr>
        <w:t>
      3) осы аудан үшін белгіленген шекті мәндерден асатын қарқындылығымен қатты жаңбыр және қардың жаууы;</w:t>
      </w:r>
    </w:p>
    <w:p>
      <w:pPr>
        <w:spacing w:after="0"/>
        <w:ind w:left="0"/>
        <w:jc w:val="both"/>
      </w:pPr>
      <w:r>
        <w:rPr>
          <w:rFonts w:ascii="Times New Roman"/>
          <w:b w:val="false"/>
          <w:i w:val="false"/>
          <w:color w:val="000000"/>
          <w:sz w:val="28"/>
        </w:rPr>
        <w:t>
      4) өзендерде, су тоғандарында су деңгейінің шекті мәндерге дейін көтерілуі, әскери бөлімдер орналасқан аудандарға су басу қауіпін төндіретін су тасқыны, кептелуі;</w:t>
      </w:r>
    </w:p>
    <w:p>
      <w:pPr>
        <w:spacing w:after="0"/>
        <w:ind w:left="0"/>
        <w:jc w:val="both"/>
      </w:pPr>
      <w:r>
        <w:rPr>
          <w:rFonts w:ascii="Times New Roman"/>
          <w:b w:val="false"/>
          <w:i w:val="false"/>
          <w:color w:val="000000"/>
          <w:sz w:val="28"/>
        </w:rPr>
        <w:t>
      5) сел ағындары және қар көшкіні;</w:t>
      </w:r>
    </w:p>
    <w:p>
      <w:pPr>
        <w:spacing w:after="0"/>
        <w:ind w:left="0"/>
        <w:jc w:val="both"/>
      </w:pPr>
      <w:r>
        <w:rPr>
          <w:rFonts w:ascii="Times New Roman"/>
          <w:b w:val="false"/>
          <w:i w:val="false"/>
          <w:color w:val="000000"/>
          <w:sz w:val="28"/>
        </w:rPr>
        <w:t>
      6) жер сілкінісі жатады.</w:t>
      </w:r>
    </w:p>
    <w:p>
      <w:pPr>
        <w:spacing w:after="0"/>
        <w:ind w:left="0"/>
        <w:jc w:val="both"/>
      </w:pPr>
      <w:r>
        <w:rPr>
          <w:rFonts w:ascii="Times New Roman"/>
          <w:b w:val="false"/>
          <w:i w:val="false"/>
          <w:color w:val="000000"/>
          <w:sz w:val="28"/>
        </w:rPr>
        <w:t>
      Қазіргі уақытта болжау мүмкін болмай отырған оптикалық, электрлік және өзге де текті аномалиялық атмосфералық және ғарыштық құбылыстарға мыналар жатады:</w:t>
      </w:r>
    </w:p>
    <w:p>
      <w:pPr>
        <w:spacing w:after="0"/>
        <w:ind w:left="0"/>
        <w:jc w:val="both"/>
      </w:pPr>
      <w:r>
        <w:rPr>
          <w:rFonts w:ascii="Times New Roman"/>
          <w:b w:val="false"/>
          <w:i w:val="false"/>
          <w:color w:val="000000"/>
          <w:sz w:val="28"/>
        </w:rPr>
        <w:t>
      атмосферадан түсетін өзгеше бөлшектер;</w:t>
      </w:r>
    </w:p>
    <w:p>
      <w:pPr>
        <w:spacing w:after="0"/>
        <w:ind w:left="0"/>
        <w:jc w:val="both"/>
      </w:pPr>
      <w:r>
        <w:rPr>
          <w:rFonts w:ascii="Times New Roman"/>
          <w:b w:val="false"/>
          <w:i w:val="false"/>
          <w:color w:val="000000"/>
          <w:sz w:val="28"/>
        </w:rPr>
        <w:t>
      боялған жауын-шашын немесе басқа түрі мен қасиеті өзгеше басқа жауын-шашын;</w:t>
      </w:r>
    </w:p>
    <w:p>
      <w:pPr>
        <w:spacing w:after="0"/>
        <w:ind w:left="0"/>
        <w:jc w:val="both"/>
      </w:pPr>
      <w:r>
        <w:rPr>
          <w:rFonts w:ascii="Times New Roman"/>
          <w:b w:val="false"/>
          <w:i w:val="false"/>
          <w:color w:val="000000"/>
          <w:sz w:val="28"/>
        </w:rPr>
        <w:t>
      атмосферадағы және ғарыш кеңістігіндегі өзгеше жарық, акустикалық, электромагниттік және басқа құбылыстар.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257. ААҚҚ туралы хабарлау дауыл туралы хабардар ету үшін белгіленген барлық мекенжайға беріледі (баяндалады), ал аномалиялық метеорологиялық, гидрологиялық және басқа да геофизикалық құбылыс туралы бөлім қолбасшылығына, КП есептобына баяндалады және КП метеоқызметіне дауыл туралы хабардар ету ретінде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258. Байқалатын ААҚҚ мен аномалиялық метеорологиялық, геофизикалық құбылыс туралы дауыл туралы хабардар ету метеобөлімше жеке құрамының бақылауы, сондай-ақ гидрометеорологиялық станциялардан, бекеттерден, техникалық құрал есептоптарынан және басқа да көзден алынған хабарламалар негізінде беріледі. Соңғы жағдайда ақпарат алынған көз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259. ААҚҚ, аномалиялық метеорологиялық, гидрологиялық және басқа да геофизикалық құбылыс аяқталған бойынша метеобөлімше күнтізбелік бес күн ішінде КП метеоқызметінің бастығына жеткізілім береді.</w:t>
      </w:r>
    </w:p>
    <w:p>
      <w:pPr>
        <w:spacing w:after="0"/>
        <w:ind w:left="0"/>
        <w:jc w:val="both"/>
      </w:pPr>
      <w:r>
        <w:rPr>
          <w:rFonts w:ascii="Times New Roman"/>
          <w:b w:val="false"/>
          <w:i w:val="false"/>
          <w:color w:val="000000"/>
          <w:sz w:val="28"/>
        </w:rPr>
        <w:t>
      Байқалатын (байқалған) құбылыстар туралы жеткізілімде мыналар көрсетіледі:</w:t>
      </w:r>
    </w:p>
    <w:p>
      <w:pPr>
        <w:spacing w:after="0"/>
        <w:ind w:left="0"/>
        <w:jc w:val="both"/>
      </w:pPr>
      <w:r>
        <w:rPr>
          <w:rFonts w:ascii="Times New Roman"/>
          <w:b w:val="false"/>
          <w:i w:val="false"/>
          <w:color w:val="000000"/>
          <w:sz w:val="28"/>
        </w:rPr>
        <w:t>
      1) туындау орны мен уақыты, түрі, қарқындылығы, ұзақтығы, эволюция мен жылжу сипаты, құбылыстың басқа да тән ерекшеліктері, сонымен ілесіп болатын әсер етулер;</w:t>
      </w:r>
    </w:p>
    <w:p>
      <w:pPr>
        <w:spacing w:after="0"/>
        <w:ind w:left="0"/>
        <w:jc w:val="both"/>
      </w:pPr>
      <w:r>
        <w:rPr>
          <w:rFonts w:ascii="Times New Roman"/>
          <w:b w:val="false"/>
          <w:i w:val="false"/>
          <w:color w:val="000000"/>
          <w:sz w:val="28"/>
        </w:rPr>
        <w:t>
      2) туындауының метеорологиялық жағдайлары (жер сілкінісінен басқа);</w:t>
      </w:r>
    </w:p>
    <w:p>
      <w:pPr>
        <w:spacing w:after="0"/>
        <w:ind w:left="0"/>
        <w:jc w:val="both"/>
      </w:pPr>
      <w:r>
        <w:rPr>
          <w:rFonts w:ascii="Times New Roman"/>
          <w:b w:val="false"/>
          <w:i w:val="false"/>
          <w:color w:val="000000"/>
          <w:sz w:val="28"/>
        </w:rPr>
        <w:t>
      3) құбылыстарды техникалық құралдарда тіркеу туралы деректер;</w:t>
      </w:r>
    </w:p>
    <w:p>
      <w:pPr>
        <w:spacing w:after="0"/>
        <w:ind w:left="0"/>
        <w:jc w:val="both"/>
      </w:pPr>
      <w:r>
        <w:rPr>
          <w:rFonts w:ascii="Times New Roman"/>
          <w:b w:val="false"/>
          <w:i w:val="false"/>
          <w:color w:val="000000"/>
          <w:sz w:val="28"/>
        </w:rPr>
        <w:t>
      4) техника мен жеке құрамға әсер ету сипаты мен деңгейі;</w:t>
      </w:r>
    </w:p>
    <w:p>
      <w:pPr>
        <w:spacing w:after="0"/>
        <w:ind w:left="0"/>
        <w:jc w:val="both"/>
      </w:pPr>
      <w:r>
        <w:rPr>
          <w:rFonts w:ascii="Times New Roman"/>
          <w:b w:val="false"/>
          <w:i w:val="false"/>
          <w:color w:val="000000"/>
          <w:sz w:val="28"/>
        </w:rPr>
        <w:t>
      5) бұл құбылыс болжанды ма, кім, қанша уақыт бұрын;</w:t>
      </w:r>
    </w:p>
    <w:p>
      <w:pPr>
        <w:spacing w:after="0"/>
        <w:ind w:left="0"/>
        <w:jc w:val="both"/>
      </w:pPr>
      <w:r>
        <w:rPr>
          <w:rFonts w:ascii="Times New Roman"/>
          <w:b w:val="false"/>
          <w:i w:val="false"/>
          <w:color w:val="000000"/>
          <w:sz w:val="28"/>
        </w:rPr>
        <w:t>
      6) байқалған құбылыс туралы кімге және қашан баяндалды.</w:t>
      </w:r>
    </w:p>
    <w:p>
      <w:pPr>
        <w:spacing w:after="0"/>
        <w:ind w:left="0"/>
        <w:jc w:val="both"/>
      </w:pPr>
      <w:r>
        <w:rPr>
          <w:rFonts w:ascii="Times New Roman"/>
          <w:b w:val="false"/>
          <w:i w:val="false"/>
          <w:color w:val="000000"/>
          <w:sz w:val="28"/>
        </w:rPr>
        <w:t>
      Мыналар жеткізілімге қоса беріледі:</w:t>
      </w:r>
    </w:p>
    <w:p>
      <w:pPr>
        <w:spacing w:after="0"/>
        <w:ind w:left="0"/>
        <w:jc w:val="both"/>
      </w:pPr>
      <w:r>
        <w:rPr>
          <w:rFonts w:ascii="Times New Roman"/>
          <w:b w:val="false"/>
          <w:i w:val="false"/>
          <w:color w:val="000000"/>
          <w:sz w:val="28"/>
        </w:rPr>
        <w:t>
      ААҚҚ мен аномалиялық атмосфералық және ғарыштық құбылыстардың туындау уақытынан айырмашылығы 2 сағаттан артық емес мерзім үшін ауа-райын болжаудың шеңберлі картасы;</w:t>
      </w:r>
    </w:p>
    <w:p>
      <w:pPr>
        <w:spacing w:after="0"/>
        <w:ind w:left="0"/>
        <w:jc w:val="both"/>
      </w:pPr>
      <w:r>
        <w:rPr>
          <w:rFonts w:ascii="Times New Roman"/>
          <w:b w:val="false"/>
          <w:i w:val="false"/>
          <w:color w:val="000000"/>
          <w:sz w:val="28"/>
        </w:rPr>
        <w:t>
      ауа-райы болжамы;</w:t>
      </w:r>
    </w:p>
    <w:p>
      <w:pPr>
        <w:spacing w:after="0"/>
        <w:ind w:left="0"/>
        <w:jc w:val="both"/>
      </w:pPr>
      <w:r>
        <w:rPr>
          <w:rFonts w:ascii="Times New Roman"/>
          <w:b w:val="false"/>
          <w:i w:val="false"/>
          <w:color w:val="000000"/>
          <w:sz w:val="28"/>
        </w:rPr>
        <w:t>
      нақты ауа райы туралы мәлімет;</w:t>
      </w:r>
    </w:p>
    <w:p>
      <w:pPr>
        <w:spacing w:after="0"/>
        <w:ind w:left="0"/>
        <w:jc w:val="both"/>
      </w:pPr>
      <w:r>
        <w:rPr>
          <w:rFonts w:ascii="Times New Roman"/>
          <w:b w:val="false"/>
          <w:i w:val="false"/>
          <w:color w:val="000000"/>
          <w:sz w:val="28"/>
        </w:rPr>
        <w:t>
      құбылыстар басталғанға дейін, болған кезеңінде және аяқталғаннан кейін түскен және берілген (тапсырылған) дауылды хабарлау мен ескертулердің көшірмелері (жұмыс журналдарынан үзінділер).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0" w:id="253"/>
    <w:p>
      <w:pPr>
        <w:spacing w:after="0"/>
        <w:ind w:left="0"/>
        <w:jc w:val="left"/>
      </w:pPr>
      <w:r>
        <w:rPr>
          <w:rFonts w:ascii="Times New Roman"/>
          <w:b/>
          <w:i w:val="false"/>
          <w:color w:val="000000"/>
        </w:rPr>
        <w:t xml:space="preserve"> 3-параграф. Әуеайлақ бойынша дауылды ескертулер</w:t>
      </w:r>
    </w:p>
    <w:bookmarkEnd w:id="253"/>
    <w:bookmarkStart w:name="z311" w:id="254"/>
    <w:p>
      <w:pPr>
        <w:spacing w:after="0"/>
        <w:ind w:left="0"/>
        <w:jc w:val="both"/>
      </w:pPr>
      <w:r>
        <w:rPr>
          <w:rFonts w:ascii="Times New Roman"/>
          <w:b w:val="false"/>
          <w:i w:val="false"/>
          <w:color w:val="000000"/>
          <w:sz w:val="28"/>
        </w:rPr>
        <w:t>
      260. Әуеайлақ бойынша дауылды ескертуді метеобөлімшелер нысаналы бланкіде (АВ-4) дауылды ескертуді жасау үлгісіне сәйкес ресімдейді (жазады).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261. Метеобөлімше жердегі авиациялық техникаға, оның ішінде тұрақ орындарындағы ӘК-ге, әуеайлақ жабдығына, техникалық құралдарға және ұшуды қамтамасыз ету қызметтеріне қолайсыз әсер ететін метеорологиялық жағдай мен АҚҚ туындауы немесе қарқынының өзгеруі туралы әуеайлақ бойынша ескертуді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 w:id="255"/>
    <w:p>
      <w:pPr>
        <w:spacing w:after="0"/>
        <w:ind w:left="0"/>
        <w:jc w:val="both"/>
      </w:pPr>
      <w:r>
        <w:rPr>
          <w:rFonts w:ascii="Times New Roman"/>
          <w:b w:val="false"/>
          <w:i w:val="false"/>
          <w:color w:val="000000"/>
          <w:sz w:val="28"/>
        </w:rPr>
        <w:t>
      262. Дауылды ескертуді ұшу кезінде де, олар болмаған кезде де метеобөлімшенің бастығы (инженер-синоптик) 6 сағатқа дейінгі мерзімге әзірлейді және ресімдейді.</w:t>
      </w:r>
    </w:p>
    <w:bookmarkEnd w:id="255"/>
    <w:bookmarkStart w:name="z314" w:id="256"/>
    <w:p>
      <w:pPr>
        <w:spacing w:after="0"/>
        <w:ind w:left="0"/>
        <w:jc w:val="both"/>
      </w:pPr>
      <w:r>
        <w:rPr>
          <w:rFonts w:ascii="Times New Roman"/>
          <w:b w:val="false"/>
          <w:i w:val="false"/>
          <w:color w:val="000000"/>
          <w:sz w:val="28"/>
        </w:rPr>
        <w:t>
      263. Мемлекеттік авиацияның барлық метеобөлімшелерінде дауылды ескерту схемаларын әзірлейді, онда мыналар көрсетіледі:</w:t>
      </w:r>
    </w:p>
    <w:bookmarkEnd w:id="256"/>
    <w:p>
      <w:pPr>
        <w:spacing w:after="0"/>
        <w:ind w:left="0"/>
        <w:jc w:val="both"/>
      </w:pPr>
      <w:r>
        <w:rPr>
          <w:rFonts w:ascii="Times New Roman"/>
          <w:b w:val="false"/>
          <w:i w:val="false"/>
          <w:color w:val="000000"/>
          <w:sz w:val="28"/>
        </w:rPr>
        <w:t>
      1) дауылды ескерту баяндалуға тиіс лауазымды адамдар, кезектілігі, мазмұны және беру тәсілі (ұшу кезеңінде және ұшулар болмаған кезде жеке-жеке);</w:t>
      </w:r>
    </w:p>
    <w:p>
      <w:pPr>
        <w:spacing w:after="0"/>
        <w:ind w:left="0"/>
        <w:jc w:val="both"/>
      </w:pPr>
      <w:r>
        <w:rPr>
          <w:rFonts w:ascii="Times New Roman"/>
          <w:b w:val="false"/>
          <w:i w:val="false"/>
          <w:color w:val="000000"/>
          <w:sz w:val="28"/>
        </w:rPr>
        <w:t>
      2) әзірленген дауылды ескертулер берілетін метеобөлімшелердің мекенжайлары, беру тәсілі мен мазмұны;</w:t>
      </w:r>
    </w:p>
    <w:p>
      <w:pPr>
        <w:spacing w:after="0"/>
        <w:ind w:left="0"/>
        <w:jc w:val="both"/>
      </w:pPr>
      <w:r>
        <w:rPr>
          <w:rFonts w:ascii="Times New Roman"/>
          <w:b w:val="false"/>
          <w:i w:val="false"/>
          <w:color w:val="000000"/>
          <w:sz w:val="28"/>
        </w:rPr>
        <w:t>
      3) олардан дауылды ескертулер келіп түсуге тиіс метеобөлімшенің атауы.</w:t>
      </w:r>
    </w:p>
    <w:p>
      <w:pPr>
        <w:spacing w:after="0"/>
        <w:ind w:left="0"/>
        <w:jc w:val="both"/>
      </w:pPr>
      <w:r>
        <w:rPr>
          <w:rFonts w:ascii="Times New Roman"/>
          <w:b w:val="false"/>
          <w:i w:val="false"/>
          <w:color w:val="000000"/>
          <w:sz w:val="28"/>
        </w:rPr>
        <w:t>
      КП метеоқызметінің бастығы орналастыру әуеайлақтарының дауыл туралы ескертудің жалпы схемасын жасайды, оған қол қояды және мемлекеттік авиацияның басқару органы штабының бастығында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257"/>
    <w:p>
      <w:pPr>
        <w:spacing w:after="0"/>
        <w:ind w:left="0"/>
        <w:jc w:val="both"/>
      </w:pPr>
      <w:r>
        <w:rPr>
          <w:rFonts w:ascii="Times New Roman"/>
          <w:b w:val="false"/>
          <w:i w:val="false"/>
          <w:color w:val="000000"/>
          <w:sz w:val="28"/>
        </w:rPr>
        <w:t>
      264. Әуеайлақ бойынша ескертулер бір немесе бірнеше төменде аталған құбылыстардың нақты туындауына немесе туындауы күтілуіне байланысты ресімделеді:</w:t>
      </w:r>
    </w:p>
    <w:bookmarkEnd w:id="257"/>
    <w:p>
      <w:pPr>
        <w:spacing w:after="0"/>
        <w:ind w:left="0"/>
        <w:jc w:val="both"/>
      </w:pPr>
      <w:r>
        <w:rPr>
          <w:rFonts w:ascii="Times New Roman"/>
          <w:b w:val="false"/>
          <w:i w:val="false"/>
          <w:color w:val="000000"/>
          <w:sz w:val="28"/>
        </w:rPr>
        <w:t>
      найзағай;</w:t>
      </w:r>
    </w:p>
    <w:p>
      <w:pPr>
        <w:spacing w:after="0"/>
        <w:ind w:left="0"/>
        <w:jc w:val="both"/>
      </w:pPr>
      <w:r>
        <w:rPr>
          <w:rFonts w:ascii="Times New Roman"/>
          <w:b w:val="false"/>
          <w:i w:val="false"/>
          <w:color w:val="000000"/>
          <w:sz w:val="28"/>
        </w:rPr>
        <w:t>
      бұршақ;</w:t>
      </w:r>
    </w:p>
    <w:p>
      <w:pPr>
        <w:spacing w:after="0"/>
        <w:ind w:left="0"/>
        <w:jc w:val="both"/>
      </w:pPr>
      <w:r>
        <w:rPr>
          <w:rFonts w:ascii="Times New Roman"/>
          <w:b w:val="false"/>
          <w:i w:val="false"/>
          <w:color w:val="000000"/>
          <w:sz w:val="28"/>
        </w:rPr>
        <w:t>
      қалың және (немесе) ұзақ жауған қар;</w:t>
      </w:r>
    </w:p>
    <w:p>
      <w:pPr>
        <w:spacing w:after="0"/>
        <w:ind w:left="0"/>
        <w:jc w:val="both"/>
      </w:pPr>
      <w:r>
        <w:rPr>
          <w:rFonts w:ascii="Times New Roman"/>
          <w:b w:val="false"/>
          <w:i w:val="false"/>
          <w:color w:val="000000"/>
          <w:sz w:val="28"/>
        </w:rPr>
        <w:t>
      мұзданатын жауын-шашын (көктайғақ);</w:t>
      </w:r>
    </w:p>
    <w:p>
      <w:pPr>
        <w:spacing w:after="0"/>
        <w:ind w:left="0"/>
        <w:jc w:val="both"/>
      </w:pPr>
      <w:r>
        <w:rPr>
          <w:rFonts w:ascii="Times New Roman"/>
          <w:b w:val="false"/>
          <w:i w:val="false"/>
          <w:color w:val="000000"/>
          <w:sz w:val="28"/>
        </w:rPr>
        <w:t xml:space="preserve">
      шымшыма аяз немесе аяз; </w:t>
      </w:r>
    </w:p>
    <w:p>
      <w:pPr>
        <w:spacing w:after="0"/>
        <w:ind w:left="0"/>
        <w:jc w:val="both"/>
      </w:pPr>
      <w:r>
        <w:rPr>
          <w:rFonts w:ascii="Times New Roman"/>
          <w:b w:val="false"/>
          <w:i w:val="false"/>
          <w:color w:val="000000"/>
          <w:sz w:val="28"/>
        </w:rPr>
        <w:t>
      қара дауыл, қара құйын;</w:t>
      </w:r>
    </w:p>
    <w:p>
      <w:pPr>
        <w:spacing w:after="0"/>
        <w:ind w:left="0"/>
        <w:jc w:val="both"/>
      </w:pPr>
      <w:r>
        <w:rPr>
          <w:rFonts w:ascii="Times New Roman"/>
          <w:b w:val="false"/>
          <w:i w:val="false"/>
          <w:color w:val="000000"/>
          <w:sz w:val="28"/>
        </w:rPr>
        <w:t>
      құмды немесе шаңды боран;</w:t>
      </w:r>
    </w:p>
    <w:p>
      <w:pPr>
        <w:spacing w:after="0"/>
        <w:ind w:left="0"/>
        <w:jc w:val="both"/>
      </w:pPr>
      <w:r>
        <w:rPr>
          <w:rFonts w:ascii="Times New Roman"/>
          <w:b w:val="false"/>
          <w:i w:val="false"/>
          <w:color w:val="000000"/>
          <w:sz w:val="28"/>
        </w:rPr>
        <w:t>
      көтерілетін құм немесе шаң;</w:t>
      </w:r>
    </w:p>
    <w:p>
      <w:pPr>
        <w:spacing w:after="0"/>
        <w:ind w:left="0"/>
        <w:jc w:val="both"/>
      </w:pPr>
      <w:r>
        <w:rPr>
          <w:rFonts w:ascii="Times New Roman"/>
          <w:b w:val="false"/>
          <w:i w:val="false"/>
          <w:color w:val="000000"/>
          <w:sz w:val="28"/>
        </w:rPr>
        <w:t>
      бағытына қарамастан, жылдамдығы 15 м/с және одан артық жел (жел екпінін ескерумен);</w:t>
      </w:r>
    </w:p>
    <w:p>
      <w:pPr>
        <w:spacing w:after="0"/>
        <w:ind w:left="0"/>
        <w:jc w:val="both"/>
      </w:pPr>
      <w:r>
        <w:rPr>
          <w:rFonts w:ascii="Times New Roman"/>
          <w:b w:val="false"/>
          <w:i w:val="false"/>
          <w:color w:val="000000"/>
          <w:sz w:val="28"/>
        </w:rPr>
        <w:t>
      жанартау күлі немесе жанартау күлі шөгінділері;</w:t>
      </w:r>
    </w:p>
    <w:p>
      <w:pPr>
        <w:spacing w:after="0"/>
        <w:ind w:left="0"/>
        <w:jc w:val="both"/>
      </w:pPr>
      <w:r>
        <w:rPr>
          <w:rFonts w:ascii="Times New Roman"/>
          <w:b w:val="false"/>
          <w:i w:val="false"/>
          <w:color w:val="000000"/>
          <w:sz w:val="28"/>
        </w:rPr>
        <w:t>
      уытты химиялық заттардың шығарындылары;</w:t>
      </w:r>
    </w:p>
    <w:p>
      <w:pPr>
        <w:spacing w:after="0"/>
        <w:ind w:left="0"/>
        <w:jc w:val="both"/>
      </w:pPr>
      <w:r>
        <w:rPr>
          <w:rFonts w:ascii="Times New Roman"/>
          <w:b w:val="false"/>
          <w:i w:val="false"/>
          <w:color w:val="000000"/>
          <w:sz w:val="28"/>
        </w:rPr>
        <w:t>
      ауа температурасының минус 30</w:t>
      </w:r>
      <w:r>
        <w:rPr>
          <w:rFonts w:ascii="Times New Roman"/>
          <w:b w:val="false"/>
          <w:i w:val="false"/>
          <w:color w:val="000000"/>
          <w:vertAlign w:val="superscript"/>
        </w:rPr>
        <w:t>о</w:t>
      </w:r>
      <w:r>
        <w:rPr>
          <w:rFonts w:ascii="Times New Roman"/>
          <w:b w:val="false"/>
          <w:i w:val="false"/>
          <w:color w:val="000000"/>
          <w:sz w:val="28"/>
        </w:rPr>
        <w:t xml:space="preserve"> С дейін және одан төмен төмендеуі немесе плюс 35</w:t>
      </w:r>
      <w:r>
        <w:rPr>
          <w:rFonts w:ascii="Times New Roman"/>
          <w:b w:val="false"/>
          <w:i w:val="false"/>
          <w:color w:val="000000"/>
          <w:vertAlign w:val="superscript"/>
        </w:rPr>
        <w:t>о</w:t>
      </w:r>
      <w:r>
        <w:rPr>
          <w:rFonts w:ascii="Times New Roman"/>
          <w:b w:val="false"/>
          <w:i w:val="false"/>
          <w:color w:val="000000"/>
          <w:sz w:val="28"/>
        </w:rPr>
        <w:t xml:space="preserve"> С дейін және одан артық көтерілуі.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265. КП метеоқызметте әзірленген дауыл туралы ескерту мемлекеттік авиацияның басқару органы КП жедел кезекшісіне, метеобөлімшеге, ӘҚБ орталықтарына дауыл туралы ескерту схемасына сәйкес беріледі (баяндалады).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266. Мемлекеттік авиация басқару органының метеобөлімшесі ішінде дауыл туралы ескертумен алмасу тәсілін КП метеоқызмет бастығы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258"/>
    <w:p>
      <w:pPr>
        <w:spacing w:after="0"/>
        <w:ind w:left="0"/>
        <w:jc w:val="both"/>
      </w:pPr>
      <w:r>
        <w:rPr>
          <w:rFonts w:ascii="Times New Roman"/>
          <w:b w:val="false"/>
          <w:i w:val="false"/>
          <w:color w:val="000000"/>
          <w:sz w:val="28"/>
        </w:rPr>
        <w:t>
      267. Әуеайлақ бойынша дауылды ескертулер мынадай жағдайларда қолданылу кезеңі басталғанға дейін 3 сағаттан ерте емес және барынша мүмкіндігінше алдын ала әзірленеді:</w:t>
      </w:r>
    </w:p>
    <w:bookmarkEnd w:id="258"/>
    <w:p>
      <w:pPr>
        <w:spacing w:after="0"/>
        <w:ind w:left="0"/>
        <w:jc w:val="both"/>
      </w:pPr>
      <w:r>
        <w:rPr>
          <w:rFonts w:ascii="Times New Roman"/>
          <w:b w:val="false"/>
          <w:i w:val="false"/>
          <w:color w:val="000000"/>
          <w:sz w:val="28"/>
        </w:rPr>
        <w:t>
      1) АҚҚ-ның немесе ААҚҚ-ның, оның ішінде бұрын әзірленген дауылды ескертуде көзделмегендердің де туындау қатерін анықтау;</w:t>
      </w:r>
    </w:p>
    <w:p>
      <w:pPr>
        <w:spacing w:after="0"/>
        <w:ind w:left="0"/>
        <w:jc w:val="both"/>
      </w:pPr>
      <w:r>
        <w:rPr>
          <w:rFonts w:ascii="Times New Roman"/>
          <w:b w:val="false"/>
          <w:i w:val="false"/>
          <w:color w:val="000000"/>
          <w:sz w:val="28"/>
        </w:rPr>
        <w:t>
      2) бұдан бұрын берілген дауылды ескертуде көзделген АҚҚ немесе ААҚҚ туындау уақытын, қарқындылығы мен ұзақтығын нақтылау қажеттілігі.</w:t>
      </w:r>
    </w:p>
    <w:p>
      <w:pPr>
        <w:spacing w:after="0"/>
        <w:ind w:left="0"/>
        <w:jc w:val="both"/>
      </w:pPr>
      <w:r>
        <w:rPr>
          <w:rFonts w:ascii="Times New Roman"/>
          <w:b w:val="false"/>
          <w:i w:val="false"/>
          <w:color w:val="000000"/>
          <w:sz w:val="28"/>
        </w:rPr>
        <w:t>
      Дауылды ескерту кенеттен туындаған АҚҚ немесе ААҚҚ-ға да, оның ұзақтығы мен қарқындылығы көрсетіліп әзірленеді.</w:t>
      </w:r>
    </w:p>
    <w:bookmarkStart w:name="z319" w:id="259"/>
    <w:p>
      <w:pPr>
        <w:spacing w:after="0"/>
        <w:ind w:left="0"/>
        <w:jc w:val="both"/>
      </w:pPr>
      <w:r>
        <w:rPr>
          <w:rFonts w:ascii="Times New Roman"/>
          <w:b w:val="false"/>
          <w:i w:val="false"/>
          <w:color w:val="000000"/>
          <w:sz w:val="28"/>
        </w:rPr>
        <w:t>
      268. Дауылды ескертулер арнайы бланкілерде ресімделеді, онда АҚҚ-ның туындауы мен аяқталуының күтілетін уақыты, түрі мен қарқындылығы көрсетіледі. Бірнеше АҚҚ туындауын болжау кезінде осы құбылыстардың барлығы үшін деректер көрсетіледі. Бұлттылық биіктігі, көріну қашықтығы, жел бағыты мен жылдамдығы осы Қағидада көзделген градацияларда көрсетіледі.</w:t>
      </w:r>
    </w:p>
    <w:bookmarkEnd w:id="259"/>
    <w:bookmarkStart w:name="z320" w:id="260"/>
    <w:p>
      <w:pPr>
        <w:spacing w:after="0"/>
        <w:ind w:left="0"/>
        <w:jc w:val="both"/>
      </w:pPr>
      <w:r>
        <w:rPr>
          <w:rFonts w:ascii="Times New Roman"/>
          <w:b w:val="false"/>
          <w:i w:val="false"/>
          <w:color w:val="000000"/>
          <w:sz w:val="28"/>
        </w:rPr>
        <w:t>
      269. Дауылды ескертулер екі данада ресімделеді. Бірінші дана қол қойғыза отырып, АҚҚ-ны туындауы басталғанға дейін 30 минуттан кешіктірмей ұшулар кезінде ҰБ-ға, ал ұшулар болмаған кезде - әскери бөлімнің командирі мен лауазымды адамдарына міндетті түрде баяндаумен жедел кезекшіге, ҰҚЖК және кезекші авиациялық диспетчерге тапсырылады, екінші дана метеобөлімшеде 1 жыл бойы сақталады, бланкілердің нөмірленуі ай сайын 25 күннен кейін жаңартылады.</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270. КП метеоқызметте дауыл туралы ескерту АҚҚ басталғанға дейін алдын ала кемінде 1 сағат бұрын мемлекеттік авиация басқару органының КП жедел кезекшісіне, барлық лауазымды адамдарға қолын қойғызумен тапсырылады және ауа райы болжамына сұрау салу келіп түскен метеобөлімшелерге барлық сұрау салу кезеңі ішінде беріледі. Дауыл туралы ескертуді тапсыру (баяндау) уақыты және оны қабылдаған лауазымды адамның тегі дауыл туралы ескерту бланкісіне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271. Байланыс арналары бойынша дауыл туралы хабардар ету және АҚҚ туралы ескерту деректері бар жеделхаттарды уақтылы беру үшін жауаптылық оларға белгіленген шұғылдық дәрежесіне сәйкес дабыл туралы ескертуді жасаған лауазымды адам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272. АҚҚ болжамы уақтылы берілмеген жағдайда әскери бөлімнің кезекші инженер-синоптигі АҚҚ-ның туындауы туралы (уақытын, күтілетін қарқындылығын және ұзақтығын көрсете отырып) ҰЖ, бөлім командиріне, КП жедел кезекшісіне, ауысым бастығы – КП метеоқызметтің аға инженер-синоптигіне, ҰҚШК, кезекші авиадиспетчерге дереу ауызша баяндайды, одан кейін ауызша баяндау уақыты көрсетілген арнайы бланкіде дауыл туралы ескерту жазады және аталған адамдарға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61"/>
    <w:p>
      <w:pPr>
        <w:spacing w:after="0"/>
        <w:ind w:left="0"/>
        <w:jc w:val="both"/>
      </w:pPr>
      <w:r>
        <w:rPr>
          <w:rFonts w:ascii="Times New Roman"/>
          <w:b w:val="false"/>
          <w:i w:val="false"/>
          <w:color w:val="000000"/>
          <w:sz w:val="28"/>
        </w:rPr>
        <w:t>
      273. Бұрын шығарылған ескертуде көзделмеген АҚҚ туындауы күтілетін жағдайда немесе олардың қарқындылығы, ұзақтығы өзгерген кезде жаңа ескерту ресімделеді.</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274. КП метеоқызметтен алынған дауыл туралы ескерту бөлім штабының бастығы бекіткен дауыл туралы хабардар ету және ескерту жөніндегі нұсқаулыққа сәйкес осы метеобөлімшенің кезекші инженер-синоптигі АҚҚ-ның туындауын болжағанына немесе болжамағанына қарамастан, барлық лауазымды адамдарға баяндалады.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 w:id="262"/>
    <w:p>
      <w:pPr>
        <w:spacing w:after="0"/>
        <w:ind w:left="0"/>
        <w:jc w:val="both"/>
      </w:pPr>
      <w:r>
        <w:rPr>
          <w:rFonts w:ascii="Times New Roman"/>
          <w:b w:val="false"/>
          <w:i w:val="false"/>
          <w:color w:val="000000"/>
          <w:sz w:val="28"/>
        </w:rPr>
        <w:t>
      275. Мынадай жағдайларда дауылды ескертуді жою жүргізіледі:</w:t>
      </w:r>
    </w:p>
    <w:bookmarkEnd w:id="262"/>
    <w:p>
      <w:pPr>
        <w:spacing w:after="0"/>
        <w:ind w:left="0"/>
        <w:jc w:val="both"/>
      </w:pPr>
      <w:r>
        <w:rPr>
          <w:rFonts w:ascii="Times New Roman"/>
          <w:b w:val="false"/>
          <w:i w:val="false"/>
          <w:color w:val="000000"/>
          <w:sz w:val="28"/>
        </w:rPr>
        <w:t>
      1) егер дауылды ескертуде көзделген АҚҚ-ның туындау ықтималы атмосфералық процестің одан әрі даму барысымен расталмаса;</w:t>
      </w:r>
    </w:p>
    <w:p>
      <w:pPr>
        <w:spacing w:after="0"/>
        <w:ind w:left="0"/>
        <w:jc w:val="both"/>
      </w:pPr>
      <w:r>
        <w:rPr>
          <w:rFonts w:ascii="Times New Roman"/>
          <w:b w:val="false"/>
          <w:i w:val="false"/>
          <w:color w:val="000000"/>
          <w:sz w:val="28"/>
        </w:rPr>
        <w:t>
      2) егер АҚҚ дауылды ескертуде көрсетілген кезең аяқталғанға дейін 1 сағат және одан да көп уақыт бұрын тоқтаса және осы құбылыстардың қайталану ықтималы болмаса.</w:t>
      </w:r>
    </w:p>
    <w:p>
      <w:pPr>
        <w:spacing w:after="0"/>
        <w:ind w:left="0"/>
        <w:jc w:val="both"/>
      </w:pPr>
      <w:r>
        <w:rPr>
          <w:rFonts w:ascii="Times New Roman"/>
          <w:b w:val="false"/>
          <w:i w:val="false"/>
          <w:color w:val="000000"/>
          <w:sz w:val="28"/>
        </w:rPr>
        <w:t>
      Дауылды ескертудің күшін жою туралы ол берілген барлық мекенжайларға хабарланады (баяндалады) және дауылды ескерту бланкісінің көшірмесіне белгі жасалады.</w:t>
      </w:r>
    </w:p>
    <w:bookmarkStart w:name="z327" w:id="263"/>
    <w:p>
      <w:pPr>
        <w:spacing w:after="0"/>
        <w:ind w:left="0"/>
        <w:jc w:val="left"/>
      </w:pPr>
      <w:r>
        <w:rPr>
          <w:rFonts w:ascii="Times New Roman"/>
          <w:b/>
          <w:i w:val="false"/>
          <w:color w:val="000000"/>
        </w:rPr>
        <w:t xml:space="preserve"> 4-параграф. Желдің ауысуы туралы ескерту және хабарлау</w:t>
      </w:r>
    </w:p>
    <w:bookmarkEnd w:id="263"/>
    <w:p>
      <w:pPr>
        <w:spacing w:after="0"/>
        <w:ind w:left="0"/>
        <w:jc w:val="left"/>
      </w:pPr>
    </w:p>
    <w:p>
      <w:pPr>
        <w:spacing w:after="0"/>
        <w:ind w:left="0"/>
        <w:jc w:val="both"/>
      </w:pPr>
      <w:r>
        <w:rPr>
          <w:rFonts w:ascii="Times New Roman"/>
          <w:b w:val="false"/>
          <w:i w:val="false"/>
          <w:color w:val="000000"/>
          <w:sz w:val="28"/>
        </w:rPr>
        <w:t>
      276. Желдің ауысуы туралы ескертуді және хабарламаны КП метеоқызметі және мемлекеттік авиацияның метеобөлімшесі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 w:id="264"/>
    <w:p>
      <w:pPr>
        <w:spacing w:after="0"/>
        <w:ind w:left="0"/>
        <w:jc w:val="both"/>
      </w:pPr>
      <w:r>
        <w:rPr>
          <w:rFonts w:ascii="Times New Roman"/>
          <w:b w:val="false"/>
          <w:i w:val="false"/>
          <w:color w:val="000000"/>
          <w:sz w:val="28"/>
        </w:rPr>
        <w:t>
      277. Хабарлау желдің нақты байқалып отырған ауысуы туралы, ал ескерту - желдің күтілетін ауысуы туралы шығарылады.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278. Желдің ауысуы туралы хабардар ету және ескерту қонуға беттеу немесе ұшып көтерілу траекториясына немесе ҰҚЖ деңгейі мен осы деңгейден 500 метр (1600 фут) арасындағы шектерде шеңбер бойынша қонуға беттеу кезінде ӘК-ге немесе қонып жүріп өтуден немесе ұшып көтерілу кезінде жүріп өту уақытында ҰҚЖ-дағы ӘК-ге қолайсыз әсер ететін немесе күтілетін желдің ауысуы туралы қысқаша ақпаратты қамтиды. ҰҚЖ деңгейінен 500 метр (1600 фут) астам биіктікте желдің айтарлықтай ауысуын туындататын жергілікті топографиялық жағдай кезінде 500 метр (1600 фут) биіктік шекті болып саналмайды.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265"/>
    <w:p>
      <w:pPr>
        <w:spacing w:after="0"/>
        <w:ind w:left="0"/>
        <w:jc w:val="both"/>
      </w:pPr>
      <w:r>
        <w:rPr>
          <w:rFonts w:ascii="Times New Roman"/>
          <w:b w:val="false"/>
          <w:i w:val="false"/>
          <w:color w:val="000000"/>
          <w:sz w:val="28"/>
        </w:rPr>
        <w:t>
      279. 30 минут ішіндегі ӘК-ден хабарламаларда оның болуы туралы ақпарат расталмаса, ұшып келетін және/немесе ұшып кететін ӘК үшін желдің ауысуы туралы хабарлаудың күші жойылады.</w:t>
      </w:r>
    </w:p>
    <w:bookmarkEnd w:id="265"/>
    <w:p>
      <w:pPr>
        <w:spacing w:after="0"/>
        <w:ind w:left="0"/>
        <w:jc w:val="both"/>
      </w:pPr>
      <w:r>
        <w:rPr>
          <w:rFonts w:ascii="Times New Roman"/>
          <w:b w:val="false"/>
          <w:i w:val="false"/>
          <w:color w:val="000000"/>
          <w:sz w:val="28"/>
        </w:rPr>
        <w:t>
      Желдің ауысуының болуы туралы мәліметтер:</w:t>
      </w:r>
    </w:p>
    <w:p>
      <w:pPr>
        <w:spacing w:after="0"/>
        <w:ind w:left="0"/>
        <w:jc w:val="both"/>
      </w:pPr>
      <w:r>
        <w:rPr>
          <w:rFonts w:ascii="Times New Roman"/>
          <w:b w:val="false"/>
          <w:i w:val="false"/>
          <w:color w:val="000000"/>
          <w:sz w:val="28"/>
        </w:rPr>
        <w:t>
      1) желдің ауысуын қашықтықтан өлшейтін жерүсті жабдықтың (оның ішінде доплерлік радиолокатор);</w:t>
      </w:r>
    </w:p>
    <w:p>
      <w:pPr>
        <w:spacing w:after="0"/>
        <w:ind w:left="0"/>
        <w:jc w:val="both"/>
      </w:pPr>
      <w:r>
        <w:rPr>
          <w:rFonts w:ascii="Times New Roman"/>
          <w:b w:val="false"/>
          <w:i w:val="false"/>
          <w:color w:val="000000"/>
          <w:sz w:val="28"/>
        </w:rPr>
        <w:t>
      2) биіктікті алу немесе қонуға беттеу кезеңінде ӘК бортынан бақылаулар;</w:t>
      </w:r>
    </w:p>
    <w:p>
      <w:pPr>
        <w:spacing w:after="0"/>
        <w:ind w:left="0"/>
        <w:jc w:val="both"/>
      </w:pPr>
      <w:r>
        <w:rPr>
          <w:rFonts w:ascii="Times New Roman"/>
          <w:b w:val="false"/>
          <w:i w:val="false"/>
          <w:color w:val="000000"/>
          <w:sz w:val="28"/>
        </w:rPr>
        <w:t>
      3) әуеайлаққа жақын орналасқан немесе жақын маңдағы биік учаскелерде, мачталарда немесе мұнараларда орнатылған тиісті бергіштерден алынған басқа да метеорологиялық ақпарат көмегімен алынады.</w:t>
      </w:r>
    </w:p>
    <w:bookmarkStart w:name="z332" w:id="266"/>
    <w:p>
      <w:pPr>
        <w:spacing w:after="0"/>
        <w:ind w:left="0"/>
        <w:jc w:val="both"/>
      </w:pPr>
      <w:r>
        <w:rPr>
          <w:rFonts w:ascii="Times New Roman"/>
          <w:b w:val="false"/>
          <w:i w:val="false"/>
          <w:color w:val="000000"/>
          <w:sz w:val="28"/>
        </w:rPr>
        <w:t>
      280. Желдің ауысу қарқындылығын бағалау үшін мынадай өлшемшарттар қолданылады:</w:t>
      </w:r>
    </w:p>
    <w:bookmarkEnd w:id="266"/>
    <w:p>
      <w:pPr>
        <w:spacing w:after="0"/>
        <w:ind w:left="0"/>
        <w:jc w:val="both"/>
      </w:pPr>
      <w:r>
        <w:rPr>
          <w:rFonts w:ascii="Times New Roman"/>
          <w:b w:val="false"/>
          <w:i w:val="false"/>
          <w:color w:val="000000"/>
          <w:sz w:val="28"/>
        </w:rPr>
        <w:t xml:space="preserve">
      желдің шамалы ауысуы - 30 м (100 фут) биіктікте 2 м/с дейін; </w:t>
      </w:r>
    </w:p>
    <w:p>
      <w:pPr>
        <w:spacing w:after="0"/>
        <w:ind w:left="0"/>
        <w:jc w:val="both"/>
      </w:pPr>
      <w:r>
        <w:rPr>
          <w:rFonts w:ascii="Times New Roman"/>
          <w:b w:val="false"/>
          <w:i w:val="false"/>
          <w:color w:val="000000"/>
          <w:sz w:val="28"/>
        </w:rPr>
        <w:t xml:space="preserve">
      желдің орташа ауысуы - 30 м (100 фут) биіктікте 2 м/с бастап 4 м/с дейін; </w:t>
      </w:r>
    </w:p>
    <w:p>
      <w:pPr>
        <w:spacing w:after="0"/>
        <w:ind w:left="0"/>
        <w:jc w:val="both"/>
      </w:pPr>
      <w:r>
        <w:rPr>
          <w:rFonts w:ascii="Times New Roman"/>
          <w:b w:val="false"/>
          <w:i w:val="false"/>
          <w:color w:val="000000"/>
          <w:sz w:val="28"/>
        </w:rPr>
        <w:t xml:space="preserve">
      желдің қатты ауысуы - 30 м (100 фут) биіктікте 4 м/с бастап 6 м/с дейін; </w:t>
      </w:r>
    </w:p>
    <w:p>
      <w:pPr>
        <w:spacing w:after="0"/>
        <w:ind w:left="0"/>
        <w:jc w:val="both"/>
      </w:pPr>
      <w:r>
        <w:rPr>
          <w:rFonts w:ascii="Times New Roman"/>
          <w:b w:val="false"/>
          <w:i w:val="false"/>
          <w:color w:val="000000"/>
          <w:sz w:val="28"/>
        </w:rPr>
        <w:t>
      желдің өте қатты ауысуы - 30 м (100 фут) биіктікте 6 м/с және одан жоғары.</w:t>
      </w:r>
    </w:p>
    <w:bookmarkStart w:name="z333" w:id="267"/>
    <w:p>
      <w:pPr>
        <w:spacing w:after="0"/>
        <w:ind w:left="0"/>
        <w:jc w:val="both"/>
      </w:pPr>
      <w:r>
        <w:rPr>
          <w:rFonts w:ascii="Times New Roman"/>
          <w:b w:val="false"/>
          <w:i w:val="false"/>
          <w:color w:val="000000"/>
          <w:sz w:val="28"/>
        </w:rPr>
        <w:t>
      281. Желдің ауысуын анықтау үшін автоматтандырылған жерүсті жабдықты пайдаланылатын бірлесіп орналастыру әуеайлақтарында желдің ауысуы туралы автоматты хабарлау шығарылады.</w:t>
      </w:r>
    </w:p>
    <w:bookmarkEnd w:id="267"/>
    <w:bookmarkStart w:name="z334" w:id="268"/>
    <w:p>
      <w:pPr>
        <w:spacing w:after="0"/>
        <w:ind w:left="0"/>
        <w:jc w:val="both"/>
      </w:pPr>
      <w:r>
        <w:rPr>
          <w:rFonts w:ascii="Times New Roman"/>
          <w:b w:val="false"/>
          <w:i w:val="false"/>
          <w:color w:val="000000"/>
          <w:sz w:val="28"/>
        </w:rPr>
        <w:t>
      282. Желдің ауысуы туралы хабарлауда қарсы/ілеспе желдің 7,5 м/с (15 торап) немесе одан да көп өзгеруімен сипатталатын, қонуға беттеу траекториясының соңғы кезеңінде немесе ұшып көтерілу траекториясының бастапқы кезеңінде ӘК-ге немесе қонып жүріп өтуден немесе ұшып көтерілу кезінде жүріп өтуден кейін ҰҚЖ-дағы ӘК-ге байқалатын желдің ауысуы туралы қысқаша жаңартылатын ақпаратты қамтиды.</w:t>
      </w:r>
    </w:p>
    <w:bookmarkEnd w:id="268"/>
    <w:bookmarkStart w:name="z335" w:id="269"/>
    <w:p>
      <w:pPr>
        <w:spacing w:after="0"/>
        <w:ind w:left="0"/>
        <w:jc w:val="both"/>
      </w:pPr>
      <w:r>
        <w:rPr>
          <w:rFonts w:ascii="Times New Roman"/>
          <w:b w:val="false"/>
          <w:i w:val="false"/>
          <w:color w:val="000000"/>
          <w:sz w:val="28"/>
        </w:rPr>
        <w:t>
      283. Автоматтандырылған жерүсті жабдықты пайдалану кезінде желдің ауысуы туралы хабарлау кемінде минутына бір реттен сиретпей жаңартылады.</w:t>
      </w:r>
    </w:p>
    <w:bookmarkEnd w:id="269"/>
    <w:p>
      <w:pPr>
        <w:spacing w:after="0"/>
        <w:ind w:left="0"/>
        <w:jc w:val="both"/>
      </w:pPr>
      <w:r>
        <w:rPr>
          <w:rFonts w:ascii="Times New Roman"/>
          <w:b w:val="false"/>
          <w:i w:val="false"/>
          <w:color w:val="000000"/>
          <w:sz w:val="28"/>
        </w:rPr>
        <w:t>
      Қарсы/ілеспе желдің өзгеру шамасы 7,5 м/с (15 торап) аз болған кезде желдің ауысуы туралы хабарлаудың күші жойылады.</w:t>
      </w:r>
    </w:p>
    <w:bookmarkStart w:name="z336" w:id="270"/>
    <w:p>
      <w:pPr>
        <w:spacing w:after="0"/>
        <w:ind w:left="0"/>
        <w:jc w:val="both"/>
      </w:pPr>
      <w:r>
        <w:rPr>
          <w:rFonts w:ascii="Times New Roman"/>
          <w:b w:val="false"/>
          <w:i w:val="false"/>
          <w:color w:val="000000"/>
          <w:sz w:val="28"/>
        </w:rPr>
        <w:t>
      284. Егер желдің ауысуы байқалса және/немесе 30 минуттан астам уақыт бойы оның сақталуы үшін жағдайлар күтілсе, әуеайлақта желдің ауысуы туралы дауылды ескерту ресімделеді.</w:t>
      </w:r>
    </w:p>
    <w:bookmarkEnd w:id="270"/>
    <w:bookmarkStart w:name="z337" w:id="271"/>
    <w:p>
      <w:pPr>
        <w:spacing w:after="0"/>
        <w:ind w:left="0"/>
        <w:jc w:val="both"/>
      </w:pPr>
      <w:r>
        <w:rPr>
          <w:rFonts w:ascii="Times New Roman"/>
          <w:b w:val="false"/>
          <w:i w:val="false"/>
          <w:color w:val="000000"/>
          <w:sz w:val="28"/>
        </w:rPr>
        <w:t>
      285. Желдің күтілетін ауысуы туралы дауылды ескерту егер әуеайлақ ауданында жергілікті жағдайлармен үйлескен синоптикалық жағдай желдің ауысуына ықпал ететін болса, аэросиноптикалық материалды талдау негізінде жасалады.</w:t>
      </w:r>
    </w:p>
    <w:bookmarkEnd w:id="271"/>
    <w:bookmarkStart w:name="z338" w:id="272"/>
    <w:p>
      <w:pPr>
        <w:spacing w:after="0"/>
        <w:ind w:left="0"/>
        <w:jc w:val="both"/>
      </w:pPr>
      <w:r>
        <w:rPr>
          <w:rFonts w:ascii="Times New Roman"/>
          <w:b w:val="false"/>
          <w:i w:val="false"/>
          <w:color w:val="000000"/>
          <w:sz w:val="28"/>
        </w:rPr>
        <w:t>
      286. Желдің ауысуы үшін жағдайлар мынадай құбылыстармен байланысты:</w:t>
      </w:r>
    </w:p>
    <w:bookmarkEnd w:id="272"/>
    <w:p>
      <w:pPr>
        <w:spacing w:after="0"/>
        <w:ind w:left="0"/>
        <w:jc w:val="both"/>
      </w:pPr>
      <w:r>
        <w:rPr>
          <w:rFonts w:ascii="Times New Roman"/>
          <w:b w:val="false"/>
          <w:i w:val="false"/>
          <w:color w:val="000000"/>
          <w:sz w:val="28"/>
        </w:rPr>
        <w:t>
      найзағай, микроекпіндер, құйғыш тәрізді бұлттар (торнадо немесе су құйындары) және жаппай күшею екпіні;</w:t>
      </w:r>
    </w:p>
    <w:p>
      <w:pPr>
        <w:spacing w:after="0"/>
        <w:ind w:left="0"/>
        <w:jc w:val="both"/>
      </w:pPr>
      <w:r>
        <w:rPr>
          <w:rFonts w:ascii="Times New Roman"/>
          <w:b w:val="false"/>
          <w:i w:val="false"/>
          <w:color w:val="000000"/>
          <w:sz w:val="28"/>
        </w:rPr>
        <w:t>
      жалпы үстінгі қабаттар;</w:t>
      </w:r>
    </w:p>
    <w:p>
      <w:pPr>
        <w:spacing w:after="0"/>
        <w:ind w:left="0"/>
        <w:jc w:val="both"/>
      </w:pPr>
      <w:r>
        <w:rPr>
          <w:rFonts w:ascii="Times New Roman"/>
          <w:b w:val="false"/>
          <w:i w:val="false"/>
          <w:color w:val="000000"/>
          <w:sz w:val="28"/>
        </w:rPr>
        <w:t>
      жергілікті топографиялық жағдайларға байланысты үдейтін қатты күшті жерге жақын жел;</w:t>
      </w:r>
    </w:p>
    <w:p>
      <w:pPr>
        <w:spacing w:after="0"/>
        <w:ind w:left="0"/>
        <w:jc w:val="both"/>
      </w:pPr>
      <w:r>
        <w:rPr>
          <w:rFonts w:ascii="Times New Roman"/>
          <w:b w:val="false"/>
          <w:i w:val="false"/>
          <w:color w:val="000000"/>
          <w:sz w:val="28"/>
        </w:rPr>
        <w:t>
      теңіз желкенінің шептері;</w:t>
      </w:r>
    </w:p>
    <w:p>
      <w:pPr>
        <w:spacing w:after="0"/>
        <w:ind w:left="0"/>
        <w:jc w:val="both"/>
      </w:pPr>
      <w:r>
        <w:rPr>
          <w:rFonts w:ascii="Times New Roman"/>
          <w:b w:val="false"/>
          <w:i w:val="false"/>
          <w:color w:val="000000"/>
          <w:sz w:val="28"/>
        </w:rPr>
        <w:t>
      таулы толқындар (әуеайлақ ауданындағы шағын биіктіктердегі шквалдық қақпаларды қоса алғанда);</w:t>
      </w:r>
    </w:p>
    <w:p>
      <w:pPr>
        <w:spacing w:after="0"/>
        <w:ind w:left="0"/>
        <w:jc w:val="both"/>
      </w:pPr>
      <w:r>
        <w:rPr>
          <w:rFonts w:ascii="Times New Roman"/>
          <w:b w:val="false"/>
          <w:i w:val="false"/>
          <w:color w:val="000000"/>
          <w:sz w:val="28"/>
        </w:rPr>
        <w:t>
      шағын биіктіктердегі температуралық инверсиялар.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287. Желдің ауысуы және оның қарқындылығы туралы ескертуді дайындау үшін немесе бұрын ресімделген дауылды ескертуді растау үшін ӘК бортынан хабарламаны пайдалану кезінде осы ӘК түрін қоса алғанда, ӘК бортынан тиісті хабарлама ҰЖ-ға, бөлім командиріне, ұшқыш құрамына және КП метеоқызметіне баяндалады.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 w:id="273"/>
    <w:p>
      <w:pPr>
        <w:spacing w:after="0"/>
        <w:ind w:left="0"/>
        <w:jc w:val="left"/>
      </w:pPr>
      <w:r>
        <w:rPr>
          <w:rFonts w:ascii="Times New Roman"/>
          <w:b/>
          <w:i w:val="false"/>
          <w:color w:val="000000"/>
        </w:rPr>
        <w:t xml:space="preserve"> 5-параграф. Дауылды ескертуді бағалау</w:t>
      </w:r>
    </w:p>
    <w:bookmarkEnd w:id="273"/>
    <w:bookmarkStart w:name="z341" w:id="274"/>
    <w:p>
      <w:pPr>
        <w:spacing w:after="0"/>
        <w:ind w:left="0"/>
        <w:jc w:val="both"/>
      </w:pPr>
      <w:r>
        <w:rPr>
          <w:rFonts w:ascii="Times New Roman"/>
          <w:b w:val="false"/>
          <w:i w:val="false"/>
          <w:color w:val="000000"/>
          <w:sz w:val="28"/>
        </w:rPr>
        <w:t>
      288. Дауылды ескерту "ақталды" деп бағаланады":</w:t>
      </w:r>
    </w:p>
    <w:bookmarkEnd w:id="274"/>
    <w:p>
      <w:pPr>
        <w:spacing w:after="0"/>
        <w:ind w:left="0"/>
        <w:jc w:val="both"/>
      </w:pPr>
      <w:r>
        <w:rPr>
          <w:rFonts w:ascii="Times New Roman"/>
          <w:b w:val="false"/>
          <w:i w:val="false"/>
          <w:color w:val="000000"/>
          <w:sz w:val="28"/>
        </w:rPr>
        <w:t>
      1) егер онда көзделген немесе оған уақтылы нақтылау кезінде АҚҚ іс жүзінде байқалса және оның туындау уақыты ескертуде (нақтылауда) көрсетілгеннен 1 сағаттан аспайтын уақыт айырмашылығы болса;</w:t>
      </w:r>
    </w:p>
    <w:p>
      <w:pPr>
        <w:spacing w:after="0"/>
        <w:ind w:left="0"/>
        <w:jc w:val="both"/>
      </w:pPr>
      <w:r>
        <w:rPr>
          <w:rFonts w:ascii="Times New Roman"/>
          <w:b w:val="false"/>
          <w:i w:val="false"/>
          <w:color w:val="000000"/>
          <w:sz w:val="28"/>
        </w:rPr>
        <w:t>
      2) егер ол АҚҚ басталғанға дейін кемінде 30 минут бұрын тапсырылса.</w:t>
      </w:r>
    </w:p>
    <w:bookmarkStart w:name="z342" w:id="275"/>
    <w:p>
      <w:pPr>
        <w:spacing w:after="0"/>
        <w:ind w:left="0"/>
        <w:jc w:val="both"/>
      </w:pPr>
      <w:r>
        <w:rPr>
          <w:rFonts w:ascii="Times New Roman"/>
          <w:b w:val="false"/>
          <w:i w:val="false"/>
          <w:color w:val="000000"/>
          <w:sz w:val="28"/>
        </w:rPr>
        <w:t>
      289. Дауылды ескерту "ақталмады" деп бағаланады":</w:t>
      </w:r>
    </w:p>
    <w:bookmarkEnd w:id="275"/>
    <w:p>
      <w:pPr>
        <w:spacing w:after="0"/>
        <w:ind w:left="0"/>
        <w:jc w:val="both"/>
      </w:pPr>
      <w:r>
        <w:rPr>
          <w:rFonts w:ascii="Times New Roman"/>
          <w:b w:val="false"/>
          <w:i w:val="false"/>
          <w:color w:val="000000"/>
          <w:sz w:val="28"/>
        </w:rPr>
        <w:t>
      1) егер ескерту берілген барлық аумақта онда көзделген бірде-бір АҚҚ байқалмаса немесе олардың пайда болу уақыты сол немесе басқа жаққа 1 сағаттан астам қатемен берілсе;</w:t>
      </w:r>
    </w:p>
    <w:p>
      <w:pPr>
        <w:spacing w:after="0"/>
        <w:ind w:left="0"/>
        <w:jc w:val="both"/>
      </w:pPr>
      <w:r>
        <w:rPr>
          <w:rFonts w:ascii="Times New Roman"/>
          <w:b w:val="false"/>
          <w:i w:val="false"/>
          <w:color w:val="000000"/>
          <w:sz w:val="28"/>
        </w:rPr>
        <w:t>
      2) егер оны алдын ала тапсыру 30 минуттан кем болса;</w:t>
      </w:r>
    </w:p>
    <w:p>
      <w:pPr>
        <w:spacing w:after="0"/>
        <w:ind w:left="0"/>
        <w:jc w:val="both"/>
      </w:pPr>
      <w:r>
        <w:rPr>
          <w:rFonts w:ascii="Times New Roman"/>
          <w:b w:val="false"/>
          <w:i w:val="false"/>
          <w:color w:val="000000"/>
          <w:sz w:val="28"/>
        </w:rPr>
        <w:t>
      3) егер ескертуде нақты байқалған барлық АҚҚ көрсетілмесе.</w:t>
      </w:r>
    </w:p>
    <w:bookmarkStart w:name="z343" w:id="276"/>
    <w:p>
      <w:pPr>
        <w:spacing w:after="0"/>
        <w:ind w:left="0"/>
        <w:jc w:val="both"/>
      </w:pPr>
      <w:r>
        <w:rPr>
          <w:rFonts w:ascii="Times New Roman"/>
          <w:b w:val="false"/>
          <w:i w:val="false"/>
          <w:color w:val="000000"/>
          <w:sz w:val="28"/>
        </w:rPr>
        <w:t>
      290. Дауылды ескерту бағаланбайды, егер оның қолдану мерзіміне дейін 30 минуттан кешіктірмей ол жойылса, онда көрсетілген мерзім ішінде күтілген АҚҚ бақыланбаса және күші жойылған дабылды ескерту ұшудың болмауына әкеп соқтырмаса.</w:t>
      </w:r>
    </w:p>
    <w:bookmarkEnd w:id="276"/>
    <w:bookmarkStart w:name="z344" w:id="277"/>
    <w:p>
      <w:pPr>
        <w:spacing w:after="0"/>
        <w:ind w:left="0"/>
        <w:jc w:val="both"/>
      </w:pPr>
      <w:r>
        <w:rPr>
          <w:rFonts w:ascii="Times New Roman"/>
          <w:b w:val="false"/>
          <w:i w:val="false"/>
          <w:color w:val="000000"/>
          <w:sz w:val="28"/>
        </w:rPr>
        <w:t>
      291. Ұшу кезеңінде әзірленген дауылды ескертулерді ҰБ, басқа дауылды ескертулерді - метеобөлімше бастығы бағалайды.</w:t>
      </w:r>
    </w:p>
    <w:bookmarkEnd w:id="277"/>
    <w:bookmarkStart w:name="z345" w:id="278"/>
    <w:p>
      <w:pPr>
        <w:spacing w:after="0"/>
        <w:ind w:left="0"/>
        <w:jc w:val="left"/>
      </w:pPr>
      <w:r>
        <w:rPr>
          <w:rFonts w:ascii="Times New Roman"/>
          <w:b/>
          <w:i w:val="false"/>
          <w:color w:val="000000"/>
        </w:rPr>
        <w:t xml:space="preserve"> 8-тарау. Метеорологиялық бөлімшенің техникалық құралдарын пайдалану тәртібі </w:t>
      </w:r>
    </w:p>
    <w:bookmarkEnd w:id="278"/>
    <w:bookmarkStart w:name="z346" w:id="279"/>
    <w:p>
      <w:pPr>
        <w:spacing w:after="0"/>
        <w:ind w:left="0"/>
        <w:jc w:val="left"/>
      </w:pPr>
      <w:r>
        <w:rPr>
          <w:rFonts w:ascii="Times New Roman"/>
          <w:b/>
          <w:i w:val="false"/>
          <w:color w:val="000000"/>
        </w:rPr>
        <w:t xml:space="preserve"> 1-параграф. Әуеайлақтардағы метеорологиялық бөлімшелер техникалық құралдарының құрамы және орналасуы</w:t>
      </w:r>
    </w:p>
    <w:bookmarkEnd w:id="279"/>
    <w:bookmarkStart w:name="z347" w:id="280"/>
    <w:p>
      <w:pPr>
        <w:spacing w:after="0"/>
        <w:ind w:left="0"/>
        <w:jc w:val="both"/>
      </w:pPr>
      <w:r>
        <w:rPr>
          <w:rFonts w:ascii="Times New Roman"/>
          <w:b w:val="false"/>
          <w:i w:val="false"/>
          <w:color w:val="000000"/>
          <w:sz w:val="28"/>
        </w:rPr>
        <w:t>
      292. МБТҚ метеорологиялық және аэрологиялық бақылауларды жүргізуге, метеорологиялық ақпаратты жинау мен таратуға арналған қондырғыларды, аппаратураны және аспаптарды қамтиды.</w:t>
      </w:r>
    </w:p>
    <w:bookmarkEnd w:id="280"/>
    <w:bookmarkStart w:name="z348" w:id="281"/>
    <w:p>
      <w:pPr>
        <w:spacing w:after="0"/>
        <w:ind w:left="0"/>
        <w:jc w:val="both"/>
      </w:pPr>
      <w:r>
        <w:rPr>
          <w:rFonts w:ascii="Times New Roman"/>
          <w:b w:val="false"/>
          <w:i w:val="false"/>
          <w:color w:val="000000"/>
          <w:sz w:val="28"/>
        </w:rPr>
        <w:t>
      293. Ұшуды метеорологиялық қамтамасыз ету үшін әуеайлақтар әуеайлақтарды пайдалануды регламенттейтін құжаттардың талаптарына сәйкес метеорологиялық аппаратурамен жабдықталады.</w:t>
      </w:r>
    </w:p>
    <w:bookmarkEnd w:id="281"/>
    <w:bookmarkStart w:name="z349" w:id="282"/>
    <w:p>
      <w:pPr>
        <w:spacing w:after="0"/>
        <w:ind w:left="0"/>
        <w:jc w:val="both"/>
      </w:pPr>
      <w:r>
        <w:rPr>
          <w:rFonts w:ascii="Times New Roman"/>
          <w:b w:val="false"/>
          <w:i w:val="false"/>
          <w:color w:val="000000"/>
          <w:sz w:val="28"/>
        </w:rPr>
        <w:t>
      294. Әуеайлақтарда орналастырылатын МБТҚ әуеайлақтардың техникалық жабдығы кешенінің құрамдас бөлігі болып табылады.</w:t>
      </w:r>
    </w:p>
    <w:bookmarkEnd w:id="282"/>
    <w:bookmarkStart w:name="z350" w:id="283"/>
    <w:p>
      <w:pPr>
        <w:spacing w:after="0"/>
        <w:ind w:left="0"/>
        <w:jc w:val="both"/>
      </w:pPr>
      <w:r>
        <w:rPr>
          <w:rFonts w:ascii="Times New Roman"/>
          <w:b w:val="false"/>
          <w:i w:val="false"/>
          <w:color w:val="000000"/>
          <w:sz w:val="28"/>
        </w:rPr>
        <w:t xml:space="preserve">
      295. Атмосфера параметрлерін өлшеуге арналған техникалық құралдар метеорологиялық алаңда және метеорологиялық элементтер мен ауа райы құбылыстары ӘК ұшу және қону қауіпсіздігіне барынша әсер ететін әуеайлақтың орындарында орнатылады. Әуеайлақта және метеорологиялық алаңда техникалық құралдарды орналастыру типтік схема бойынша жүргізіледі. Әуеайлақта метеорологиялық қызметтің техникалық құралдарын орналастыру схемасын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әскери бөлімнің командирі бекітеді.</w:t>
      </w:r>
    </w:p>
    <w:bookmarkEnd w:id="283"/>
    <w:bookmarkStart w:name="z351" w:id="284"/>
    <w:p>
      <w:pPr>
        <w:spacing w:after="0"/>
        <w:ind w:left="0"/>
        <w:jc w:val="both"/>
      </w:pPr>
      <w:r>
        <w:rPr>
          <w:rFonts w:ascii="Times New Roman"/>
          <w:b w:val="false"/>
          <w:i w:val="false"/>
          <w:color w:val="000000"/>
          <w:sz w:val="28"/>
        </w:rPr>
        <w:t>
      296. Метеобөлімшелерде жабдықтауға қабылданған штаттық және табельдік техникалық құралдар, сондай-ақ мемлекеттік мекемелерде пайдалануға рұқсат етілген ақпаратты қабылдау мен өңдеудің лицензиялық (сертификатталған) бағдарламалық-аппараттық кешендері пайдаланылады.</w:t>
      </w:r>
    </w:p>
    <w:bookmarkEnd w:id="284"/>
    <w:bookmarkStart w:name="z352" w:id="285"/>
    <w:p>
      <w:pPr>
        <w:spacing w:after="0"/>
        <w:ind w:left="0"/>
        <w:jc w:val="both"/>
      </w:pPr>
      <w:r>
        <w:rPr>
          <w:rFonts w:ascii="Times New Roman"/>
          <w:b w:val="false"/>
          <w:i w:val="false"/>
          <w:color w:val="000000"/>
          <w:sz w:val="28"/>
        </w:rPr>
        <w:t>
      297. Қолайсыз климаттық жағдайларда (жиі жауын-шашын, боран, төмен температура және т.б.) техникалық құралдарды пайдалану кезінде немесе оқу-жаттығу қамтамасыз етілгеннен кейін техникалық құралдарда жоспардан тыс регламенттік жұмыстар жүргізілуі тиіс. МБТҚ әрбір түрі үшін регламенттік жұмыстардың нақты мазмұны пайдалану құжаттамасында мазмұндалған.</w:t>
      </w:r>
    </w:p>
    <w:bookmarkEnd w:id="285"/>
    <w:bookmarkStart w:name="z353" w:id="286"/>
    <w:p>
      <w:pPr>
        <w:spacing w:after="0"/>
        <w:ind w:left="0"/>
        <w:jc w:val="both"/>
      </w:pPr>
      <w:r>
        <w:rPr>
          <w:rFonts w:ascii="Times New Roman"/>
          <w:b w:val="false"/>
          <w:i w:val="false"/>
          <w:color w:val="000000"/>
          <w:sz w:val="28"/>
        </w:rPr>
        <w:t>
      298. Аспаптар бойынша қонуға кіру үшін жабдықталмаған ҰҚЖ-дағы МБТҚ ең аз құрамы:</w:t>
      </w:r>
    </w:p>
    <w:bookmarkEnd w:id="286"/>
    <w:p>
      <w:pPr>
        <w:spacing w:after="0"/>
        <w:ind w:left="0"/>
        <w:jc w:val="both"/>
      </w:pPr>
      <w:r>
        <w:rPr>
          <w:rFonts w:ascii="Times New Roman"/>
          <w:b w:val="false"/>
          <w:i w:val="false"/>
          <w:color w:val="000000"/>
          <w:sz w:val="28"/>
        </w:rPr>
        <w:t>
      1) көрінуді өлшеу құралдары (қалқан-бағдарларға және/немесе көрінудің өзге де бағдарларына жол беріледі);</w:t>
      </w:r>
    </w:p>
    <w:p>
      <w:pPr>
        <w:spacing w:after="0"/>
        <w:ind w:left="0"/>
        <w:jc w:val="both"/>
      </w:pPr>
      <w:r>
        <w:rPr>
          <w:rFonts w:ascii="Times New Roman"/>
          <w:b w:val="false"/>
          <w:i w:val="false"/>
          <w:color w:val="000000"/>
          <w:sz w:val="28"/>
        </w:rPr>
        <w:t>
      2) аспаптар бойынша қонуға кіру бағыттары үшін бұлттардың төменгі шиегіының биіктігін қашықтықтан өлшеуіштер немесе жабдықталмаған ҰҚЖ-ға қонуға кіру бағыттары үшін бұлттардың төменгі шекарасының биіктігін (тік көрінуді) өлшеуіштер;</w:t>
      </w:r>
    </w:p>
    <w:p>
      <w:pPr>
        <w:spacing w:after="0"/>
        <w:ind w:left="0"/>
        <w:jc w:val="both"/>
      </w:pPr>
      <w:r>
        <w:rPr>
          <w:rFonts w:ascii="Times New Roman"/>
          <w:b w:val="false"/>
          <w:i w:val="false"/>
          <w:color w:val="000000"/>
          <w:sz w:val="28"/>
        </w:rPr>
        <w:t>
      3) жел параметрлерін өлшеуіштер;</w:t>
      </w:r>
    </w:p>
    <w:p>
      <w:pPr>
        <w:spacing w:after="0"/>
        <w:ind w:left="0"/>
        <w:jc w:val="both"/>
      </w:pPr>
      <w:r>
        <w:rPr>
          <w:rFonts w:ascii="Times New Roman"/>
          <w:b w:val="false"/>
          <w:i w:val="false"/>
          <w:color w:val="000000"/>
          <w:sz w:val="28"/>
        </w:rPr>
        <w:t>
      4) атмосфералық қысымды өлшеуіштер;</w:t>
      </w:r>
    </w:p>
    <w:p>
      <w:pPr>
        <w:spacing w:after="0"/>
        <w:ind w:left="0"/>
        <w:jc w:val="both"/>
      </w:pPr>
      <w:r>
        <w:rPr>
          <w:rFonts w:ascii="Times New Roman"/>
          <w:b w:val="false"/>
          <w:i w:val="false"/>
          <w:color w:val="000000"/>
          <w:sz w:val="28"/>
        </w:rPr>
        <w:t>
      5) температураны өлшеуіштер;</w:t>
      </w:r>
    </w:p>
    <w:p>
      <w:pPr>
        <w:spacing w:after="0"/>
        <w:ind w:left="0"/>
        <w:jc w:val="both"/>
      </w:pPr>
      <w:r>
        <w:rPr>
          <w:rFonts w:ascii="Times New Roman"/>
          <w:b w:val="false"/>
          <w:i w:val="false"/>
          <w:color w:val="000000"/>
          <w:sz w:val="28"/>
        </w:rPr>
        <w:t>
      6) ауа ылғалдылығын өлшеуіштер;</w:t>
      </w:r>
    </w:p>
    <w:p>
      <w:pPr>
        <w:spacing w:after="0"/>
        <w:ind w:left="0"/>
        <w:jc w:val="both"/>
      </w:pPr>
      <w:r>
        <w:rPr>
          <w:rFonts w:ascii="Times New Roman"/>
          <w:b w:val="false"/>
          <w:i w:val="false"/>
          <w:color w:val="000000"/>
          <w:sz w:val="28"/>
        </w:rPr>
        <w:t>
      7) метеорологиялық ақпаратты көрсету құралдары дауыс зорайтқыш және автоматты телефон байланысын пайдалануға жол беріледі;</w:t>
      </w:r>
    </w:p>
    <w:p>
      <w:pPr>
        <w:spacing w:after="0"/>
        <w:ind w:left="0"/>
        <w:jc w:val="both"/>
      </w:pPr>
      <w:r>
        <w:rPr>
          <w:rFonts w:ascii="Times New Roman"/>
          <w:b w:val="false"/>
          <w:i w:val="false"/>
          <w:color w:val="000000"/>
          <w:sz w:val="28"/>
        </w:rPr>
        <w:t>
      8) берілетін метеорологиялық ақпаратты тіркеудің техникалық құралдары.</w:t>
      </w:r>
    </w:p>
    <w:bookmarkStart w:name="z354" w:id="287"/>
    <w:p>
      <w:pPr>
        <w:spacing w:after="0"/>
        <w:ind w:left="0"/>
        <w:jc w:val="both"/>
      </w:pPr>
      <w:r>
        <w:rPr>
          <w:rFonts w:ascii="Times New Roman"/>
          <w:b w:val="false"/>
          <w:i w:val="false"/>
          <w:color w:val="000000"/>
          <w:sz w:val="28"/>
        </w:rPr>
        <w:t>
      299. I, II және III (А, В сыныбы) санаты бойынша қонуға дәл кіру (бірлесіп орналастыру) әуеайлақтарындағы ҰҚЖ автоматтандырылған метеорологиялық өлшеу жүйесімен (бұдан әрі - АМӨЖ) жабдықталады. АМӨЖ құрамына кіреді:</w:t>
      </w:r>
    </w:p>
    <w:bookmarkEnd w:id="287"/>
    <w:p>
      <w:pPr>
        <w:spacing w:after="0"/>
        <w:ind w:left="0"/>
        <w:jc w:val="both"/>
      </w:pPr>
      <w:r>
        <w:rPr>
          <w:rFonts w:ascii="Times New Roman"/>
          <w:b w:val="false"/>
          <w:i w:val="false"/>
          <w:color w:val="000000"/>
          <w:sz w:val="28"/>
        </w:rPr>
        <w:t>
      1) тиісті бағдарламалық қамтамасыз етуі бар негізгі және резервтік екі электрондық - есептеу машиналары/дербес электрондық - есептеу машиналары (бұдан әрі - ЭЕМ/ДЭЕМ);</w:t>
      </w:r>
    </w:p>
    <w:p>
      <w:pPr>
        <w:spacing w:after="0"/>
        <w:ind w:left="0"/>
        <w:jc w:val="both"/>
      </w:pPr>
      <w:r>
        <w:rPr>
          <w:rFonts w:ascii="Times New Roman"/>
          <w:b w:val="false"/>
          <w:i w:val="false"/>
          <w:color w:val="000000"/>
          <w:sz w:val="28"/>
        </w:rPr>
        <w:t>
      2) көру бергіштері;</w:t>
      </w:r>
    </w:p>
    <w:p>
      <w:pPr>
        <w:spacing w:after="0"/>
        <w:ind w:left="0"/>
        <w:jc w:val="both"/>
      </w:pPr>
      <w:r>
        <w:rPr>
          <w:rFonts w:ascii="Times New Roman"/>
          <w:b w:val="false"/>
          <w:i w:val="false"/>
          <w:color w:val="000000"/>
          <w:sz w:val="28"/>
        </w:rPr>
        <w:t>
      3) жел параметрлерінің бергіштері;</w:t>
      </w:r>
    </w:p>
    <w:p>
      <w:pPr>
        <w:spacing w:after="0"/>
        <w:ind w:left="0"/>
        <w:jc w:val="both"/>
      </w:pPr>
      <w:r>
        <w:rPr>
          <w:rFonts w:ascii="Times New Roman"/>
          <w:b w:val="false"/>
          <w:i w:val="false"/>
          <w:color w:val="000000"/>
          <w:sz w:val="28"/>
        </w:rPr>
        <w:t>
      4) атмосфералық қысым бергіштері;</w:t>
      </w:r>
    </w:p>
    <w:p>
      <w:pPr>
        <w:spacing w:after="0"/>
        <w:ind w:left="0"/>
        <w:jc w:val="both"/>
      </w:pPr>
      <w:r>
        <w:rPr>
          <w:rFonts w:ascii="Times New Roman"/>
          <w:b w:val="false"/>
          <w:i w:val="false"/>
          <w:color w:val="000000"/>
          <w:sz w:val="28"/>
        </w:rPr>
        <w:t>
      5) температура және ауа ылғалдылығы бергіштері;</w:t>
      </w:r>
    </w:p>
    <w:p>
      <w:pPr>
        <w:spacing w:after="0"/>
        <w:ind w:left="0"/>
        <w:jc w:val="both"/>
      </w:pPr>
      <w:r>
        <w:rPr>
          <w:rFonts w:ascii="Times New Roman"/>
          <w:b w:val="false"/>
          <w:i w:val="false"/>
          <w:color w:val="000000"/>
          <w:sz w:val="28"/>
        </w:rPr>
        <w:t>
      6) бұлттардың төменгі шегінің биіктігін қашықтықтан өлшегіштер;</w:t>
      </w:r>
    </w:p>
    <w:p>
      <w:pPr>
        <w:spacing w:after="0"/>
        <w:ind w:left="0"/>
        <w:jc w:val="both"/>
      </w:pPr>
      <w:r>
        <w:rPr>
          <w:rFonts w:ascii="Times New Roman"/>
          <w:b w:val="false"/>
          <w:i w:val="false"/>
          <w:color w:val="000000"/>
          <w:sz w:val="28"/>
        </w:rPr>
        <w:t xml:space="preserve">
      7) берілетін метеорологиялық ақпаратты бейнелеудің және тіркеудің техникалық құралдары. </w:t>
      </w:r>
    </w:p>
    <w:p>
      <w:pPr>
        <w:spacing w:after="0"/>
        <w:ind w:left="0"/>
        <w:jc w:val="both"/>
      </w:pPr>
      <w:r>
        <w:rPr>
          <w:rFonts w:ascii="Times New Roman"/>
          <w:b w:val="false"/>
          <w:i w:val="false"/>
          <w:color w:val="000000"/>
          <w:sz w:val="28"/>
        </w:rPr>
        <w:t>
      Көріну бергіштері ретінде трансмиссометрлер және тікелей шашыраудың көріну өлшеуіштері қолданылады.</w:t>
      </w:r>
    </w:p>
    <w:p>
      <w:pPr>
        <w:spacing w:after="0"/>
        <w:ind w:left="0"/>
        <w:jc w:val="both"/>
      </w:pPr>
      <w:r>
        <w:rPr>
          <w:rFonts w:ascii="Times New Roman"/>
          <w:b w:val="false"/>
          <w:i w:val="false"/>
          <w:color w:val="000000"/>
          <w:sz w:val="28"/>
        </w:rPr>
        <w:t>
      АМӨЖ құрамына жабдықтың қосымша түрлері кіреді (фон жарықтығын өлшегіштер, ағымдағы ауа райы бергіштері, найзағай пеленгаторлары).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300. Метеорологиялық жабдықтың құрамына кіретін барлық МТҚ және өлшем құралдары "Өлшем бірлігін қамтамасыз ету туралы" Қазақстан Республикасының Заңына сәйкес Қазақстан Республикасының өлшем құралдарының мемлекеттік тізіліміне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6" w:id="288"/>
    <w:p>
      <w:pPr>
        <w:spacing w:after="0"/>
        <w:ind w:left="0"/>
        <w:jc w:val="both"/>
      </w:pPr>
      <w:r>
        <w:rPr>
          <w:rFonts w:ascii="Times New Roman"/>
          <w:b w:val="false"/>
          <w:i w:val="false"/>
          <w:color w:val="000000"/>
          <w:sz w:val="28"/>
        </w:rPr>
        <w:t>
      301. Әрбір метеорологиялық жабдықтың белгіленген қызмет ету мерзімі шегінде оны пайдалану жүргізілетін пайдалану құжаттамасы болады.</w:t>
      </w:r>
    </w:p>
    <w:bookmarkEnd w:id="288"/>
    <w:bookmarkStart w:name="z357" w:id="289"/>
    <w:p>
      <w:pPr>
        <w:spacing w:after="0"/>
        <w:ind w:left="0"/>
        <w:jc w:val="both"/>
      </w:pPr>
      <w:r>
        <w:rPr>
          <w:rFonts w:ascii="Times New Roman"/>
          <w:b w:val="false"/>
          <w:i w:val="false"/>
          <w:color w:val="000000"/>
          <w:sz w:val="28"/>
        </w:rPr>
        <w:t>
      302. Жабдықталмаған ҰҚЖ-да көрінуді бақылау үшін арнайы орындар анықталады. Бақылау ҰҚЖ қонуының жұмыс бағыты жағына жүргізіледі.</w:t>
      </w:r>
    </w:p>
    <w:bookmarkEnd w:id="289"/>
    <w:bookmarkStart w:name="z358" w:id="290"/>
    <w:p>
      <w:pPr>
        <w:spacing w:after="0"/>
        <w:ind w:left="0"/>
        <w:jc w:val="both"/>
      </w:pPr>
      <w:r>
        <w:rPr>
          <w:rFonts w:ascii="Times New Roman"/>
          <w:b w:val="false"/>
          <w:i w:val="false"/>
          <w:color w:val="000000"/>
          <w:sz w:val="28"/>
        </w:rPr>
        <w:t>
      303. Бұлттардың төменгі шегінің биіктігін өлшеуіштер, олар болған жағдайда,:</w:t>
      </w:r>
    </w:p>
    <w:bookmarkEnd w:id="290"/>
    <w:p>
      <w:pPr>
        <w:spacing w:after="0"/>
        <w:ind w:left="0"/>
        <w:jc w:val="both"/>
      </w:pPr>
      <w:r>
        <w:rPr>
          <w:rFonts w:ascii="Times New Roman"/>
          <w:b w:val="false"/>
          <w:i w:val="false"/>
          <w:color w:val="000000"/>
          <w:sz w:val="28"/>
        </w:rPr>
        <w:t>
      1) бергіштер - метеобақылаушылардың жұмыс үй-жайларынан 50 м дейінгі қашықтықта;</w:t>
      </w:r>
    </w:p>
    <w:p>
      <w:pPr>
        <w:spacing w:after="0"/>
        <w:ind w:left="0"/>
        <w:jc w:val="both"/>
      </w:pPr>
      <w:r>
        <w:rPr>
          <w:rFonts w:ascii="Times New Roman"/>
          <w:b w:val="false"/>
          <w:i w:val="false"/>
          <w:color w:val="000000"/>
          <w:sz w:val="28"/>
        </w:rPr>
        <w:t>
      2) көрсеткіштер (басқару пульттері) - метеобақылаушылардың жұмыс үй-жайларында.</w:t>
      </w:r>
    </w:p>
    <w:bookmarkStart w:name="z359" w:id="291"/>
    <w:p>
      <w:pPr>
        <w:spacing w:after="0"/>
        <w:ind w:left="0"/>
        <w:jc w:val="both"/>
      </w:pPr>
      <w:r>
        <w:rPr>
          <w:rFonts w:ascii="Times New Roman"/>
          <w:b w:val="false"/>
          <w:i w:val="false"/>
          <w:color w:val="000000"/>
          <w:sz w:val="28"/>
        </w:rPr>
        <w:t>
      304. Бұлттардың төменгі шегінің биіктігін қашықтықтан өлшеуіштер орнатылады:</w:t>
      </w:r>
    </w:p>
    <w:bookmarkEnd w:id="291"/>
    <w:p>
      <w:pPr>
        <w:spacing w:after="0"/>
        <w:ind w:left="0"/>
        <w:jc w:val="both"/>
      </w:pPr>
      <w:r>
        <w:rPr>
          <w:rFonts w:ascii="Times New Roman"/>
          <w:b w:val="false"/>
          <w:i w:val="false"/>
          <w:color w:val="000000"/>
          <w:sz w:val="28"/>
        </w:rPr>
        <w:t>
      1) БТШБ бергіштері - қонуға кіру аймағында ҰҚЖ-ның қону табалдырығының алдында 1200 м және одан кем қашықтықта және ҰҚЖ осінің жалғасуына мүмкіндігінше жақын, бірақ одан 180 м-ден аспайтын қашықтықта;</w:t>
      </w:r>
    </w:p>
    <w:p>
      <w:pPr>
        <w:spacing w:after="0"/>
        <w:ind w:left="0"/>
        <w:jc w:val="both"/>
      </w:pPr>
      <w:r>
        <w:rPr>
          <w:rFonts w:ascii="Times New Roman"/>
          <w:b w:val="false"/>
          <w:i w:val="false"/>
          <w:color w:val="000000"/>
          <w:sz w:val="28"/>
        </w:rPr>
        <w:t>
      2) көрсеткіштер (басқару пульттері) - метеобақылаушылардың жұмыс үй-жайларында.</w:t>
      </w:r>
    </w:p>
    <w:bookmarkStart w:name="z360" w:id="292"/>
    <w:p>
      <w:pPr>
        <w:spacing w:after="0"/>
        <w:ind w:left="0"/>
        <w:jc w:val="both"/>
      </w:pPr>
      <w:r>
        <w:rPr>
          <w:rFonts w:ascii="Times New Roman"/>
          <w:b w:val="false"/>
          <w:i w:val="false"/>
          <w:color w:val="000000"/>
          <w:sz w:val="28"/>
        </w:rPr>
        <w:t>
      305. Жел параметрлерін өлшегіштер орнатылады:</w:t>
      </w:r>
    </w:p>
    <w:bookmarkEnd w:id="292"/>
    <w:p>
      <w:pPr>
        <w:spacing w:after="0"/>
        <w:ind w:left="0"/>
        <w:jc w:val="both"/>
      </w:pPr>
      <w:r>
        <w:rPr>
          <w:rFonts w:ascii="Times New Roman"/>
          <w:b w:val="false"/>
          <w:i w:val="false"/>
          <w:color w:val="000000"/>
          <w:sz w:val="28"/>
        </w:rPr>
        <w:t>
      1) жел параметрлерінің бергіштері - ҰҚЖ ось сызығының ең жақын нүктесіне қатысты жер деңгейінен 10 м ± 1 м биіктікте ұшу алаңының жоспарланған бөлігінің шегінен тыс ҰҚЖ ось сызығынан 200 м аспайтын қашықтықта ӘК қону және үзу аймағы үшін репрезентативті орындарда;</w:t>
      </w:r>
    </w:p>
    <w:p>
      <w:pPr>
        <w:spacing w:after="0"/>
        <w:ind w:left="0"/>
        <w:jc w:val="both"/>
      </w:pPr>
      <w:r>
        <w:rPr>
          <w:rFonts w:ascii="Times New Roman"/>
          <w:b w:val="false"/>
          <w:i w:val="false"/>
          <w:color w:val="000000"/>
          <w:sz w:val="28"/>
        </w:rPr>
        <w:t>
      2) көрсеткіштер (басқару пульттері) - метеобақылаушылардың жұмыс үй-жайларында;</w:t>
      </w:r>
    </w:p>
    <w:p>
      <w:pPr>
        <w:spacing w:after="0"/>
        <w:ind w:left="0"/>
        <w:jc w:val="both"/>
      </w:pPr>
      <w:r>
        <w:rPr>
          <w:rFonts w:ascii="Times New Roman"/>
          <w:b w:val="false"/>
          <w:i w:val="false"/>
          <w:color w:val="000000"/>
          <w:sz w:val="28"/>
        </w:rPr>
        <w:t>
      3) жел бағытын өлшеу бергіштері солтүстікке бағдарлануы тиіс.</w:t>
      </w:r>
    </w:p>
    <w:bookmarkStart w:name="z361" w:id="293"/>
    <w:p>
      <w:pPr>
        <w:spacing w:after="0"/>
        <w:ind w:left="0"/>
        <w:jc w:val="both"/>
      </w:pPr>
      <w:r>
        <w:rPr>
          <w:rFonts w:ascii="Times New Roman"/>
          <w:b w:val="false"/>
          <w:i w:val="false"/>
          <w:color w:val="000000"/>
          <w:sz w:val="28"/>
        </w:rPr>
        <w:t>
      306. Атмосфералық қысымды өлшеуіштер метеобақылағыштардың жұмыс үй-жайларында орнатылады.</w:t>
      </w:r>
    </w:p>
    <w:bookmarkEnd w:id="293"/>
    <w:bookmarkStart w:name="z362" w:id="294"/>
    <w:p>
      <w:pPr>
        <w:spacing w:after="0"/>
        <w:ind w:left="0"/>
        <w:jc w:val="both"/>
      </w:pPr>
      <w:r>
        <w:rPr>
          <w:rFonts w:ascii="Times New Roman"/>
          <w:b w:val="false"/>
          <w:i w:val="false"/>
          <w:color w:val="000000"/>
          <w:sz w:val="28"/>
        </w:rPr>
        <w:t>
      307. Ауаның температурасы мен ылғалдылығын қашықтықтан өлшеуіштер төсеніш бетінен 2 м биіктікте метеорологиялық діңгекте орнатылады.</w:t>
      </w:r>
    </w:p>
    <w:bookmarkEnd w:id="294"/>
    <w:p>
      <w:pPr>
        <w:spacing w:after="0"/>
        <w:ind w:left="0"/>
        <w:jc w:val="both"/>
      </w:pPr>
      <w:r>
        <w:rPr>
          <w:rFonts w:ascii="Times New Roman"/>
          <w:b w:val="false"/>
          <w:i w:val="false"/>
          <w:color w:val="000000"/>
          <w:sz w:val="28"/>
        </w:rPr>
        <w:t xml:space="preserve">
      Ауа температурасы мен ылғалдылығын өлшеуіштер негізгі бақылау пунктіне жақын орналасқан психрометриялық будкада 2 м биіктікте орнатылады. </w:t>
      </w:r>
    </w:p>
    <w:bookmarkStart w:name="z363" w:id="295"/>
    <w:p>
      <w:pPr>
        <w:spacing w:after="0"/>
        <w:ind w:left="0"/>
        <w:jc w:val="left"/>
      </w:pPr>
      <w:r>
        <w:rPr>
          <w:rFonts w:ascii="Times New Roman"/>
          <w:b/>
          <w:i w:val="false"/>
          <w:color w:val="000000"/>
        </w:rPr>
        <w:t xml:space="preserve"> 2-параграф. Тікұшақ айлақтарындағы метеорологиялық бөлімшелер техникалық құралдарының құрамы және орналасуы</w:t>
      </w:r>
    </w:p>
    <w:bookmarkEnd w:id="295"/>
    <w:bookmarkStart w:name="z364" w:id="296"/>
    <w:p>
      <w:pPr>
        <w:spacing w:after="0"/>
        <w:ind w:left="0"/>
        <w:jc w:val="both"/>
      </w:pPr>
      <w:r>
        <w:rPr>
          <w:rFonts w:ascii="Times New Roman"/>
          <w:b w:val="false"/>
          <w:i w:val="false"/>
          <w:color w:val="000000"/>
          <w:sz w:val="28"/>
        </w:rPr>
        <w:t>
      308. Тікұшақ айлағында ұшуды қамтамасыз ету кезінде метеорологиялық жабдыққа:</w:t>
      </w:r>
    </w:p>
    <w:bookmarkEnd w:id="296"/>
    <w:p>
      <w:pPr>
        <w:spacing w:after="0"/>
        <w:ind w:left="0"/>
        <w:jc w:val="both"/>
      </w:pPr>
      <w:r>
        <w:rPr>
          <w:rFonts w:ascii="Times New Roman"/>
          <w:b w:val="false"/>
          <w:i w:val="false"/>
          <w:color w:val="000000"/>
          <w:sz w:val="28"/>
        </w:rPr>
        <w:t>
      1) көріну қашықтығын өлшеуіш-тіркеуіштер (жиынтық);</w:t>
      </w:r>
    </w:p>
    <w:p>
      <w:pPr>
        <w:spacing w:after="0"/>
        <w:ind w:left="0"/>
        <w:jc w:val="both"/>
      </w:pPr>
      <w:r>
        <w:rPr>
          <w:rFonts w:ascii="Times New Roman"/>
          <w:b w:val="false"/>
          <w:i w:val="false"/>
          <w:color w:val="000000"/>
          <w:sz w:val="28"/>
        </w:rPr>
        <w:t>
      2) бұлттардың төменгі шегінің биіктігін өлшеуіштер (жиынтық);</w:t>
      </w:r>
    </w:p>
    <w:p>
      <w:pPr>
        <w:spacing w:after="0"/>
        <w:ind w:left="0"/>
        <w:jc w:val="both"/>
      </w:pPr>
      <w:r>
        <w:rPr>
          <w:rFonts w:ascii="Times New Roman"/>
          <w:b w:val="false"/>
          <w:i w:val="false"/>
          <w:color w:val="000000"/>
          <w:sz w:val="28"/>
        </w:rPr>
        <w:t>
      3) жел параметрлерін өлшеуіштер (жиынтық);</w:t>
      </w:r>
    </w:p>
    <w:p>
      <w:pPr>
        <w:spacing w:after="0"/>
        <w:ind w:left="0"/>
        <w:jc w:val="both"/>
      </w:pPr>
      <w:r>
        <w:rPr>
          <w:rFonts w:ascii="Times New Roman"/>
          <w:b w:val="false"/>
          <w:i w:val="false"/>
          <w:color w:val="000000"/>
          <w:sz w:val="28"/>
        </w:rPr>
        <w:t>
      4) атмосфералық қысымды өлшеуіштер (бір резервтік);</w:t>
      </w:r>
    </w:p>
    <w:p>
      <w:pPr>
        <w:spacing w:after="0"/>
        <w:ind w:left="0"/>
        <w:jc w:val="both"/>
      </w:pPr>
      <w:r>
        <w:rPr>
          <w:rFonts w:ascii="Times New Roman"/>
          <w:b w:val="false"/>
          <w:i w:val="false"/>
          <w:color w:val="000000"/>
          <w:sz w:val="28"/>
        </w:rPr>
        <w:t>
      5) ауаның температурасы мен ылғалдылығын өлшеуіштер (жиынтық);</w:t>
      </w:r>
    </w:p>
    <w:p>
      <w:pPr>
        <w:spacing w:after="0"/>
        <w:ind w:left="0"/>
        <w:jc w:val="both"/>
      </w:pPr>
      <w:r>
        <w:rPr>
          <w:rFonts w:ascii="Times New Roman"/>
          <w:b w:val="false"/>
          <w:i w:val="false"/>
          <w:color w:val="000000"/>
          <w:sz w:val="28"/>
        </w:rPr>
        <w:t>
      6) жел бағытының жел көрсеткіштері (өлшемі: ұзындығы 1,2 м, диаметрі 0,3 м (үлкен) және 0,15 (кіші); қара немесе қызыл жолақтары бар ақ (5 жолақтар), шеткі жолақтар қара).</w:t>
      </w:r>
    </w:p>
    <w:bookmarkStart w:name="z365" w:id="297"/>
    <w:p>
      <w:pPr>
        <w:spacing w:after="0"/>
        <w:ind w:left="0"/>
        <w:jc w:val="both"/>
      </w:pPr>
      <w:r>
        <w:rPr>
          <w:rFonts w:ascii="Times New Roman"/>
          <w:b w:val="false"/>
          <w:i w:val="false"/>
          <w:color w:val="000000"/>
          <w:sz w:val="28"/>
        </w:rPr>
        <w:t>
      309. Ауа температурасы мен барометрлік қысым бұл үшін арнайы қолданылатын автоматты метеорологиялық аспаптармен өлшенеді.</w:t>
      </w:r>
    </w:p>
    <w:bookmarkEnd w:id="297"/>
    <w:p>
      <w:pPr>
        <w:spacing w:after="0"/>
        <w:ind w:left="0"/>
        <w:jc w:val="both"/>
      </w:pPr>
      <w:r>
        <w:rPr>
          <w:rFonts w:ascii="Times New Roman"/>
          <w:b w:val="false"/>
          <w:i w:val="false"/>
          <w:color w:val="000000"/>
          <w:sz w:val="28"/>
        </w:rPr>
        <w:t>
      Өлшеу тікұшақ айлағына тікелей жақын жерде жүргізіледі, онда жергілікті факторлар өлшеуге әсер етпейді. Бергіштер биіктігінің белгіленген мәндерінің диапазоны 1,25 м бастап 2 м дейін.</w:t>
      </w:r>
    </w:p>
    <w:p>
      <w:pPr>
        <w:spacing w:after="0"/>
        <w:ind w:left="0"/>
        <w:jc w:val="both"/>
      </w:pPr>
      <w:r>
        <w:rPr>
          <w:rFonts w:ascii="Times New Roman"/>
          <w:b w:val="false"/>
          <w:i w:val="false"/>
          <w:color w:val="000000"/>
          <w:sz w:val="28"/>
        </w:rPr>
        <w:t xml:space="preserve">
      Қысымды өлшеу үшін кемінде екі бергіш қолданылады. Қысым бергіштерінің өлшеу дәлдігі 0,5 гПа шегінде орнатылған. Резервтеу тиісті биіктік және температуралық түзетулері бар сандық жоғары дәлдікті қысым бергішінен тұрады. </w:t>
      </w:r>
    </w:p>
    <w:p>
      <w:pPr>
        <w:spacing w:after="0"/>
        <w:ind w:left="0"/>
        <w:jc w:val="both"/>
      </w:pPr>
      <w:r>
        <w:rPr>
          <w:rFonts w:ascii="Times New Roman"/>
          <w:b w:val="false"/>
          <w:i w:val="false"/>
          <w:color w:val="000000"/>
          <w:sz w:val="28"/>
        </w:rPr>
        <w:t>
      Ауа температурасын және қысымды өлшеу бергіштері тікұшақ айлағы деңгейінде тікелей күн сәулесінің, ауа ағынының (қысым бергіштері үшін ашық терезелерден), жүйелердің қызуының немесе салқындатуының әсерін болдырмайтын қауіпсіз жерде орналастырылады.</w:t>
      </w:r>
    </w:p>
    <w:bookmarkStart w:name="z366" w:id="298"/>
    <w:p>
      <w:pPr>
        <w:spacing w:after="0"/>
        <w:ind w:left="0"/>
        <w:jc w:val="both"/>
      </w:pPr>
      <w:r>
        <w:rPr>
          <w:rFonts w:ascii="Times New Roman"/>
          <w:b w:val="false"/>
          <w:i w:val="false"/>
          <w:color w:val="000000"/>
          <w:sz w:val="28"/>
        </w:rPr>
        <w:t>
      310. Желдің бағыты туралы деректерді тікұшақ экипажы жалпы фонмен барынша қарсыластылыққа қол жеткізетіндей болып боялған жел конусының жағдайына қатысты көзбен шолып анықтайды.</w:t>
      </w:r>
    </w:p>
    <w:bookmarkEnd w:id="298"/>
    <w:bookmarkStart w:name="z367" w:id="299"/>
    <w:p>
      <w:pPr>
        <w:spacing w:after="0"/>
        <w:ind w:left="0"/>
        <w:jc w:val="both"/>
      </w:pPr>
      <w:r>
        <w:rPr>
          <w:rFonts w:ascii="Times New Roman"/>
          <w:b w:val="false"/>
          <w:i w:val="false"/>
          <w:color w:val="000000"/>
          <w:sz w:val="28"/>
        </w:rPr>
        <w:t>
      311. Жел бағыты мен жылдамдығын өлшеу үшін анеморумбометр қолданылады, ол әуе ағынының неғұрлым тән қозғалысы бар жерлерде орнатылады. Екінші анеморумбометр тікұшақ айлағының үстінен тікұшақтың түйісу биіктігінде орнатылады, оның көмегімен турбулентті немесе шағылысқан әуе ағындары болған жағдайда тікұшақ айлағынан жоғары желдің жылдамдығы туралы қажетті ақпарат алуға болады. Бақылау тікұшақ айлағы бетінің деңгейінен 10 м ±1 м (30 фут ± 3 фут) биіктікте жүргізіледі.</w:t>
      </w:r>
    </w:p>
    <w:bookmarkEnd w:id="299"/>
    <w:bookmarkStart w:name="z368" w:id="300"/>
    <w:p>
      <w:pPr>
        <w:spacing w:after="0"/>
        <w:ind w:left="0"/>
        <w:jc w:val="both"/>
      </w:pPr>
      <w:r>
        <w:rPr>
          <w:rFonts w:ascii="Times New Roman"/>
          <w:b w:val="false"/>
          <w:i w:val="false"/>
          <w:color w:val="000000"/>
          <w:sz w:val="28"/>
        </w:rPr>
        <w:t>
      312. Ауа райы құбылыстары аспаптық өлшеу және көзбен шолу арқылы бағаланады.</w:t>
      </w:r>
    </w:p>
    <w:bookmarkEnd w:id="300"/>
    <w:p>
      <w:pPr>
        <w:spacing w:after="0"/>
        <w:ind w:left="0"/>
        <w:jc w:val="both"/>
      </w:pPr>
      <w:r>
        <w:rPr>
          <w:rFonts w:ascii="Times New Roman"/>
          <w:b w:val="false"/>
          <w:i w:val="false"/>
          <w:color w:val="000000"/>
          <w:sz w:val="28"/>
        </w:rPr>
        <w:t>
      Ағымдағы ауа-райын автоматты бақылауға арналған бергіштер (ауа райы бергіштері) 2,5 м биіктікте осы тікұшақ айлағы үшін ең репрезентативті ретінде таңдалған бір нүктеде орналастырылады.</w:t>
      </w:r>
    </w:p>
    <w:bookmarkStart w:name="z369" w:id="301"/>
    <w:p>
      <w:pPr>
        <w:spacing w:after="0"/>
        <w:ind w:left="0"/>
        <w:jc w:val="both"/>
      </w:pPr>
      <w:r>
        <w:rPr>
          <w:rFonts w:ascii="Times New Roman"/>
          <w:b w:val="false"/>
          <w:i w:val="false"/>
          <w:color w:val="000000"/>
          <w:sz w:val="28"/>
        </w:rPr>
        <w:t>
      313. Деректерді алу үшін пайдаланылатын өлшеу аспаптары өндірушінің ұсыныстарына сәйкес, бірақ жылына кемінде бір рет кезең-кезеңімен калибрленеді.</w:t>
      </w:r>
    </w:p>
    <w:bookmarkEnd w:id="301"/>
    <w:bookmarkStart w:name="z370" w:id="302"/>
    <w:p>
      <w:pPr>
        <w:spacing w:after="0"/>
        <w:ind w:left="0"/>
        <w:jc w:val="both"/>
      </w:pPr>
      <w:r>
        <w:rPr>
          <w:rFonts w:ascii="Times New Roman"/>
          <w:b w:val="false"/>
          <w:i w:val="false"/>
          <w:color w:val="000000"/>
          <w:sz w:val="28"/>
        </w:rPr>
        <w:t>
      314. Көріну қашықтығын өлшеуге арналған бергіштер тікұшақ айлағындағы көріну қашықтығы туралы анағұрлым сенімді деректерді алу үшін қауіпсіз жерде орналасады.</w:t>
      </w:r>
    </w:p>
    <w:bookmarkEnd w:id="302"/>
    <w:bookmarkStart w:name="z371" w:id="303"/>
    <w:p>
      <w:pPr>
        <w:spacing w:after="0"/>
        <w:ind w:left="0"/>
        <w:jc w:val="both"/>
      </w:pPr>
      <w:r>
        <w:rPr>
          <w:rFonts w:ascii="Times New Roman"/>
          <w:b w:val="false"/>
          <w:i w:val="false"/>
          <w:color w:val="000000"/>
          <w:sz w:val="28"/>
        </w:rPr>
        <w:t>
      315. Метеорологиялық жабдық аккумуляторлық батареялардан немесе электрмен қоректендіру көздерін резервтеу шартымен үздіксіз қоректендіру көздерінен жұмыс істеуі тиіс.</w:t>
      </w:r>
    </w:p>
    <w:bookmarkEnd w:id="303"/>
    <w:bookmarkStart w:name="z372" w:id="304"/>
    <w:p>
      <w:pPr>
        <w:spacing w:after="0"/>
        <w:ind w:left="0"/>
        <w:jc w:val="left"/>
      </w:pPr>
      <w:r>
        <w:rPr>
          <w:rFonts w:ascii="Times New Roman"/>
          <w:b/>
          <w:i w:val="false"/>
          <w:color w:val="000000"/>
        </w:rPr>
        <w:t xml:space="preserve"> 9-тарау. Авиациялық климатологиялық сипаттаманы жасау және ұсыну</w:t>
      </w:r>
    </w:p>
    <w:bookmarkEnd w:id="304"/>
    <w:bookmarkStart w:name="z373" w:id="305"/>
    <w:p>
      <w:pPr>
        <w:spacing w:after="0"/>
        <w:ind w:left="0"/>
        <w:jc w:val="both"/>
      </w:pPr>
      <w:r>
        <w:rPr>
          <w:rFonts w:ascii="Times New Roman"/>
          <w:b w:val="false"/>
          <w:i w:val="false"/>
          <w:color w:val="000000"/>
          <w:sz w:val="28"/>
        </w:rPr>
        <w:t>
      316. Әуеайлақтың авиациялық климатологиялық сипаттамасы ұшуды жоспарлау үшін әуеайлақтық климатологиялық кестелер мен әуеайлақтық климатологиялық мәліметтер түрінде дайындалады.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317. КП метеоқызметі бақылаудың қажетті деректерін жинауды және сақтауды ұйымдастырады және:</w:t>
      </w:r>
    </w:p>
    <w:p>
      <w:pPr>
        <w:spacing w:after="0"/>
        <w:ind w:left="0"/>
        <w:jc w:val="both"/>
      </w:pPr>
      <w:r>
        <w:rPr>
          <w:rFonts w:ascii="Times New Roman"/>
          <w:b w:val="false"/>
          <w:i w:val="false"/>
          <w:color w:val="000000"/>
          <w:sz w:val="28"/>
        </w:rPr>
        <w:t>
      1) барлық негізгі және қосалқы әуеайлақтар үшін әуеайлақтық климаттық кесте дайындау;</w:t>
      </w:r>
    </w:p>
    <w:p>
      <w:pPr>
        <w:spacing w:after="0"/>
        <w:ind w:left="0"/>
        <w:jc w:val="both"/>
      </w:pPr>
      <w:r>
        <w:rPr>
          <w:rFonts w:ascii="Times New Roman"/>
          <w:b w:val="false"/>
          <w:i w:val="false"/>
          <w:color w:val="000000"/>
          <w:sz w:val="28"/>
        </w:rPr>
        <w:t>
      2) мемлекеттік авиацияның басқару органдарына сұрау салу бойынша әуеайлақтардың, метеожағдайдың климаттық сипаттамаларын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 w:id="306"/>
    <w:p>
      <w:pPr>
        <w:spacing w:after="0"/>
        <w:ind w:left="0"/>
        <w:jc w:val="both"/>
      </w:pPr>
      <w:r>
        <w:rPr>
          <w:rFonts w:ascii="Times New Roman"/>
          <w:b w:val="false"/>
          <w:i w:val="false"/>
          <w:color w:val="000000"/>
          <w:sz w:val="28"/>
        </w:rPr>
        <w:t>
      318. Әуеайлақтық климаттық сипаттамаларда статистикалық деректерге негізделген әуеайлақтағы белгілі метеорологиялық элементтерді бақылау нәтижелерінің қысқаша баяндалуы болады. Мәліметтер кесте нысанында да дайындалады.</w:t>
      </w:r>
    </w:p>
    <w:bookmarkEnd w:id="306"/>
    <w:p>
      <w:pPr>
        <w:spacing w:after="0"/>
        <w:ind w:left="0"/>
        <w:jc w:val="both"/>
      </w:pPr>
      <w:r>
        <w:rPr>
          <w:rFonts w:ascii="Times New Roman"/>
          <w:b w:val="false"/>
          <w:i w:val="false"/>
          <w:color w:val="000000"/>
          <w:sz w:val="28"/>
        </w:rPr>
        <w:t>
      Әуеайлақтық климатологиялық мәліметтер мыналардан құралады:</w:t>
      </w:r>
    </w:p>
    <w:p>
      <w:pPr>
        <w:spacing w:after="0"/>
        <w:ind w:left="0"/>
        <w:jc w:val="both"/>
      </w:pPr>
      <w:r>
        <w:rPr>
          <w:rFonts w:ascii="Times New Roman"/>
          <w:b w:val="false"/>
          <w:i w:val="false"/>
          <w:color w:val="000000"/>
          <w:sz w:val="28"/>
        </w:rPr>
        <w:t>
      1) ҰҚЖ-дағы көріну қашықтығы/көріну мәндерінің және (немесе) уақыттың белгілі бір сәттерінде белгіленген шамалардан төмен тұтас бұлттылықтың ең төмен қабаты негізінің салыстырмалы биіктігінің қайталануы;</w:t>
      </w:r>
    </w:p>
    <w:p>
      <w:pPr>
        <w:spacing w:after="0"/>
        <w:ind w:left="0"/>
        <w:jc w:val="both"/>
      </w:pPr>
      <w:r>
        <w:rPr>
          <w:rFonts w:ascii="Times New Roman"/>
          <w:b w:val="false"/>
          <w:i w:val="false"/>
          <w:color w:val="000000"/>
          <w:sz w:val="28"/>
        </w:rPr>
        <w:t>
      2) уақыттың белгілі бір сәттерінде белгіленген шамалардан төмен көріну мәндерінің қайталануы;</w:t>
      </w:r>
    </w:p>
    <w:p>
      <w:pPr>
        <w:spacing w:after="0"/>
        <w:ind w:left="0"/>
        <w:jc w:val="both"/>
      </w:pPr>
      <w:r>
        <w:rPr>
          <w:rFonts w:ascii="Times New Roman"/>
          <w:b w:val="false"/>
          <w:i w:val="false"/>
          <w:color w:val="000000"/>
          <w:sz w:val="28"/>
        </w:rPr>
        <w:t>
      3) уақыттың белгілі бір сәттерінде белгіленген мәндерден төмен бұлттардың ең төменгі қабатының негізінің салыстырмалы биіктігі мәндерінің қайталануы;</w:t>
      </w:r>
    </w:p>
    <w:p>
      <w:pPr>
        <w:spacing w:after="0"/>
        <w:ind w:left="0"/>
        <w:jc w:val="both"/>
      </w:pPr>
      <w:r>
        <w:rPr>
          <w:rFonts w:ascii="Times New Roman"/>
          <w:b w:val="false"/>
          <w:i w:val="false"/>
          <w:color w:val="000000"/>
          <w:sz w:val="28"/>
        </w:rPr>
        <w:t>
      4) белгіленген диапазондар шегінде сәйкес келетін желдің бағыты мен жылдамдығының қайталануы;</w:t>
      </w:r>
    </w:p>
    <w:p>
      <w:pPr>
        <w:spacing w:after="0"/>
        <w:ind w:left="0"/>
        <w:jc w:val="both"/>
      </w:pPr>
      <w:r>
        <w:rPr>
          <w:rFonts w:ascii="Times New Roman"/>
          <w:b w:val="false"/>
          <w:i w:val="false"/>
          <w:color w:val="000000"/>
          <w:sz w:val="28"/>
        </w:rPr>
        <w:t>
      5) уақыттың белгілі бір сәттерінде 5 С аралықтары арқылы белгіленген диапазондағы ауаның жерге жақын температурасы мәндерінің қайталануы;</w:t>
      </w:r>
    </w:p>
    <w:p>
      <w:pPr>
        <w:spacing w:after="0"/>
        <w:ind w:left="0"/>
        <w:jc w:val="both"/>
      </w:pPr>
      <w:r>
        <w:rPr>
          <w:rFonts w:ascii="Times New Roman"/>
          <w:b w:val="false"/>
          <w:i w:val="false"/>
          <w:color w:val="000000"/>
          <w:sz w:val="28"/>
        </w:rPr>
        <w:t>
      6) ұшу сипаттамаларының есебін қоса алғанда, ұшуды жоспарлау мақсаттары үшін қажетті метеорологиялық элементтердің ең жоғары және ең төменгі мәндерін қоса алғанда, орташа мәндер және олардан ауытқулар.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319. Әуеайлақтың авиациялық климаттық сипаттамасы 5 жылдан аз емес кезең ішінде жүргізілген бақылауға негізделеді.</w:t>
      </w:r>
    </w:p>
    <w:p>
      <w:pPr>
        <w:spacing w:after="0"/>
        <w:ind w:left="0"/>
        <w:jc w:val="both"/>
      </w:pPr>
      <w:r>
        <w:rPr>
          <w:rFonts w:ascii="Times New Roman"/>
          <w:b w:val="false"/>
          <w:i w:val="false"/>
          <w:color w:val="000000"/>
          <w:sz w:val="28"/>
        </w:rPr>
        <w:t>
      КП метеоқызметі және метеобөлімшелер:</w:t>
      </w:r>
    </w:p>
    <w:p>
      <w:pPr>
        <w:spacing w:after="0"/>
        <w:ind w:left="0"/>
        <w:jc w:val="both"/>
      </w:pPr>
      <w:r>
        <w:rPr>
          <w:rFonts w:ascii="Times New Roman"/>
          <w:b w:val="false"/>
          <w:i w:val="false"/>
          <w:color w:val="000000"/>
          <w:sz w:val="28"/>
        </w:rPr>
        <w:t>
      1) бақылаудың қажетті деректерін жинауды және сақтауды ұйымдастырады;</w:t>
      </w:r>
    </w:p>
    <w:p>
      <w:pPr>
        <w:spacing w:after="0"/>
        <w:ind w:left="0"/>
        <w:jc w:val="both"/>
      </w:pPr>
      <w:r>
        <w:rPr>
          <w:rFonts w:ascii="Times New Roman"/>
          <w:b w:val="false"/>
          <w:i w:val="false"/>
          <w:color w:val="000000"/>
          <w:sz w:val="28"/>
        </w:rPr>
        <w:t>
      2) өз әуеайлағы үшін әуеайлақтық климаттық кестелерді дайындайды;</w:t>
      </w:r>
    </w:p>
    <w:p>
      <w:pPr>
        <w:spacing w:after="0"/>
        <w:ind w:left="0"/>
        <w:jc w:val="both"/>
      </w:pPr>
      <w:r>
        <w:rPr>
          <w:rFonts w:ascii="Times New Roman"/>
          <w:b w:val="false"/>
          <w:i w:val="false"/>
          <w:color w:val="000000"/>
          <w:sz w:val="28"/>
        </w:rPr>
        <w:t>
      3) бөлім командиріне және ұшқыш құрамына уақыт кезеңі ішінде әуеайлақтық климаттық кестелерді ұсынады.</w:t>
      </w:r>
    </w:p>
    <w:p>
      <w:pPr>
        <w:spacing w:after="0"/>
        <w:ind w:left="0"/>
        <w:jc w:val="both"/>
      </w:pPr>
      <w:r>
        <w:rPr>
          <w:rFonts w:ascii="Times New Roman"/>
          <w:b w:val="false"/>
          <w:i w:val="false"/>
          <w:color w:val="000000"/>
          <w:sz w:val="28"/>
        </w:rPr>
        <w:t>
      Әуеайлақтық климаттық кестеде мыналар көрсетіледі:</w:t>
      </w:r>
    </w:p>
    <w:p>
      <w:pPr>
        <w:spacing w:after="0"/>
        <w:ind w:left="0"/>
        <w:jc w:val="both"/>
      </w:pPr>
      <w:r>
        <w:rPr>
          <w:rFonts w:ascii="Times New Roman"/>
          <w:b w:val="false"/>
          <w:i w:val="false"/>
          <w:color w:val="000000"/>
          <w:sz w:val="28"/>
        </w:rPr>
        <w:t>
      орташа шама мен ауытқу, оның ішінде ең жоғары және ең төменгі шама, метеорологиялық элементтер;</w:t>
      </w:r>
    </w:p>
    <w:p>
      <w:pPr>
        <w:spacing w:after="0"/>
        <w:ind w:left="0"/>
        <w:jc w:val="both"/>
      </w:pPr>
      <w:r>
        <w:rPr>
          <w:rFonts w:ascii="Times New Roman"/>
          <w:b w:val="false"/>
          <w:i w:val="false"/>
          <w:color w:val="000000"/>
          <w:sz w:val="28"/>
        </w:rPr>
        <w:t>
      әуеайлақ ауданында ұшуды орындауға әсер ететін ағымдағы ауа райы құбылысының туындау жиілігі;</w:t>
      </w:r>
    </w:p>
    <w:p>
      <w:pPr>
        <w:spacing w:after="0"/>
        <w:ind w:left="0"/>
        <w:jc w:val="both"/>
      </w:pPr>
      <w:r>
        <w:rPr>
          <w:rFonts w:ascii="Times New Roman"/>
          <w:b w:val="false"/>
          <w:i w:val="false"/>
          <w:color w:val="000000"/>
          <w:sz w:val="28"/>
        </w:rPr>
        <w:t>
      бір элементтің немесе екі немесе одан да көп элементтің белгілі бір мәнімен үйлесімділігінің пайда болу жиілігі.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307"/>
    <w:p>
      <w:pPr>
        <w:spacing w:after="0"/>
        <w:ind w:left="0"/>
        <w:jc w:val="both"/>
      </w:pPr>
      <w:r>
        <w:rPr>
          <w:rFonts w:ascii="Times New Roman"/>
          <w:b w:val="false"/>
          <w:i w:val="false"/>
          <w:color w:val="000000"/>
          <w:sz w:val="28"/>
        </w:rPr>
        <w:t>
      320. Әуеайлақтағы метеорологиялық бақылаулардың деректері жинақталады, өңделеді және әуеайлақтық климаттық сипаттаманы дайындау үшін қолайлы түрде сақталады.</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321. КП метеоқызметі мемлекеттік авиация мүддесінде метеорологияны пайдаланумен байланысты басқару органдарына зерттеу, техникалық тексеру немесе пайдалану талдауы үшін қажетті метеорологиялық бақылау деректерін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 w:id="308"/>
    <w:p>
      <w:pPr>
        <w:spacing w:after="0"/>
        <w:ind w:left="0"/>
        <w:jc w:val="both"/>
      </w:pPr>
      <w:r>
        <w:rPr>
          <w:rFonts w:ascii="Times New Roman"/>
          <w:b w:val="false"/>
          <w:i w:val="false"/>
          <w:color w:val="000000"/>
          <w:sz w:val="28"/>
        </w:rPr>
        <w:t>
      322. Метеобөлімшелер әуеайлақтардың, аудандардың және ұшу маршруттарының климаттық сипаттамасы (анықтамалары) түрінде қажетті кестелік материалды қоса отырып, климатологиялық сипаттаманы дайындайды.</w:t>
      </w:r>
    </w:p>
    <w:bookmarkEnd w:id="308"/>
    <w:p>
      <w:pPr>
        <w:spacing w:after="0"/>
        <w:ind w:left="0"/>
        <w:jc w:val="both"/>
      </w:pPr>
      <w:r>
        <w:rPr>
          <w:rFonts w:ascii="Times New Roman"/>
          <w:b w:val="false"/>
          <w:i w:val="false"/>
          <w:color w:val="000000"/>
          <w:sz w:val="28"/>
        </w:rPr>
        <w:t>
      Климаттық сипаттамаларда:</w:t>
      </w:r>
    </w:p>
    <w:p>
      <w:pPr>
        <w:spacing w:after="0"/>
        <w:ind w:left="0"/>
        <w:jc w:val="both"/>
      </w:pPr>
      <w:r>
        <w:rPr>
          <w:rFonts w:ascii="Times New Roman"/>
          <w:b w:val="false"/>
          <w:i w:val="false"/>
          <w:color w:val="000000"/>
          <w:sz w:val="28"/>
        </w:rPr>
        <w:t>
      1) негізгі климаттық сипаттамалар және олардың маусымдық өзгерістері;</w:t>
      </w:r>
    </w:p>
    <w:p>
      <w:pPr>
        <w:spacing w:after="0"/>
        <w:ind w:left="0"/>
        <w:jc w:val="both"/>
      </w:pPr>
      <w:r>
        <w:rPr>
          <w:rFonts w:ascii="Times New Roman"/>
          <w:b w:val="false"/>
          <w:i w:val="false"/>
          <w:color w:val="000000"/>
          <w:sz w:val="28"/>
        </w:rPr>
        <w:t>
      2) негізгі метеорологиялық элементтердің орташа, ең жоғары және ең аз мәндері;</w:t>
      </w:r>
    </w:p>
    <w:p>
      <w:pPr>
        <w:spacing w:after="0"/>
        <w:ind w:left="0"/>
        <w:jc w:val="both"/>
      </w:pPr>
      <w:r>
        <w:rPr>
          <w:rFonts w:ascii="Times New Roman"/>
          <w:b w:val="false"/>
          <w:i w:val="false"/>
          <w:color w:val="000000"/>
          <w:sz w:val="28"/>
        </w:rPr>
        <w:t>
      3) ұшуды жүргізуге әсер ететін АҚҚ және АҚ туындауының қайталануы: бұршақ, найзағай, турбуленттілік, мұздану және басқалар;</w:t>
      </w:r>
    </w:p>
    <w:p>
      <w:pPr>
        <w:spacing w:after="0"/>
        <w:ind w:left="0"/>
        <w:jc w:val="both"/>
      </w:pPr>
      <w:r>
        <w:rPr>
          <w:rFonts w:ascii="Times New Roman"/>
          <w:b w:val="false"/>
          <w:i w:val="false"/>
          <w:color w:val="000000"/>
          <w:sz w:val="28"/>
        </w:rPr>
        <w:t>
      4) бір метеорологиялық элементтің белгілі мәндерінің немесе екі және одан көп элемент тіркестерінің қайталануы;</w:t>
      </w:r>
    </w:p>
    <w:p>
      <w:pPr>
        <w:spacing w:after="0"/>
        <w:ind w:left="0"/>
        <w:jc w:val="both"/>
      </w:pPr>
      <w:r>
        <w:rPr>
          <w:rFonts w:ascii="Times New Roman"/>
          <w:b w:val="false"/>
          <w:i w:val="false"/>
          <w:color w:val="000000"/>
          <w:sz w:val="28"/>
        </w:rPr>
        <w:t>
      5) типтік синоптикалық жағдайлар және онымен байланысты метеорологиялық жағдайлар және орографияның осы жағдайларға әсері көрсетіледі.</w:t>
      </w:r>
    </w:p>
    <w:bookmarkStart w:name="z380" w:id="309"/>
    <w:p>
      <w:pPr>
        <w:spacing w:after="0"/>
        <w:ind w:left="0"/>
        <w:jc w:val="both"/>
      </w:pPr>
      <w:r>
        <w:rPr>
          <w:rFonts w:ascii="Times New Roman"/>
          <w:b w:val="false"/>
          <w:i w:val="false"/>
          <w:color w:val="000000"/>
          <w:sz w:val="28"/>
        </w:rPr>
        <w:t>
      323. Әуеайлақтық климатологиялық сипаттамадағы кестелерге жер бетіндегі жел, көріну, бұлттардың саны мен биіктігі, температура мен атмосфералық қысым туралы деректер енгізіледі. Сипаттамаға жергілікті жағдайлардың әсерінен төмен бұлттылық, шектеулі көріну, қатты жел және басқа да құбылыстар пайда болатын секторлар көрсетілген әуеайлақ ауданының топографиялық картасы қоса беріледі.</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82" w:id="310"/>
    <w:p>
      <w:pPr>
        <w:spacing w:after="0"/>
        <w:ind w:left="0"/>
        <w:jc w:val="left"/>
      </w:pPr>
      <w:r>
        <w:rPr>
          <w:rFonts w:ascii="Times New Roman"/>
          <w:b/>
          <w:i w:val="false"/>
          <w:color w:val="000000"/>
        </w:rPr>
        <w:t xml:space="preserve"> Шартты атаулар мен белгілер</w:t>
      </w:r>
    </w:p>
    <w:bookmarkEnd w:id="310"/>
    <w:p>
      <w:pPr>
        <w:spacing w:after="0"/>
        <w:ind w:left="0"/>
        <w:jc w:val="left"/>
      </w:pP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метеорологиялық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i w:val="false"/>
                <w:color w:val="000000"/>
                <w:sz w:val="20"/>
              </w:rPr>
              <w:t xml:space="preserve">00000 әскери бөлімінің штаб </w:t>
            </w:r>
            <w:r>
              <w:br/>
            </w:r>
            <w:r>
              <w:rPr>
                <w:rFonts w:ascii="Times New Roman"/>
                <w:b/>
                <w:i w:val="false"/>
                <w:color w:val="000000"/>
                <w:sz w:val="20"/>
              </w:rPr>
              <w:t>бастығы</w:t>
            </w:r>
            <w:r>
              <w:br/>
            </w:r>
            <w:r>
              <w:rPr>
                <w:rFonts w:ascii="Times New Roman"/>
                <w:b/>
                <w:i w:val="false"/>
                <w:color w:val="000000"/>
                <w:sz w:val="20"/>
              </w:rPr>
              <w:t>____________________________</w:t>
            </w:r>
            <w:r>
              <w:br/>
            </w:r>
            <w:r>
              <w:rPr>
                <w:rFonts w:ascii="Times New Roman"/>
                <w:b/>
                <w:i w:val="false"/>
                <w:color w:val="000000"/>
                <w:sz w:val="20"/>
              </w:rPr>
              <w:t xml:space="preserve">(әскери атағы, қолы, тегі, аты, </w:t>
            </w:r>
            <w:r>
              <w:br/>
            </w:r>
            <w:r>
              <w:rPr>
                <w:rFonts w:ascii="Times New Roman"/>
                <w:b/>
                <w:i w:val="false"/>
                <w:color w:val="000000"/>
                <w:sz w:val="20"/>
              </w:rPr>
              <w:t xml:space="preserve">әкесінің аты </w:t>
            </w:r>
            <w:r>
              <w:br/>
            </w:r>
            <w:r>
              <w:rPr>
                <w:rFonts w:ascii="Times New Roman"/>
                <w:b/>
                <w:i w:val="false"/>
                <w:color w:val="000000"/>
                <w:sz w:val="20"/>
              </w:rPr>
              <w:t>(ол бар болған кезде)</w:t>
            </w:r>
            <w:r>
              <w:br/>
            </w:r>
            <w:r>
              <w:rPr>
                <w:rFonts w:ascii="Times New Roman"/>
                <w:b/>
                <w:i w:val="false"/>
                <w:color w:val="000000"/>
                <w:sz w:val="20"/>
              </w:rPr>
              <w:t>20 __жылғы "____" __________</w:t>
            </w:r>
          </w:p>
        </w:tc>
      </w:tr>
    </w:tbl>
    <w:p>
      <w:pPr>
        <w:spacing w:after="0"/>
        <w:ind w:left="0"/>
        <w:jc w:val="left"/>
      </w:pPr>
      <w:r>
        <w:rPr>
          <w:rFonts w:ascii="Times New Roman"/>
          <w:b/>
          <w:i w:val="false"/>
          <w:color w:val="000000"/>
        </w:rPr>
        <w:t xml:space="preserve"> Әуеайлақта ұшуды метеорологиялық қамтамасыз ету жөніндегі үлгі нұсқаулық</w:t>
      </w:r>
    </w:p>
    <w:p>
      <w:pPr>
        <w:spacing w:after="0"/>
        <w:ind w:left="0"/>
        <w:jc w:val="both"/>
      </w:pPr>
      <w:r>
        <w:rPr>
          <w:rFonts w:ascii="Times New Roman"/>
          <w:b w:val="false"/>
          <w:i w:val="false"/>
          <w:color w:val="ff0000"/>
          <w:sz w:val="28"/>
        </w:rPr>
        <w:t xml:space="preserve">
      Ескерту. 1-1-қосымшамен толықтырылды – ҚР Қорғаныс министрінің 26.08.2020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0" w:id="311"/>
    <w:p>
      <w:pPr>
        <w:spacing w:after="0"/>
        <w:ind w:left="0"/>
        <w:jc w:val="both"/>
      </w:pPr>
      <w:r>
        <w:rPr>
          <w:rFonts w:ascii="Times New Roman"/>
          <w:b w:val="false"/>
          <w:i w:val="false"/>
          <w:color w:val="000000"/>
          <w:sz w:val="28"/>
        </w:rPr>
        <w:t>
      1. Метеобөлімшелерде кезекшілік тәулік бойы (екі ауысымда), ал ӘК экипаждарының жауынгерлік кезекшілігі ұйымдастырылған әуеайлақтарда – тәулік бойы жауынгерлік кезекшілік ұйымдастырылады.</w:t>
      </w:r>
    </w:p>
    <w:bookmarkEnd w:id="311"/>
    <w:bookmarkStart w:name="z421" w:id="312"/>
    <w:p>
      <w:pPr>
        <w:spacing w:after="0"/>
        <w:ind w:left="0"/>
        <w:jc w:val="both"/>
      </w:pPr>
      <w:r>
        <w:rPr>
          <w:rFonts w:ascii="Times New Roman"/>
          <w:b w:val="false"/>
          <w:i w:val="false"/>
          <w:color w:val="000000"/>
          <w:sz w:val="28"/>
        </w:rPr>
        <w:t>
      2. Метеобөлімшенің кезекші есептобы метеорологиялық қатынаста ұшу қауіпсіздігін қамтамасыз етуге байланысты мәселелер бойынша ұшу жетекшісіне (ҰҚЖК) бағынады. Кезекші есептоп кезекші инженер-синоптиктен, кезекші метеомаманнан (метеобақылаушыдан) тұрады.</w:t>
      </w:r>
    </w:p>
    <w:bookmarkEnd w:id="312"/>
    <w:bookmarkStart w:name="z422" w:id="313"/>
    <w:p>
      <w:pPr>
        <w:spacing w:after="0"/>
        <w:ind w:left="0"/>
        <w:jc w:val="both"/>
      </w:pPr>
      <w:r>
        <w:rPr>
          <w:rFonts w:ascii="Times New Roman"/>
          <w:b w:val="false"/>
          <w:i w:val="false"/>
          <w:color w:val="000000"/>
          <w:sz w:val="28"/>
        </w:rPr>
        <w:t>
      3. Авиацияның жұмыс жоспарына сәйкес ұшу және ұшып өту кезеңінде ЖДП-да ұшуды қамтамасыз ету тобының құрамына кезекші инженер-синоптик тағайындалады.</w:t>
      </w:r>
    </w:p>
    <w:bookmarkEnd w:id="313"/>
    <w:bookmarkStart w:name="z423" w:id="314"/>
    <w:p>
      <w:pPr>
        <w:spacing w:after="0"/>
        <w:ind w:left="0"/>
        <w:jc w:val="both"/>
      </w:pPr>
      <w:r>
        <w:rPr>
          <w:rFonts w:ascii="Times New Roman"/>
          <w:b w:val="false"/>
          <w:i w:val="false"/>
          <w:color w:val="000000"/>
          <w:sz w:val="28"/>
        </w:rPr>
        <w:t>
      4. Метеорологиялық бөлімшенің кезекші инженер-синоптигі метеожағдай бөлімшесі кезекші есебінің жеке құрамына арналған бастық болып табылады. Ол әскери бөлім метеорологиялық қызметінің (бөлімшесінің) бастығына бағынады.</w:t>
      </w:r>
    </w:p>
    <w:bookmarkEnd w:id="314"/>
    <w:bookmarkStart w:name="z424" w:id="315"/>
    <w:p>
      <w:pPr>
        <w:spacing w:after="0"/>
        <w:ind w:left="0"/>
        <w:jc w:val="both"/>
      </w:pPr>
      <w:r>
        <w:rPr>
          <w:rFonts w:ascii="Times New Roman"/>
          <w:b w:val="false"/>
          <w:i w:val="false"/>
          <w:color w:val="000000"/>
          <w:sz w:val="28"/>
        </w:rPr>
        <w:t>
      5. Кезекшілікті ауыстыру метеорологиялық қызмет бастығының басшылығымен жергілікті уақыт бойынша сағат 9.00-де жүргізіледі.</w:t>
      </w:r>
    </w:p>
    <w:bookmarkEnd w:id="315"/>
    <w:bookmarkStart w:name="z425" w:id="316"/>
    <w:p>
      <w:pPr>
        <w:spacing w:after="0"/>
        <w:ind w:left="0"/>
        <w:jc w:val="both"/>
      </w:pPr>
      <w:r>
        <w:rPr>
          <w:rFonts w:ascii="Times New Roman"/>
          <w:b w:val="false"/>
          <w:i w:val="false"/>
          <w:color w:val="000000"/>
          <w:sz w:val="28"/>
        </w:rPr>
        <w:t>
      6. Кезекшілікті тапсырушы кезекші инженер-синоптик (кезекші метеомаман) баяндайды, ал қабылдаушы мыналарды нақтылайды:</w:t>
      </w:r>
    </w:p>
    <w:bookmarkEnd w:id="316"/>
    <w:p>
      <w:pPr>
        <w:spacing w:after="0"/>
        <w:ind w:left="0"/>
        <w:jc w:val="both"/>
      </w:pPr>
      <w:r>
        <w:rPr>
          <w:rFonts w:ascii="Times New Roman"/>
          <w:b w:val="false"/>
          <w:i w:val="false"/>
          <w:color w:val="000000"/>
          <w:sz w:val="28"/>
        </w:rPr>
        <w:t>
      1) орналасу аумағы (ауданы) бойынша және ұшу (ұшып өту) ауданы (маршруттары) бойынша атмосфералық процестердің дамуын және нақты ауа райын;</w:t>
      </w:r>
    </w:p>
    <w:p>
      <w:pPr>
        <w:spacing w:after="0"/>
        <w:ind w:left="0"/>
        <w:jc w:val="both"/>
      </w:pPr>
      <w:r>
        <w:rPr>
          <w:rFonts w:ascii="Times New Roman"/>
          <w:b w:val="false"/>
          <w:i w:val="false"/>
          <w:color w:val="000000"/>
          <w:sz w:val="28"/>
        </w:rPr>
        <w:t>
      2) орналасу аумағы, әуеайлақ және ұшу (ұшып өту) ауданы бойынша алдағы күнге (түнге) ауа райы болжамын (дауылды ескертулер);</w:t>
      </w:r>
    </w:p>
    <w:p>
      <w:pPr>
        <w:spacing w:after="0"/>
        <w:ind w:left="0"/>
        <w:jc w:val="both"/>
      </w:pPr>
      <w:r>
        <w:rPr>
          <w:rFonts w:ascii="Times New Roman"/>
          <w:b w:val="false"/>
          <w:i w:val="false"/>
          <w:color w:val="000000"/>
          <w:sz w:val="28"/>
        </w:rPr>
        <w:t>
      3) ұшуға метеорологиялық жағдайлардың әсері (ұшуды тоқтату жағдайлары, олардың себептері, авиациялық оқиғалар, өткен ауысымда ұшу нұсқаларының өзгеруі қысқаша қаралады);</w:t>
      </w:r>
    </w:p>
    <w:p>
      <w:pPr>
        <w:spacing w:after="0"/>
        <w:ind w:left="0"/>
        <w:jc w:val="both"/>
      </w:pPr>
      <w:r>
        <w:rPr>
          <w:rFonts w:ascii="Times New Roman"/>
          <w:b w:val="false"/>
          <w:i w:val="false"/>
          <w:color w:val="000000"/>
          <w:sz w:val="28"/>
        </w:rPr>
        <w:t>
      4) ұшу және ұшып өту жоспары, ұшу ауданы (маршруттары), олардың ұзақтығы мен бейіні, нақты және күтілетін метеорологиялық жағдайдың жоспарланған ұшуларды орындау үшін қажетті жағдайларға сәйкестігі;</w:t>
      </w:r>
    </w:p>
    <w:p>
      <w:pPr>
        <w:spacing w:after="0"/>
        <w:ind w:left="0"/>
        <w:jc w:val="both"/>
      </w:pPr>
      <w:r>
        <w:rPr>
          <w:rFonts w:ascii="Times New Roman"/>
          <w:b w:val="false"/>
          <w:i w:val="false"/>
          <w:color w:val="000000"/>
          <w:sz w:val="28"/>
        </w:rPr>
        <w:t>
      5) алдағы ауысымға ұшуды метеорологиялық қамтамасыз ету жөніндегі міндеттер, қосымша жұмыс көлемін орындау қажеттілігі;</w:t>
      </w:r>
    </w:p>
    <w:p>
      <w:pPr>
        <w:spacing w:after="0"/>
        <w:ind w:left="0"/>
        <w:jc w:val="both"/>
      </w:pPr>
      <w:r>
        <w:rPr>
          <w:rFonts w:ascii="Times New Roman"/>
          <w:b w:val="false"/>
          <w:i w:val="false"/>
          <w:color w:val="000000"/>
          <w:sz w:val="28"/>
        </w:rPr>
        <w:t>
      6) метеоқызмет техникалық құралдарының жай-күйі;</w:t>
      </w:r>
    </w:p>
    <w:p>
      <w:pPr>
        <w:spacing w:after="0"/>
        <w:ind w:left="0"/>
        <w:jc w:val="both"/>
      </w:pPr>
      <w:r>
        <w:rPr>
          <w:rFonts w:ascii="Times New Roman"/>
          <w:b w:val="false"/>
          <w:i w:val="false"/>
          <w:color w:val="000000"/>
          <w:sz w:val="28"/>
        </w:rPr>
        <w:t>
      7) басқа метеожағдайлармен, КП, БПРМ және ДПРМ, метеорологиялық радиолокатордың есептерімен өзара әрекеттесудің кемшіліктері мен оң тұстары;</w:t>
      </w:r>
    </w:p>
    <w:p>
      <w:pPr>
        <w:spacing w:after="0"/>
        <w:ind w:left="0"/>
        <w:jc w:val="both"/>
      </w:pPr>
      <w:r>
        <w:rPr>
          <w:rFonts w:ascii="Times New Roman"/>
          <w:b w:val="false"/>
          <w:i w:val="false"/>
          <w:color w:val="000000"/>
          <w:sz w:val="28"/>
        </w:rPr>
        <w:t>
      8) байланыс құралдары жұмысының тұрақтылығы.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Кезекші инженер-синоптикке ұшуды метеорологиялық қамтамасыз ету сапасын және олардың қауіпсіздігін, метеобөлімшеден шығатын барлық метеорологиялық ақпараттың уақтылығын сақтау, нақты жағдайда берілген (қосымша) тапсырма кезінде белгіленген жұмыс көлемінің нақты орындалуы және күтілетін метеожағдайдың сәйкестігін сапалы болжай білуді, кезекші есептоптың белгіленген тәртіпті қатаң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 w:id="317"/>
    <w:p>
      <w:pPr>
        <w:spacing w:after="0"/>
        <w:ind w:left="0"/>
        <w:jc w:val="both"/>
      </w:pPr>
      <w:r>
        <w:rPr>
          <w:rFonts w:ascii="Times New Roman"/>
          <w:b w:val="false"/>
          <w:i w:val="false"/>
          <w:color w:val="000000"/>
          <w:sz w:val="28"/>
        </w:rPr>
        <w:t>
      8. Кезекші инженер-синоптик:</w:t>
      </w:r>
    </w:p>
    <w:bookmarkEnd w:id="317"/>
    <w:p>
      <w:pPr>
        <w:spacing w:after="0"/>
        <w:ind w:left="0"/>
        <w:jc w:val="both"/>
      </w:pPr>
      <w:r>
        <w:rPr>
          <w:rFonts w:ascii="Times New Roman"/>
          <w:b w:val="false"/>
          <w:i w:val="false"/>
          <w:color w:val="000000"/>
          <w:sz w:val="28"/>
        </w:rPr>
        <w:t>
      1) командирді, штабты, командалық пункт пен әуе қозғалысын басқару орталықтарының есептоптарын, ұшу басшысын және ұшқыш құрамын әуеайлақ ауданы (оқу-жаттығу полигоны, қону алаңдары), қосалқы әуеайлақтар бойынша метеорологиялық жағдайдың нақты және күтілетін жай-күйі туралы ақпаратпен, сондай-ақ авиация үшін қауіпті ауа райы құбылыстары туралы дауылды ескертулермен және хабарландырулармен қамтамасыз етеді;</w:t>
      </w:r>
    </w:p>
    <w:p>
      <w:pPr>
        <w:spacing w:after="0"/>
        <w:ind w:left="0"/>
        <w:jc w:val="both"/>
      </w:pPr>
      <w:r>
        <w:rPr>
          <w:rFonts w:ascii="Times New Roman"/>
          <w:b w:val="false"/>
          <w:i w:val="false"/>
          <w:color w:val="000000"/>
          <w:sz w:val="28"/>
        </w:rPr>
        <w:t>
      2) ұшу ауысымына жоспарланған: ұшу (ұшып өту) ауданын (маршруттарын), уақытын, биіктігін және бейінін; полигондар мен қосалқы әуеайлақтарды; ұшақтарды қайтару шептерін; экипаждың ауа райы минимумдарын және ұшу тапсырмаларын орындау үшін қажетті метеорологиялық жағдайларды зерделейді;</w:t>
      </w:r>
    </w:p>
    <w:p>
      <w:pPr>
        <w:spacing w:after="0"/>
        <w:ind w:left="0"/>
        <w:jc w:val="both"/>
      </w:pPr>
      <w:r>
        <w:rPr>
          <w:rFonts w:ascii="Times New Roman"/>
          <w:b w:val="false"/>
          <w:i w:val="false"/>
          <w:color w:val="000000"/>
          <w:sz w:val="28"/>
        </w:rPr>
        <w:t>
      3) кезекші есептоптың жұмысын ауысымға жоспарланған барлық міндеттердің орындалуын қамтамасыз ететіндей ұйымдастырады. Қажет болған жағдайда метеорологиялық бөлімше үшін белгіленген жұмыс көлемін ұлғайтады;</w:t>
      </w:r>
    </w:p>
    <w:p>
      <w:pPr>
        <w:spacing w:after="0"/>
        <w:ind w:left="0"/>
        <w:jc w:val="both"/>
      </w:pPr>
      <w:r>
        <w:rPr>
          <w:rFonts w:ascii="Times New Roman"/>
          <w:b w:val="false"/>
          <w:i w:val="false"/>
          <w:color w:val="000000"/>
          <w:sz w:val="28"/>
        </w:rPr>
        <w:t>
      4) метеорологиялық ақпаратты жинауды, өңдеуді, ауа райы карталарына түсіруді, метеоақпараттың барлық негізгі және қосымша көздері мен алу жолдарын ұйымдастырады және оларды жедел пайдалана білуге тиіс;</w:t>
      </w:r>
    </w:p>
    <w:p>
      <w:pPr>
        <w:spacing w:after="0"/>
        <w:ind w:left="0"/>
        <w:jc w:val="both"/>
      </w:pPr>
      <w:r>
        <w:rPr>
          <w:rFonts w:ascii="Times New Roman"/>
          <w:b w:val="false"/>
          <w:i w:val="false"/>
          <w:color w:val="000000"/>
          <w:sz w:val="28"/>
        </w:rPr>
        <w:t>
      5) метеорологиялық жағдайды үздіксіз талдайды және олардың әуеайлақ және ұшу ауданы бойынша өзгеруін болжайды;</w:t>
      </w:r>
    </w:p>
    <w:p>
      <w:pPr>
        <w:spacing w:after="0"/>
        <w:ind w:left="0"/>
        <w:jc w:val="both"/>
      </w:pPr>
      <w:r>
        <w:rPr>
          <w:rFonts w:ascii="Times New Roman"/>
          <w:b w:val="false"/>
          <w:i w:val="false"/>
          <w:color w:val="000000"/>
          <w:sz w:val="28"/>
        </w:rPr>
        <w:t>
      6) ұшу кезінде КДП-дағы бөлімнің метеоқызмет бастығымен (кезекші инженер-синоптикпен) тұрақты өзара іс-қимылды жүзеге асырады, оған барлық қажетті метеорологиялық ақпаратты береді;</w:t>
      </w:r>
    </w:p>
    <w:p>
      <w:pPr>
        <w:spacing w:after="0"/>
        <w:ind w:left="0"/>
        <w:jc w:val="both"/>
      </w:pPr>
      <w:r>
        <w:rPr>
          <w:rFonts w:ascii="Times New Roman"/>
          <w:b w:val="false"/>
          <w:i w:val="false"/>
          <w:color w:val="000000"/>
          <w:sz w:val="28"/>
        </w:rPr>
        <w:t>
      7) күрделі метеорологиялық жағдайларда ұшу кезінде метеорологиялық бақылауларды (өлшеулерді) жиі ұйымдастырады;</w:t>
      </w:r>
    </w:p>
    <w:p>
      <w:pPr>
        <w:spacing w:after="0"/>
        <w:ind w:left="0"/>
        <w:jc w:val="both"/>
      </w:pPr>
      <w:r>
        <w:rPr>
          <w:rFonts w:ascii="Times New Roman"/>
          <w:b w:val="false"/>
          <w:i w:val="false"/>
          <w:color w:val="000000"/>
          <w:sz w:val="28"/>
        </w:rPr>
        <w:t>
      8) әуеайлаққа қонатын немесе одан ұшып шығатын басқа ведомстволардың авиация ұшақтарының экипаждарын метеорологиялық қамтамасыз етуді жүзеге асырады;</w:t>
      </w:r>
    </w:p>
    <w:p>
      <w:pPr>
        <w:spacing w:after="0"/>
        <w:ind w:left="0"/>
        <w:jc w:val="both"/>
      </w:pPr>
      <w:r>
        <w:rPr>
          <w:rFonts w:ascii="Times New Roman"/>
          <w:b w:val="false"/>
          <w:i w:val="false"/>
          <w:color w:val="000000"/>
          <w:sz w:val="28"/>
        </w:rPr>
        <w:t>
      9) авиация үшін қауіпті ауа райы құбылыстарының пайда болу қаупі (кенеттен пайда болу) кезінде, сондай-ақ метеоэлементтердің шекті мәндеріне және ұшу ауданында, өзінің және қосалқы әуеайлақтарда, полигондарда (қону алаңдарында) ауа райының қауіпті құбылыстары бар аймақтарға дейін шекті қашықтықтарға жеткен кезде дауылды хабарлау және ескерту жөніндегі нұсқаулыққа сәйкес лауазымды адамдарға дауылды ескертуді береді (баяндайды);</w:t>
      </w:r>
    </w:p>
    <w:p>
      <w:pPr>
        <w:spacing w:after="0"/>
        <w:ind w:left="0"/>
        <w:jc w:val="both"/>
      </w:pPr>
      <w:r>
        <w:rPr>
          <w:rFonts w:ascii="Times New Roman"/>
          <w:b w:val="false"/>
          <w:i w:val="false"/>
          <w:color w:val="000000"/>
          <w:sz w:val="28"/>
        </w:rPr>
        <w:t>
      10) ауа райын радиолокациялық барлау жүргізуге және ауа райын әуеден барлауға арналған тапсырманы әзірлеуге қатысады;</w:t>
      </w:r>
    </w:p>
    <w:p>
      <w:pPr>
        <w:spacing w:after="0"/>
        <w:ind w:left="0"/>
        <w:jc w:val="both"/>
      </w:pPr>
      <w:r>
        <w:rPr>
          <w:rFonts w:ascii="Times New Roman"/>
          <w:b w:val="false"/>
          <w:i w:val="false"/>
          <w:color w:val="000000"/>
          <w:sz w:val="28"/>
        </w:rPr>
        <w:t>
      11) мемлекеттік авиациясы бар басқа ведомстволардың метеорологиялық бөлімшелерімен жедел өзара іс-қимылды жүзеге асырады;</w:t>
      </w:r>
    </w:p>
    <w:p>
      <w:pPr>
        <w:spacing w:after="0"/>
        <w:ind w:left="0"/>
        <w:jc w:val="both"/>
      </w:pPr>
      <w:r>
        <w:rPr>
          <w:rFonts w:ascii="Times New Roman"/>
          <w:b w:val="false"/>
          <w:i w:val="false"/>
          <w:color w:val="000000"/>
          <w:sz w:val="28"/>
        </w:rPr>
        <w:t>
      12) КП метеоқызметіне: ауа райын әуеде барлау және ұшу кезеңінде әзірленген дауыл туралы ескертуді, ауа райы болжамын және оларға енгізілген барлық нақтылауды; ауа райын радиолокациялық және әуеде барлау деректерін; нақты және күтілетін метеожағдайдың жоспарланған ұшу тапсырмалары мен ауа райының минимумына сәйкестігі туралы; метеоқызмет техникалық құралдарының көмегімен өлшенген бұлттың төменгі шекарасы биіктігінің және көріну мәніндегі және ұшу экипажы белгілеген басқа да мәселелерді;</w:t>
      </w:r>
    </w:p>
    <w:p>
      <w:pPr>
        <w:spacing w:after="0"/>
        <w:ind w:left="0"/>
        <w:jc w:val="both"/>
      </w:pPr>
      <w:r>
        <w:rPr>
          <w:rFonts w:ascii="Times New Roman"/>
          <w:b w:val="false"/>
          <w:i w:val="false"/>
          <w:color w:val="000000"/>
          <w:sz w:val="28"/>
        </w:rPr>
        <w:t>
      13) басқа ведомстволардың метеорологиялық бөлімшелерінің сұрау салуы бойынша нақты ауа райы туралы деректерді және өзінің әуеайлағы бойынша ауа райы болжамын жібереді;</w:t>
      </w:r>
    </w:p>
    <w:p>
      <w:pPr>
        <w:spacing w:after="0"/>
        <w:ind w:left="0"/>
        <w:jc w:val="both"/>
      </w:pPr>
      <w:r>
        <w:rPr>
          <w:rFonts w:ascii="Times New Roman"/>
          <w:b w:val="false"/>
          <w:i w:val="false"/>
          <w:color w:val="000000"/>
          <w:sz w:val="28"/>
        </w:rPr>
        <w:t>
      14) бақылауларды жүргізу мерзімдерінің сақталуын, метеорологиялық элементтерді өлшеу дәлдігін және жеделхаттардың белгіленген мекенжайларға және сұрау салулар бойынша уақтылы жіберілуін бақылайды;</w:t>
      </w:r>
    </w:p>
    <w:p>
      <w:pPr>
        <w:spacing w:after="0"/>
        <w:ind w:left="0"/>
        <w:jc w:val="both"/>
      </w:pPr>
      <w:r>
        <w:rPr>
          <w:rFonts w:ascii="Times New Roman"/>
          <w:b w:val="false"/>
          <w:i w:val="false"/>
          <w:color w:val="000000"/>
          <w:sz w:val="28"/>
        </w:rPr>
        <w:t>
      15) кезекші есептоптың басшылық құжаттардың талаптарын орындауын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318"/>
    <w:p>
      <w:pPr>
        <w:spacing w:after="0"/>
        <w:ind w:left="0"/>
        <w:jc w:val="both"/>
      </w:pPr>
      <w:r>
        <w:rPr>
          <w:rFonts w:ascii="Times New Roman"/>
          <w:b w:val="false"/>
          <w:i w:val="false"/>
          <w:color w:val="000000"/>
          <w:sz w:val="28"/>
        </w:rPr>
        <w:t>
      9. Кезекші метеомаман (метеобақылаушы):</w:t>
      </w:r>
    </w:p>
    <w:bookmarkEnd w:id="318"/>
    <w:p>
      <w:pPr>
        <w:spacing w:after="0"/>
        <w:ind w:left="0"/>
        <w:jc w:val="both"/>
      </w:pPr>
      <w:r>
        <w:rPr>
          <w:rFonts w:ascii="Times New Roman"/>
          <w:b w:val="false"/>
          <w:i w:val="false"/>
          <w:color w:val="000000"/>
          <w:sz w:val="28"/>
        </w:rPr>
        <w:t>
      1) тұрақты және инженер-синоптик көрсеткен мерзімдерде метеорологиялық және бақылауларды жүргізеді, оларды өңдейді, бақылау нәтижелері бар жеделхаттарды жасайды және оларды белгіленген мерзімде және мекенжайларды, сондай-ақ сұрау салулар бойынша жібереді;</w:t>
      </w:r>
    </w:p>
    <w:p>
      <w:pPr>
        <w:spacing w:after="0"/>
        <w:ind w:left="0"/>
        <w:jc w:val="both"/>
      </w:pPr>
      <w:r>
        <w:rPr>
          <w:rFonts w:ascii="Times New Roman"/>
          <w:b w:val="false"/>
          <w:i w:val="false"/>
          <w:color w:val="000000"/>
          <w:sz w:val="28"/>
        </w:rPr>
        <w:t>
      2) кезекші инженер-синоптикке метеожағдайға түскен дауылды хабарландыруларды дереу баяндайды, ұшу және ұшып өту болмаған күндері (демалыс және мереке күндері) метеорологиялық орталықтың аға офицері (ауысым бастығы – аға инженер – синоптик) келісім бойынша дауылды ескерту жазады;</w:t>
      </w:r>
    </w:p>
    <w:p>
      <w:pPr>
        <w:spacing w:after="0"/>
        <w:ind w:left="0"/>
        <w:jc w:val="both"/>
      </w:pPr>
      <w:r>
        <w:rPr>
          <w:rFonts w:ascii="Times New Roman"/>
          <w:b w:val="false"/>
          <w:i w:val="false"/>
          <w:color w:val="000000"/>
          <w:sz w:val="28"/>
        </w:rPr>
        <w:t>
      3) ауа райы күнделігін, кіріс және шығыс жеделхаттарының журналдарын және метеорологиялық бөлімшенің басқа да құжаттарын жүргізеді;</w:t>
      </w:r>
    </w:p>
    <w:p>
      <w:pPr>
        <w:spacing w:after="0"/>
        <w:ind w:left="0"/>
        <w:jc w:val="both"/>
      </w:pPr>
      <w:r>
        <w:rPr>
          <w:rFonts w:ascii="Times New Roman"/>
          <w:b w:val="false"/>
          <w:i w:val="false"/>
          <w:color w:val="000000"/>
          <w:sz w:val="28"/>
        </w:rPr>
        <w:t>
      4) белгіленген жұмыс көлеміне және қосымша нұсқауларға сәйкес жедел-болжамдық ақпаратты қабылдауды жүзеге асырады;</w:t>
      </w:r>
    </w:p>
    <w:p>
      <w:pPr>
        <w:spacing w:after="0"/>
        <w:ind w:left="0"/>
        <w:jc w:val="both"/>
      </w:pPr>
      <w:r>
        <w:rPr>
          <w:rFonts w:ascii="Times New Roman"/>
          <w:b w:val="false"/>
          <w:i w:val="false"/>
          <w:color w:val="000000"/>
          <w:sz w:val="28"/>
        </w:rPr>
        <w:t>
      5) белгіленген жұмыс көлеміне және кезекші инженер-синоптиктің қосымша нұсқауына сәйкес метеорологиялық ақпаратты (ауа райы карталарын, дауыл туралы ескертуді, ауа райы болжамын, жедел-болжамдық ақпаратты қабылдау) КП метеоқызметінен жалпы пайдаланылатын желінің абоненттік пунктінен қабылдайды;</w:t>
      </w:r>
    </w:p>
    <w:p>
      <w:pPr>
        <w:spacing w:after="0"/>
        <w:ind w:left="0"/>
        <w:jc w:val="both"/>
      </w:pPr>
      <w:r>
        <w:rPr>
          <w:rFonts w:ascii="Times New Roman"/>
          <w:b w:val="false"/>
          <w:i w:val="false"/>
          <w:color w:val="000000"/>
          <w:sz w:val="28"/>
        </w:rPr>
        <w:t>
      6) ауа райы карталарына метеорологиялық және аэрологиялық деректерді енгізеді;</w:t>
      </w:r>
    </w:p>
    <w:p>
      <w:pPr>
        <w:spacing w:after="0"/>
        <w:ind w:left="0"/>
        <w:jc w:val="both"/>
      </w:pPr>
      <w:r>
        <w:rPr>
          <w:rFonts w:ascii="Times New Roman"/>
          <w:b w:val="false"/>
          <w:i w:val="false"/>
          <w:color w:val="000000"/>
          <w:sz w:val="28"/>
        </w:rPr>
        <w:t>
      7) метеорологиялық аспаптардың құрылымын, оларды пайдалану және күтіп ұстау қағидаларын зерделейді, қарапайым ақауларды табуды және жоюды білуге тиіс;</w:t>
      </w:r>
    </w:p>
    <w:p>
      <w:pPr>
        <w:spacing w:after="0"/>
        <w:ind w:left="0"/>
        <w:jc w:val="both"/>
      </w:pPr>
      <w:r>
        <w:rPr>
          <w:rFonts w:ascii="Times New Roman"/>
          <w:b w:val="false"/>
          <w:i w:val="false"/>
          <w:color w:val="000000"/>
          <w:sz w:val="28"/>
        </w:rPr>
        <w:t>
      8) метеобөлімшенің үй-жайларын, метеорологиялық алаңдарды үлгілі жағдайда ұстайды;</w:t>
      </w:r>
    </w:p>
    <w:p>
      <w:pPr>
        <w:spacing w:after="0"/>
        <w:ind w:left="0"/>
        <w:jc w:val="both"/>
      </w:pPr>
      <w:r>
        <w:rPr>
          <w:rFonts w:ascii="Times New Roman"/>
          <w:b w:val="false"/>
          <w:i w:val="false"/>
          <w:color w:val="000000"/>
          <w:sz w:val="28"/>
        </w:rPr>
        <w:t>
      9) келіп түсетін метеоақпараттың сапасы мен толықтығын бақылайды және кезекші инженер-синоптикке кемшіліктер туралы хабарлайды;</w:t>
      </w:r>
    </w:p>
    <w:p>
      <w:pPr>
        <w:spacing w:after="0"/>
        <w:ind w:left="0"/>
        <w:jc w:val="both"/>
      </w:pPr>
      <w:r>
        <w:rPr>
          <w:rFonts w:ascii="Times New Roman"/>
          <w:b w:val="false"/>
          <w:i w:val="false"/>
          <w:color w:val="000000"/>
          <w:sz w:val="28"/>
        </w:rPr>
        <w:t>
      10) метеорологиялық аспаптарды жарамды күйде ұстайды, оларға профилактикалық тексеру және ағымдағы жөндеу жүргізе білуге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 w:id="319"/>
    <w:p>
      <w:pPr>
        <w:spacing w:after="0"/>
        <w:ind w:left="0"/>
        <w:jc w:val="both"/>
      </w:pPr>
      <w:r>
        <w:rPr>
          <w:rFonts w:ascii="Times New Roman"/>
          <w:b w:val="false"/>
          <w:i w:val="false"/>
          <w:color w:val="000000"/>
          <w:sz w:val="28"/>
        </w:rPr>
        <w:t>
      10. Жылжымалы метеорологиялық станция бастығы:</w:t>
      </w:r>
    </w:p>
    <w:bookmarkEnd w:id="319"/>
    <w:p>
      <w:pPr>
        <w:spacing w:after="0"/>
        <w:ind w:left="0"/>
        <w:jc w:val="both"/>
      </w:pPr>
      <w:r>
        <w:rPr>
          <w:rFonts w:ascii="Times New Roman"/>
          <w:b w:val="false"/>
          <w:i w:val="false"/>
          <w:color w:val="000000"/>
          <w:sz w:val="28"/>
        </w:rPr>
        <w:t>
      1) станциядағы метеорологиялық аспаптардың құрылысын, оларды пайдалану және күтіп ұстау қағидаларын зерделейді, қарапайым ақауларды жояды, станцияда регламенттік жұмыстарды уақтылы жүргізеді;</w:t>
      </w:r>
    </w:p>
    <w:p>
      <w:pPr>
        <w:spacing w:after="0"/>
        <w:ind w:left="0"/>
        <w:jc w:val="both"/>
      </w:pPr>
      <w:r>
        <w:rPr>
          <w:rFonts w:ascii="Times New Roman"/>
          <w:b w:val="false"/>
          <w:i w:val="false"/>
          <w:color w:val="000000"/>
          <w:sz w:val="28"/>
        </w:rPr>
        <w:t>
      2) техникалық құжаттаманы уақтылы және дұрыс толтырады;</w:t>
      </w:r>
    </w:p>
    <w:p>
      <w:pPr>
        <w:spacing w:after="0"/>
        <w:ind w:left="0"/>
        <w:jc w:val="both"/>
      </w:pPr>
      <w:r>
        <w:rPr>
          <w:rFonts w:ascii="Times New Roman"/>
          <w:b w:val="false"/>
          <w:i w:val="false"/>
          <w:color w:val="000000"/>
          <w:sz w:val="28"/>
        </w:rPr>
        <w:t>
      3) станцияда жұмыс істеу кезінде қауіпсіздік техникасы шаралары қағидаларының сақталуын қамтамасыз етеді;</w:t>
      </w:r>
    </w:p>
    <w:p>
      <w:pPr>
        <w:spacing w:after="0"/>
        <w:ind w:left="0"/>
        <w:jc w:val="both"/>
      </w:pPr>
      <w:r>
        <w:rPr>
          <w:rFonts w:ascii="Times New Roman"/>
          <w:b w:val="false"/>
          <w:i w:val="false"/>
          <w:color w:val="000000"/>
          <w:sz w:val="28"/>
        </w:rPr>
        <w:t>
      4) метеобөлімше бастығының нұсқауы бойынша жеке құраммен станцияны өрістету бойынша жаттықтырулар жүргізеді;</w:t>
      </w:r>
    </w:p>
    <w:p>
      <w:pPr>
        <w:spacing w:after="0"/>
        <w:ind w:left="0"/>
        <w:jc w:val="both"/>
      </w:pPr>
      <w:r>
        <w:rPr>
          <w:rFonts w:ascii="Times New Roman"/>
          <w:b w:val="false"/>
          <w:i w:val="false"/>
          <w:color w:val="000000"/>
          <w:sz w:val="28"/>
        </w:rPr>
        <w:t>
      5) белгіленген жұмыс көлеміне және инженер-синоптиктің қосымша нұсқауларына сәйкес аппаратураның үздіксіз жұмысын; жедел-ауа райы ақпаратын қабылдауды қамтамасыз етеді;</w:t>
      </w:r>
    </w:p>
    <w:p>
      <w:pPr>
        <w:spacing w:after="0"/>
        <w:ind w:left="0"/>
        <w:jc w:val="both"/>
      </w:pPr>
      <w:r>
        <w:rPr>
          <w:rFonts w:ascii="Times New Roman"/>
          <w:b w:val="false"/>
          <w:i w:val="false"/>
          <w:color w:val="000000"/>
          <w:sz w:val="28"/>
        </w:rPr>
        <w:t>
      6) өзара ауыстыру тәртібімен механик-жүргізушінің функцияларын орындайды.</w:t>
      </w:r>
    </w:p>
    <w:bookmarkStart w:name="z430" w:id="320"/>
    <w:p>
      <w:pPr>
        <w:spacing w:after="0"/>
        <w:ind w:left="0"/>
        <w:jc w:val="both"/>
      </w:pPr>
      <w:r>
        <w:rPr>
          <w:rFonts w:ascii="Times New Roman"/>
          <w:b w:val="false"/>
          <w:i w:val="false"/>
          <w:color w:val="000000"/>
          <w:sz w:val="28"/>
        </w:rPr>
        <w:t>
      11. Аға метеобақылаушы-жүргізуші (аға маман):</w:t>
      </w:r>
    </w:p>
    <w:bookmarkEnd w:id="320"/>
    <w:p>
      <w:pPr>
        <w:spacing w:after="0"/>
        <w:ind w:left="0"/>
        <w:jc w:val="both"/>
      </w:pPr>
      <w:r>
        <w:rPr>
          <w:rFonts w:ascii="Times New Roman"/>
          <w:b w:val="false"/>
          <w:i w:val="false"/>
          <w:color w:val="000000"/>
          <w:sz w:val="28"/>
        </w:rPr>
        <w:t>
      1) белгіленген мерзімдерде, оларды журналдарға жазумен сағат сайын метеорологиялық және орнитологиялық бақылауды уақтылы жүргізеді;</w:t>
      </w:r>
    </w:p>
    <w:p>
      <w:pPr>
        <w:spacing w:after="0"/>
        <w:ind w:left="0"/>
        <w:jc w:val="both"/>
      </w:pPr>
      <w:r>
        <w:rPr>
          <w:rFonts w:ascii="Times New Roman"/>
          <w:b w:val="false"/>
          <w:i w:val="false"/>
          <w:color w:val="000000"/>
          <w:sz w:val="28"/>
        </w:rPr>
        <w:t>
      2) оған бекітілген автомобиль техникасын мұқият пайдаланады, оны қойылған міндеттерді орындауға жарамды күйде ұстайды;</w:t>
      </w:r>
    </w:p>
    <w:p>
      <w:pPr>
        <w:spacing w:after="0"/>
        <w:ind w:left="0"/>
        <w:jc w:val="both"/>
      </w:pPr>
      <w:r>
        <w:rPr>
          <w:rFonts w:ascii="Times New Roman"/>
          <w:b w:val="false"/>
          <w:i w:val="false"/>
          <w:color w:val="000000"/>
          <w:sz w:val="28"/>
        </w:rPr>
        <w:t>
      3) ауарайы карталарына метеорологиялық деректердіе нгізеді;</w:t>
      </w:r>
    </w:p>
    <w:p>
      <w:pPr>
        <w:spacing w:after="0"/>
        <w:ind w:left="0"/>
        <w:jc w:val="both"/>
      </w:pPr>
      <w:r>
        <w:rPr>
          <w:rFonts w:ascii="Times New Roman"/>
          <w:b w:val="false"/>
          <w:i w:val="false"/>
          <w:color w:val="000000"/>
          <w:sz w:val="28"/>
        </w:rPr>
        <w:t>
      4) кезекші синоптикке метеорологиялық жағдайдың өзгерістерін баяндайды;</w:t>
      </w:r>
    </w:p>
    <w:p>
      <w:pPr>
        <w:spacing w:after="0"/>
        <w:ind w:left="0"/>
        <w:jc w:val="both"/>
      </w:pPr>
      <w:r>
        <w:rPr>
          <w:rFonts w:ascii="Times New Roman"/>
          <w:b w:val="false"/>
          <w:i w:val="false"/>
          <w:color w:val="000000"/>
          <w:sz w:val="28"/>
        </w:rPr>
        <w:t>
      5) әуеайлақта (көруалаңында) қауіптіжәне аса қауіпті құбылыстар туындаған кезде дереу (жеке өзі немесе телефон арқылы) инженер-синоптикке бақылау нәтижелерін баяндайды;</w:t>
      </w:r>
    </w:p>
    <w:p>
      <w:pPr>
        <w:spacing w:after="0"/>
        <w:ind w:left="0"/>
        <w:jc w:val="both"/>
      </w:pPr>
      <w:r>
        <w:rPr>
          <w:rFonts w:ascii="Times New Roman"/>
          <w:b w:val="false"/>
          <w:i w:val="false"/>
          <w:color w:val="000000"/>
          <w:sz w:val="28"/>
        </w:rPr>
        <w:t>
      6) инженер-синоптиктің нұсқауы бойынша белгіленген мекенжайларға және сұрау салулар бойынша дауылды хабарлауды береді;</w:t>
      </w:r>
    </w:p>
    <w:p>
      <w:pPr>
        <w:spacing w:after="0"/>
        <w:ind w:left="0"/>
        <w:jc w:val="both"/>
      </w:pPr>
      <w:r>
        <w:rPr>
          <w:rFonts w:ascii="Times New Roman"/>
          <w:b w:val="false"/>
          <w:i w:val="false"/>
          <w:color w:val="000000"/>
          <w:sz w:val="28"/>
        </w:rPr>
        <w:t>
      7) қауіпті және аса қауіпті құбылыстардың одан әрі дамуын бақылайды, олардың күшеюі, әлсіреуі, аяқталуы туралы инженер-синоптикке баяндайды және оның нұсқауы бойынша осы құбылыстардың күшеюі, әлсіреуіжәне аяқталуы туралы хабарламаны жасайды, журналға жазады және белгіленген мекенжайларға және сұрау салулар бойынша береді;</w:t>
      </w:r>
    </w:p>
    <w:p>
      <w:pPr>
        <w:spacing w:after="0"/>
        <w:ind w:left="0"/>
        <w:jc w:val="both"/>
      </w:pPr>
      <w:r>
        <w:rPr>
          <w:rFonts w:ascii="Times New Roman"/>
          <w:b w:val="false"/>
          <w:i w:val="false"/>
          <w:color w:val="000000"/>
          <w:sz w:val="28"/>
        </w:rPr>
        <w:t>
      8) басқа метеобөлімшелерден дауылды хабарлауды алған кезде хабарламаның мазмұнын кіріс жеделхаттары журналына (АВ-2) жазады.</w:t>
      </w:r>
    </w:p>
    <w:p>
      <w:pPr>
        <w:spacing w:after="0"/>
        <w:ind w:left="0"/>
        <w:jc w:val="both"/>
      </w:pPr>
      <w:r>
        <w:rPr>
          <w:rFonts w:ascii="Times New Roman"/>
          <w:b w:val="false"/>
          <w:i w:val="false"/>
          <w:color w:val="000000"/>
          <w:sz w:val="28"/>
        </w:rPr>
        <w:t>
      9) белгіленген жұмыс көлеміне және қосымша нұсқауларға сәйкес жедел болжамдық ақпаратты қабылдауды жүргізеді;</w:t>
      </w:r>
    </w:p>
    <w:p>
      <w:pPr>
        <w:spacing w:after="0"/>
        <w:ind w:left="0"/>
        <w:jc w:val="both"/>
      </w:pPr>
      <w:r>
        <w:rPr>
          <w:rFonts w:ascii="Times New Roman"/>
          <w:b w:val="false"/>
          <w:i w:val="false"/>
          <w:color w:val="000000"/>
          <w:sz w:val="28"/>
        </w:rPr>
        <w:t>
      10) метеорологиялық аспаптардың құрылымын, оларды пайдалану және күтіп ұстау қағидаларын зерделейді, қарапайым ақауларды табуды және жоюды білуге тиіс;</w:t>
      </w:r>
    </w:p>
    <w:p>
      <w:pPr>
        <w:spacing w:after="0"/>
        <w:ind w:left="0"/>
        <w:jc w:val="both"/>
      </w:pPr>
      <w:r>
        <w:rPr>
          <w:rFonts w:ascii="Times New Roman"/>
          <w:b w:val="false"/>
          <w:i w:val="false"/>
          <w:color w:val="000000"/>
          <w:sz w:val="28"/>
        </w:rPr>
        <w:t>
      11) метеобөлімшенің үй-жайларын, метеорологиялық алаңдарды үлгілі жағдайда ұстайды;</w:t>
      </w:r>
    </w:p>
    <w:p>
      <w:pPr>
        <w:spacing w:after="0"/>
        <w:ind w:left="0"/>
        <w:jc w:val="both"/>
      </w:pPr>
      <w:r>
        <w:rPr>
          <w:rFonts w:ascii="Times New Roman"/>
          <w:b w:val="false"/>
          <w:i w:val="false"/>
          <w:color w:val="000000"/>
          <w:sz w:val="28"/>
        </w:rPr>
        <w:t>
      12) жол жүру қағидаларын зерделейді;</w:t>
      </w:r>
    </w:p>
    <w:p>
      <w:pPr>
        <w:spacing w:after="0"/>
        <w:ind w:left="0"/>
        <w:jc w:val="both"/>
      </w:pPr>
      <w:r>
        <w:rPr>
          <w:rFonts w:ascii="Times New Roman"/>
          <w:b w:val="false"/>
          <w:i w:val="false"/>
          <w:color w:val="000000"/>
          <w:sz w:val="28"/>
        </w:rPr>
        <w:t>
      13) техникалық қызмет көрсету және ағымдағы жөндеу бойынша жұмыстарды орындайды;</w:t>
      </w:r>
    </w:p>
    <w:p>
      <w:pPr>
        <w:spacing w:after="0"/>
        <w:ind w:left="0"/>
        <w:jc w:val="both"/>
      </w:pPr>
      <w:r>
        <w:rPr>
          <w:rFonts w:ascii="Times New Roman"/>
          <w:b w:val="false"/>
          <w:i w:val="false"/>
          <w:color w:val="000000"/>
          <w:sz w:val="28"/>
        </w:rPr>
        <w:t>
      14) автомобильді арнайы өңдеуді жүргізеді;</w:t>
      </w:r>
    </w:p>
    <w:p>
      <w:pPr>
        <w:spacing w:after="0"/>
        <w:ind w:left="0"/>
        <w:jc w:val="both"/>
      </w:pPr>
      <w:r>
        <w:rPr>
          <w:rFonts w:ascii="Times New Roman"/>
          <w:b w:val="false"/>
          <w:i w:val="false"/>
          <w:color w:val="000000"/>
          <w:sz w:val="28"/>
        </w:rPr>
        <w:t>
      15) өзіне бекітілген автомобильде қолданылатын жанар-жағармай материалдарының сұрыптары мен нормаларын зерделейді;</w:t>
      </w:r>
    </w:p>
    <w:p>
      <w:pPr>
        <w:spacing w:after="0"/>
        <w:ind w:left="0"/>
        <w:jc w:val="both"/>
      </w:pPr>
      <w:r>
        <w:rPr>
          <w:rFonts w:ascii="Times New Roman"/>
          <w:b w:val="false"/>
          <w:i w:val="false"/>
          <w:color w:val="000000"/>
          <w:sz w:val="28"/>
        </w:rPr>
        <w:t>
      16) жанар жағармай материалдарын артық жұмсауға жол бермейді және оларды үнемдеуге қол жеткізуге тиіс;</w:t>
      </w:r>
    </w:p>
    <w:p>
      <w:pPr>
        <w:spacing w:after="0"/>
        <w:ind w:left="0"/>
        <w:jc w:val="both"/>
      </w:pPr>
      <w:r>
        <w:rPr>
          <w:rFonts w:ascii="Times New Roman"/>
          <w:b w:val="false"/>
          <w:i w:val="false"/>
          <w:color w:val="000000"/>
          <w:sz w:val="28"/>
        </w:rPr>
        <w:t>
      17) негізгі пайдалану ақауларының себептерін зерделейді, оларды табуды және жоюды білуге тиіс;</w:t>
      </w:r>
    </w:p>
    <w:p>
      <w:pPr>
        <w:spacing w:after="0"/>
        <w:ind w:left="0"/>
        <w:jc w:val="both"/>
      </w:pPr>
      <w:r>
        <w:rPr>
          <w:rFonts w:ascii="Times New Roman"/>
          <w:b w:val="false"/>
          <w:i w:val="false"/>
          <w:color w:val="000000"/>
          <w:sz w:val="28"/>
        </w:rPr>
        <w:t>
      18) автомобиль техникасын үлгілі күйде ұстайды және олардың сынуына жол бермейді;</w:t>
      </w:r>
    </w:p>
    <w:p>
      <w:pPr>
        <w:spacing w:after="0"/>
        <w:ind w:left="0"/>
        <w:jc w:val="both"/>
      </w:pPr>
      <w:r>
        <w:rPr>
          <w:rFonts w:ascii="Times New Roman"/>
          <w:b w:val="false"/>
          <w:i w:val="false"/>
          <w:color w:val="000000"/>
          <w:sz w:val="28"/>
        </w:rPr>
        <w:t>
      19) өзара ауыстыру тәртібі мен жылжымалы метеорологиялық станция бастығының міндеттерін орындайды.</w:t>
      </w:r>
    </w:p>
    <w:p>
      <w:pPr>
        <w:spacing w:after="0"/>
        <w:ind w:left="0"/>
        <w:jc w:val="both"/>
      </w:pPr>
      <w:r>
        <w:rPr>
          <w:rFonts w:ascii="Times New Roman"/>
          <w:b w:val="false"/>
          <w:i w:val="false"/>
          <w:color w:val="000000"/>
          <w:sz w:val="28"/>
        </w:rPr>
        <w:t>
      Ескертпе: нұсқаулық ұшуды метеорологиялық қамтамасыз етуді ұйымдастыру және жүзеге асыру ерекшеліктерін және әскери бөлім шешетін басқа да міндеттерді ескере отырып анықталуға және нақтылануға тиіс.</w:t>
      </w:r>
    </w:p>
    <w:p>
      <w:pPr>
        <w:spacing w:after="0"/>
        <w:ind w:left="0"/>
        <w:jc w:val="left"/>
      </w:pPr>
      <w:r>
        <w:rPr>
          <w:rFonts w:ascii="Times New Roman"/>
          <w:b/>
          <w:i w:val="false"/>
          <w:color w:val="000000"/>
        </w:rPr>
        <w:t xml:space="preserve"> 
      00000 әскери бөлімі метеорологиялық </w:t>
      </w:r>
      <w:r>
        <w:br/>
      </w:r>
      <w:r>
        <w:rPr>
          <w:rFonts w:ascii="Times New Roman"/>
          <w:b/>
          <w:i w:val="false"/>
          <w:color w:val="000000"/>
        </w:rPr>
        <w:t xml:space="preserve">қызметінің (топтың) бастығы </w:t>
      </w:r>
      <w:r>
        <w:br/>
      </w:r>
      <w:r>
        <w:rPr>
          <w:rFonts w:ascii="Times New Roman"/>
          <w:b/>
          <w:i w:val="false"/>
          <w:color w:val="000000"/>
        </w:rPr>
        <w:t>___________________________</w:t>
      </w:r>
      <w:r>
        <w:br/>
      </w:r>
      <w:r>
        <w:rPr>
          <w:rFonts w:ascii="Times New Roman"/>
          <w:b/>
          <w:i w:val="false"/>
          <w:color w:val="000000"/>
        </w:rPr>
        <w:t>(әскери атағы, қолы, тегі, аты, әкесінің аты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(АВ-4) нысаны</w:t>
            </w:r>
          </w:p>
        </w:tc>
      </w:tr>
    </w:tbl>
    <w:p>
      <w:pPr>
        <w:spacing w:after="0"/>
        <w:ind w:left="0"/>
        <w:jc w:val="both"/>
      </w:pPr>
      <w:r>
        <w:rPr>
          <w:rFonts w:ascii="Times New Roman"/>
          <w:b w:val="false"/>
          <w:i w:val="false"/>
          <w:color w:val="000000"/>
          <w:sz w:val="28"/>
        </w:rPr>
        <w:t>
      12345 ә/б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№__Даулды ескерту</w:t>
      </w:r>
    </w:p>
    <w:p>
      <w:pPr>
        <w:spacing w:after="0"/>
        <w:ind w:left="0"/>
        <w:jc w:val="both"/>
      </w:pPr>
      <w:r>
        <w:rPr>
          <w:rFonts w:ascii="Times New Roman"/>
          <w:b w:val="false"/>
          <w:i w:val="false"/>
          <w:color w:val="000000"/>
          <w:sz w:val="28"/>
        </w:rPr>
        <w:t>
      2018ж. "__" ______</w:t>
      </w:r>
    </w:p>
    <w:p>
      <w:pPr>
        <w:spacing w:after="0"/>
        <w:ind w:left="0"/>
        <w:jc w:val="both"/>
      </w:pPr>
      <w:r>
        <w:rPr>
          <w:rFonts w:ascii="Times New Roman"/>
          <w:b w:val="false"/>
          <w:i w:val="false"/>
          <w:color w:val="000000"/>
          <w:sz w:val="28"/>
        </w:rPr>
        <w:t>
      1. Сағат "__"дан сағат "__" дейін.</w:t>
      </w:r>
    </w:p>
    <w:p>
      <w:pPr>
        <w:spacing w:after="0"/>
        <w:ind w:left="0"/>
        <w:jc w:val="both"/>
      </w:pPr>
      <w:r>
        <w:rPr>
          <w:rFonts w:ascii="Times New Roman"/>
          <w:b w:val="false"/>
          <w:i w:val="false"/>
          <w:color w:val="000000"/>
          <w:sz w:val="28"/>
        </w:rPr>
        <w:t>
      2. Аудан бойынша (маршрут) __</w:t>
      </w:r>
    </w:p>
    <w:p>
      <w:pPr>
        <w:spacing w:after="0"/>
        <w:ind w:left="0"/>
        <w:jc w:val="both"/>
      </w:pPr>
      <w:r>
        <w:rPr>
          <w:rFonts w:ascii="Times New Roman"/>
          <w:b w:val="false"/>
          <w:i w:val="false"/>
          <w:color w:val="000000"/>
          <w:sz w:val="28"/>
        </w:rPr>
        <w:t>
      3. Күтілуде: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Жасалу уақыты"_ " сағ. " __ " мин. Құрастырушының қолы: _____________________</w:t>
      </w:r>
    </w:p>
    <w:p>
      <w:pPr>
        <w:spacing w:after="0"/>
        <w:ind w:left="0"/>
        <w:jc w:val="both"/>
      </w:pPr>
      <w:r>
        <w:rPr>
          <w:rFonts w:ascii="Times New Roman"/>
          <w:b w:val="false"/>
          <w:i w:val="false"/>
          <w:color w:val="000000"/>
          <w:sz w:val="28"/>
        </w:rPr>
        <w:t>
      5. Тапсыру уақыты "12 " сағ. "40 " мин. Алушының қолы: __</w:t>
      </w:r>
    </w:p>
    <w:p>
      <w:pPr>
        <w:spacing w:after="0"/>
        <w:ind w:left="0"/>
        <w:jc w:val="both"/>
      </w:pPr>
      <w:r>
        <w:rPr>
          <w:rFonts w:ascii="Times New Roman"/>
          <w:b w:val="false"/>
          <w:i w:val="false"/>
          <w:color w:val="000000"/>
          <w:sz w:val="28"/>
        </w:rPr>
        <w:t>
      6. Дауылды ескерту жеткізілді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Жеткізілген уақыт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Жеткізу тәсілі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 берді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 қабылдады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авиадиспетчер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батальонының командирі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(ИАҚ жөніндегі)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РТҚ бойынша кезекші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Ауа райының нақты жағдайы:_______________________________________________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Бағалау ақталды. Бағалауды жүргізген адамның қолы: 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АВ-4 дауылды ескертулердің бланкісін 5, 8-тармақтарды қоспағанда, метеорологиялық бөлімшенің кезекші инженері толтырады. Бланкілердің нөмірленуі әр айдың 25-күнінен бастап ай сайын жаңартылады.</w:t>
      </w:r>
    </w:p>
    <w:p>
      <w:pPr>
        <w:spacing w:after="0"/>
        <w:ind w:left="0"/>
        <w:jc w:val="both"/>
      </w:pPr>
      <w:r>
        <w:rPr>
          <w:rFonts w:ascii="Times New Roman"/>
          <w:b w:val="false"/>
          <w:i w:val="false"/>
          <w:color w:val="000000"/>
          <w:sz w:val="28"/>
        </w:rPr>
        <w:t>
      1-тармақта ауа райының қауіпті құбылысының басталуы мен аяқталуының болжамды уақыты қойылады.</w:t>
      </w:r>
    </w:p>
    <w:p>
      <w:pPr>
        <w:spacing w:after="0"/>
        <w:ind w:left="0"/>
        <w:jc w:val="both"/>
      </w:pPr>
      <w:r>
        <w:rPr>
          <w:rFonts w:ascii="Times New Roman"/>
          <w:b w:val="false"/>
          <w:i w:val="false"/>
          <w:color w:val="000000"/>
          <w:sz w:val="28"/>
        </w:rPr>
        <w:t>
      2-тармақта ауа райының болжамды қауіпті құбылысының ауданы (орны) көрсетіледі.</w:t>
      </w:r>
    </w:p>
    <w:p>
      <w:pPr>
        <w:spacing w:after="0"/>
        <w:ind w:left="0"/>
        <w:jc w:val="both"/>
      </w:pPr>
      <w:r>
        <w:rPr>
          <w:rFonts w:ascii="Times New Roman"/>
          <w:b w:val="false"/>
          <w:i w:val="false"/>
          <w:color w:val="000000"/>
          <w:sz w:val="28"/>
        </w:rPr>
        <w:t>
      3-тармақта ауа райының болжанатын қауіпті құбылысының немесе құбылыстардың үйлесімділігінің пайда болуына, олардың түрі мен қарқындылығына немен байланысты екендігі көрсетіледі.</w:t>
      </w:r>
    </w:p>
    <w:p>
      <w:pPr>
        <w:spacing w:after="0"/>
        <w:ind w:left="0"/>
        <w:jc w:val="both"/>
      </w:pPr>
      <w:r>
        <w:rPr>
          <w:rFonts w:ascii="Times New Roman"/>
          <w:b w:val="false"/>
          <w:i w:val="false"/>
          <w:color w:val="000000"/>
          <w:sz w:val="28"/>
        </w:rPr>
        <w:t>
      4-тармақта дауылды ескерту жасалған уақыт, жасаған адамның әскери атағы, қолы мен тегі қойылады.</w:t>
      </w:r>
    </w:p>
    <w:p>
      <w:pPr>
        <w:spacing w:after="0"/>
        <w:ind w:left="0"/>
        <w:jc w:val="both"/>
      </w:pPr>
      <w:r>
        <w:rPr>
          <w:rFonts w:ascii="Times New Roman"/>
          <w:b w:val="false"/>
          <w:i w:val="false"/>
          <w:color w:val="000000"/>
          <w:sz w:val="28"/>
        </w:rPr>
        <w:t>
      5-тармақта дауылды ескерту тапсырылатын лауазымды адам толтырады (әскери атағы, қолы және тегі).</w:t>
      </w:r>
    </w:p>
    <w:p>
      <w:pPr>
        <w:spacing w:after="0"/>
        <w:ind w:left="0"/>
        <w:jc w:val="both"/>
      </w:pPr>
      <w:r>
        <w:rPr>
          <w:rFonts w:ascii="Times New Roman"/>
          <w:b w:val="false"/>
          <w:i w:val="false"/>
          <w:color w:val="000000"/>
          <w:sz w:val="28"/>
        </w:rPr>
        <w:t>
      6-тармақ дауылды ескерту схемасына сәйкес, беру уақыты, тәсілі, дауылды ескерту берген және қабылдаған адамның тегі көрсетіле отырып толтырылады.</w:t>
      </w:r>
    </w:p>
    <w:p>
      <w:pPr>
        <w:spacing w:after="0"/>
        <w:ind w:left="0"/>
        <w:jc w:val="both"/>
      </w:pPr>
      <w:r>
        <w:rPr>
          <w:rFonts w:ascii="Times New Roman"/>
          <w:b w:val="false"/>
          <w:i w:val="false"/>
          <w:color w:val="000000"/>
          <w:sz w:val="28"/>
        </w:rPr>
        <w:t>
      7-тармақ 1-тармақта көрсетілген уақыт ішіндегі ауа-райының нақты жағдайы көрсетіледі.</w:t>
      </w:r>
    </w:p>
    <w:p>
      <w:pPr>
        <w:spacing w:after="0"/>
        <w:ind w:left="0"/>
        <w:jc w:val="both"/>
      </w:pPr>
      <w:r>
        <w:rPr>
          <w:rFonts w:ascii="Times New Roman"/>
          <w:b w:val="false"/>
          <w:i w:val="false"/>
          <w:color w:val="000000"/>
          <w:sz w:val="28"/>
        </w:rPr>
        <w:t>
      8-тармақты метеорологиялық бөлімшенің бастығы немесе ұшу басшысы толтырады (ұшуды жүргізу кезінде жазылған дауылды ескертулер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АВ-21 нысаны</w:t>
            </w:r>
          </w:p>
        </w:tc>
      </w:tr>
    </w:tbl>
    <w:p>
      <w:pPr>
        <w:spacing w:after="0"/>
        <w:ind w:left="0"/>
        <w:jc w:val="left"/>
      </w:pPr>
      <w:r>
        <w:rPr>
          <w:rFonts w:ascii="Times New Roman"/>
          <w:b/>
          <w:i w:val="false"/>
          <w:color w:val="000000"/>
        </w:rPr>
        <w:t xml:space="preserve"> Дауылды ескертулердегі ауа райы болжамдарын талдау журналы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жасалған күн (ШП)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материал тізбесі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ауа райы, ақталмаған метеоэлементтер немесе ауа райы құбылыстары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мәтіні (ДЕ))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Синоптикалық жағдайды және ақталмаған ауа райы болжамы (дауылды ескерту) себептерінің қысқаша мазмұндалуы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Метео қызмет бастығының ескертлері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Болжам (дауылды ескерту) әзірлеген адамның тегі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АВ-13 нысаны</w:t>
            </w:r>
          </w:p>
        </w:tc>
      </w:tr>
    </w:tbl>
    <w:p>
      <w:pPr>
        <w:spacing w:after="0"/>
        <w:ind w:left="0"/>
        <w:jc w:val="left"/>
      </w:pPr>
      <w:r>
        <w:rPr>
          <w:rFonts w:ascii="Times New Roman"/>
          <w:b/>
          <w:i w:val="false"/>
          <w:color w:val="000000"/>
        </w:rPr>
        <w:t xml:space="preserve"> Жылы жартыжылдық ауа райының қауіпті құбылыстарын болжау журналы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пункт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Найзағай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Вайтинг әдісі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Фауст әдісі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АТ850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Д850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Д700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Т500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Д850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Д700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Д500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Тv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Найзағай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Құмды боран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Фауст әдісі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T500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6R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Мб/100 км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Найзағай кезіндегі максималды жел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Бұршақ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Тмакс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Т*600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Т600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TК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Т0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НК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∆T1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∆T2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∆Tdcp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Конвективті бұлттылық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Тмакс-Т0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Т0-Тd0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K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T, макс-Тd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NK болжам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 болжам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Әуеайлақта, полигонда және десанттау алаңында табиғи жарық түсу жағдайларының кестесі 20_ жылғы _______ (үлгі)  координаталары 51.01. с.е. және 71.28. ш.б. пункт үшін______  (Батыс Сібір қысқы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Күннің шығуы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Күннің батуы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Қараңғылық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Күннің шығуы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Күннің батуы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Қараңғылық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388" w:id="321"/>
    <w:p>
      <w:pPr>
        <w:spacing w:after="0"/>
        <w:ind w:left="0"/>
        <w:jc w:val="left"/>
      </w:pPr>
      <w:r>
        <w:rPr>
          <w:rFonts w:ascii="Times New Roman"/>
          <w:b/>
          <w:i w:val="false"/>
          <w:color w:val="000000"/>
        </w:rPr>
        <w:t xml:space="preserve"> Ауа райы күнделігі Ауа райы күнделігін толтыру жөнінде нұсқаулар</w:t>
      </w:r>
    </w:p>
    <w:bookmarkEnd w:id="321"/>
    <w:p>
      <w:pPr>
        <w:spacing w:after="0"/>
        <w:ind w:left="0"/>
        <w:jc w:val="both"/>
      </w:pPr>
      <w:r>
        <w:rPr>
          <w:rFonts w:ascii="Times New Roman"/>
          <w:b w:val="false"/>
          <w:i w:val="false"/>
          <w:color w:val="000000"/>
          <w:sz w:val="28"/>
        </w:rPr>
        <w:t>
      1. Ауа райы болжамы, жел, ауа температурасы, ылғалдылық термометрдің температурасы, шық нүктесі, ылғалдылық, ұшып-қону жолағы денгейінің қысымы, баро тенденсиясының көлемі мен мінезі және қосымша мәліметтер бағдарын толтыру - журналдың пішініне байланысты өндіріледі.</w:t>
      </w:r>
    </w:p>
    <w:p>
      <w:pPr>
        <w:spacing w:after="0"/>
        <w:ind w:left="0"/>
        <w:jc w:val="both"/>
      </w:pPr>
      <w:r>
        <w:rPr>
          <w:rFonts w:ascii="Times New Roman"/>
          <w:b w:val="false"/>
          <w:i w:val="false"/>
          <w:color w:val="000000"/>
          <w:sz w:val="28"/>
        </w:rPr>
        <w:t>
      2. Ауа райы болжамы бағанында мынадай екі термин қолданылады: "ақталды" және "ақталмады" (сөздер толық жазылады).</w:t>
      </w:r>
    </w:p>
    <w:p>
      <w:pPr>
        <w:spacing w:after="0"/>
        <w:ind w:left="0"/>
        <w:jc w:val="both"/>
      </w:pPr>
      <w:r>
        <w:rPr>
          <w:rFonts w:ascii="Times New Roman"/>
          <w:b w:val="false"/>
          <w:i w:val="false"/>
          <w:color w:val="000000"/>
          <w:sz w:val="28"/>
        </w:rPr>
        <w:t>
      3. Күнделік жергілікті уақыт бойынша жүргізіледі, күн тәртібі сол уақыт бойынша белгіленген. Егер жергілікті уақыт астана уақытымен сәйкес келмесе, соңғысы жақшаның ішіне жазылады.</w:t>
      </w:r>
    </w:p>
    <w:p>
      <w:pPr>
        <w:spacing w:after="0"/>
        <w:ind w:left="0"/>
        <w:jc w:val="both"/>
      </w:pPr>
      <w:r>
        <w:rPr>
          <w:rFonts w:ascii="Times New Roman"/>
          <w:b w:val="false"/>
          <w:i w:val="false"/>
          <w:color w:val="000000"/>
          <w:sz w:val="28"/>
        </w:rPr>
        <w:t>
      4. "Бұлттылық" бағанында:</w:t>
      </w:r>
    </w:p>
    <w:p>
      <w:pPr>
        <w:spacing w:after="0"/>
        <w:ind w:left="0"/>
        <w:jc w:val="both"/>
      </w:pPr>
      <w:r>
        <w:rPr>
          <w:rFonts w:ascii="Times New Roman"/>
          <w:b w:val="false"/>
          <w:i w:val="false"/>
          <w:color w:val="000000"/>
          <w:sz w:val="28"/>
        </w:rPr>
        <w:t>
      бұлттың саны бөлшекте балмен жазылады, алымында - жалпы бұлттылық, бөлімінде - төменгі бұлттылық жазылады;</w:t>
      </w:r>
    </w:p>
    <w:p>
      <w:pPr>
        <w:spacing w:after="0"/>
        <w:ind w:left="0"/>
        <w:jc w:val="both"/>
      </w:pPr>
      <w:r>
        <w:rPr>
          <w:rFonts w:ascii="Times New Roman"/>
          <w:b w:val="false"/>
          <w:i w:val="false"/>
          <w:color w:val="000000"/>
          <w:sz w:val="28"/>
        </w:rPr>
        <w:t>
      бұлттың пішіні латын әліпбиі әріптерімен жазылады;</w:t>
      </w:r>
    </w:p>
    <w:p>
      <w:pPr>
        <w:spacing w:after="0"/>
        <w:ind w:left="0"/>
        <w:jc w:val="both"/>
      </w:pPr>
      <w:r>
        <w:rPr>
          <w:rFonts w:ascii="Times New Roman"/>
          <w:b w:val="false"/>
          <w:i w:val="false"/>
          <w:color w:val="000000"/>
          <w:sz w:val="28"/>
        </w:rPr>
        <w:t>
      бұлттың биіктігінің шамалары 2000 м дейін метрмен, 2000 м-ден жоғары болғанда - км-мен жазылады, бұлттар жоғарғы шегінің биіктігі егер ол ұшақ немесе радиолокатор арқылы айқындалған жағдайларда ғана көрсетіледі;</w:t>
      </w:r>
    </w:p>
    <w:p>
      <w:pPr>
        <w:spacing w:after="0"/>
        <w:ind w:left="0"/>
        <w:jc w:val="both"/>
      </w:pPr>
      <w:r>
        <w:rPr>
          <w:rFonts w:ascii="Times New Roman"/>
          <w:b w:val="false"/>
          <w:i w:val="false"/>
          <w:color w:val="000000"/>
          <w:sz w:val="28"/>
        </w:rPr>
        <w:t>
      бұлттың биіктігін өлшеу тәсілі мынадай символдармен белгіленеді: ЖЛ - жарық локаторы, Ұ - ұшақ, РЛ - радиолокатор, ШП - шарпилот, КШ - көзбен шолу.</w:t>
      </w:r>
    </w:p>
    <w:p>
      <w:pPr>
        <w:spacing w:after="0"/>
        <w:ind w:left="0"/>
        <w:jc w:val="both"/>
      </w:pPr>
      <w:r>
        <w:rPr>
          <w:rFonts w:ascii="Times New Roman"/>
          <w:b w:val="false"/>
          <w:i w:val="false"/>
          <w:color w:val="000000"/>
          <w:sz w:val="28"/>
        </w:rPr>
        <w:t>
      5. Көлденең көріну мынадай болып белгіленеді: 2000 м дейін метрмен, 2 - 4 км дейін - километрмен ондық бөлігімен, 4 км көп - бүтін километрмен көрсетіледі.</w:t>
      </w:r>
    </w:p>
    <w:p>
      <w:pPr>
        <w:spacing w:after="0"/>
        <w:ind w:left="0"/>
        <w:jc w:val="both"/>
      </w:pPr>
      <w:r>
        <w:rPr>
          <w:rFonts w:ascii="Times New Roman"/>
          <w:b w:val="false"/>
          <w:i w:val="false"/>
          <w:color w:val="000000"/>
          <w:sz w:val="28"/>
        </w:rPr>
        <w:t>
      6. Көріністі анықтау тәсілдері мынадай символдармен белгіленеді: АТ - анықтығын тіркегіш, КБ - күндізгі бағдар алулар бойынша, ТБ - түнгі бағдар алулар бойынша.</w:t>
      </w:r>
    </w:p>
    <w:p>
      <w:pPr>
        <w:spacing w:after="0"/>
        <w:ind w:left="0"/>
        <w:jc w:val="both"/>
      </w:pPr>
      <w:r>
        <w:rPr>
          <w:rFonts w:ascii="Times New Roman"/>
          <w:b w:val="false"/>
          <w:i w:val="false"/>
          <w:color w:val="000000"/>
          <w:sz w:val="28"/>
        </w:rPr>
        <w:t>
      7. "Ауа райының қауіпті құбылыстары мен күрт өзгерістері" деген бағанда құбылыстың түрі, оның қарқындылығының деңгейі мынадай шартты белгілермен жазылады: төмен - 0, қатты - 2.</w:t>
      </w:r>
    </w:p>
    <w:p>
      <w:pPr>
        <w:spacing w:after="0"/>
        <w:ind w:left="0"/>
        <w:jc w:val="both"/>
      </w:pPr>
      <w:r>
        <w:rPr>
          <w:rFonts w:ascii="Times New Roman"/>
          <w:b w:val="false"/>
          <w:i w:val="false"/>
          <w:color w:val="000000"/>
          <w:sz w:val="28"/>
        </w:rPr>
        <w:t>
      8. "Бұлттардың биіктігі: экипаж деректері бойынша, ЖҚРМ және АҚРМ аспаптар бойынша", сондай-ақ "Қонуға беттеу кезінде бағдардың көрінуі" деген бағандар ұшулар кезінде толтырылады, ал "ЖҚРМ және АҚРМ аспаптары бойынша бұлттардың биіктігі" бағанында әуежай қосалқы болып табылатын күрделі метеожағдайларда да толтырылады. Бұл бағандарға сағат сайынғы бақылауларға жақын (15 минут) мерзімдегі деректер енгізіледі.</w:t>
      </w:r>
    </w:p>
    <w:p>
      <w:pPr>
        <w:spacing w:after="0"/>
        <w:ind w:left="0"/>
        <w:jc w:val="both"/>
      </w:pPr>
      <w:r>
        <w:rPr>
          <w:rFonts w:ascii="Times New Roman"/>
          <w:b w:val="false"/>
          <w:i w:val="false"/>
          <w:color w:val="000000"/>
          <w:sz w:val="28"/>
        </w:rPr>
        <w:t>
      9. "Ауа райы күрделігінің деңгейі" бағанында мынадай күрделілік деңгейлері үшін аралығы үш сағат уақыт бойынша метеожағдайдың ұшуға жарамдылығы бағаланады:</w:t>
      </w:r>
    </w:p>
    <w:p>
      <w:pPr>
        <w:spacing w:after="0"/>
        <w:ind w:left="0"/>
        <w:jc w:val="both"/>
      </w:pPr>
      <w:r>
        <w:rPr>
          <w:rFonts w:ascii="Times New Roman"/>
          <w:b w:val="false"/>
          <w:i w:val="false"/>
          <w:color w:val="000000"/>
          <w:sz w:val="28"/>
        </w:rPr>
        <w:t>
      ұшырылмайтын метеожағдай - ҰМ (әуеайлақ минимумынан төмен ауа райы), ауа райы минимумы - АМ, күрделі - КМЖ, қарапайым метеожағдай - ҚМЖ. Ауа райы күрделілігінің деңгейі мынадай штрихпен белгіленеді: ҰМ - қызыл, АМ - сары, КМЖ - көк және ҚМЖ - жасыл түстермен.</w:t>
      </w:r>
    </w:p>
    <w:p>
      <w:pPr>
        <w:spacing w:after="0"/>
        <w:ind w:left="0"/>
        <w:jc w:val="both"/>
      </w:pPr>
      <w:r>
        <w:rPr>
          <w:rFonts w:ascii="Times New Roman"/>
          <w:b w:val="false"/>
          <w:i w:val="false"/>
          <w:color w:val="000000"/>
          <w:sz w:val="28"/>
        </w:rPr>
        <w:t>
      10. "Қосымша мәліметтер" бағанында, "ҰҚЖ топырағының жай-күйі" бөлігінде:</w:t>
      </w:r>
    </w:p>
    <w:p>
      <w:pPr>
        <w:spacing w:after="0"/>
        <w:ind w:left="0"/>
        <w:jc w:val="both"/>
      </w:pPr>
      <w:r>
        <w:rPr>
          <w:rFonts w:ascii="Times New Roman"/>
          <w:b w:val="false"/>
          <w:i w:val="false"/>
          <w:color w:val="000000"/>
          <w:sz w:val="28"/>
        </w:rPr>
        <w:t>
      ҰҚЖ үшін: ылғал - "ылғ", қар - "қар", көктайғақ - "кт";</w:t>
      </w:r>
    </w:p>
    <w:p>
      <w:pPr>
        <w:spacing w:after="0"/>
        <w:ind w:left="0"/>
        <w:jc w:val="both"/>
      </w:pPr>
      <w:r>
        <w:rPr>
          <w:rFonts w:ascii="Times New Roman"/>
          <w:b w:val="false"/>
          <w:i w:val="false"/>
          <w:color w:val="000000"/>
          <w:sz w:val="28"/>
        </w:rPr>
        <w:t>
      ҰҚЖ топырағы үшін: су сінген - "сс", қар басқан топырақ - "қ.б.", шаң, құм - "ш.қ."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"Ауа райы болжамы" және "Ауа райы күрделілігінің деңгейі" деген бағандарды кезекші инженер-синоптик, "Ауа райы болжамын бағалай" бағанын метеобөлімше бастығы, қалған бағандарды кезекші кіші метеомаман толтырады. </w:t>
      </w:r>
    </w:p>
    <w:p>
      <w:pPr>
        <w:spacing w:after="0"/>
        <w:ind w:left="0"/>
        <w:jc w:val="both"/>
      </w:pPr>
      <w:r>
        <w:rPr>
          <w:rFonts w:ascii="Times New Roman"/>
          <w:b w:val="false"/>
          <w:i w:val="false"/>
          <w:color w:val="000000"/>
          <w:sz w:val="28"/>
        </w:rPr>
        <w:t>
      "Күнделікті жүргізген" деген қатарда күнделікті толтырған кезекші кіші метеомаманның тегі (анық), кезекшілік кезеңі көрсетіледі. Мысалы: 09.00 - 15.00 Петров, 16.00 - 23.00 Сидоров.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АВ-6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болжамы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көріну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(градус)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(м/сек.)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шегінің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анықтау тәсілі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шегінің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анықтау тәсілі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 бойынша (бір тәулікке)</w:t>
            </w:r>
          </w:p>
          <w:p>
            <w:pPr>
              <w:spacing w:after="20"/>
              <w:ind w:left="20"/>
              <w:jc w:val="both"/>
            </w:pPr>
            <w:r>
              <w:rPr>
                <w:rFonts w:ascii="Times New Roman"/>
                <w:b w:val="false"/>
                <w:i w:val="false"/>
                <w:color w:val="000000"/>
                <w:sz w:val="20"/>
              </w:rPr>
              <w:t>
Ауа райы мыналарға байланысты ____________</w:t>
            </w:r>
          </w:p>
          <w:p>
            <w:pPr>
              <w:spacing w:after="20"/>
              <w:ind w:left="20"/>
              <w:jc w:val="both"/>
            </w:pPr>
            <w:r>
              <w:rPr>
                <w:rFonts w:ascii="Times New Roman"/>
                <w:b w:val="false"/>
                <w:i w:val="false"/>
                <w:color w:val="000000"/>
                <w:sz w:val="20"/>
              </w:rPr>
              <w:t>
Болжамды әзірлеген 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 болжамын нақтылау</w:t>
            </w:r>
          </w:p>
          <w:p>
            <w:pPr>
              <w:spacing w:after="20"/>
              <w:ind w:left="20"/>
              <w:jc w:val="both"/>
            </w:pPr>
            <w:r>
              <w:rPr>
                <w:rFonts w:ascii="Times New Roman"/>
                <w:b w:val="false"/>
                <w:i w:val="false"/>
                <w:color w:val="000000"/>
                <w:sz w:val="20"/>
              </w:rPr>
              <w:t>
Нақтылауды әзірлеген_______</w:t>
            </w:r>
          </w:p>
          <w:p>
            <w:pPr>
              <w:spacing w:after="20"/>
              <w:ind w:left="20"/>
              <w:jc w:val="both"/>
            </w:pPr>
            <w:r>
              <w:rPr>
                <w:rFonts w:ascii="Times New Roman"/>
                <w:b w:val="false"/>
                <w:i w:val="false"/>
                <w:color w:val="000000"/>
                <w:sz w:val="20"/>
              </w:rPr>
              <w:t>
Нақтылау уақыты____________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бойынша (үш тәулікке)</w:t>
            </w:r>
          </w:p>
          <w:p>
            <w:pPr>
              <w:spacing w:after="20"/>
              <w:ind w:left="20"/>
              <w:jc w:val="both"/>
            </w:pPr>
            <w:r>
              <w:rPr>
                <w:rFonts w:ascii="Times New Roman"/>
                <w:b w:val="false"/>
                <w:i w:val="false"/>
                <w:color w:val="000000"/>
                <w:sz w:val="20"/>
              </w:rPr>
              <w:t>
Болжам _______ә/б жасалды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Ауа райы болжамын бағалаған________________________________________________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Суланған термометр температурасы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 нүктесі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деңгейіндегі қысым (с.б.мм.)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Барометрлік тенденция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Айа-райының қауіпті құбылыстары мен күрт өзгерістері (құбылыс, оның басталған және аяқталған уақыты, қарқындылығ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 биіктігі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беттеу кезінде бағдарлардың көрініуі (м)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 күрделілігіні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кезінде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РМ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жүргізген__________________________________________________________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Макс.______</w:t>
            </w:r>
          </w:p>
          <w:p>
            <w:pPr>
              <w:spacing w:after="20"/>
              <w:ind w:left="20"/>
              <w:jc w:val="both"/>
            </w:pPr>
            <w:r>
              <w:rPr>
                <w:rFonts w:ascii="Times New Roman"/>
                <w:b w:val="false"/>
                <w:i w:val="false"/>
                <w:color w:val="000000"/>
                <w:sz w:val="20"/>
              </w:rPr>
              <w:t>
Мин.______</w:t>
            </w:r>
          </w:p>
          <w:p>
            <w:pPr>
              <w:spacing w:after="20"/>
              <w:ind w:left="20"/>
              <w:jc w:val="both"/>
            </w:pPr>
            <w:r>
              <w:rPr>
                <w:rFonts w:ascii="Times New Roman"/>
                <w:b w:val="false"/>
                <w:i w:val="false"/>
                <w:color w:val="000000"/>
                <w:sz w:val="20"/>
              </w:rPr>
              <w:t>
Орт._______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қалыңдығының биіктігі</w:t>
            </w:r>
          </w:p>
          <w:p>
            <w:pPr>
              <w:spacing w:after="20"/>
              <w:ind w:left="20"/>
              <w:jc w:val="both"/>
            </w:pPr>
            <w:r>
              <w:rPr>
                <w:rFonts w:ascii="Times New Roman"/>
                <w:b w:val="false"/>
                <w:i w:val="false"/>
                <w:color w:val="000000"/>
                <w:sz w:val="20"/>
              </w:rPr>
              <w:t>
07 сағ. ___мм.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топырағының жағдайы</w:t>
            </w:r>
          </w:p>
          <w:p>
            <w:pPr>
              <w:spacing w:after="20"/>
              <w:ind w:left="20"/>
              <w:jc w:val="both"/>
            </w:pPr>
            <w:r>
              <w:rPr>
                <w:rFonts w:ascii="Times New Roman"/>
                <w:b w:val="false"/>
                <w:i w:val="false"/>
                <w:color w:val="000000"/>
                <w:sz w:val="20"/>
              </w:rPr>
              <w:t>
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жүргізген__________________________________________________________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390" w:id="322"/>
    <w:p>
      <w:pPr>
        <w:spacing w:after="0"/>
        <w:ind w:left="0"/>
        <w:jc w:val="left"/>
      </w:pPr>
      <w:r>
        <w:rPr>
          <w:rFonts w:ascii="Times New Roman"/>
          <w:b/>
          <w:i w:val="false"/>
          <w:color w:val="000000"/>
        </w:rPr>
        <w:t xml:space="preserve"> Ауа райы бюллетенінің мазмұны және ресімдеу тәртібі (Үлгі)</w:t>
      </w:r>
    </w:p>
    <w:bookmarkEnd w:id="322"/>
    <w:p>
      <w:pPr>
        <w:spacing w:after="0"/>
        <w:ind w:left="0"/>
        <w:jc w:val="both"/>
      </w:pPr>
      <w:r>
        <w:rPr>
          <w:rFonts w:ascii="Times New Roman"/>
          <w:b w:val="false"/>
          <w:i w:val="false"/>
          <w:color w:val="000000"/>
          <w:sz w:val="28"/>
        </w:rPr>
        <w:t>
      Ауа райы болжамының бюллетенін ұшуды жүзеге асыруды қамтамасыз етуші бөлімнің метеорологиялық қызметінің (топтық) бастығы (кезекші метео-маманы, кезекші инженер-синоптик) толтырады. Толтыру барысында ол басшылық тәртіптерге негізделіп:</w:t>
      </w:r>
    </w:p>
    <w:p>
      <w:pPr>
        <w:spacing w:after="0"/>
        <w:ind w:left="0"/>
        <w:jc w:val="both"/>
      </w:pPr>
      <w:r>
        <w:rPr>
          <w:rFonts w:ascii="Times New Roman"/>
          <w:b w:val="false"/>
          <w:i w:val="false"/>
          <w:color w:val="000000"/>
          <w:sz w:val="28"/>
        </w:rPr>
        <w:t>
      1) ауа райының бюллетен бланкісінде метеорологиялық қызметті нақты көрсетуші жеке құрамның әскери бөлімінің шартты аталу көрсетіледі;</w:t>
      </w:r>
    </w:p>
    <w:p>
      <w:pPr>
        <w:spacing w:after="0"/>
        <w:ind w:left="0"/>
        <w:jc w:val="both"/>
      </w:pPr>
      <w:r>
        <w:rPr>
          <w:rFonts w:ascii="Times New Roman"/>
          <w:b w:val="false"/>
          <w:i w:val="false"/>
          <w:color w:val="000000"/>
          <w:sz w:val="28"/>
        </w:rPr>
        <w:t>
      2) уақыт белдеулерін қиын ететін ұшу барысында гринвич уақыты көретіледі, ал басқа кезде жергілікті көрсетіледі;</w:t>
      </w:r>
    </w:p>
    <w:p>
      <w:pPr>
        <w:spacing w:after="0"/>
        <w:ind w:left="0"/>
        <w:jc w:val="both"/>
      </w:pPr>
      <w:r>
        <w:rPr>
          <w:rFonts w:ascii="Times New Roman"/>
          <w:b w:val="false"/>
          <w:i w:val="false"/>
          <w:color w:val="000000"/>
          <w:sz w:val="28"/>
        </w:rPr>
        <w:t>
      3) "Маршрут бойынша (аудан)" тарауында әуеайлақтың ұшулар "әуеайлақ" деп жазылады және әуеайлақтың нақты я болмаса баламалы атауы көрсетіледі, маршруттық ұшулар барысында ұшуды жүзеге асырушы әуеайлақтың атауы көрсетіледі, қажет болған жағдайда аралықтағы әуеайлақтың (пункттердің) орналасу маршруты да көрсетіледі;</w:t>
      </w:r>
    </w:p>
    <w:p>
      <w:pPr>
        <w:spacing w:after="0"/>
        <w:ind w:left="0"/>
        <w:jc w:val="both"/>
      </w:pPr>
      <w:r>
        <w:rPr>
          <w:rFonts w:ascii="Times New Roman"/>
          <w:b w:val="false"/>
          <w:i w:val="false"/>
          <w:color w:val="000000"/>
          <w:sz w:val="28"/>
        </w:rPr>
        <w:t>
      4) "Ұшуды басқарушы (әуе кемесін жіберу және қабылдау жөніндегі кезекші, экипаж командирі)" тарауында ұшуды басқарушының (Әуе кемесін жіберу және қабылдау жөніндегі кезекші, экипаж командирінің) әскери атағы және тегі анық жазылып, көрсетіледі;</w:t>
      </w:r>
    </w:p>
    <w:p>
      <w:pPr>
        <w:spacing w:after="0"/>
        <w:ind w:left="0"/>
        <w:jc w:val="both"/>
      </w:pPr>
      <w:r>
        <w:rPr>
          <w:rFonts w:ascii="Times New Roman"/>
          <w:b w:val="false"/>
          <w:i w:val="false"/>
          <w:color w:val="000000"/>
          <w:sz w:val="28"/>
        </w:rPr>
        <w:t>
      5) "Ұшу басталуына жарамды бюллетенінде" "дейін" сөзінен соң ұшу кезеңінің жоспарлы уақыты қойылады, ал "кейін" сөзінен соң ұшу кезеңінің аяқталу уақыты көрсетіледі. Әуеайлақтан тыс ұшу барысында "дейін" сөзінен соң ұшуға арналған жоспарлы уақыттан 1 сағат қосымша уақыт көрсетіледі.</w:t>
      </w:r>
    </w:p>
    <w:p>
      <w:pPr>
        <w:spacing w:after="0"/>
        <w:ind w:left="0"/>
        <w:jc w:val="both"/>
      </w:pPr>
      <w:r>
        <w:rPr>
          <w:rFonts w:ascii="Times New Roman"/>
          <w:b w:val="false"/>
          <w:i w:val="false"/>
          <w:color w:val="000000"/>
          <w:sz w:val="28"/>
        </w:rPr>
        <w:t>
      Жауынгерлік кезекшілікті метеорологиялық қамтамасыз ету барысында "Ұшудың басталуына жарамды бюллетен" тарауында жауынгерлік кезекшілік атқару 6 сағаттық кезеңде көрсетіледі.Ұшу ауысымының басталуы ауысқан жағдайда я болмаса 1 сағаттан асқан уақытқа ауысқан кезінде ауа-райы бюллетені жаңадан толтырылады.</w:t>
      </w:r>
    </w:p>
    <w:p>
      <w:pPr>
        <w:spacing w:after="0"/>
        <w:ind w:left="0"/>
        <w:jc w:val="both"/>
      </w:pPr>
      <w:r>
        <w:rPr>
          <w:rFonts w:ascii="Times New Roman"/>
          <w:b w:val="false"/>
          <w:i w:val="false"/>
          <w:color w:val="000000"/>
          <w:sz w:val="28"/>
        </w:rPr>
        <w:t>
      6) 1-тарауда "Ұшу пунктінде ұшу-қону жолағы мөлшерінің қысымы" атмосфера қысымының с.б.б көрсеткіші ұшуға арналған уақыттың жақын мерзімі 1 сағаттан кем емес уақытқа көрсетіледі.</w:t>
      </w:r>
    </w:p>
    <w:p>
      <w:pPr>
        <w:spacing w:after="0"/>
        <w:ind w:left="0"/>
        <w:jc w:val="both"/>
      </w:pPr>
      <w:r>
        <w:rPr>
          <w:rFonts w:ascii="Times New Roman"/>
          <w:b w:val="false"/>
          <w:i w:val="false"/>
          <w:color w:val="000000"/>
          <w:sz w:val="28"/>
        </w:rPr>
        <w:t>
      7) "Теңіз деңгейіне келтірілген, маршрут бойынша миниималды қысымы" тарауында маршруттағы ұшу (ұшуға) теңіз деңгейіне келтірілген атмосфералық қысымы және барикалық тенденция бойынша сынап бағанасының с.б.б ондық бөлшегінде аз және шектеулі аз биіктіктегі саны көрсетіледі.</w:t>
      </w:r>
    </w:p>
    <w:p>
      <w:pPr>
        <w:spacing w:after="0"/>
        <w:ind w:left="0"/>
        <w:jc w:val="both"/>
      </w:pPr>
      <w:r>
        <w:rPr>
          <w:rFonts w:ascii="Times New Roman"/>
          <w:b w:val="false"/>
          <w:i w:val="false"/>
          <w:color w:val="000000"/>
          <w:sz w:val="28"/>
        </w:rPr>
        <w:t>
      8) 2-тарауда "Маршрут бойынша ұшу пунктінде нақты ауа райы, маршрут бойынша және қону пунктінде" ұшыру әуеайлағының ауа райы бюллетенін толтыру уақытымен жақын уақытқа қоса (бюллетен мерзімінің басталуынан 1 сағаттан кем емес уақытқа), қону әуеайлағы мен артықтық ұзақтығы (бюллетен уақытының күшіне ену уақыты) аудандықта 1 сағаттан кем емес, аумақтықта 1,5 сағаттан аспайтын және аумақ аралық ұшу кезінде 2 сағаттан аспауы қажет.</w:t>
      </w:r>
    </w:p>
    <w:p>
      <w:pPr>
        <w:spacing w:after="0"/>
        <w:ind w:left="0"/>
        <w:jc w:val="both"/>
      </w:pPr>
      <w:r>
        <w:rPr>
          <w:rFonts w:ascii="Times New Roman"/>
          <w:b w:val="false"/>
          <w:i w:val="false"/>
          <w:color w:val="000000"/>
          <w:sz w:val="28"/>
        </w:rPr>
        <w:t>
      9) 3-тарауда "Биіктіктегі желдердің нақтылығы" ұшуға арналған (ұшу маршруттарына) жақын пункттеріне аэрологиялық бақылаудың (радиозондтардың) ұшуға арналған уақыттың жақын мерзімі жазылады.</w:t>
      </w:r>
    </w:p>
    <w:p>
      <w:pPr>
        <w:spacing w:after="0"/>
        <w:ind w:left="0"/>
        <w:jc w:val="both"/>
      </w:pPr>
      <w:r>
        <w:rPr>
          <w:rFonts w:ascii="Times New Roman"/>
          <w:b w:val="false"/>
          <w:i w:val="false"/>
          <w:color w:val="000000"/>
          <w:sz w:val="28"/>
        </w:rPr>
        <w:t>
      10) 4 "Маршрут (аудан) бойынша ауа райы" тарауында әуеайлақ ауданының ауа райының әсер ету уақыты, ұшу кезеңінің (әуеайлақтан тыс ұшып өту) жоспарлық аяқталу уақытынан 1 сағаттан аспайтын кезеңге көрсетіледі, 3 сағаттан аспайтын ұзақтыққа және 2 сағаттан аспайтын үлкен ұзақтыққа ауа райының әсер ету уақыты көрсетіліп жазылады.</w:t>
      </w:r>
    </w:p>
    <w:p>
      <w:pPr>
        <w:spacing w:after="0"/>
        <w:ind w:left="0"/>
        <w:jc w:val="both"/>
      </w:pPr>
      <w:r>
        <w:rPr>
          <w:rFonts w:ascii="Times New Roman"/>
          <w:b w:val="false"/>
          <w:i w:val="false"/>
          <w:color w:val="000000"/>
          <w:sz w:val="28"/>
        </w:rPr>
        <w:t>
      11) 5 "Маршрут (аудан) бойынша орнитологиялық жағдай" және "Қону ауданындағы орнитологиялық жағдай" тарауында көрсетілген ауа райы уақытындағы орнитологиялық жағдайдың уақыты көрсетіліп жазылады.</w:t>
      </w:r>
    </w:p>
    <w:p>
      <w:pPr>
        <w:spacing w:after="0"/>
        <w:ind w:left="0"/>
        <w:jc w:val="both"/>
      </w:pPr>
      <w:r>
        <w:rPr>
          <w:rFonts w:ascii="Times New Roman"/>
          <w:b w:val="false"/>
          <w:i w:val="false"/>
          <w:color w:val="000000"/>
          <w:sz w:val="28"/>
        </w:rPr>
        <w:t>
      12) 6-тарауда "Қону ауданындағы ауа райы" ұшырушы әуеайлаққа арналған ұшу кезіндегі ауа райы көрсетіліп жазылады. Ауа райының басталу уақыты ұшу кезеңінің уақытына сәйкес, ал ауа райының аяқталу уақыты ұшу кезеңінің ұзақтығы 1 сағатқа, егер 3 сағаттан аспаса және 2 сағат үлкен ұзақтық көрсетіліп жазылады.</w:t>
      </w:r>
    </w:p>
    <w:p>
      <w:pPr>
        <w:spacing w:after="0"/>
        <w:ind w:left="0"/>
        <w:jc w:val="both"/>
      </w:pPr>
      <w:r>
        <w:rPr>
          <w:rFonts w:ascii="Times New Roman"/>
          <w:b w:val="false"/>
          <w:i w:val="false"/>
          <w:color w:val="000000"/>
          <w:sz w:val="28"/>
        </w:rPr>
        <w:t>
      Қону әуеайлағының арнайы әуеайлақтан тыс ұшу мен ұшып өтуге арналған ауа райы жазылып көрсетіледі.</w:t>
      </w:r>
    </w:p>
    <w:p>
      <w:pPr>
        <w:spacing w:after="0"/>
        <w:ind w:left="0"/>
        <w:jc w:val="both"/>
      </w:pPr>
      <w:r>
        <w:rPr>
          <w:rFonts w:ascii="Times New Roman"/>
          <w:b w:val="false"/>
          <w:i w:val="false"/>
          <w:color w:val="000000"/>
          <w:sz w:val="28"/>
        </w:rPr>
        <w:t>
      Қону уақытының есебіне 1 сағат бұрын ауа-райы, 3сағаттан аспайтын ұшу ұзақтығына қонудың уақыт есебінен 1 сағат кейінгі есебі және үлкен ұзақтыққа 2 сағат жазылып көрсетіледі.</w:t>
      </w:r>
    </w:p>
    <w:p>
      <w:pPr>
        <w:spacing w:after="0"/>
        <w:ind w:left="0"/>
        <w:jc w:val="both"/>
      </w:pPr>
      <w:r>
        <w:rPr>
          <w:rFonts w:ascii="Times New Roman"/>
          <w:b w:val="false"/>
          <w:i w:val="false"/>
          <w:color w:val="000000"/>
          <w:sz w:val="28"/>
        </w:rPr>
        <w:t>
      13) 8-тарауда "Маршрут (аудан) бойынша атмосфера жағдайының күтілетін көлденең кесіндісі" әуеайлақтық ұшулар барысында ауа райының күтілетін жағдайының уақыттық кесіндісі жасалады, ұшып өту кезінде кеңістік уақыттық кесіндісі, ал маршрут бойынша ұшып өту кезінде және ұшуда.</w:t>
      </w:r>
    </w:p>
    <w:p>
      <w:pPr>
        <w:spacing w:after="0"/>
        <w:ind w:left="0"/>
        <w:jc w:val="both"/>
      </w:pPr>
      <w:r>
        <w:rPr>
          <w:rFonts w:ascii="Times New Roman"/>
          <w:b w:val="false"/>
          <w:i w:val="false"/>
          <w:color w:val="000000"/>
          <w:sz w:val="28"/>
        </w:rPr>
        <w:t>
      Графикалық бөлімінде ауа райы болжамының текстуалды көрінуі және ауа райының шартты белгілерімен көрсетіліп түсіріледі.</w:t>
      </w:r>
    </w:p>
    <w:p>
      <w:pPr>
        <w:spacing w:after="0"/>
        <w:ind w:left="0"/>
        <w:jc w:val="both"/>
      </w:pPr>
      <w:r>
        <w:rPr>
          <w:rFonts w:ascii="Times New Roman"/>
          <w:b w:val="false"/>
          <w:i w:val="false"/>
          <w:color w:val="000000"/>
          <w:sz w:val="28"/>
        </w:rPr>
        <w:t>
      Пункеттердегі ұшудың басталу мерзімінен жақын уақытқа (радиозондирование) аэрологияның бақылау мәліметі бойынша желдің биіктігі және нақтылығы жақын және ұшу ауданына (ұшып өту ауданына) көрсетіледі. "Биіктіктегі желдің нақты бар болуы" ауа бюллетені 3-маршруттағыдай жазылады.</w:t>
      </w:r>
    </w:p>
    <w:p>
      <w:pPr>
        <w:spacing w:after="0"/>
        <w:ind w:left="0"/>
        <w:jc w:val="both"/>
      </w:pPr>
      <w:r>
        <w:rPr>
          <w:rFonts w:ascii="Times New Roman"/>
          <w:b w:val="false"/>
          <w:i w:val="false"/>
          <w:color w:val="000000"/>
          <w:sz w:val="28"/>
        </w:rPr>
        <w:t>
      14) 9-тарауда ұшу-қону жолағы бойынша "Экипаждық мәліметі бойынша ауа-райының нақты жағдайы" және ұшудың ӘК экипажының баяндамасы бойынша кезекті инженер-синоптик жазып толтырады, ал әуеайлақтан тыс ұшулар мен ұшып өтулерде ӘК экипажы жазып толтырады.</w:t>
      </w:r>
    </w:p>
    <w:p>
      <w:pPr>
        <w:spacing w:after="0"/>
        <w:ind w:left="0"/>
        <w:jc w:val="both"/>
      </w:pPr>
      <w:r>
        <w:rPr>
          <w:rFonts w:ascii="Times New Roman"/>
          <w:b w:val="false"/>
          <w:i w:val="false"/>
          <w:color w:val="000000"/>
          <w:sz w:val="28"/>
        </w:rPr>
        <w:t>
      "Темпеартура" тармағында ӘК бортында тиісті құрал-жабдықтардың бар болған жағдайында ӘК экипажы мәліметі бойынша жазып толтырады. Жазбалар хронологиялық тәртіппен толтырылады.</w:t>
      </w:r>
    </w:p>
    <w:p>
      <w:pPr>
        <w:spacing w:after="0"/>
        <w:ind w:left="0"/>
        <w:jc w:val="both"/>
      </w:pPr>
      <w:r>
        <w:rPr>
          <w:rFonts w:ascii="Times New Roman"/>
          <w:b w:val="false"/>
          <w:i w:val="false"/>
          <w:color w:val="000000"/>
          <w:sz w:val="28"/>
        </w:rPr>
        <w:t>
      15) 10-тарау "Жердегі бақылаулар бойынша ауа райының нақты жай-күйі" ауа райы күнделігіне жазылған метеорологиялық бақылау деректері бойынша бөлімнің метеорологиялық қызметінің (тобының) бастығы немесе қону пунктінің метеожағдай бөлімінің кезекші инженер-синоптигі толтырады.</w:t>
      </w:r>
    </w:p>
    <w:p>
      <w:pPr>
        <w:spacing w:after="0"/>
        <w:ind w:left="0"/>
        <w:jc w:val="both"/>
      </w:pPr>
      <w:r>
        <w:rPr>
          <w:rFonts w:ascii="Times New Roman"/>
          <w:b w:val="false"/>
          <w:i w:val="false"/>
          <w:color w:val="000000"/>
          <w:sz w:val="28"/>
        </w:rPr>
        <w:t>
      16) 11-тарау "Командирдің ауа райы туралы қорытындысын" авиациялық бөлімнің командирі толтырады. Қорытындыда: "Ұшулар қарапайым метеорологиялық жағдайларда (бұлттардың астында) орындалады", "Ұшулар күрделі метеорологиялық жағдайларда орындалады", "Ұшулар ауа райы минимумында орындалады", ұшулар орындалған метеорологиялық жағдайларды көрсете отырып көрсетіледі.</w:t>
      </w:r>
    </w:p>
    <w:p>
      <w:pPr>
        <w:spacing w:after="0"/>
        <w:ind w:left="0"/>
        <w:jc w:val="both"/>
      </w:pPr>
      <w:r>
        <w:rPr>
          <w:rFonts w:ascii="Times New Roman"/>
          <w:b w:val="false"/>
          <w:i w:val="false"/>
          <w:color w:val="000000"/>
          <w:sz w:val="28"/>
        </w:rPr>
        <w:t>
      17) Ауа райы бюллетенінің нөмірленуі ай сайын 25-сі күні жаңартылады.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(АВ-12) нысаны</w:t>
            </w:r>
          </w:p>
        </w:tc>
      </w:tr>
    </w:tbl>
    <w:p>
      <w:pPr>
        <w:spacing w:after="0"/>
        <w:ind w:left="0"/>
        <w:jc w:val="left"/>
      </w:pPr>
      <w:r>
        <w:rPr>
          <w:rFonts w:ascii="Times New Roman"/>
          <w:b/>
          <w:i w:val="false"/>
          <w:color w:val="000000"/>
        </w:rPr>
        <w:t xml:space="preserve"> № ________АУА РАЙЫ БЮЛЛЕТЕНІ (Үлгі )</w:t>
      </w:r>
    </w:p>
    <w:p>
      <w:pPr>
        <w:spacing w:after="0"/>
        <w:ind w:left="0"/>
        <w:jc w:val="both"/>
      </w:pPr>
      <w:r>
        <w:rPr>
          <w:rFonts w:ascii="Times New Roman"/>
          <w:b w:val="false"/>
          <w:i w:val="false"/>
          <w:color w:val="000000"/>
          <w:sz w:val="28"/>
        </w:rPr>
        <w:t>
      ә/б ____________</w:t>
      </w:r>
    </w:p>
    <w:p>
      <w:pPr>
        <w:spacing w:after="0"/>
        <w:ind w:left="0"/>
        <w:jc w:val="both"/>
      </w:pPr>
      <w:r>
        <w:rPr>
          <w:rFonts w:ascii="Times New Roman"/>
          <w:b w:val="false"/>
          <w:i w:val="false"/>
          <w:color w:val="000000"/>
          <w:sz w:val="28"/>
        </w:rPr>
        <w:t>
      Маршрут (аудан) бойынша ___________________________________________________</w:t>
      </w:r>
    </w:p>
    <w:p>
      <w:pPr>
        <w:spacing w:after="0"/>
        <w:ind w:left="0"/>
        <w:jc w:val="both"/>
      </w:pPr>
      <w:r>
        <w:rPr>
          <w:rFonts w:ascii="Times New Roman"/>
          <w:b w:val="false"/>
          <w:i w:val="false"/>
          <w:color w:val="000000"/>
          <w:sz w:val="28"/>
        </w:rPr>
        <w:t>
      Ұшу жетекшісі (экипаж командирі)</w:t>
      </w:r>
    </w:p>
    <w:p>
      <w:pPr>
        <w:spacing w:after="0"/>
        <w:ind w:left="0"/>
        <w:jc w:val="both"/>
      </w:pPr>
      <w:r>
        <w:rPr>
          <w:rFonts w:ascii="Times New Roman"/>
          <w:b w:val="false"/>
          <w:i w:val="false"/>
          <w:color w:val="000000"/>
          <w:sz w:val="28"/>
        </w:rPr>
        <w:t>
      Бюллетень "__" _____ 20__ж. сағат ___ бастап сағат ___ дейін ұшу (ұшып шығу) үшін жарамды.</w:t>
      </w:r>
    </w:p>
    <w:p>
      <w:pPr>
        <w:spacing w:after="0"/>
        <w:ind w:left="0"/>
        <w:jc w:val="both"/>
      </w:pPr>
      <w:r>
        <w:rPr>
          <w:rFonts w:ascii="Times New Roman"/>
          <w:b w:val="false"/>
          <w:i w:val="false"/>
          <w:color w:val="000000"/>
          <w:sz w:val="28"/>
        </w:rPr>
        <w:t>
      1. Ұшып шығу пунктінде ҰҚЖ деңгейіндегі ауа қысымы _____мм</w:t>
      </w:r>
    </w:p>
    <w:p>
      <w:pPr>
        <w:spacing w:after="0"/>
        <w:ind w:left="0"/>
        <w:jc w:val="both"/>
      </w:pPr>
      <w:r>
        <w:rPr>
          <w:rFonts w:ascii="Times New Roman"/>
          <w:b w:val="false"/>
          <w:i w:val="false"/>
          <w:color w:val="000000"/>
          <w:sz w:val="28"/>
        </w:rPr>
        <w:t>
      Теңіз денгейіне келтірілген маршрут бойынша минимальды кысым _____мм</w:t>
      </w:r>
    </w:p>
    <w:p>
      <w:pPr>
        <w:spacing w:after="0"/>
        <w:ind w:left="0"/>
        <w:jc w:val="both"/>
      </w:pPr>
      <w:r>
        <w:rPr>
          <w:rFonts w:ascii="Times New Roman"/>
          <w:b w:val="false"/>
          <w:i w:val="false"/>
          <w:color w:val="000000"/>
          <w:sz w:val="28"/>
        </w:rPr>
        <w:t>
      2. Ұшу нүктесіндегі, маршрут бойынша және қону пунктіндегі нақты ауа-райы: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Бұлтылық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 құбылысы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жел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шегінің биіктігі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шегінің биіктігі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Биіктіктегі нақты жел (км/сағат):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м</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Маршрут (аудан) бойынша ауа-райы болжамы: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Ұшу маршруты (ауданы) бойынша орнитологиялық жағдай: 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Қону пунктіндегі сағат______-тен_______сағатқа дейінгі ауа райының болжамы: 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Қону пунктіндегі орнитологиялық жағдай:____________________________________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Маршрут (аудан) бойынша күтілетін атмосфера жай-күйінің тігінен бөлінісі</w:t>
      </w:r>
    </w:p>
    <w:p>
      <w:pPr>
        <w:spacing w:after="0"/>
        <w:ind w:left="0"/>
        <w:jc w:val="both"/>
      </w:pPr>
      <w:r>
        <w:rPr>
          <w:rFonts w:ascii="Times New Roman"/>
          <w:b w:val="false"/>
          <w:i w:val="false"/>
          <w:color w:val="000000"/>
          <w:sz w:val="28"/>
        </w:rPr>
        <w:t>
      25000 м____________________________________________________________ 25000 м</w:t>
      </w:r>
    </w:p>
    <w:p>
      <w:pPr>
        <w:spacing w:after="0"/>
        <w:ind w:left="0"/>
        <w:jc w:val="both"/>
      </w:pPr>
      <w:r>
        <w:rPr>
          <w:rFonts w:ascii="Times New Roman"/>
          <w:b w:val="false"/>
          <w:i w:val="false"/>
          <w:color w:val="000000"/>
          <w:sz w:val="28"/>
        </w:rPr>
        <w:t>
      20000________________________________________________________________ 20000</w:t>
      </w:r>
    </w:p>
    <w:p>
      <w:pPr>
        <w:spacing w:after="0"/>
        <w:ind w:left="0"/>
        <w:jc w:val="both"/>
      </w:pPr>
      <w:r>
        <w:rPr>
          <w:rFonts w:ascii="Times New Roman"/>
          <w:b w:val="false"/>
          <w:i w:val="false"/>
          <w:color w:val="000000"/>
          <w:sz w:val="28"/>
        </w:rPr>
        <w:t>
      15000________________________________________________________________15000</w:t>
      </w:r>
    </w:p>
    <w:p>
      <w:pPr>
        <w:spacing w:after="0"/>
        <w:ind w:left="0"/>
        <w:jc w:val="both"/>
      </w:pPr>
      <w:r>
        <w:rPr>
          <w:rFonts w:ascii="Times New Roman"/>
          <w:b w:val="false"/>
          <w:i w:val="false"/>
          <w:color w:val="000000"/>
          <w:sz w:val="28"/>
        </w:rPr>
        <w:t>
      12000________________________________________________________________12000</w:t>
      </w:r>
    </w:p>
    <w:p>
      <w:pPr>
        <w:spacing w:after="0"/>
        <w:ind w:left="0"/>
        <w:jc w:val="both"/>
      </w:pPr>
      <w:r>
        <w:rPr>
          <w:rFonts w:ascii="Times New Roman"/>
          <w:b w:val="false"/>
          <w:i w:val="false"/>
          <w:color w:val="000000"/>
          <w:sz w:val="28"/>
        </w:rPr>
        <w:t>
      10000________________________________________________________________10000</w:t>
      </w:r>
    </w:p>
    <w:p>
      <w:pPr>
        <w:spacing w:after="0"/>
        <w:ind w:left="0"/>
        <w:jc w:val="both"/>
      </w:pPr>
      <w:r>
        <w:rPr>
          <w:rFonts w:ascii="Times New Roman"/>
          <w:b w:val="false"/>
          <w:i w:val="false"/>
          <w:color w:val="000000"/>
          <w:sz w:val="28"/>
        </w:rPr>
        <w:t>
      8000__________________________________________________________________ 8000</w:t>
      </w:r>
    </w:p>
    <w:p>
      <w:pPr>
        <w:spacing w:after="0"/>
        <w:ind w:left="0"/>
        <w:jc w:val="both"/>
      </w:pPr>
      <w:r>
        <w:rPr>
          <w:rFonts w:ascii="Times New Roman"/>
          <w:b w:val="false"/>
          <w:i w:val="false"/>
          <w:color w:val="000000"/>
          <w:sz w:val="28"/>
        </w:rPr>
        <w:t>
      6000__________________________________________________________________6000</w:t>
      </w:r>
    </w:p>
    <w:p>
      <w:pPr>
        <w:spacing w:after="0"/>
        <w:ind w:left="0"/>
        <w:jc w:val="both"/>
      </w:pPr>
      <w:r>
        <w:rPr>
          <w:rFonts w:ascii="Times New Roman"/>
          <w:b w:val="false"/>
          <w:i w:val="false"/>
          <w:color w:val="000000"/>
          <w:sz w:val="28"/>
        </w:rPr>
        <w:t>
      4000__________________________________________________________________4000</w:t>
      </w:r>
    </w:p>
    <w:p>
      <w:pPr>
        <w:spacing w:after="0"/>
        <w:ind w:left="0"/>
        <w:jc w:val="both"/>
      </w:pPr>
      <w:r>
        <w:rPr>
          <w:rFonts w:ascii="Times New Roman"/>
          <w:b w:val="false"/>
          <w:i w:val="false"/>
          <w:color w:val="000000"/>
          <w:sz w:val="28"/>
        </w:rPr>
        <w:t>
      3000__________________________________________________________________3000</w:t>
      </w:r>
    </w:p>
    <w:p>
      <w:pPr>
        <w:spacing w:after="0"/>
        <w:ind w:left="0"/>
        <w:jc w:val="both"/>
      </w:pPr>
      <w:r>
        <w:rPr>
          <w:rFonts w:ascii="Times New Roman"/>
          <w:b w:val="false"/>
          <w:i w:val="false"/>
          <w:color w:val="000000"/>
          <w:sz w:val="28"/>
        </w:rPr>
        <w:t>
      2000__________________________________________________________________2000</w:t>
      </w:r>
    </w:p>
    <w:p>
      <w:pPr>
        <w:spacing w:after="0"/>
        <w:ind w:left="0"/>
        <w:jc w:val="both"/>
      </w:pPr>
      <w:r>
        <w:rPr>
          <w:rFonts w:ascii="Times New Roman"/>
          <w:b w:val="false"/>
          <w:i w:val="false"/>
          <w:color w:val="000000"/>
          <w:sz w:val="28"/>
        </w:rPr>
        <w:t>
      1000__________________________________________________________________1000</w:t>
      </w:r>
    </w:p>
    <w:p>
      <w:pPr>
        <w:spacing w:after="0"/>
        <w:ind w:left="0"/>
        <w:jc w:val="both"/>
      </w:pPr>
      <w:r>
        <w:rPr>
          <w:rFonts w:ascii="Times New Roman"/>
          <w:b w:val="false"/>
          <w:i w:val="false"/>
          <w:color w:val="000000"/>
          <w:sz w:val="28"/>
        </w:rPr>
        <w:t>
      500____________________________________________________________________500</w:t>
      </w:r>
    </w:p>
    <w:p>
      <w:pPr>
        <w:spacing w:after="0"/>
        <w:ind w:left="0"/>
        <w:jc w:val="both"/>
      </w:pPr>
      <w:r>
        <w:rPr>
          <w:rFonts w:ascii="Times New Roman"/>
          <w:b w:val="false"/>
          <w:i w:val="false"/>
          <w:color w:val="000000"/>
          <w:sz w:val="28"/>
        </w:rPr>
        <w:t>
      200____________________________________________________________________200</w:t>
      </w:r>
    </w:p>
    <w:p>
      <w:pPr>
        <w:spacing w:after="0"/>
        <w:ind w:left="0"/>
        <w:jc w:val="both"/>
      </w:pPr>
      <w:r>
        <w:rPr>
          <w:rFonts w:ascii="Times New Roman"/>
          <w:b w:val="false"/>
          <w:i w:val="false"/>
          <w:color w:val="000000"/>
          <w:sz w:val="28"/>
        </w:rPr>
        <w:t>
      0________________________________________________________________________0</w:t>
      </w:r>
    </w:p>
    <w:p>
      <w:pPr>
        <w:spacing w:after="0"/>
        <w:ind w:left="0"/>
        <w:jc w:val="both"/>
      </w:pPr>
      <w:r>
        <w:rPr>
          <w:rFonts w:ascii="Times New Roman"/>
          <w:b w:val="false"/>
          <w:i w:val="false"/>
          <w:color w:val="000000"/>
          <w:sz w:val="28"/>
        </w:rPr>
        <w:t>
      Пункттер_________________________________________________________________________пункттер (сағат) (сағат)</w:t>
      </w:r>
    </w:p>
    <w:p>
      <w:pPr>
        <w:spacing w:after="0"/>
        <w:ind w:left="0"/>
        <w:jc w:val="both"/>
      </w:pPr>
      <w:r>
        <w:rPr>
          <w:rFonts w:ascii="Times New Roman"/>
          <w:b w:val="false"/>
          <w:i w:val="false"/>
          <w:color w:val="000000"/>
          <w:sz w:val="28"/>
        </w:rPr>
        <w:t>
      20__ж."__"_________сағ.____мин. Кезекші синоптик __________________________________</w:t>
      </w:r>
    </w:p>
    <w:p>
      <w:pPr>
        <w:spacing w:after="0"/>
        <w:ind w:left="0"/>
        <w:jc w:val="both"/>
      </w:pPr>
      <w:r>
        <w:rPr>
          <w:rFonts w:ascii="Times New Roman"/>
          <w:b w:val="false"/>
          <w:i w:val="false"/>
          <w:color w:val="000000"/>
          <w:sz w:val="28"/>
        </w:rPr>
        <w:t>
      (әскери атағы) (қолы) (тегі)</w:t>
      </w:r>
    </w:p>
    <w:p>
      <w:pPr>
        <w:spacing w:after="0"/>
        <w:ind w:left="0"/>
        <w:jc w:val="both"/>
      </w:pPr>
      <w:r>
        <w:rPr>
          <w:rFonts w:ascii="Times New Roman"/>
          <w:b w:val="false"/>
          <w:i w:val="false"/>
          <w:color w:val="000000"/>
          <w:sz w:val="28"/>
        </w:rPr>
        <w:t xml:space="preserve">
      Метеорологиялық жағдайды зерделедім, бюллетень алдым: </w:t>
      </w:r>
    </w:p>
    <w:p>
      <w:pPr>
        <w:spacing w:after="0"/>
        <w:ind w:left="0"/>
        <w:jc w:val="both"/>
      </w:pPr>
      <w:r>
        <w:rPr>
          <w:rFonts w:ascii="Times New Roman"/>
          <w:b w:val="false"/>
          <w:i w:val="false"/>
          <w:color w:val="000000"/>
          <w:sz w:val="28"/>
        </w:rPr>
        <w:t>
      ___сағ.____мин __________________________________________________________________</w:t>
      </w:r>
    </w:p>
    <w:p>
      <w:pPr>
        <w:spacing w:after="0"/>
        <w:ind w:left="0"/>
        <w:jc w:val="both"/>
      </w:pPr>
      <w:r>
        <w:rPr>
          <w:rFonts w:ascii="Times New Roman"/>
          <w:b w:val="false"/>
          <w:i w:val="false"/>
          <w:color w:val="000000"/>
          <w:sz w:val="28"/>
        </w:rPr>
        <w:t>
      (лаузымы) (ә/бөлім) (ә/атағы) (қолы) (тегі)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Экипаждардың деректері және жерүсті бақылаулар бойынша ауа райының нақты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(маршрут учаскесі, нүктелері)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биіктігі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жағдайлары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құбылыстары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шегінің биіктігі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шегінің биіктігі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Ұшып өтетін экипаждар қөнған кездегі нақты ауа райы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Ұшу жетекшісі (ұшқыш немесе штурман)_____________________________________________</w:t>
      </w:r>
    </w:p>
    <w:p>
      <w:pPr>
        <w:spacing w:after="0"/>
        <w:ind w:left="0"/>
        <w:jc w:val="both"/>
      </w:pPr>
      <w:r>
        <w:rPr>
          <w:rFonts w:ascii="Times New Roman"/>
          <w:b w:val="false"/>
          <w:i w:val="false"/>
          <w:color w:val="000000"/>
          <w:sz w:val="28"/>
        </w:rPr>
        <w:t xml:space="preserve">
      (қолы, тегі) Ауа райы мәліметін растаймын: </w:t>
      </w:r>
    </w:p>
    <w:p>
      <w:pPr>
        <w:spacing w:after="0"/>
        <w:ind w:left="0"/>
        <w:jc w:val="both"/>
      </w:pPr>
      <w:r>
        <w:rPr>
          <w:rFonts w:ascii="Times New Roman"/>
          <w:b w:val="false"/>
          <w:i w:val="false"/>
          <w:color w:val="000000"/>
          <w:sz w:val="28"/>
        </w:rPr>
        <w:t>
      ә/бөлім кезекші синоптигі _____________________________________________________ Ш.О.</w:t>
      </w:r>
    </w:p>
    <w:p>
      <w:pPr>
        <w:spacing w:after="0"/>
        <w:ind w:left="0"/>
        <w:jc w:val="both"/>
      </w:pPr>
      <w:r>
        <w:rPr>
          <w:rFonts w:ascii="Times New Roman"/>
          <w:b w:val="false"/>
          <w:i w:val="false"/>
          <w:color w:val="000000"/>
          <w:sz w:val="28"/>
        </w:rPr>
        <w:t xml:space="preserve">
      11. Ауа райы туралы командирдің қорытындысы: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Командир _______________________________________________________________________</w:t>
      </w:r>
    </w:p>
    <w:p>
      <w:pPr>
        <w:spacing w:after="0"/>
        <w:ind w:left="0"/>
        <w:jc w:val="both"/>
      </w:pPr>
      <w:r>
        <w:rPr>
          <w:rFonts w:ascii="Times New Roman"/>
          <w:b w:val="false"/>
          <w:i w:val="false"/>
          <w:color w:val="000000"/>
          <w:sz w:val="28"/>
        </w:rPr>
        <w:t>
      (лаузымы, ә/бөлімімі) (қолы) (тегі)</w:t>
      </w:r>
    </w:p>
    <w:p>
      <w:pPr>
        <w:spacing w:after="0"/>
        <w:ind w:left="0"/>
        <w:jc w:val="both"/>
      </w:pPr>
      <w:r>
        <w:rPr>
          <w:rFonts w:ascii="Times New Roman"/>
          <w:b w:val="false"/>
          <w:i w:val="false"/>
          <w:color w:val="000000"/>
          <w:sz w:val="28"/>
        </w:rPr>
        <w:t>
      Ескертпе: Метеоқызметтің мөртаңбасыз лаузымды адамдардың ауа райы туралын қорытындысы жарамсыз.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АВ-10 нысаны</w:t>
            </w:r>
          </w:p>
        </w:tc>
      </w:tr>
    </w:tbl>
    <w:p>
      <w:pPr>
        <w:spacing w:after="0"/>
        <w:ind w:left="0"/>
        <w:jc w:val="left"/>
      </w:pPr>
      <w:r>
        <w:rPr>
          <w:rFonts w:ascii="Times New Roman"/>
          <w:b/>
          <w:i w:val="false"/>
          <w:color w:val="000000"/>
        </w:rPr>
        <w:t xml:space="preserve"> Старттық журналы (үлгі)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уақыты: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жетекшісі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синоптик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 уақыт 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аяқталған уақыт___________________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Ауа райын барлау мәліметі, ауа райы туралы ақпаратының баяндаған (жеткізген, алған) мазмұны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Кімнен келіп түсті және алынған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Кімге баяндалды (жеткізілді) және баяндалған (жеткзілген) уақыты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Ұшуға белгіленген Бұлттың биіктігінен ______ м бастап ____м дейін Ауа райының шектеулген минимумы: Көріністен ______ м бастап____м дейін</w:t>
      </w:r>
    </w:p>
    <w:p>
      <w:pPr>
        <w:spacing w:after="0"/>
        <w:ind w:left="0"/>
        <w:jc w:val="left"/>
      </w:pPr>
      <w:r>
        <w:rPr>
          <w:rFonts w:ascii="Times New Roman"/>
          <w:b/>
          <w:i w:val="false"/>
          <w:color w:val="000000"/>
        </w:rPr>
        <w:t xml:space="preserve"> Биіктіктер бойынша жел (км/сағ)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Зондтау жасалған уақыт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нүкте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Нақты ауа райы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w:t>
            </w:r>
          </w:p>
          <w:p>
            <w:pPr>
              <w:spacing w:after="20"/>
              <w:ind w:left="20"/>
              <w:jc w:val="both"/>
            </w:pPr>
          </w:p>
          <w:p>
            <w:pPr>
              <w:spacing w:after="20"/>
              <w:ind w:left="20"/>
              <w:jc w:val="both"/>
            </w:pPr>
            <w:r>
              <w:rPr>
                <w:rFonts w:ascii="Times New Roman"/>
                <w:b/>
                <w:i w:val="false"/>
                <w:color w:val="000000"/>
                <w:sz w:val="20"/>
              </w:rPr>
              <w:t>
нүкте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___с___м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___с___м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___с___м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___с___м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___с___м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___с___м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__с__м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Pm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Td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R%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ЖКРМ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ҚКРМ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VVпр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Кімге баяндалды және баяндаған уақыты (нақты ауа райы туралы)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Мыналардың ақталуын бағалау:</w:t>
      </w:r>
    </w:p>
    <w:p>
      <w:pPr>
        <w:spacing w:after="0"/>
        <w:ind w:left="0"/>
        <w:jc w:val="both"/>
      </w:pPr>
      <w:r>
        <w:rPr>
          <w:rFonts w:ascii="Times New Roman"/>
          <w:b w:val="false"/>
          <w:i w:val="false"/>
          <w:color w:val="000000"/>
          <w:sz w:val="28"/>
        </w:rPr>
        <w:t>
      Ұшуға ауа райы болжамының ________________________________________________</w:t>
      </w:r>
    </w:p>
    <w:p>
      <w:pPr>
        <w:spacing w:after="0"/>
        <w:ind w:left="0"/>
        <w:jc w:val="both"/>
      </w:pPr>
      <w:r>
        <w:rPr>
          <w:rFonts w:ascii="Times New Roman"/>
          <w:b w:val="false"/>
          <w:i w:val="false"/>
          <w:color w:val="000000"/>
          <w:sz w:val="28"/>
        </w:rPr>
        <w:t>
      Дауылды ескертудің________________________________________________________</w:t>
      </w:r>
    </w:p>
    <w:p>
      <w:pPr>
        <w:spacing w:after="0"/>
        <w:ind w:left="0"/>
        <w:jc w:val="both"/>
      </w:pPr>
      <w:r>
        <w:rPr>
          <w:rFonts w:ascii="Times New Roman"/>
          <w:b w:val="false"/>
          <w:i w:val="false"/>
          <w:color w:val="000000"/>
          <w:sz w:val="28"/>
        </w:rPr>
        <w:t>
      Метеоқамтамасыз етуді бағалау ______________________________________________</w:t>
      </w:r>
    </w:p>
    <w:p>
      <w:pPr>
        <w:spacing w:after="0"/>
        <w:ind w:left="0"/>
        <w:jc w:val="both"/>
      </w:pPr>
      <w:r>
        <w:rPr>
          <w:rFonts w:ascii="Times New Roman"/>
          <w:b w:val="false"/>
          <w:i w:val="false"/>
          <w:color w:val="000000"/>
          <w:sz w:val="28"/>
        </w:rPr>
        <w:t>
      Ұшуды жетекшісінің қолы___________________________________________________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АВ-17 нысаны</w:t>
            </w:r>
          </w:p>
        </w:tc>
      </w:tr>
    </w:tbl>
    <w:p>
      <w:pPr>
        <w:spacing w:after="0"/>
        <w:ind w:left="0"/>
        <w:jc w:val="left"/>
      </w:pPr>
      <w:r>
        <w:rPr>
          <w:rFonts w:ascii="Times New Roman"/>
          <w:b/>
          <w:i w:val="false"/>
          <w:color w:val="000000"/>
        </w:rPr>
        <w:t xml:space="preserve"> Ауа райын барлау журналы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 қайдан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Жеткізілімнің мазмұны: бақылау пункті (маршруты); ұшу биіктігі; бақыланатын ауа райы және орнитологиялық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(жіберілу)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баяндалды (берілді). Баяндау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АВ-11 нысаны</w:t>
            </w:r>
          </w:p>
        </w:tc>
      </w:tr>
    </w:tbl>
    <w:p>
      <w:pPr>
        <w:spacing w:after="0"/>
        <w:ind w:left="0"/>
        <w:jc w:val="left"/>
      </w:pPr>
      <w:r>
        <w:rPr>
          <w:rFonts w:ascii="Times New Roman"/>
          <w:b/>
          <w:i w:val="false"/>
          <w:color w:val="000000"/>
        </w:rPr>
        <w:t xml:space="preserve"> Кезекші синоптиктің жұмыс журналы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келіп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(өтінімдер, өкімдер, консультациялар, қызметтік жазбалар)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баяндалды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АВ-1 нысаны</w:t>
            </w:r>
          </w:p>
        </w:tc>
      </w:tr>
    </w:tbl>
    <w:p>
      <w:pPr>
        <w:spacing w:after="0"/>
        <w:ind w:left="0"/>
        <w:jc w:val="left"/>
      </w:pPr>
      <w:r>
        <w:rPr>
          <w:rFonts w:ascii="Times New Roman"/>
          <w:b/>
          <w:i w:val="false"/>
          <w:color w:val="000000"/>
        </w:rPr>
        <w:t xml:space="preserve"> Кіріс "авиа" және "дауыл" жеделхаттар журналы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мәтіні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баяндалды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АВ-2 нысаны</w:t>
            </w:r>
          </w:p>
        </w:tc>
      </w:tr>
    </w:tbl>
    <w:p>
      <w:pPr>
        <w:spacing w:after="0"/>
        <w:ind w:left="0"/>
        <w:jc w:val="left"/>
      </w:pPr>
      <w:r>
        <w:rPr>
          <w:rFonts w:ascii="Times New Roman"/>
          <w:b/>
          <w:i w:val="false"/>
          <w:color w:val="000000"/>
        </w:rPr>
        <w:t xml:space="preserve"> Шығыс "авиа" және "дауыл" жеделхаттар журналы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(аяқталған)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жеделхат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келіп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қабылдады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Метеобөлімшенің жұмысын тексеретін лауазымды адамдардың нұсқауларын жазуға арналған журнал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Жеке құрамның қауіпсіздік техникасы бойынша нұсқау беруді жүргізуді есепке алу журналы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беруді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Ә/атағы, нұсқау алушының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Ә/атағы, нұсқау берушінің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_________ әскери бөлімі метеорологиялық қызметтің техникалық құралдарын және қауіпсіздік техникасын пайдалану қағидаларын білуін тексеру журналы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лауазымы және осы мамандық бойынша еңбек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 күні, білімдерді бағалау және 1000 В дейін немесе одан жоғары электр қондырғыларында жұмыс істеу құқығы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 білуін тексеру күні мен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 білуін жалпы бағалау және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_______ әскери бөлімінің өлшеу аспаптарын тексеруді есепке алу журналы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орнату немесе орналасқан жері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кезеңділігі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тексеруді жүргізу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немесе жүйесі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Метеоқызметтің техникалық құралдарын жөндеуге жөнелту жоспары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жөнделуге тиіс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тоқсан сайын жөнелтілуге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Жарнамалық акті (Үлгі)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(жарнамалық акті жасалатын жабдықтың атауы мен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(зауыттық нөмірі)</w:t>
      </w:r>
    </w:p>
    <w:p>
      <w:pPr>
        <w:spacing w:after="0"/>
        <w:ind w:left="0"/>
        <w:jc w:val="both"/>
      </w:pPr>
      <w:r>
        <w:rPr>
          <w:rFonts w:ascii="Times New Roman"/>
          <w:b w:val="false"/>
          <w:i w:val="false"/>
          <w:color w:val="000000"/>
          <w:sz w:val="28"/>
        </w:rPr>
        <w:t>
      20__ж. "___" ___________ комиссияның құрамындағы төраға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инициалдары) </w:t>
      </w:r>
    </w:p>
    <w:p>
      <w:pPr>
        <w:spacing w:after="0"/>
        <w:ind w:left="0"/>
        <w:jc w:val="both"/>
      </w:pPr>
      <w:r>
        <w:rPr>
          <w:rFonts w:ascii="Times New Roman"/>
          <w:b w:val="false"/>
          <w:i w:val="false"/>
          <w:color w:val="000000"/>
          <w:sz w:val="28"/>
        </w:rPr>
        <w:t xml:space="preserve">
      мүшелері_______________________________________________________________________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(Тегі, инициалдары) </w:t>
      </w:r>
    </w:p>
    <w:p>
      <w:pPr>
        <w:spacing w:after="0"/>
        <w:ind w:left="0"/>
        <w:jc w:val="both"/>
      </w:pPr>
      <w:r>
        <w:rPr>
          <w:rFonts w:ascii="Times New Roman"/>
          <w:b w:val="false"/>
          <w:i w:val="false"/>
          <w:color w:val="000000"/>
          <w:sz w:val="28"/>
        </w:rPr>
        <w:t xml:space="preserve">
      бір жағынан және ____________________________________________________________ өкілі </w:t>
      </w:r>
    </w:p>
    <w:p>
      <w:pPr>
        <w:spacing w:after="0"/>
        <w:ind w:left="0"/>
        <w:jc w:val="both"/>
      </w:pPr>
      <w:r>
        <w:rPr>
          <w:rFonts w:ascii="Times New Roman"/>
          <w:b w:val="false"/>
          <w:i w:val="false"/>
          <w:color w:val="000000"/>
          <w:sz w:val="28"/>
        </w:rPr>
        <w:t>
      (жеткізуші зауыт)</w:t>
      </w:r>
    </w:p>
    <w:p>
      <w:pPr>
        <w:spacing w:after="0"/>
        <w:ind w:left="0"/>
        <w:jc w:val="both"/>
      </w:pPr>
      <w:r>
        <w:rPr>
          <w:rFonts w:ascii="Times New Roman"/>
          <w:b w:val="false"/>
          <w:i w:val="false"/>
          <w:color w:val="000000"/>
          <w:sz w:val="28"/>
        </w:rPr>
        <w:t xml:space="preserve">
      екінші жағынан, жағдайымен танысып ______________________________________________ </w:t>
      </w:r>
    </w:p>
    <w:p>
      <w:pPr>
        <w:spacing w:after="0"/>
        <w:ind w:left="0"/>
        <w:jc w:val="both"/>
      </w:pPr>
      <w:r>
        <w:rPr>
          <w:rFonts w:ascii="Times New Roman"/>
          <w:b w:val="false"/>
          <w:i w:val="false"/>
          <w:color w:val="000000"/>
          <w:sz w:val="28"/>
        </w:rPr>
        <w:t>
      (техниканың атауы)</w:t>
      </w:r>
    </w:p>
    <w:p>
      <w:pPr>
        <w:spacing w:after="0"/>
        <w:ind w:left="0"/>
        <w:jc w:val="both"/>
      </w:pPr>
      <w:r>
        <w:rPr>
          <w:rFonts w:ascii="Times New Roman"/>
          <w:b w:val="false"/>
          <w:i w:val="false"/>
          <w:color w:val="000000"/>
          <w:sz w:val="28"/>
        </w:rPr>
        <w:t>
      Жабдықтың техникалық деректері __________________________________________________</w:t>
      </w:r>
    </w:p>
    <w:p>
      <w:pPr>
        <w:spacing w:after="0"/>
        <w:ind w:left="0"/>
        <w:jc w:val="both"/>
      </w:pPr>
      <w:r>
        <w:rPr>
          <w:rFonts w:ascii="Times New Roman"/>
          <w:b w:val="false"/>
          <w:i w:val="false"/>
          <w:color w:val="000000"/>
          <w:sz w:val="28"/>
        </w:rPr>
        <w:t xml:space="preserve">
      сериясы __________________ № ______________зауыт шығарған ______________________ </w:t>
      </w:r>
    </w:p>
    <w:p>
      <w:pPr>
        <w:spacing w:after="0"/>
        <w:ind w:left="0"/>
        <w:jc w:val="both"/>
      </w:pPr>
      <w:r>
        <w:rPr>
          <w:rFonts w:ascii="Times New Roman"/>
          <w:b w:val="false"/>
          <w:i w:val="false"/>
          <w:color w:val="000000"/>
          <w:sz w:val="28"/>
        </w:rPr>
        <w:t>
      (шығарылған күні)</w:t>
      </w:r>
    </w:p>
    <w:p>
      <w:pPr>
        <w:spacing w:after="0"/>
        <w:ind w:left="0"/>
        <w:jc w:val="both"/>
      </w:pPr>
      <w:r>
        <w:rPr>
          <w:rFonts w:ascii="Times New Roman"/>
          <w:b w:val="false"/>
          <w:i w:val="false"/>
          <w:color w:val="000000"/>
          <w:sz w:val="28"/>
        </w:rPr>
        <w:t>
      Пайдалану басталғаннан бері жұмыс істеді ___________________________________________</w:t>
      </w:r>
    </w:p>
    <w:p>
      <w:pPr>
        <w:spacing w:after="0"/>
        <w:ind w:left="0"/>
        <w:jc w:val="both"/>
      </w:pPr>
      <w:r>
        <w:rPr>
          <w:rFonts w:ascii="Times New Roman"/>
          <w:b w:val="false"/>
          <w:i w:val="false"/>
          <w:color w:val="000000"/>
          <w:sz w:val="28"/>
        </w:rPr>
        <w:t>
      Бұйым пайдаланылды және оған формуляр жүргізілді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(формулярды жүргізу және пайдалану жөніндегі нұсқаулықты орындау бойынша </w:t>
      </w:r>
    </w:p>
    <w:p>
      <w:pPr>
        <w:spacing w:after="0"/>
        <w:ind w:left="0"/>
        <w:jc w:val="both"/>
      </w:pPr>
      <w:r>
        <w:rPr>
          <w:rFonts w:ascii="Times New Roman"/>
          <w:b w:val="false"/>
          <w:i w:val="false"/>
          <w:color w:val="000000"/>
          <w:sz w:val="28"/>
        </w:rPr>
        <w:t xml:space="preserve">
      ескертулерді көрсету)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(ақау анықталған мән-жайлар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ақаудың пайда болу себептері) </w:t>
      </w:r>
    </w:p>
    <w:p>
      <w:pPr>
        <w:spacing w:after="0"/>
        <w:ind w:left="0"/>
        <w:jc w:val="both"/>
      </w:pPr>
      <w:r>
        <w:rPr>
          <w:rFonts w:ascii="Times New Roman"/>
          <w:b w:val="false"/>
          <w:i w:val="false"/>
          <w:color w:val="000000"/>
          <w:sz w:val="28"/>
        </w:rPr>
        <w:t xml:space="preserve">
      Істен шыққан агрегаттар мен бөлшектердің тізбесі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Зауыт ә/б жіберуге тиіс агрегаттар мен бөлшектердің тізбесі 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Агрегаттар мен бөлшектер жіберілуі тиіс мекенжай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Істен шыққан агрегатты (құралды) оны жаңасына ауыстырғаннан кейін зауытқа қайтару </w:t>
      </w:r>
    </w:p>
    <w:p>
      <w:pPr>
        <w:spacing w:after="0"/>
        <w:ind w:left="0"/>
        <w:jc w:val="both"/>
      </w:pPr>
      <w:r>
        <w:rPr>
          <w:rFonts w:ascii="Times New Roman"/>
          <w:b w:val="false"/>
          <w:i w:val="false"/>
          <w:color w:val="000000"/>
          <w:sz w:val="28"/>
        </w:rPr>
        <w:t xml:space="preserve">
      қажеттілігі туралы қорытынды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(зауыттың мекенжайын көрсету) </w:t>
      </w:r>
    </w:p>
    <w:p>
      <w:pPr>
        <w:spacing w:after="0"/>
        <w:ind w:left="0"/>
        <w:jc w:val="both"/>
      </w:pPr>
      <w:r>
        <w:rPr>
          <w:rFonts w:ascii="Times New Roman"/>
          <w:b w:val="false"/>
          <w:i w:val="false"/>
          <w:color w:val="000000"/>
          <w:sz w:val="28"/>
        </w:rPr>
        <w:t xml:space="preserve">
      Қорытынды: жоғарыда мазмұндалғанның негізінде комиссия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(акті жасалатын жабдықтың атауы) </w:t>
      </w:r>
    </w:p>
    <w:p>
      <w:pPr>
        <w:spacing w:after="0"/>
        <w:ind w:left="0"/>
        <w:jc w:val="both"/>
      </w:pPr>
      <w:r>
        <w:rPr>
          <w:rFonts w:ascii="Times New Roman"/>
          <w:b w:val="false"/>
          <w:i w:val="false"/>
          <w:color w:val="000000"/>
          <w:sz w:val="28"/>
        </w:rPr>
        <w:t>
      және одан әрі пайдалануға жарамсыз ________________________________ және</w:t>
      </w:r>
    </w:p>
    <w:p>
      <w:pPr>
        <w:spacing w:after="0"/>
        <w:ind w:left="0"/>
        <w:jc w:val="both"/>
      </w:pPr>
      <w:r>
        <w:rPr>
          <w:rFonts w:ascii="Times New Roman"/>
          <w:b w:val="false"/>
          <w:i w:val="false"/>
          <w:color w:val="000000"/>
          <w:sz w:val="28"/>
        </w:rPr>
        <w:t xml:space="preserve">
      ________________ жатады. </w:t>
      </w:r>
    </w:p>
    <w:p>
      <w:pPr>
        <w:spacing w:after="0"/>
        <w:ind w:left="0"/>
        <w:jc w:val="both"/>
      </w:pPr>
      <w:r>
        <w:rPr>
          <w:rFonts w:ascii="Times New Roman"/>
          <w:b w:val="false"/>
          <w:i w:val="false"/>
          <w:color w:val="000000"/>
          <w:sz w:val="28"/>
        </w:rPr>
        <w:t xml:space="preserve">
      (есептен шығару, жөндеу)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(жөндеу түрін көрсету: қалпына келтіру, ағымдағы, зауытта немесе ә/бөлімде, бөлім немесе </w:t>
      </w:r>
    </w:p>
    <w:p>
      <w:pPr>
        <w:spacing w:after="0"/>
        <w:ind w:left="0"/>
        <w:jc w:val="both"/>
      </w:pPr>
      <w:r>
        <w:rPr>
          <w:rFonts w:ascii="Times New Roman"/>
          <w:b w:val="false"/>
          <w:i w:val="false"/>
          <w:color w:val="000000"/>
          <w:sz w:val="28"/>
        </w:rPr>
        <w:t>
      зауыт күшімен.)</w:t>
      </w:r>
    </w:p>
    <w:p>
      <w:pPr>
        <w:spacing w:after="0"/>
        <w:ind w:left="0"/>
        <w:jc w:val="both"/>
      </w:pPr>
      <w:r>
        <w:rPr>
          <w:rFonts w:ascii="Times New Roman"/>
          <w:b w:val="false"/>
          <w:i w:val="false"/>
          <w:color w:val="000000"/>
          <w:sz w:val="28"/>
        </w:rPr>
        <w:t xml:space="preserve">
      Жабдық (агрегат) ____________________________________________ жолымен іске қосылған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(анықталған бас тарту туралы өнім берушіге хабарлау күнін және техниканы қалпына келтіру </w:t>
      </w:r>
    </w:p>
    <w:p>
      <w:pPr>
        <w:spacing w:after="0"/>
        <w:ind w:left="0"/>
        <w:jc w:val="both"/>
      </w:pPr>
      <w:r>
        <w:rPr>
          <w:rFonts w:ascii="Times New Roman"/>
          <w:b w:val="false"/>
          <w:i w:val="false"/>
          <w:color w:val="000000"/>
          <w:sz w:val="28"/>
        </w:rPr>
        <w:t>
                                          күнін көрсету)</w:t>
      </w:r>
    </w:p>
    <w:p>
      <w:pPr>
        <w:spacing w:after="0"/>
        <w:ind w:left="0"/>
        <w:jc w:val="both"/>
      </w:pPr>
      <w:r>
        <w:rPr>
          <w:rFonts w:ascii="Times New Roman"/>
          <w:b w:val="false"/>
          <w:i w:val="false"/>
          <w:color w:val="000000"/>
          <w:sz w:val="28"/>
        </w:rPr>
        <w:t>
      Комиссия төрағасы _______________________________________________________________</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Комиссия мүшелері_______________________________________________________________</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инициалдары)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Ескертпе: Егер бір жақты рекламациялық акті жасалса, онда: шығару бойынша келмеген </w:t>
      </w:r>
    </w:p>
    <w:p>
      <w:pPr>
        <w:spacing w:after="0"/>
        <w:ind w:left="0"/>
        <w:jc w:val="both"/>
      </w:pPr>
      <w:r>
        <w:rPr>
          <w:rFonts w:ascii="Times New Roman"/>
          <w:b w:val="false"/>
          <w:i w:val="false"/>
          <w:color w:val="000000"/>
          <w:sz w:val="28"/>
        </w:rPr>
        <w:t>
      өнеркәсіп, жасаушы зауыт өкілінің қатысуынсыз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00000 әскери бөлімінің</w:t>
            </w:r>
            <w:r>
              <w:br/>
            </w:r>
            <w:r>
              <w:rPr>
                <w:rFonts w:ascii="Times New Roman"/>
                <w:b w:val="false"/>
                <w:i w:val="false"/>
                <w:color w:val="000000"/>
                <w:sz w:val="20"/>
              </w:rPr>
              <w:t>командирі</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(ол бар болған</w:t>
            </w:r>
            <w:r>
              <w:br/>
            </w:r>
            <w:r>
              <w:rPr>
                <w:rFonts w:ascii="Times New Roman"/>
                <w:b w:val="false"/>
                <w:i w:val="false"/>
                <w:color w:val="000000"/>
                <w:sz w:val="20"/>
              </w:rPr>
              <w:t>кезде)</w:t>
            </w:r>
            <w:r>
              <w:br/>
            </w:r>
            <w:r>
              <w:rPr>
                <w:rFonts w:ascii="Times New Roman"/>
                <w:b w:val="false"/>
                <w:i w:val="false"/>
                <w:color w:val="000000"/>
                <w:sz w:val="20"/>
              </w:rPr>
              <w:t>20 __ж. "____" __________</w:t>
            </w:r>
          </w:p>
        </w:tc>
      </w:tr>
    </w:tbl>
    <w:p>
      <w:pPr>
        <w:spacing w:after="0"/>
        <w:ind w:left="0"/>
        <w:jc w:val="left"/>
      </w:pPr>
      <w:r>
        <w:rPr>
          <w:rFonts w:ascii="Times New Roman"/>
          <w:b/>
          <w:i w:val="false"/>
          <w:color w:val="000000"/>
        </w:rPr>
        <w:t xml:space="preserve"> Ақаулық ведомосы (Үлгі)</w:t>
      </w:r>
    </w:p>
    <w:p>
      <w:pPr>
        <w:spacing w:after="0"/>
        <w:ind w:left="0"/>
        <w:jc w:val="both"/>
      </w:pPr>
      <w:r>
        <w:rPr>
          <w:rFonts w:ascii="Times New Roman"/>
          <w:b w:val="false"/>
          <w:i w:val="false"/>
          <w:color w:val="000000"/>
          <w:sz w:val="28"/>
        </w:rPr>
        <w:t>
      Ә/бөлімде орналасқандарды __________________ төменгі санаттарға 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көшіруге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орташа (күрделі) жөндеу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жөндеуге пысықталған сағаттар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қарап тексеру кезінде анықтаған бөлшектердің, тораптардың, блоктардың және тұтас үлгінің техникалық жай-күйі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ТШ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Жинақтау ведомосы (Үлгі)</w:t>
      </w:r>
    </w:p>
    <w:p>
      <w:pPr>
        <w:spacing w:after="0"/>
        <w:ind w:left="0"/>
        <w:jc w:val="both"/>
      </w:pPr>
      <w:r>
        <w:rPr>
          <w:rFonts w:ascii="Times New Roman"/>
          <w:b w:val="false"/>
          <w:i w:val="false"/>
          <w:color w:val="000000"/>
          <w:sz w:val="28"/>
        </w:rPr>
        <w:t>
      20_____ж. шығарылған № ________ типі _______________________________________</w:t>
      </w:r>
    </w:p>
    <w:p>
      <w:pPr>
        <w:spacing w:after="0"/>
        <w:ind w:left="0"/>
        <w:jc w:val="both"/>
      </w:pPr>
      <w:r>
        <w:rPr>
          <w:rFonts w:ascii="Times New Roman"/>
          <w:b w:val="false"/>
          <w:i w:val="false"/>
          <w:color w:val="000000"/>
          <w:sz w:val="28"/>
        </w:rPr>
        <w:t>
      ____________________________________, ә/бөлімге тиесілі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 және тораптар, агрегаттар, аспаптар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жіберілді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кәсіпорнына келіп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жөндеу кәсіпорны қайтарды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00000 әскери бөлімінің командирі___________________________________________________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Метеоқызметтің техникалық құралдарын есепке алу журналы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Шығарылғын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Ә/бөлімге келіп түсуі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күрделі жөндеу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күрделі жөндеу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күрделі жөндеу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00000 әскери бөлімінің</w:t>
            </w:r>
            <w:r>
              <w:br/>
            </w:r>
            <w:r>
              <w:rPr>
                <w:rFonts w:ascii="Times New Roman"/>
                <w:b w:val="false"/>
                <w:i w:val="false"/>
                <w:color w:val="000000"/>
                <w:sz w:val="20"/>
              </w:rPr>
              <w:t>командирі</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(ол бар болған</w:t>
            </w:r>
            <w:r>
              <w:br/>
            </w:r>
            <w:r>
              <w:rPr>
                <w:rFonts w:ascii="Times New Roman"/>
                <w:b w:val="false"/>
                <w:i w:val="false"/>
                <w:color w:val="000000"/>
                <w:sz w:val="20"/>
              </w:rPr>
              <w:t>кезде)</w:t>
            </w:r>
            <w:r>
              <w:br/>
            </w:r>
            <w:r>
              <w:rPr>
                <w:rFonts w:ascii="Times New Roman"/>
                <w:b w:val="false"/>
                <w:i w:val="false"/>
                <w:color w:val="000000"/>
                <w:sz w:val="20"/>
              </w:rPr>
              <w:t>20 __ж. "____" __________</w:t>
            </w:r>
          </w:p>
        </w:tc>
      </w:tr>
    </w:tbl>
    <w:p>
      <w:pPr>
        <w:spacing w:after="0"/>
        <w:ind w:left="0"/>
        <w:jc w:val="left"/>
      </w:pPr>
      <w:r>
        <w:rPr>
          <w:rFonts w:ascii="Times New Roman"/>
          <w:b/>
          <w:i w:val="false"/>
          <w:color w:val="000000"/>
        </w:rPr>
        <w:t xml:space="preserve"> Есептен шығаруға жататын метеоқызметтер техникалық құралдарының техникалық (сапалық) жай-күй актісі (Үлгі)</w:t>
      </w:r>
    </w:p>
    <w:p>
      <w:pPr>
        <w:spacing w:after="0"/>
        <w:ind w:left="0"/>
        <w:jc w:val="both"/>
      </w:pPr>
      <w:r>
        <w:rPr>
          <w:rFonts w:ascii="Times New Roman"/>
          <w:b w:val="false"/>
          <w:i w:val="false"/>
          <w:color w:val="000000"/>
          <w:sz w:val="28"/>
        </w:rPr>
        <w:t>
      Комиссияның құрамында төраға ____________________________________________________</w:t>
      </w:r>
    </w:p>
    <w:p>
      <w:pPr>
        <w:spacing w:after="0"/>
        <w:ind w:left="0"/>
        <w:jc w:val="both"/>
      </w:pPr>
      <w:r>
        <w:rPr>
          <w:rFonts w:ascii="Times New Roman"/>
          <w:b w:val="false"/>
          <w:i w:val="false"/>
          <w:color w:val="000000"/>
          <w:sz w:val="28"/>
        </w:rPr>
        <w:t xml:space="preserve">
      (лауазымы, ә/атағы, тегі және инициалдары)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Мүшелері _______________________________________________________________________ </w:t>
      </w:r>
    </w:p>
    <w:p>
      <w:pPr>
        <w:spacing w:after="0"/>
        <w:ind w:left="0"/>
        <w:jc w:val="both"/>
      </w:pPr>
      <w:r>
        <w:rPr>
          <w:rFonts w:ascii="Times New Roman"/>
          <w:b w:val="false"/>
          <w:i w:val="false"/>
          <w:color w:val="000000"/>
          <w:sz w:val="28"/>
        </w:rPr>
        <w:t xml:space="preserve">
      (лауазымы, ә/атағы, тегі және инициалдары)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(лауазымы, ә/атағы, тегі және инициалдары)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(лауазымы, ә/атағы, тегі және инициалдары)</w:t>
      </w:r>
    </w:p>
    <w:p>
      <w:pPr>
        <w:spacing w:after="0"/>
        <w:ind w:left="0"/>
        <w:jc w:val="both"/>
      </w:pPr>
      <w:r>
        <w:rPr>
          <w:rFonts w:ascii="Times New Roman"/>
          <w:b w:val="false"/>
          <w:i w:val="false"/>
          <w:color w:val="000000"/>
          <w:sz w:val="28"/>
        </w:rPr>
        <w:t>
      Материалдық құндылықтарды қарап тексеру және паспорттарды, формулярларды және оларға басқа да құжаттарды зерделеу нәтижесінде комиссия мыналарды белгіледі: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(сапалық) жай-күйі және тозу себептері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пайдалану туралы қорытынды (есептен шығаруға, жөндеуге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маркасы, шығарылған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болу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Есептен шығаруға жататын техникалық құралдардың жекелеген бөлшектерін </w:t>
      </w:r>
    </w:p>
    <w:p>
      <w:pPr>
        <w:spacing w:after="0"/>
        <w:ind w:left="0"/>
        <w:jc w:val="both"/>
      </w:pPr>
      <w:r>
        <w:rPr>
          <w:rFonts w:ascii="Times New Roman"/>
          <w:b w:val="false"/>
          <w:i w:val="false"/>
          <w:color w:val="000000"/>
          <w:sz w:val="28"/>
        </w:rPr>
        <w:t xml:space="preserve">
      (жекелеген тораптарды, аспаптарды, агрегаттарды, қосалқы бөлшектерді, бөлшектерді) </w:t>
      </w:r>
    </w:p>
    <w:p>
      <w:pPr>
        <w:spacing w:after="0"/>
        <w:ind w:left="0"/>
        <w:jc w:val="both"/>
      </w:pPr>
      <w:r>
        <w:rPr>
          <w:rFonts w:ascii="Times New Roman"/>
          <w:b w:val="false"/>
          <w:i w:val="false"/>
          <w:color w:val="000000"/>
          <w:sz w:val="28"/>
        </w:rPr>
        <w:t>
      пайдалану мақсатқа сәйкестігі туралы комиссияның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_______________________________________________________________</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Комиссия мүшелері _______________________________________________________________</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(қолы, тегі, инициалдары)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инициалдары)</w:t>
      </w:r>
    </w:p>
    <w:p>
      <w:pPr>
        <w:spacing w:after="0"/>
        <w:ind w:left="0"/>
        <w:jc w:val="both"/>
      </w:pPr>
      <w:r>
        <w:rPr>
          <w:rFonts w:ascii="Times New Roman"/>
          <w:b w:val="false"/>
          <w:i w:val="false"/>
          <w:color w:val="000000"/>
          <w:sz w:val="28"/>
        </w:rPr>
        <w:t>
      20___ж.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Өлшеу (бақылау) дәлдігі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жататын элемент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тұрғысынан қалаулы өлшеу немесе бақылау дәлдігі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желдің орташа шамасы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Бағыты: ±10 </w:t>
            </w:r>
          </w:p>
          <w:p>
            <w:pPr>
              <w:spacing w:after="20"/>
              <w:ind w:left="20"/>
              <w:jc w:val="both"/>
            </w:pPr>
            <w:r>
              <w:rPr>
                <w:rFonts w:ascii="Times New Roman"/>
                <w:b w:val="false"/>
                <w:i w:val="false"/>
                <w:color w:val="000000"/>
                <w:sz w:val="20"/>
              </w:rPr>
              <w:t>
Жылдамдығы: ±0,5 м/с (1 торап) дейін 5 м/с (10 торап)</w:t>
            </w:r>
          </w:p>
          <w:p>
            <w:pPr>
              <w:spacing w:after="20"/>
              <w:ind w:left="20"/>
              <w:jc w:val="both"/>
            </w:pPr>
            <w:r>
              <w:rPr>
                <w:rFonts w:ascii="Times New Roman"/>
                <w:b w:val="false"/>
                <w:i w:val="false"/>
                <w:color w:val="000000"/>
                <w:sz w:val="20"/>
              </w:rPr>
              <w:t>
±10 % 5 м/с (10 торап)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желдің орташа шамасынан ауытқуы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 (2 торап) бойлық және бүйірлік құрамдастарды ескере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600м дейін</w:t>
            </w:r>
          </w:p>
          <w:p>
            <w:pPr>
              <w:spacing w:after="20"/>
              <w:ind w:left="20"/>
              <w:jc w:val="both"/>
            </w:pPr>
            <w:r>
              <w:rPr>
                <w:rFonts w:ascii="Times New Roman"/>
                <w:b w:val="false"/>
                <w:i w:val="false"/>
                <w:color w:val="000000"/>
                <w:sz w:val="20"/>
              </w:rPr>
              <w:t>
±10 % 600 м бастап 1500м дейін</w:t>
            </w:r>
          </w:p>
          <w:p>
            <w:pPr>
              <w:spacing w:after="20"/>
              <w:ind w:left="20"/>
              <w:jc w:val="both"/>
            </w:pPr>
            <w:r>
              <w:rPr>
                <w:rFonts w:ascii="Times New Roman"/>
                <w:b w:val="false"/>
                <w:i w:val="false"/>
                <w:color w:val="000000"/>
                <w:sz w:val="20"/>
              </w:rPr>
              <w:t>
±20 % 1500м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көріну қашықтығы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 400 м дейін</w:t>
            </w:r>
          </w:p>
          <w:p>
            <w:pPr>
              <w:spacing w:after="20"/>
              <w:ind w:left="20"/>
              <w:jc w:val="both"/>
            </w:pPr>
            <w:r>
              <w:rPr>
                <w:rFonts w:ascii="Times New Roman"/>
                <w:b w:val="false"/>
                <w:i w:val="false"/>
                <w:color w:val="000000"/>
                <w:sz w:val="20"/>
              </w:rPr>
              <w:t>
±25 м 400 м - 800 м дейін</w:t>
            </w:r>
          </w:p>
          <w:p>
            <w:pPr>
              <w:spacing w:after="20"/>
              <w:ind w:left="20"/>
              <w:jc w:val="both"/>
            </w:pPr>
            <w:r>
              <w:rPr>
                <w:rFonts w:ascii="Times New Roman"/>
                <w:b w:val="false"/>
                <w:i w:val="false"/>
                <w:color w:val="000000"/>
                <w:sz w:val="20"/>
              </w:rPr>
              <w:t>
±10 % 800 м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 биіктігі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 (33 фут) 100 м (330 фут) дейін</w:t>
            </w:r>
          </w:p>
          <w:p>
            <w:pPr>
              <w:spacing w:after="20"/>
              <w:ind w:left="20"/>
              <w:jc w:val="both"/>
            </w:pPr>
            <w:r>
              <w:rPr>
                <w:rFonts w:ascii="Times New Roman"/>
                <w:b w:val="false"/>
                <w:i w:val="false"/>
                <w:color w:val="000000"/>
                <w:sz w:val="20"/>
              </w:rPr>
              <w:t>
±10 % 100 м (330 фут)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 және шық нүктесінің температурасы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шамасы (QNН, QFЕ)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76800" cy="6096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бағытының көрсеткіші тәуліктің жарық уақытында желдің бағыты мен жылдамдығын көзбен шолып анықтау үшін қызмет етеді.</w:t>
            </w:r>
          </w:p>
          <w:p>
            <w:pPr>
              <w:spacing w:after="20"/>
              <w:ind w:left="20"/>
              <w:jc w:val="both"/>
            </w:pPr>
            <w:r>
              <w:rPr>
                <w:rFonts w:ascii="Times New Roman"/>
                <w:b w:val="false"/>
                <w:i w:val="false"/>
                <w:color w:val="000000"/>
                <w:sz w:val="20"/>
              </w:rPr>
              <w:t>
Пайдалану шарттары:</w:t>
            </w:r>
          </w:p>
          <w:p>
            <w:pPr>
              <w:spacing w:after="20"/>
              <w:ind w:left="20"/>
              <w:jc w:val="both"/>
            </w:pPr>
            <w:r>
              <w:rPr>
                <w:rFonts w:ascii="Times New Roman"/>
                <w:b w:val="false"/>
                <w:i w:val="false"/>
                <w:color w:val="000000"/>
                <w:sz w:val="20"/>
              </w:rPr>
              <w:t>
ауаның температурасы -50 С ден +50 С дейін;</w:t>
            </w:r>
          </w:p>
          <w:p>
            <w:pPr>
              <w:spacing w:after="20"/>
              <w:ind w:left="20"/>
              <w:jc w:val="both"/>
            </w:pPr>
            <w:r>
              <w:rPr>
                <w:rFonts w:ascii="Times New Roman"/>
                <w:b w:val="false"/>
                <w:i w:val="false"/>
                <w:color w:val="000000"/>
                <w:sz w:val="20"/>
              </w:rPr>
              <w:t>
желдің жылдамдығы 50 м/с.</w:t>
            </w:r>
          </w:p>
          <w:p>
            <w:pPr>
              <w:spacing w:after="20"/>
              <w:ind w:left="20"/>
              <w:jc w:val="both"/>
            </w:pPr>
            <w:r>
              <w:rPr>
                <w:rFonts w:ascii="Times New Roman"/>
                <w:b w:val="false"/>
                <w:i w:val="false"/>
                <w:color w:val="000000"/>
                <w:sz w:val="20"/>
              </w:rPr>
              <w:t>
Кепілдік міндеттемелер:</w:t>
            </w:r>
          </w:p>
          <w:p>
            <w:pPr>
              <w:spacing w:after="20"/>
              <w:ind w:left="20"/>
              <w:jc w:val="both"/>
            </w:pPr>
            <w:r>
              <w:rPr>
                <w:rFonts w:ascii="Times New Roman"/>
                <w:b w:val="false"/>
                <w:i w:val="false"/>
                <w:color w:val="000000"/>
                <w:sz w:val="20"/>
              </w:rPr>
              <w:t>
Жел көрсеткішінің діңгегіне - 5 жыл;</w:t>
            </w:r>
          </w:p>
          <w:p>
            <w:pPr>
              <w:spacing w:after="20"/>
              <w:ind w:left="20"/>
              <w:jc w:val="both"/>
            </w:pPr>
            <w:r>
              <w:rPr>
                <w:rFonts w:ascii="Times New Roman"/>
                <w:b w:val="false"/>
                <w:i w:val="false"/>
                <w:color w:val="000000"/>
                <w:sz w:val="20"/>
              </w:rPr>
              <w:t>
Ауыспалы жел конусына - 6 ай.</w:t>
            </w:r>
          </w:p>
          <w:p>
            <w:pPr>
              <w:spacing w:after="20"/>
              <w:ind w:left="20"/>
              <w:jc w:val="both"/>
            </w:pPr>
            <w:r>
              <w:rPr>
                <w:rFonts w:ascii="Times New Roman"/>
                <w:b w:val="false"/>
                <w:i w:val="false"/>
                <w:color w:val="000000"/>
                <w:sz w:val="20"/>
              </w:rPr>
              <w:t>
Жеткізу жиынтығы:</w:t>
            </w:r>
          </w:p>
          <w:p>
            <w:pPr>
              <w:spacing w:after="20"/>
              <w:ind w:left="20"/>
              <w:jc w:val="both"/>
            </w:pPr>
            <w:r>
              <w:rPr>
                <w:rFonts w:ascii="Times New Roman"/>
                <w:b w:val="false"/>
                <w:i w:val="false"/>
                <w:color w:val="000000"/>
                <w:sz w:val="20"/>
              </w:rPr>
              <w:t>
Жел көрсеткіші діңгегі - 1 дана;</w:t>
            </w:r>
          </w:p>
          <w:p>
            <w:pPr>
              <w:spacing w:after="20"/>
              <w:ind w:left="20"/>
              <w:jc w:val="both"/>
            </w:pPr>
            <w:r>
              <w:rPr>
                <w:rFonts w:ascii="Times New Roman"/>
                <w:b w:val="false"/>
                <w:i w:val="false"/>
                <w:color w:val="000000"/>
                <w:sz w:val="20"/>
              </w:rPr>
              <w:t>
Жел көрсеткіші - 1 дана;</w:t>
            </w:r>
          </w:p>
          <w:p>
            <w:pPr>
              <w:spacing w:after="20"/>
              <w:ind w:left="20"/>
              <w:jc w:val="both"/>
            </w:pPr>
            <w:r>
              <w:rPr>
                <w:rFonts w:ascii="Times New Roman"/>
                <w:b w:val="false"/>
                <w:i w:val="false"/>
                <w:color w:val="000000"/>
                <w:sz w:val="20"/>
              </w:rPr>
              <w:t>
Ауыспалы жел конусы - 1 дана.</w:t>
            </w:r>
          </w:p>
          <w:p>
            <w:pPr>
              <w:spacing w:after="20"/>
              <w:ind w:left="20"/>
              <w:jc w:val="both"/>
            </w:pPr>
            <w:r>
              <w:rPr>
                <w:rFonts w:ascii="Times New Roman"/>
                <w:b w:val="false"/>
                <w:i w:val="false"/>
                <w:color w:val="000000"/>
                <w:sz w:val="20"/>
              </w:rPr>
              <w:t>
Діңгек биіктігі: 3.0 м.</w:t>
            </w:r>
          </w:p>
          <w:p>
            <w:pPr>
              <w:spacing w:after="20"/>
              <w:ind w:left="20"/>
              <w:jc w:val="both"/>
            </w:pPr>
            <w:r>
              <w:rPr>
                <w:rFonts w:ascii="Times New Roman"/>
                <w:b w:val="false"/>
                <w:i w:val="false"/>
                <w:color w:val="000000"/>
                <w:sz w:val="20"/>
              </w:rPr>
              <w:t>
Конустың ұзындығы: 120 см.</w:t>
            </w:r>
          </w:p>
          <w:p>
            <w:pPr>
              <w:spacing w:after="20"/>
              <w:ind w:left="20"/>
              <w:jc w:val="both"/>
            </w:pPr>
            <w:r>
              <w:rPr>
                <w:rFonts w:ascii="Times New Roman"/>
                <w:b w:val="false"/>
                <w:i w:val="false"/>
                <w:color w:val="000000"/>
                <w:sz w:val="20"/>
              </w:rPr>
              <w:t>
Dвх: 30 см.</w:t>
            </w:r>
          </w:p>
          <w:p>
            <w:pPr>
              <w:spacing w:after="20"/>
              <w:ind w:left="20"/>
              <w:jc w:val="both"/>
            </w:pPr>
            <w:r>
              <w:rPr>
                <w:rFonts w:ascii="Times New Roman"/>
                <w:b w:val="false"/>
                <w:i w:val="false"/>
                <w:color w:val="000000"/>
                <w:sz w:val="20"/>
              </w:rPr>
              <w:t>
Конус түсі: ҚА.</w:t>
            </w:r>
          </w:p>
          <w:p>
            <w:pPr>
              <w:spacing w:after="20"/>
              <w:ind w:left="20"/>
              <w:jc w:val="both"/>
            </w:pPr>
            <w:r>
              <w:rPr>
                <w:rFonts w:ascii="Times New Roman"/>
                <w:b w:val="false"/>
                <w:i w:val="false"/>
                <w:color w:val="000000"/>
                <w:sz w:val="20"/>
              </w:rPr>
              <w:t>
Жел көрсеткішінің діңгегі:</w:t>
            </w:r>
          </w:p>
        </w:tc>
      </w:tr>
    </w:tbl>
    <w:p>
      <w:pPr>
        <w:spacing w:after="0"/>
        <w:ind w:left="0"/>
        <w:jc w:val="both"/>
      </w:pPr>
      <w:r>
        <w:rPr>
          <w:rFonts w:ascii="Times New Roman"/>
          <w:b w:val="false"/>
          <w:i w:val="false"/>
          <w:color w:val="000000"/>
          <w:sz w:val="28"/>
        </w:rPr>
        <w:t>
      жер беті деңгейінен талап етілетін биіктікте жел көрсеткішін орнатуға арналған;</w:t>
      </w:r>
    </w:p>
    <w:p>
      <w:pPr>
        <w:spacing w:after="0"/>
        <w:ind w:left="0"/>
        <w:jc w:val="both"/>
      </w:pPr>
      <w:r>
        <w:rPr>
          <w:rFonts w:ascii="Times New Roman"/>
          <w:b w:val="false"/>
          <w:i w:val="false"/>
          <w:color w:val="000000"/>
          <w:sz w:val="28"/>
        </w:rPr>
        <w:t>
      болат діңгек, жиналмалы, полимерлі жабынмен қорғалған;</w:t>
      </w:r>
    </w:p>
    <w:p>
      <w:pPr>
        <w:spacing w:after="0"/>
        <w:ind w:left="0"/>
        <w:jc w:val="both"/>
      </w:pPr>
      <w:r>
        <w:rPr>
          <w:rFonts w:ascii="Times New Roman"/>
          <w:b w:val="false"/>
          <w:i w:val="false"/>
          <w:color w:val="000000"/>
          <w:sz w:val="28"/>
        </w:rPr>
        <w:t>
      діңгек конструкциясы конус-жел көрсеткішін ауыстыру үшін оның аударылуын жүргізуге мүмкіндік береді.</w:t>
      </w:r>
    </w:p>
    <w:p>
      <w:pPr>
        <w:spacing w:after="0"/>
        <w:ind w:left="0"/>
        <w:jc w:val="both"/>
      </w:pPr>
      <w:r>
        <w:rPr>
          <w:rFonts w:ascii="Times New Roman"/>
          <w:b w:val="false"/>
          <w:i w:val="false"/>
          <w:color w:val="000000"/>
          <w:sz w:val="28"/>
        </w:rPr>
        <w:t>
      Діңгек негізінің типі:</w:t>
      </w:r>
    </w:p>
    <w:p>
      <w:pPr>
        <w:spacing w:after="0"/>
        <w:ind w:left="0"/>
        <w:jc w:val="both"/>
      </w:pPr>
      <w:r>
        <w:rPr>
          <w:rFonts w:ascii="Times New Roman"/>
          <w:b w:val="false"/>
          <w:i w:val="false"/>
          <w:color w:val="000000"/>
          <w:sz w:val="28"/>
        </w:rPr>
        <w:t>
      А типі діңгекті орнату топырақтың бетіне, іргетастың бетондалған элементіне салып жүргізіледі;</w:t>
      </w:r>
    </w:p>
    <w:p>
      <w:pPr>
        <w:spacing w:after="0"/>
        <w:ind w:left="0"/>
        <w:jc w:val="both"/>
      </w:pPr>
      <w:r>
        <w:rPr>
          <w:rFonts w:ascii="Times New Roman"/>
          <w:b w:val="false"/>
          <w:i w:val="false"/>
          <w:color w:val="000000"/>
          <w:sz w:val="28"/>
        </w:rPr>
        <w:t>
      Б типі діңгекті орнату анкерлік бұранданың көмегімен қатты бетке, тіректі крест тәрізді негізге жүргізіледі.</w:t>
      </w:r>
    </w:p>
    <w:p>
      <w:pPr>
        <w:spacing w:after="0"/>
        <w:ind w:left="0"/>
        <w:jc w:val="both"/>
      </w:pPr>
      <w:r>
        <w:rPr>
          <w:rFonts w:ascii="Times New Roman"/>
          <w:b w:val="false"/>
          <w:i w:val="false"/>
          <w:color w:val="000000"/>
          <w:sz w:val="28"/>
        </w:rPr>
        <w:t>
      Жел көрсеткіші:</w:t>
      </w:r>
    </w:p>
    <w:p>
      <w:pPr>
        <w:spacing w:after="0"/>
        <w:ind w:left="0"/>
        <w:jc w:val="both"/>
      </w:pPr>
      <w:r>
        <w:rPr>
          <w:rFonts w:ascii="Times New Roman"/>
          <w:b w:val="false"/>
          <w:i w:val="false"/>
          <w:color w:val="000000"/>
          <w:sz w:val="28"/>
        </w:rPr>
        <w:t>
      жел көрсеткішінің конструкциясы болаттан, жиналмалы, полимерлі жабынмен қорғалған;</w:t>
      </w:r>
    </w:p>
    <w:p>
      <w:pPr>
        <w:spacing w:after="0"/>
        <w:ind w:left="0"/>
        <w:jc w:val="both"/>
      </w:pPr>
      <w:r>
        <w:rPr>
          <w:rFonts w:ascii="Times New Roman"/>
          <w:b w:val="false"/>
          <w:i w:val="false"/>
          <w:color w:val="000000"/>
          <w:sz w:val="28"/>
        </w:rPr>
        <w:t>
      жел көрсеткішінің өз осінің айналасында айналуы және баяу желге ден қою арнайы бұрылыс торабын қолдану есебінен қамтамасыз етіледі;</w:t>
      </w:r>
    </w:p>
    <w:p>
      <w:pPr>
        <w:spacing w:after="0"/>
        <w:ind w:left="0"/>
        <w:jc w:val="both"/>
      </w:pPr>
      <w:r>
        <w:rPr>
          <w:rFonts w:ascii="Times New Roman"/>
          <w:b w:val="false"/>
          <w:i w:val="false"/>
          <w:color w:val="000000"/>
          <w:sz w:val="28"/>
        </w:rPr>
        <w:t>
      жел көрсеткішін орнату діңгекте жүргізіледі.</w:t>
      </w:r>
    </w:p>
    <w:p>
      <w:pPr>
        <w:spacing w:after="0"/>
        <w:ind w:left="0"/>
        <w:jc w:val="both"/>
      </w:pPr>
      <w:r>
        <w:rPr>
          <w:rFonts w:ascii="Times New Roman"/>
          <w:b w:val="false"/>
          <w:i w:val="false"/>
          <w:color w:val="000000"/>
          <w:sz w:val="28"/>
        </w:rPr>
        <w:t>
      Жел көрсеткіші:</w:t>
      </w:r>
    </w:p>
    <w:p>
      <w:pPr>
        <w:spacing w:after="0"/>
        <w:ind w:left="0"/>
        <w:jc w:val="both"/>
      </w:pPr>
      <w:r>
        <w:rPr>
          <w:rFonts w:ascii="Times New Roman"/>
          <w:b w:val="false"/>
          <w:i w:val="false"/>
          <w:color w:val="000000"/>
          <w:sz w:val="28"/>
        </w:rPr>
        <w:t>
      ауыспалы жел конусы;</w:t>
      </w:r>
    </w:p>
    <w:p>
      <w:pPr>
        <w:spacing w:after="0"/>
        <w:ind w:left="0"/>
        <w:jc w:val="both"/>
      </w:pPr>
      <w:r>
        <w:rPr>
          <w:rFonts w:ascii="Times New Roman"/>
          <w:b w:val="false"/>
          <w:i w:val="false"/>
          <w:color w:val="000000"/>
          <w:sz w:val="28"/>
        </w:rPr>
        <w:t>
      ауыспалы жел конусы (шұлық немесе колдун деп аталады).</w:t>
      </w:r>
    </w:p>
    <w:p>
      <w:pPr>
        <w:spacing w:after="0"/>
        <w:ind w:left="0"/>
        <w:jc w:val="both"/>
      </w:pPr>
      <w:r>
        <w:rPr>
          <w:rFonts w:ascii="Times New Roman"/>
          <w:b w:val="false"/>
          <w:i w:val="false"/>
          <w:color w:val="000000"/>
          <w:sz w:val="28"/>
        </w:rPr>
        <w:t>
      Конус нысаны бар:</w:t>
      </w:r>
    </w:p>
    <w:p>
      <w:pPr>
        <w:spacing w:after="0"/>
        <w:ind w:left="0"/>
        <w:jc w:val="both"/>
      </w:pPr>
      <w:r>
        <w:rPr>
          <w:rFonts w:ascii="Times New Roman"/>
          <w:b w:val="false"/>
          <w:i w:val="false"/>
          <w:color w:val="000000"/>
          <w:sz w:val="28"/>
        </w:rPr>
        <w:t>
      қара, қызыл немесе қызғылт сары түсті кезек көлденең ақ жолақтары бар қиыстырылған конус;</w:t>
      </w:r>
    </w:p>
    <w:p>
      <w:pPr>
        <w:spacing w:after="0"/>
        <w:ind w:left="0"/>
        <w:jc w:val="both"/>
      </w:pPr>
      <w:r>
        <w:rPr>
          <w:rFonts w:ascii="Times New Roman"/>
          <w:b w:val="false"/>
          <w:i w:val="false"/>
          <w:color w:val="000000"/>
          <w:sz w:val="28"/>
        </w:rPr>
        <w:t>
      конуста су өткізбейтін қасиеті бар, полимерлі, жел өткізбейтін және жанбайтын матадан, тозуға және ультракүлгін сәулеге төзімді үрленбейтін және жанбайтын матадан жасалған, бұл полиэфирлі жіптермен және мықты лентаның люверсімен канттың күшеюімен жел конустарының қызмет мерзімін айтарлықтай арттырады;</w:t>
      </w:r>
    </w:p>
    <w:p>
      <w:pPr>
        <w:spacing w:after="0"/>
        <w:ind w:left="0"/>
        <w:jc w:val="both"/>
      </w:pPr>
      <w:r>
        <w:rPr>
          <w:rFonts w:ascii="Times New Roman"/>
          <w:b w:val="false"/>
          <w:i w:val="false"/>
          <w:color w:val="000000"/>
          <w:sz w:val="28"/>
        </w:rPr>
        <w:t>
      конус жел көрсеткішінің нысанаға келтіретін сақинаға қоса берілетін қамыттардың көмегімен бекітіледі.</w:t>
      </w:r>
    </w:p>
    <w:p>
      <w:pPr>
        <w:spacing w:after="0"/>
        <w:ind w:left="0"/>
        <w:jc w:val="both"/>
      </w:pPr>
      <w:r>
        <w:rPr>
          <w:rFonts w:ascii="Times New Roman"/>
          <w:b w:val="false"/>
          <w:i w:val="false"/>
          <w:color w:val="000000"/>
          <w:sz w:val="28"/>
        </w:rPr>
        <w:t>
      Конустың механикалық параметрлері:</w:t>
      </w:r>
    </w:p>
    <w:p>
      <w:pPr>
        <w:spacing w:after="0"/>
        <w:ind w:left="0"/>
        <w:jc w:val="both"/>
      </w:pPr>
      <w:r>
        <w:rPr>
          <w:rFonts w:ascii="Times New Roman"/>
          <w:b w:val="false"/>
          <w:i w:val="false"/>
          <w:color w:val="000000"/>
          <w:sz w:val="28"/>
        </w:rPr>
        <w:t>
      биіктігі (жарықсыз) 6 500 мм;</w:t>
      </w:r>
    </w:p>
    <w:p>
      <w:pPr>
        <w:spacing w:after="0"/>
        <w:ind w:left="0"/>
        <w:jc w:val="both"/>
      </w:pPr>
      <w:r>
        <w:rPr>
          <w:rFonts w:ascii="Times New Roman"/>
          <w:b w:val="false"/>
          <w:i w:val="false"/>
          <w:color w:val="000000"/>
          <w:sz w:val="28"/>
        </w:rPr>
        <w:t>
      биіктігі (жарықпен) 6750 мм;</w:t>
      </w:r>
    </w:p>
    <w:p>
      <w:pPr>
        <w:spacing w:after="0"/>
        <w:ind w:left="0"/>
        <w:jc w:val="both"/>
      </w:pPr>
      <w:r>
        <w:rPr>
          <w:rFonts w:ascii="Times New Roman"/>
          <w:b w:val="false"/>
          <w:i w:val="false"/>
          <w:color w:val="000000"/>
          <w:sz w:val="28"/>
        </w:rPr>
        <w:t>
      салмағы 90 кг.</w:t>
      </w:r>
    </w:p>
    <w:p>
      <w:pPr>
        <w:spacing w:after="0"/>
        <w:ind w:left="0"/>
        <w:jc w:val="both"/>
      </w:pPr>
      <w:r>
        <w:rPr>
          <w:rFonts w:ascii="Times New Roman"/>
          <w:b w:val="false"/>
          <w:i w:val="false"/>
          <w:color w:val="000000"/>
          <w:sz w:val="28"/>
        </w:rPr>
        <w:t>
      Жел конусының мөлшері (А нұсқасы тікұшақ):</w:t>
      </w:r>
    </w:p>
    <w:p>
      <w:pPr>
        <w:spacing w:after="0"/>
        <w:ind w:left="0"/>
        <w:jc w:val="both"/>
      </w:pPr>
      <w:r>
        <w:rPr>
          <w:rFonts w:ascii="Times New Roman"/>
          <w:b w:val="false"/>
          <w:i w:val="false"/>
          <w:color w:val="000000"/>
          <w:sz w:val="28"/>
        </w:rPr>
        <w:t xml:space="preserve">
      ұзындығы 2,5 м; </w:t>
      </w:r>
    </w:p>
    <w:p>
      <w:pPr>
        <w:spacing w:after="0"/>
        <w:ind w:left="0"/>
        <w:jc w:val="both"/>
      </w:pPr>
      <w:r>
        <w:rPr>
          <w:rFonts w:ascii="Times New Roman"/>
          <w:b w:val="false"/>
          <w:i w:val="false"/>
          <w:color w:val="000000"/>
          <w:sz w:val="28"/>
        </w:rPr>
        <w:t>
      диаметрі 0,6 м.</w:t>
      </w:r>
    </w:p>
    <w:p>
      <w:pPr>
        <w:spacing w:after="0"/>
        <w:ind w:left="0"/>
        <w:jc w:val="both"/>
      </w:pPr>
      <w:r>
        <w:rPr>
          <w:rFonts w:ascii="Times New Roman"/>
          <w:b w:val="false"/>
          <w:i w:val="false"/>
          <w:color w:val="000000"/>
          <w:sz w:val="28"/>
        </w:rPr>
        <w:t>
      Жел конусының мөлшері (Б нұсқасы):</w:t>
      </w:r>
    </w:p>
    <w:p>
      <w:pPr>
        <w:spacing w:after="0"/>
        <w:ind w:left="0"/>
        <w:jc w:val="both"/>
      </w:pPr>
      <w:r>
        <w:rPr>
          <w:rFonts w:ascii="Times New Roman"/>
          <w:b w:val="false"/>
          <w:i w:val="false"/>
          <w:color w:val="000000"/>
          <w:sz w:val="28"/>
        </w:rPr>
        <w:t>
      ұзындығы 3,75 м;</w:t>
      </w:r>
    </w:p>
    <w:p>
      <w:pPr>
        <w:spacing w:after="0"/>
        <w:ind w:left="0"/>
        <w:jc w:val="both"/>
      </w:pPr>
      <w:r>
        <w:rPr>
          <w:rFonts w:ascii="Times New Roman"/>
          <w:b w:val="false"/>
          <w:i w:val="false"/>
          <w:color w:val="000000"/>
          <w:sz w:val="28"/>
        </w:rPr>
        <w:t>
      диаметрі 0,9 м;</w:t>
      </w:r>
    </w:p>
    <w:p>
      <w:pPr>
        <w:spacing w:after="0"/>
        <w:ind w:left="0"/>
        <w:jc w:val="both"/>
      </w:pPr>
      <w:r>
        <w:rPr>
          <w:rFonts w:ascii="Times New Roman"/>
          <w:b w:val="false"/>
          <w:i w:val="false"/>
          <w:color w:val="000000"/>
          <w:sz w:val="28"/>
        </w:rPr>
        <w:t>
      желге қарсы төзімділікі барынша 140 км / сағ;</w:t>
      </w:r>
    </w:p>
    <w:p>
      <w:pPr>
        <w:spacing w:after="0"/>
        <w:ind w:left="0"/>
        <w:jc w:val="both"/>
      </w:pPr>
      <w:r>
        <w:rPr>
          <w:rFonts w:ascii="Times New Roman"/>
          <w:b w:val="false"/>
          <w:i w:val="false"/>
          <w:color w:val="000000"/>
          <w:sz w:val="28"/>
        </w:rPr>
        <w:t>
      температураның диапазоны ±55  C;</w:t>
      </w:r>
    </w:p>
    <w:p>
      <w:pPr>
        <w:spacing w:after="0"/>
        <w:ind w:left="0"/>
        <w:jc w:val="both"/>
      </w:pPr>
      <w:r>
        <w:rPr>
          <w:rFonts w:ascii="Times New Roman"/>
          <w:b w:val="false"/>
          <w:i w:val="false"/>
          <w:color w:val="000000"/>
          <w:sz w:val="28"/>
        </w:rPr>
        <w:t>
      конус судың жиналуына кедергі жасайды;</w:t>
      </w:r>
    </w:p>
    <w:p>
      <w:pPr>
        <w:spacing w:after="0"/>
        <w:ind w:left="0"/>
        <w:jc w:val="both"/>
      </w:pPr>
      <w:r>
        <w:rPr>
          <w:rFonts w:ascii="Times New Roman"/>
          <w:b w:val="false"/>
          <w:i w:val="false"/>
          <w:color w:val="000000"/>
          <w:sz w:val="28"/>
        </w:rPr>
        <w:t>
      тоқыма материалының ең аз беріктік шегі 667 Н;</w:t>
      </w:r>
    </w:p>
    <w:p>
      <w:pPr>
        <w:spacing w:after="0"/>
        <w:ind w:left="0"/>
        <w:jc w:val="both"/>
      </w:pPr>
      <w:r>
        <w:rPr>
          <w:rFonts w:ascii="Times New Roman"/>
          <w:b w:val="false"/>
          <w:i w:val="false"/>
          <w:color w:val="000000"/>
          <w:sz w:val="28"/>
        </w:rPr>
        <w:t>
      6 км/ сағ желдің жылдамдықтығы кезінде ±5 дәлдікпен жел конусын бұрумен желдің бағытын көрсету;</w:t>
      </w:r>
    </w:p>
    <w:p>
      <w:pPr>
        <w:spacing w:after="0"/>
        <w:ind w:left="0"/>
        <w:jc w:val="both"/>
      </w:pPr>
      <w:r>
        <w:rPr>
          <w:rFonts w:ascii="Times New Roman"/>
          <w:b w:val="false"/>
          <w:i w:val="false"/>
          <w:color w:val="000000"/>
          <w:sz w:val="28"/>
        </w:rPr>
        <w:t>
      желдің жылдамдығы 28 км/сағ болған кезде жел жылдамдығын (үрлеумен) көрсету.</w:t>
      </w:r>
    </w:p>
    <w:p>
      <w:pPr>
        <w:spacing w:after="0"/>
        <w:ind w:left="0"/>
        <w:jc w:val="both"/>
      </w:pPr>
      <w:r>
        <w:rPr>
          <w:rFonts w:ascii="Times New Roman"/>
          <w:b w:val="false"/>
          <w:i w:val="false"/>
          <w:color w:val="000000"/>
          <w:sz w:val="28"/>
        </w:rPr>
        <w:t>
      Жел көрсеткішінде (1-сурет) қиылған конус нысаны болады және ақтың қызғылт сары-қызыл немесе ақтың қара түспен кезек көлденең жолақтармен боялады.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1-сурет. Конус-жел көрсеткіші</w:t>
            </w:r>
          </w:p>
        </w:tc>
      </w:tr>
    </w:tbl>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Жел көрсеткіші әуеайлақта орнатылуға және ол ұшуда немесе әуеайлақтың жұмыс алаңында ӘК-ден көрінетіндей және жақын орналасқан объектілермен құрылатын ауаның ұйытқуы ықпал етпейтіндей орналасуға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Метеорологиялық алаңға қойылатын талаптар</w:t>
      </w:r>
    </w:p>
    <w:p>
      <w:pPr>
        <w:spacing w:after="0"/>
        <w:ind w:left="0"/>
        <w:jc w:val="both"/>
      </w:pPr>
      <w:r>
        <w:rPr>
          <w:rFonts w:ascii="Times New Roman"/>
          <w:b w:val="false"/>
          <w:i w:val="false"/>
          <w:color w:val="000000"/>
          <w:sz w:val="28"/>
        </w:rPr>
        <w:t xml:space="preserve">
      1. Метеорологиялық алаң әрбір стационарлық әуеайлақта оған метеорологиялық аспаптарды орнату және өндірісті бақылау үшін жабдықталады. </w:t>
      </w:r>
    </w:p>
    <w:p>
      <w:pPr>
        <w:spacing w:after="0"/>
        <w:ind w:left="0"/>
        <w:jc w:val="both"/>
      </w:pPr>
      <w:r>
        <w:rPr>
          <w:rFonts w:ascii="Times New Roman"/>
          <w:b w:val="false"/>
          <w:i w:val="false"/>
          <w:color w:val="000000"/>
          <w:sz w:val="28"/>
        </w:rPr>
        <w:t>
      Бұл ретте метеорологиялық алаң үшін орын таңдауда мыналарды басшылыққа алу қажет:</w:t>
      </w:r>
    </w:p>
    <w:p>
      <w:pPr>
        <w:spacing w:after="0"/>
        <w:ind w:left="0"/>
        <w:jc w:val="both"/>
      </w:pPr>
      <w:r>
        <w:rPr>
          <w:rFonts w:ascii="Times New Roman"/>
          <w:b w:val="false"/>
          <w:i w:val="false"/>
          <w:color w:val="000000"/>
          <w:sz w:val="28"/>
        </w:rPr>
        <w:t>
      1) метеорологиялық алаң метеобөлімшенің қызметтік үй-жайына тікелей жақын орналасуға тиіс, бірақ метеорологиялық аспаптарды орнату шарттарын қанағаттандыратын міндетті түрде ашық жерде және оларға дейін арақашықтық олардың он еселік биіктігінен оның айналасындағы заттардан қашықтықта болуға тиіс;</w:t>
      </w:r>
    </w:p>
    <w:p>
      <w:pPr>
        <w:spacing w:after="0"/>
        <w:ind w:left="0"/>
        <w:jc w:val="both"/>
      </w:pPr>
      <w:r>
        <w:rPr>
          <w:rFonts w:ascii="Times New Roman"/>
          <w:b w:val="false"/>
          <w:i w:val="false"/>
          <w:color w:val="000000"/>
          <w:sz w:val="28"/>
        </w:rPr>
        <w:t>
      2) қиылысатын жергілікті жердегі метеорологиялық алаң тік еңістердің маңында орналаспауға тиіс;</w:t>
      </w:r>
    </w:p>
    <w:p>
      <w:pPr>
        <w:spacing w:after="0"/>
        <w:ind w:left="0"/>
        <w:jc w:val="both"/>
      </w:pPr>
      <w:r>
        <w:rPr>
          <w:rFonts w:ascii="Times New Roman"/>
          <w:b w:val="false"/>
          <w:i w:val="false"/>
          <w:color w:val="000000"/>
          <w:sz w:val="28"/>
        </w:rPr>
        <w:t>
      3) метеорологиялық алаң су қоймаларынан кемінде 100 м және басқару жолдарынан 300 м алшақ болуға тиіс. Метеорологиялық алаң тікбұрыш түрінде мөлшері 15х10 м құрылады және жергілікті жерде оның үлкен жағы солтүстіктен оңтүстікке қарай бағытталатындай бағдарланады. Метеорологиялық алаңды қоршау ауаның тұрып қалуына және қардың жиналуына ықпал етпеуге тиіс. Стандартты қоршау 10х10 см ұяшықтары бар, мөлшері 2,5 х 1,5 м металл рамасына тартылатын, 40х40 мм бұрыштық темірден дәнекерленетін сымды торлардан тұрады. Рамалар жер бетінен 1,2 - 1,5 м биіктікте жерге бетондалған құбырларға немесе темір-бетон бағаналарға бекітіледі. Метеорологиялық алаңға өту үшін есік ілмешегімен жабдықталады. Метеорологиялық алаңға жақындау үшін кірпіштен немесе гравийден жол жабдықталады.</w:t>
      </w:r>
    </w:p>
    <w:p>
      <w:pPr>
        <w:spacing w:after="0"/>
        <w:ind w:left="0"/>
        <w:jc w:val="both"/>
      </w:pPr>
      <w:r>
        <w:rPr>
          <w:rFonts w:ascii="Times New Roman"/>
          <w:b w:val="false"/>
          <w:i w:val="false"/>
          <w:color w:val="000000"/>
          <w:sz w:val="28"/>
        </w:rPr>
        <w:t>
      2. Метеорологиялық алаңда аспаптар мынадай тәртіппен орналастырылады:</w:t>
      </w:r>
    </w:p>
    <w:p>
      <w:pPr>
        <w:spacing w:after="0"/>
        <w:ind w:left="0"/>
        <w:jc w:val="both"/>
      </w:pPr>
      <w:r>
        <w:rPr>
          <w:rFonts w:ascii="Times New Roman"/>
          <w:b w:val="false"/>
          <w:i w:val="false"/>
          <w:color w:val="000000"/>
          <w:sz w:val="28"/>
        </w:rPr>
        <w:t>
      1) солтүстік бөлігінде - діңгектер бергіштермен температураны, ылғалдылықты, желдің бағыты мен жылдамдығын өлшеу үшін (М-49, М-63М, М-63МР, КРАМС) және жақын найзағайды анықтау бергіш діңгегі (КРАУС типті);</w:t>
      </w:r>
    </w:p>
    <w:p>
      <w:pPr>
        <w:spacing w:after="0"/>
        <w:ind w:left="0"/>
        <w:jc w:val="both"/>
      </w:pPr>
      <w:r>
        <w:rPr>
          <w:rFonts w:ascii="Times New Roman"/>
          <w:b w:val="false"/>
          <w:i w:val="false"/>
          <w:color w:val="000000"/>
          <w:sz w:val="28"/>
        </w:rPr>
        <w:t>
      2) орта бөлігінде - ауаның температурасы мен ылғалдығын өлшеу үшін аспаптары бар психрометриялық күрке, термограф пен гигрографты орнату үшін психрометриялық күрке, жауын-шашын өлшегішті орнату үшін бағана;</w:t>
      </w:r>
    </w:p>
    <w:p>
      <w:pPr>
        <w:spacing w:after="0"/>
        <w:ind w:left="0"/>
        <w:jc w:val="both"/>
      </w:pPr>
      <w:r>
        <w:rPr>
          <w:rFonts w:ascii="Times New Roman"/>
          <w:b w:val="false"/>
          <w:i w:val="false"/>
          <w:color w:val="000000"/>
          <w:sz w:val="28"/>
        </w:rPr>
        <w:t>
      3) оңтүстік бөлігінде - аэрологиялық теодолит үшін бағана. Одан басқа, метеорологиялық алаңда аэрозольды бақылау үшін көлденең немесе тік планшеттер орнатылуы мүмкін;</w:t>
      </w:r>
    </w:p>
    <w:p>
      <w:pPr>
        <w:spacing w:after="0"/>
        <w:ind w:left="0"/>
        <w:jc w:val="both"/>
      </w:pPr>
      <w:r>
        <w:rPr>
          <w:rFonts w:ascii="Times New Roman"/>
          <w:b w:val="false"/>
          <w:i w:val="false"/>
          <w:color w:val="000000"/>
          <w:sz w:val="28"/>
        </w:rPr>
        <w:t>
      4) метеорологиялық бөлімшелер үй-жайында: сынап барометрі, барометр-анероид, барограф, ИВО, РВО-2, ЛИВО, РДВ басқару пульттері, М-49 метеорологиялық параметрлер көрсеткіші, М-47 өлшеу пульттері, (М-63МР), автономды найзағай пеленгаторының қабылдағыш құрылғысы - арақашықтық өлшегіші (АГПД).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00000 әскери бөлімі командирі</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(ол бар болған</w:t>
            </w:r>
            <w:r>
              <w:br/>
            </w:r>
            <w:r>
              <w:rPr>
                <w:rFonts w:ascii="Times New Roman"/>
                <w:b w:val="false"/>
                <w:i w:val="false"/>
                <w:color w:val="000000"/>
                <w:sz w:val="20"/>
              </w:rPr>
              <w:t>кезде)</w:t>
            </w:r>
            <w:r>
              <w:br/>
            </w:r>
            <w:r>
              <w:rPr>
                <w:rFonts w:ascii="Times New Roman"/>
                <w:b w:val="false"/>
                <w:i w:val="false"/>
                <w:color w:val="000000"/>
                <w:sz w:val="20"/>
              </w:rPr>
              <w:t>20 __ж. "____" __________</w:t>
            </w:r>
          </w:p>
        </w:tc>
      </w:tr>
    </w:tbl>
    <w:p>
      <w:pPr>
        <w:spacing w:after="0"/>
        <w:ind w:left="0"/>
        <w:jc w:val="left"/>
      </w:pPr>
      <w:r>
        <w:rPr>
          <w:rFonts w:ascii="Times New Roman"/>
          <w:b/>
          <w:i w:val="false"/>
          <w:color w:val="000000"/>
        </w:rPr>
        <w:t xml:space="preserve"> Командалық-диспетчерлік пункттен (күндіз) көлденең көру қашықтығын көзбен шолып анықтауға арналған бағдарлар схемасы</w:t>
      </w:r>
    </w:p>
    <w:p>
      <w:pPr>
        <w:spacing w:after="0"/>
        <w:ind w:left="0"/>
        <w:jc w:val="left"/>
      </w:pP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00000 әскери бөлімі метеорологиялық  қызметінің (топтың) бастығы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00000 әскери бөлімінің</w:t>
            </w:r>
            <w:r>
              <w:br/>
            </w:r>
            <w:r>
              <w:rPr>
                <w:rFonts w:ascii="Times New Roman"/>
                <w:b w:val="false"/>
                <w:i w:val="false"/>
                <w:color w:val="000000"/>
                <w:sz w:val="20"/>
              </w:rPr>
              <w:t>командирі</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(ол бар болған</w:t>
            </w:r>
            <w:r>
              <w:br/>
            </w:r>
            <w:r>
              <w:rPr>
                <w:rFonts w:ascii="Times New Roman"/>
                <w:b w:val="false"/>
                <w:i w:val="false"/>
                <w:color w:val="000000"/>
                <w:sz w:val="20"/>
              </w:rPr>
              <w:t>кезде)</w:t>
            </w:r>
            <w:r>
              <w:br/>
            </w:r>
            <w:r>
              <w:rPr>
                <w:rFonts w:ascii="Times New Roman"/>
                <w:b w:val="false"/>
                <w:i w:val="false"/>
                <w:color w:val="000000"/>
                <w:sz w:val="20"/>
              </w:rPr>
              <w:t>20 __ж. "____" __________</w:t>
            </w:r>
          </w:p>
        </w:tc>
      </w:tr>
    </w:tbl>
    <w:p>
      <w:pPr>
        <w:spacing w:after="0"/>
        <w:ind w:left="0"/>
        <w:jc w:val="left"/>
      </w:pPr>
      <w:r>
        <w:rPr>
          <w:rFonts w:ascii="Times New Roman"/>
          <w:b/>
          <w:i w:val="false"/>
          <w:color w:val="000000"/>
        </w:rPr>
        <w:t xml:space="preserve"> Командалық-диспетчерлік пункттен (түнде) көлденең көру қашықтығын көзбен шолып анықтауға арналған бағдарлар схемасы</w:t>
      </w:r>
    </w:p>
    <w:p>
      <w:pPr>
        <w:spacing w:after="0"/>
        <w:ind w:left="0"/>
        <w:jc w:val="left"/>
      </w:pP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00000 әскери бөлімі метеорологиялық  қызметінің (топтың) бастығы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АВ-9 нысаны</w:t>
            </w:r>
          </w:p>
        </w:tc>
      </w:tr>
    </w:tbl>
    <w:p>
      <w:pPr>
        <w:spacing w:after="0"/>
        <w:ind w:left="0"/>
        <w:jc w:val="left"/>
      </w:pPr>
      <w:r>
        <w:rPr>
          <w:rFonts w:ascii="Times New Roman"/>
          <w:b/>
          <w:i w:val="false"/>
          <w:color w:val="000000"/>
        </w:rPr>
        <w:t xml:space="preserve"> Ауа райын радиолокациялық барлау бюллетені</w:t>
      </w:r>
    </w:p>
    <w:p>
      <w:pPr>
        <w:spacing w:after="0"/>
        <w:ind w:left="0"/>
        <w:jc w:val="left"/>
      </w:pPr>
      <w:r>
        <w:br/>
      </w:r>
    </w:p>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АВ-17 нысаны</w:t>
            </w:r>
          </w:p>
        </w:tc>
      </w:tr>
    </w:tbl>
    <w:p>
      <w:pPr>
        <w:spacing w:after="0"/>
        <w:ind w:left="0"/>
        <w:jc w:val="left"/>
      </w:pPr>
      <w:r>
        <w:rPr>
          <w:rFonts w:ascii="Times New Roman"/>
          <w:b/>
          <w:i w:val="false"/>
          <w:color w:val="000000"/>
        </w:rPr>
        <w:t xml:space="preserve"> Ауа райын барлау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 қайдан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бақылау пункті (маршруты); ұшу биіктігі; бақыланатын ауа райы және орнитологиялық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(жіберілу)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баяндалды (жіберілді). Баяндау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метеорологиялық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i w:val="false"/>
                <w:color w:val="000000"/>
                <w:sz w:val="20"/>
              </w:rPr>
              <w:t xml:space="preserve">Қазақстан Республикасы </w:t>
            </w:r>
            <w:r>
              <w:br/>
            </w:r>
            <w:r>
              <w:rPr>
                <w:rFonts w:ascii="Times New Roman"/>
                <w:b/>
                <w:i w:val="false"/>
                <w:color w:val="000000"/>
                <w:sz w:val="20"/>
              </w:rPr>
              <w:t xml:space="preserve">Қарулы Күштері Әуе қорғанысы </w:t>
            </w:r>
            <w:r>
              <w:br/>
            </w:r>
            <w:r>
              <w:rPr>
                <w:rFonts w:ascii="Times New Roman"/>
                <w:b/>
                <w:i w:val="false"/>
                <w:color w:val="000000"/>
                <w:sz w:val="20"/>
              </w:rPr>
              <w:t>күштерінің бас қолбасшысы</w:t>
            </w:r>
            <w:r>
              <w:br/>
            </w:r>
            <w:r>
              <w:rPr>
                <w:rFonts w:ascii="Times New Roman"/>
                <w:b/>
                <w:i w:val="false"/>
                <w:color w:val="000000"/>
                <w:sz w:val="20"/>
              </w:rPr>
              <w:t>____________________________</w:t>
            </w:r>
            <w:r>
              <w:br/>
            </w:r>
            <w:r>
              <w:rPr>
                <w:rFonts w:ascii="Times New Roman"/>
                <w:b/>
                <w:i w:val="false"/>
                <w:color w:val="000000"/>
                <w:sz w:val="20"/>
              </w:rPr>
              <w:t xml:space="preserve">(әскери атағы, қолы, тегі, </w:t>
            </w:r>
            <w:r>
              <w:br/>
            </w:r>
            <w:r>
              <w:rPr>
                <w:rFonts w:ascii="Times New Roman"/>
                <w:b/>
                <w:i w:val="false"/>
                <w:color w:val="000000"/>
                <w:sz w:val="20"/>
              </w:rPr>
              <w:t xml:space="preserve">әкесінің аты </w:t>
            </w:r>
            <w:r>
              <w:br/>
            </w:r>
            <w:r>
              <w:rPr>
                <w:rFonts w:ascii="Times New Roman"/>
                <w:b/>
                <w:i w:val="false"/>
                <w:color w:val="000000"/>
                <w:sz w:val="20"/>
              </w:rPr>
              <w:t>(ол бар болған кезде)</w:t>
            </w:r>
            <w:r>
              <w:br/>
            </w:r>
            <w:r>
              <w:rPr>
                <w:rFonts w:ascii="Times New Roman"/>
                <w:b/>
                <w:i w:val="false"/>
                <w:color w:val="000000"/>
                <w:sz w:val="20"/>
              </w:rPr>
              <w:t>20___ жылғы " ____" _________</w:t>
            </w:r>
          </w:p>
        </w:tc>
      </w:tr>
    </w:tbl>
    <w:p>
      <w:pPr>
        <w:spacing w:after="0"/>
        <w:ind w:left="0"/>
        <w:jc w:val="left"/>
      </w:pPr>
      <w:r>
        <w:rPr>
          <w:rFonts w:ascii="Times New Roman"/>
          <w:b/>
          <w:i w:val="false"/>
          <w:color w:val="000000"/>
        </w:rPr>
        <w:t xml:space="preserve"> ҚР ҚК ӘҚК әуеайлақтарындағы метеорологиялық элементтердің шекті мәндері және АҚҚ-ға дейінгі шекті арақашықтық</w:t>
      </w:r>
    </w:p>
    <w:p>
      <w:pPr>
        <w:spacing w:after="0"/>
        <w:ind w:left="0"/>
        <w:jc w:val="both"/>
      </w:pPr>
      <w:r>
        <w:rPr>
          <w:rFonts w:ascii="Times New Roman"/>
          <w:b w:val="false"/>
          <w:i w:val="false"/>
          <w:color w:val="ff0000"/>
          <w:sz w:val="28"/>
        </w:rPr>
        <w:t xml:space="preserve">
      Ескерту. 28-қосымша жаңа редакцияда – ҚР Қорғаныс министрінің 26.08.2020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ауаның температурасы кезінде (°С) ауаның салыстырмалы ылғалдылығы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балдан аз бұлттылық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балл бұлттылық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-15&lt;-5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left"/>
      </w:pPr>
      <w:r>
        <w:rPr>
          <w:rFonts w:ascii="Times New Roman"/>
          <w:b/>
          <w:i w:val="false"/>
          <w:color w:val="000000"/>
        </w:rPr>
        <w:t xml:space="preserve"> Әуе кемелерінің ұшу және қону үшін жел жылдамдығының шектік мәні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Миг-23</w:t>
            </w:r>
          </w:p>
          <w:p>
            <w:pPr>
              <w:spacing w:after="20"/>
              <w:ind w:left="20"/>
              <w:jc w:val="both"/>
            </w:pPr>
            <w:r>
              <w:rPr>
                <w:rFonts w:ascii="Times New Roman"/>
                <w:b w:val="false"/>
                <w:i w:val="false"/>
                <w:color w:val="000000"/>
                <w:sz w:val="20"/>
              </w:rPr>
              <w:t>
УБ</w:t>
            </w:r>
          </w:p>
          <w:p>
            <w:pPr>
              <w:spacing w:after="20"/>
              <w:ind w:left="20"/>
              <w:jc w:val="both"/>
            </w:pPr>
            <w:r>
              <w:rPr>
                <w:rFonts w:ascii="Times New Roman"/>
                <w:b w:val="false"/>
                <w:i w:val="false"/>
                <w:color w:val="000000"/>
                <w:sz w:val="20"/>
              </w:rPr>
              <w:t>
МиГ-27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МиГ-31</w:t>
            </w:r>
          </w:p>
          <w:p>
            <w:pPr>
              <w:spacing w:after="20"/>
              <w:ind w:left="20"/>
              <w:jc w:val="both"/>
            </w:pPr>
            <w:r>
              <w:rPr>
                <w:rFonts w:ascii="Times New Roman"/>
                <w:b w:val="false"/>
                <w:i w:val="false"/>
                <w:color w:val="000000"/>
                <w:sz w:val="20"/>
              </w:rPr>
              <w:t>
Су-27</w:t>
            </w:r>
          </w:p>
          <w:p>
            <w:pPr>
              <w:spacing w:after="20"/>
              <w:ind w:left="20"/>
              <w:jc w:val="both"/>
            </w:pPr>
            <w:r>
              <w:rPr>
                <w:rFonts w:ascii="Times New Roman"/>
                <w:b w:val="false"/>
                <w:i w:val="false"/>
                <w:color w:val="000000"/>
                <w:sz w:val="20"/>
              </w:rPr>
              <w:t>
Су-30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Ан-26</w:t>
            </w:r>
          </w:p>
          <w:p>
            <w:pPr>
              <w:spacing w:after="20"/>
              <w:ind w:left="20"/>
              <w:jc w:val="both"/>
            </w:pPr>
            <w:r>
              <w:rPr>
                <w:rFonts w:ascii="Times New Roman"/>
                <w:b w:val="false"/>
                <w:i w:val="false"/>
                <w:color w:val="000000"/>
                <w:sz w:val="20"/>
              </w:rPr>
              <w:t>
С-295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Ан-12</w:t>
            </w:r>
          </w:p>
          <w:p>
            <w:pPr>
              <w:spacing w:after="20"/>
              <w:ind w:left="20"/>
              <w:jc w:val="both"/>
            </w:pPr>
            <w:r>
              <w:rPr>
                <w:rFonts w:ascii="Times New Roman"/>
                <w:b w:val="false"/>
                <w:i w:val="false"/>
                <w:color w:val="000000"/>
                <w:sz w:val="20"/>
              </w:rPr>
              <w:t>
Ан-72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Вoеing757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Ми-35</w:t>
            </w:r>
          </w:p>
          <w:p>
            <w:pPr>
              <w:spacing w:after="20"/>
              <w:ind w:left="20"/>
              <w:jc w:val="both"/>
            </w:pPr>
            <w:r>
              <w:rPr>
                <w:rFonts w:ascii="Times New Roman"/>
                <w:b w:val="false"/>
                <w:i w:val="false"/>
                <w:color w:val="000000"/>
                <w:sz w:val="20"/>
              </w:rPr>
              <w:t>
Ми-26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Л-39</w:t>
            </w:r>
          </w:p>
          <w:p>
            <w:pPr>
              <w:spacing w:after="20"/>
              <w:ind w:left="20"/>
              <w:jc w:val="both"/>
            </w:pPr>
            <w:r>
              <w:rPr>
                <w:rFonts w:ascii="Times New Roman"/>
                <w:b w:val="false"/>
                <w:i w:val="false"/>
                <w:color w:val="000000"/>
                <w:sz w:val="20"/>
              </w:rPr>
              <w:t>
Ми-171,</w:t>
            </w:r>
          </w:p>
          <w:p>
            <w:pPr>
              <w:spacing w:after="20"/>
              <w:ind w:left="20"/>
              <w:jc w:val="both"/>
            </w:pPr>
            <w:r>
              <w:rPr>
                <w:rFonts w:ascii="Times New Roman"/>
                <w:b w:val="false"/>
                <w:i w:val="false"/>
                <w:color w:val="000000"/>
                <w:sz w:val="20"/>
              </w:rPr>
              <w:t>
Ми-17</w:t>
            </w:r>
          </w:p>
          <w:p>
            <w:pPr>
              <w:spacing w:after="20"/>
              <w:ind w:left="20"/>
              <w:jc w:val="both"/>
            </w:pPr>
            <w:r>
              <w:rPr>
                <w:rFonts w:ascii="Times New Roman"/>
                <w:b w:val="false"/>
                <w:i w:val="false"/>
                <w:color w:val="000000"/>
                <w:sz w:val="20"/>
              </w:rPr>
              <w:t>
Ми-8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UH-2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 2000</w:t>
            </w:r>
          </w:p>
          <w:p>
            <w:pPr>
              <w:spacing w:after="20"/>
              <w:ind w:left="20"/>
              <w:jc w:val="both"/>
            </w:pPr>
            <w:r>
              <w:rPr>
                <w:rFonts w:ascii="Times New Roman"/>
                <w:b w:val="false"/>
                <w:i w:val="false"/>
                <w:color w:val="000000"/>
                <w:sz w:val="20"/>
              </w:rPr>
              <w:t>
ТЛ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Zlin42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Шекті мәннен 3%-ке аз болған кезде маршруттық ұшу ТОҚТАТЫЛАДЫ.</w:t>
      </w:r>
    </w:p>
    <w:p>
      <w:pPr>
        <w:spacing w:after="0"/>
        <w:ind w:left="0"/>
        <w:jc w:val="both"/>
      </w:pPr>
      <w:r>
        <w:rPr>
          <w:rFonts w:ascii="Times New Roman"/>
          <w:b w:val="false"/>
          <w:i w:val="false"/>
          <w:color w:val="000000"/>
          <w:sz w:val="28"/>
        </w:rPr>
        <w:t>
      2. 100Х1000 белгіленген минимум кезінде ұшуда (ҰБМ), 100Х1000 және одан төмен экипаж командирінің минимумы кезінде ӘК ұшуы кезінде шекті ылғалдылық мәні есептелмейді.</w:t>
      </w:r>
    </w:p>
    <w:p>
      <w:pPr>
        <w:spacing w:after="0"/>
        <w:ind w:left="0"/>
        <w:jc w:val="both"/>
      </w:pPr>
      <w:r>
        <w:rPr>
          <w:rFonts w:ascii="Times New Roman"/>
          <w:b w:val="false"/>
          <w:i w:val="false"/>
          <w:color w:val="000000"/>
          <w:sz w:val="28"/>
        </w:rPr>
        <w:t>
      3. Әуеайлақтан 50 км арақашықтықта ашық жарық түсірілген кезде маршруттық ұшу ТОҚТАТЫЛАДЫ.</w:t>
      </w:r>
    </w:p>
    <w:p>
      <w:pPr>
        <w:spacing w:after="0"/>
        <w:ind w:left="0"/>
        <w:jc w:val="both"/>
      </w:pPr>
      <w:r>
        <w:rPr>
          <w:rFonts w:ascii="Times New Roman"/>
          <w:b w:val="false"/>
          <w:i w:val="false"/>
          <w:color w:val="000000"/>
          <w:sz w:val="28"/>
        </w:rPr>
        <w:t>
      4. Әуеайлақ бағытына немесе қону бағытына жылжитын жарық түстер болған кезде ұшу 30 км қашықтықта ТОҚТАТЫЛАДЫ.</w:t>
      </w:r>
    </w:p>
    <w:p>
      <w:pPr>
        <w:spacing w:after="0"/>
        <w:ind w:left="0"/>
        <w:jc w:val="both"/>
      </w:pPr>
      <w:r>
        <w:rPr>
          <w:rFonts w:ascii="Times New Roman"/>
          <w:b w:val="false"/>
          <w:i w:val="false"/>
          <w:color w:val="000000"/>
          <w:sz w:val="28"/>
        </w:rPr>
        <w:t>
      5. Әуеайлақтан арақашықтығы 20 км қауіпті ауа райы құбылысы болған кезде олардың қозғалу жылдамдығына және бағытына қарамастан ұшу ТОҚТАТЫЛАДЫ.</w:t>
      </w:r>
    </w:p>
    <w:p>
      <w:pPr>
        <w:spacing w:after="0"/>
        <w:ind w:left="0"/>
        <w:jc w:val="both"/>
      </w:pPr>
      <w:r>
        <w:rPr>
          <w:rFonts w:ascii="Times New Roman"/>
          <w:b w:val="false"/>
          <w:i w:val="false"/>
          <w:color w:val="000000"/>
          <w:sz w:val="28"/>
        </w:rPr>
        <w:t>
      6. Ауа температурасы +35 градус және жоғары болған кезде жауынгерлік авиацияның, +38 градус және жоғары болған кезде әскери-көлік, армиялық авиацияның ұшуы мен ұшып өтуіне ЖОЛ БЕРІЛМЕЙДІ, ауа температурасы төмен болған кезде осы әуеайлақтың салқын-жел эквиваленті кестесі (ТТС-ға сәйкес Boeing-747 және С-295 әуе кемелерін қоспағанда) басшылыққа алынады.</w:t>
      </w:r>
    </w:p>
    <w:p>
      <w:pPr>
        <w:spacing w:after="0"/>
        <w:ind w:left="0"/>
        <w:jc w:val="both"/>
      </w:pPr>
      <w:r>
        <w:rPr>
          <w:rFonts w:ascii="Times New Roman"/>
          <w:b w:val="false"/>
          <w:i w:val="false"/>
          <w:color w:val="000000"/>
          <w:sz w:val="28"/>
        </w:rPr>
        <w:t>
      7. Оның тұрақты төмендеуі жағдайы кезінде әуеде ауа райын барлау +37 градус температура кезінде жүргізуге рұқсат етіледі.</w:t>
      </w:r>
    </w:p>
    <w:p>
      <w:pPr>
        <w:spacing w:after="0"/>
        <w:ind w:left="0"/>
        <w:jc w:val="both"/>
      </w:pPr>
      <w:r>
        <w:rPr>
          <w:rFonts w:ascii="Times New Roman"/>
          <w:b w:val="false"/>
          <w:i w:val="false"/>
          <w:color w:val="000000"/>
          <w:sz w:val="28"/>
        </w:rPr>
        <w:t>
      8. Қосалқы әуеайлақ ретінде ондағы ауа температурасы +40 градустан аспайтын әуеайлақты пайдалану.</w:t>
      </w:r>
    </w:p>
    <w:p>
      <w:pPr>
        <w:spacing w:after="0"/>
        <w:ind w:left="0"/>
        <w:jc w:val="both"/>
      </w:pPr>
      <w:r>
        <w:rPr>
          <w:rFonts w:ascii="Times New Roman"/>
          <w:b w:val="false"/>
          <w:i w:val="false"/>
          <w:color w:val="000000"/>
          <w:sz w:val="28"/>
        </w:rPr>
        <w:t>
      9. Егер ұшу кезеңінде ауа температурасы +30 градусқа жетсе және оның жоғарылау үрдісі болса, ұшу ауысымының ұзақтығы іс жүзінде ұшу басталған уақыттан 5 сағатпен ШЕКТЕЛЕДІ.</w:t>
      </w:r>
    </w:p>
    <w:p>
      <w:pPr>
        <w:spacing w:after="0"/>
        <w:ind w:left="0"/>
        <w:jc w:val="both"/>
      </w:pPr>
      <w:r>
        <w:rPr>
          <w:rFonts w:ascii="Times New Roman"/>
          <w:b w:val="false"/>
          <w:i w:val="false"/>
          <w:color w:val="000000"/>
          <w:sz w:val="28"/>
        </w:rPr>
        <w:t>
      10. Егер ұшу басталғанда, оның кезеңінде ауа температурасы +30 градусқа жетсе, бірақ бір сағат ішінде ұшу температурасы +30 градустан төмен түсетін үдеріс болса, ұшу ауысымының ұзақтығы ШЕКТЕЛМЕЙДІ.</w:t>
      </w:r>
    </w:p>
    <w:p>
      <w:pPr>
        <w:spacing w:after="0"/>
        <w:ind w:left="0"/>
        <w:jc w:val="both"/>
      </w:pPr>
      <w:r>
        <w:rPr>
          <w:rFonts w:ascii="Times New Roman"/>
          <w:b w:val="false"/>
          <w:i w:val="false"/>
          <w:color w:val="000000"/>
          <w:sz w:val="28"/>
        </w:rPr>
        <w:t>
      11. Дымқыл ҰҚЖ-ға ұшуды және қонуды желдің бүйірлік жылдамдығының жол берілген шекті мәнінен бүйірлік жел кезінде 2 м/саз жүргізу.</w:t>
      </w:r>
    </w:p>
    <w:p>
      <w:pPr>
        <w:spacing w:after="0"/>
        <w:ind w:left="0"/>
        <w:jc w:val="both"/>
      </w:pPr>
      <w:r>
        <w:rPr>
          <w:rFonts w:ascii="Times New Roman"/>
          <w:b w:val="false"/>
          <w:i w:val="false"/>
          <w:color w:val="000000"/>
          <w:sz w:val="28"/>
        </w:rPr>
        <w:t>
      12. Мынадай ілініс коэффиценті кезінде ұшуды жүргізуге РҰҚСАТ ЕТІЛМЕЙДІ: 0.45% және одан жоғары – әуеайлақ шектеусіз ұшуға және қонуға жарамды; 0.39 – 0.41% К/Э ұшу және қону, 0.35% және жоғары – кезекші экипаждардың қосалқы әуеайлаққа қонуы және өз әуеайлағынан ұшуы; 0.32% және жоғары кезінде әуеайлақтан ӘКА-ның ұшуы және қонуы үшін жарамды, 0.28% және жоғары ӘКА-ның ұшуы үшін әуеайлақ жарамды.</w:t>
      </w:r>
    </w:p>
    <w:p>
      <w:pPr>
        <w:spacing w:after="0"/>
        <w:ind w:left="0"/>
        <w:jc w:val="both"/>
      </w:pPr>
      <w:r>
        <w:rPr>
          <w:rFonts w:ascii="Times New Roman"/>
          <w:b w:val="false"/>
          <w:i w:val="false"/>
          <w:color w:val="000000"/>
          <w:sz w:val="28"/>
        </w:rPr>
        <w:t>
      Салқын-жел эквиваленті температурасының кестесі</w:t>
      </w:r>
    </w:p>
    <w:p>
      <w:pPr>
        <w:spacing w:after="0"/>
        <w:ind w:left="0"/>
        <w:jc w:val="both"/>
      </w:pPr>
      <w:r>
        <w:rPr>
          <w:rFonts w:ascii="Times New Roman"/>
          <w:b w:val="false"/>
          <w:i w:val="false"/>
          <w:color w:val="000000"/>
          <w:sz w:val="28"/>
        </w:rPr>
        <w:t>
      Температура (°С)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желдің жылдамдығы (м/с)</w:t>
            </w:r>
          </w:p>
        </w:tc>
      </w:tr>
    </w:tbl>
    <w:p>
      <w:pPr>
        <w:spacing w:after="0"/>
        <w:ind w:left="0"/>
        <w:jc w:val="both"/>
      </w:pPr>
      <w:r>
        <w:rPr>
          <w:rFonts w:ascii="Times New Roman"/>
          <w:b w:val="false"/>
          <w:i w:val="false"/>
          <w:color w:val="000000"/>
          <w:sz w:val="28"/>
        </w:rPr>
        <w:t>
      Кестедегі қауіпті аймаққа сәйкес келетін жағдайларда орындау кезінде кезекті ұшуға авиациялық техниканы старттық дайындау уақытын 10 минутқа арттыру. Қауіпті аймақтан тыс салқын жел эквиваленті артқан кезде ҰШУЛАР ТОҚТАТЫЛСЫН!</w:t>
      </w:r>
    </w:p>
    <w:p>
      <w:pPr>
        <w:spacing w:after="0"/>
        <w:ind w:left="0"/>
        <w:jc w:val="both"/>
      </w:pPr>
      <w:r>
        <w:rPr>
          <w:rFonts w:ascii="Times New Roman"/>
          <w:b w:val="false"/>
          <w:i w:val="false"/>
          <w:color w:val="000000"/>
          <w:sz w:val="28"/>
        </w:rPr>
        <w:t>
      Мысалы: Т = - 15°С, желдің жылдамдығы = 8 м/с.</w:t>
      </w:r>
    </w:p>
    <w:p>
      <w:pPr>
        <w:spacing w:after="0"/>
        <w:ind w:left="0"/>
        <w:jc w:val="both"/>
      </w:pPr>
      <w:r>
        <w:rPr>
          <w:rFonts w:ascii="Times New Roman"/>
          <w:b w:val="false"/>
          <w:i w:val="false"/>
          <w:color w:val="000000"/>
          <w:sz w:val="28"/>
        </w:rPr>
        <w:t>
      Салқын-жел эквиваленті температурасы = - 33°С.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Республикасы Қарулы Күштері </w:t>
            </w:r>
          </w:p>
          <w:p>
            <w:pPr>
              <w:spacing w:after="20"/>
              <w:ind w:left="20"/>
              <w:jc w:val="both"/>
            </w:pPr>
          </w:p>
          <w:p>
            <w:pPr>
              <w:spacing w:after="20"/>
              <w:ind w:left="20"/>
              <w:jc w:val="both"/>
            </w:pPr>
            <w:r>
              <w:rPr>
                <w:rFonts w:ascii="Times New Roman"/>
                <w:b/>
                <w:i w:val="false"/>
                <w:color w:val="000000"/>
                <w:sz w:val="20"/>
              </w:rPr>
              <w:t xml:space="preserve">
Әуе қорғанысы күштері Әскери-әуе </w:t>
            </w:r>
          </w:p>
          <w:p>
            <w:pPr>
              <w:spacing w:after="20"/>
              <w:ind w:left="20"/>
              <w:jc w:val="both"/>
            </w:pPr>
            <w:r>
              <w:rPr>
                <w:rFonts w:ascii="Times New Roman"/>
                <w:b/>
                <w:i w:val="false"/>
                <w:color w:val="000000"/>
                <w:sz w:val="20"/>
              </w:rPr>
              <w:t>
күштерінің қолбасшысы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ӘҚК БҚБ ұшу қауіпсіздігін қадағалау басқармасының бастығы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 20___ жылғы "___" _________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 20___ жылғы "___" _________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Дәрігерлік-ұшу комиссиясының төрағасы – ӘҚК БҚБ МТҚББ медициналық бөлімінің бастығы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29990 әскери бөлімі метеорологиялық бастығы орталығының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 20___ жылғы "___" _________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 20___ жылғы "___" 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бөлімінің штаб бастығы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(ол бар болған</w:t>
            </w:r>
            <w:r>
              <w:br/>
            </w:r>
            <w:r>
              <w:rPr>
                <w:rFonts w:ascii="Times New Roman"/>
                <w:b w:val="false"/>
                <w:i w:val="false"/>
                <w:color w:val="000000"/>
                <w:sz w:val="20"/>
              </w:rPr>
              <w:t>кезде)</w:t>
            </w:r>
            <w:r>
              <w:br/>
            </w:r>
            <w:r>
              <w:rPr>
                <w:rFonts w:ascii="Times New Roman"/>
                <w:b w:val="false"/>
                <w:i w:val="false"/>
                <w:color w:val="000000"/>
                <w:sz w:val="20"/>
              </w:rPr>
              <w:t>20 __ж. "____" __________</w:t>
            </w:r>
          </w:p>
        </w:tc>
      </w:tr>
    </w:tbl>
    <w:bookmarkStart w:name="z413" w:id="323"/>
    <w:p>
      <w:pPr>
        <w:spacing w:after="0"/>
        <w:ind w:left="0"/>
        <w:jc w:val="left"/>
      </w:pPr>
      <w:r>
        <w:rPr>
          <w:rFonts w:ascii="Times New Roman"/>
          <w:b/>
          <w:i w:val="false"/>
          <w:color w:val="000000"/>
        </w:rPr>
        <w:t xml:space="preserve"> Метеорологиялық бөлімшенің (әуеайлақтың) дауылды хабарлау және ескерту бойынша есебі нұсқаулығының үлгілік нысаны (Үлгі) </w:t>
      </w:r>
    </w:p>
    <w:bookmarkEnd w:id="323"/>
    <w:bookmarkStart w:name="z414" w:id="324"/>
    <w:p>
      <w:pPr>
        <w:spacing w:after="0"/>
        <w:ind w:left="0"/>
        <w:jc w:val="left"/>
      </w:pPr>
      <w:r>
        <w:rPr>
          <w:rFonts w:ascii="Times New Roman"/>
          <w:b/>
          <w:i w:val="false"/>
          <w:color w:val="000000"/>
        </w:rPr>
        <w:t xml:space="preserve"> 1. Дауылды хабарлау</w:t>
      </w:r>
    </w:p>
    <w:bookmarkEnd w:id="324"/>
    <w:p>
      <w:pPr>
        <w:spacing w:after="0"/>
        <w:ind w:left="0"/>
        <w:jc w:val="both"/>
      </w:pPr>
      <w:r>
        <w:rPr>
          <w:rFonts w:ascii="Times New Roman"/>
          <w:b w:val="false"/>
          <w:i w:val="false"/>
          <w:color w:val="000000"/>
          <w:sz w:val="28"/>
        </w:rPr>
        <w:t>
      1. Ауа райының қауіпті құбылыстары туралы дауылды хабарлауды және ескертуді метеорологиялық бөлімшелердің кезекші есептобы жүзеге асырады.</w:t>
      </w:r>
    </w:p>
    <w:p>
      <w:pPr>
        <w:spacing w:after="0"/>
        <w:ind w:left="0"/>
        <w:jc w:val="both"/>
      </w:pPr>
      <w:r>
        <w:rPr>
          <w:rFonts w:ascii="Times New Roman"/>
          <w:b w:val="false"/>
          <w:i w:val="false"/>
          <w:color w:val="000000"/>
          <w:sz w:val="28"/>
        </w:rPr>
        <w:t>
      2. Дауылды хабарлаудың басталуы, күшеюі, бәсеңдеуі және аяқталуы туралы (ауа райының қауіпті құбылыстары және ерекше қауіпті құбылыстары көрсетіледі) мыналарға баяндалады:</w:t>
      </w:r>
    </w:p>
    <w:p>
      <w:pPr>
        <w:spacing w:after="0"/>
        <w:ind w:left="0"/>
        <w:jc w:val="both"/>
      </w:pPr>
      <w:r>
        <w:rPr>
          <w:rFonts w:ascii="Times New Roman"/>
          <w:b w:val="false"/>
          <w:i w:val="false"/>
          <w:color w:val="000000"/>
          <w:sz w:val="28"/>
        </w:rPr>
        <w:t>
      1) ҰБ және командиріне - ұшулар уақытында;</w:t>
      </w:r>
    </w:p>
    <w:p>
      <w:pPr>
        <w:spacing w:after="0"/>
        <w:ind w:left="0"/>
        <w:jc w:val="both"/>
      </w:pPr>
      <w:r>
        <w:rPr>
          <w:rFonts w:ascii="Times New Roman"/>
          <w:b w:val="false"/>
          <w:i w:val="false"/>
          <w:color w:val="000000"/>
          <w:sz w:val="28"/>
        </w:rPr>
        <w:t>
      2) командалық пунктің жедел кезекшісіне - тәулік бойы;</w:t>
      </w:r>
    </w:p>
    <w:p>
      <w:pPr>
        <w:spacing w:after="0"/>
        <w:ind w:left="0"/>
        <w:jc w:val="both"/>
      </w:pPr>
      <w:r>
        <w:rPr>
          <w:rFonts w:ascii="Times New Roman"/>
          <w:b w:val="false"/>
          <w:i w:val="false"/>
          <w:color w:val="000000"/>
          <w:sz w:val="28"/>
        </w:rPr>
        <w:t>
      3) әуе қозғалысы басқармасы органдарының ауысым бастығына - тәулік бойы;</w:t>
      </w:r>
    </w:p>
    <w:p>
      <w:pPr>
        <w:spacing w:after="0"/>
        <w:ind w:left="0"/>
        <w:jc w:val="both"/>
      </w:pPr>
      <w:r>
        <w:rPr>
          <w:rFonts w:ascii="Times New Roman"/>
          <w:b w:val="false"/>
          <w:i w:val="false"/>
          <w:color w:val="000000"/>
          <w:sz w:val="28"/>
        </w:rPr>
        <w:t>
      4) ӘК қабылдау және жіберу бойынша кезекшіге - тәулік бойы;</w:t>
      </w:r>
    </w:p>
    <w:p>
      <w:pPr>
        <w:spacing w:after="0"/>
        <w:ind w:left="0"/>
        <w:jc w:val="both"/>
      </w:pPr>
      <w:r>
        <w:rPr>
          <w:rFonts w:ascii="Times New Roman"/>
          <w:b w:val="false"/>
          <w:i w:val="false"/>
          <w:color w:val="000000"/>
          <w:sz w:val="28"/>
        </w:rPr>
        <w:t>
      5) кезекші экипаждардың үлкеніне - тәулік бойы;</w:t>
      </w:r>
    </w:p>
    <w:p>
      <w:pPr>
        <w:spacing w:after="0"/>
        <w:ind w:left="0"/>
        <w:jc w:val="both"/>
      </w:pPr>
      <w:r>
        <w:rPr>
          <w:rFonts w:ascii="Times New Roman"/>
          <w:b w:val="false"/>
          <w:i w:val="false"/>
          <w:color w:val="000000"/>
          <w:sz w:val="28"/>
        </w:rPr>
        <w:t>
      6) кезекші авиадиспетчерге - тәулік бойы;</w:t>
      </w:r>
    </w:p>
    <w:p>
      <w:pPr>
        <w:spacing w:after="0"/>
        <w:ind w:left="0"/>
        <w:jc w:val="both"/>
      </w:pPr>
      <w:r>
        <w:rPr>
          <w:rFonts w:ascii="Times New Roman"/>
          <w:b w:val="false"/>
          <w:i w:val="false"/>
          <w:color w:val="000000"/>
          <w:sz w:val="28"/>
        </w:rPr>
        <w:t>
      7) кейінге қалдыруға болмайтын шешімдерді талап ететін (осы жағдайлар аталатын) жағдайларда, командирге және авиациялық базаның штаб бастығына;</w:t>
      </w:r>
    </w:p>
    <w:p>
      <w:pPr>
        <w:spacing w:after="0"/>
        <w:ind w:left="0"/>
        <w:jc w:val="both"/>
      </w:pPr>
      <w:r>
        <w:rPr>
          <w:rFonts w:ascii="Times New Roman"/>
          <w:b w:val="false"/>
          <w:i w:val="false"/>
          <w:color w:val="000000"/>
          <w:sz w:val="28"/>
        </w:rPr>
        <w:t>
      8) басқа лауазымды адамдарға - авиациялық бөлім командирінің (штаб бастығының) нұсқауы бойынша (лауазымды адамдар аталады, қауіпті ауа райының құбылыстары көрсетіледі, ол туралы олар және байланыс құралдары хабардар етіледі).</w:t>
      </w:r>
    </w:p>
    <w:p>
      <w:pPr>
        <w:spacing w:after="0"/>
        <w:ind w:left="0"/>
        <w:jc w:val="both"/>
      </w:pPr>
      <w:r>
        <w:rPr>
          <w:rFonts w:ascii="Times New Roman"/>
          <w:b w:val="false"/>
          <w:i w:val="false"/>
          <w:color w:val="000000"/>
          <w:sz w:val="28"/>
        </w:rPr>
        <w:t>
      3. Қауіпті ауа райының құбылыстары туралы дауылды хабарлау және өте қауіпті ауа райы құбылыстары метеорологиялық бөлімшелердің мекенжайларына беріледі (Қазақстан Республикасы Қорғаныс министрінің және Қазақстан Республикасы Байланыс және коммуникациялар министрілігінің телефон, телеграф, радио және басқа да байланыс құралдары бойынша беру үшін мекенжайлары аталады).</w:t>
      </w:r>
    </w:p>
    <w:p>
      <w:pPr>
        <w:spacing w:after="0"/>
        <w:ind w:left="0"/>
        <w:jc w:val="both"/>
      </w:pPr>
      <w:r>
        <w:rPr>
          <w:rFonts w:ascii="Times New Roman"/>
          <w:b w:val="false"/>
          <w:i w:val="false"/>
          <w:color w:val="000000"/>
          <w:sz w:val="28"/>
        </w:rPr>
        <w:t>
      4. Дауылды хабарлау осы Қағидалардың талаптарын сақтаумен жасалады, беріледі және тіркеледі.</w:t>
      </w:r>
    </w:p>
    <w:p>
      <w:pPr>
        <w:spacing w:after="0"/>
        <w:ind w:left="0"/>
        <w:jc w:val="both"/>
      </w:pPr>
      <w:r>
        <w:rPr>
          <w:rFonts w:ascii="Times New Roman"/>
          <w:b w:val="false"/>
          <w:i w:val="false"/>
          <w:color w:val="000000"/>
          <w:sz w:val="28"/>
        </w:rPr>
        <w:t>
      5. Басқа метеорологиялық бөлімшелерден алынған дауылды хабарлаулар мынадай лауазымды адамдарға баяндалады (бөлімнің лауазымды адамдары аталады).</w:t>
      </w:r>
    </w:p>
    <w:p>
      <w:pPr>
        <w:spacing w:after="0"/>
        <w:ind w:left="0"/>
        <w:jc w:val="both"/>
      </w:pPr>
      <w:r>
        <w:rPr>
          <w:rFonts w:ascii="Times New Roman"/>
          <w:b w:val="false"/>
          <w:i w:val="false"/>
          <w:color w:val="000000"/>
          <w:sz w:val="28"/>
        </w:rPr>
        <w:t>
      6. Метеорологиялық бөлімшенің кезекші инженер-синоптигі:</w:t>
      </w:r>
    </w:p>
    <w:p>
      <w:pPr>
        <w:spacing w:after="0"/>
        <w:ind w:left="0"/>
        <w:jc w:val="both"/>
      </w:pPr>
      <w:r>
        <w:rPr>
          <w:rFonts w:ascii="Times New Roman"/>
          <w:b w:val="false"/>
          <w:i w:val="false"/>
          <w:color w:val="000000"/>
          <w:sz w:val="28"/>
        </w:rPr>
        <w:t>
      1) әуеайлақ және ұшулар ауданында қауіпті және ерекше қауіпті құбылыстар туындаған кезде:</w:t>
      </w:r>
    </w:p>
    <w:p>
      <w:pPr>
        <w:spacing w:after="0"/>
        <w:ind w:left="0"/>
        <w:jc w:val="both"/>
      </w:pPr>
      <w:r>
        <w:rPr>
          <w:rFonts w:ascii="Times New Roman"/>
          <w:b w:val="false"/>
          <w:i w:val="false"/>
          <w:color w:val="000000"/>
          <w:sz w:val="28"/>
        </w:rPr>
        <w:t>
      осы құбылыстардың мүмкін күшеюін (бәсеңдеуін), ауысуын және болжамды аяқтау уақытын көрсетіп, осы Нұсқаулықтың 2-тармағында аталған қауіпті және өте қауіпті ауа райы құбылыстары үшін бақылау нәтижелерін дереу баяндайды;</w:t>
      </w:r>
    </w:p>
    <w:p>
      <w:pPr>
        <w:spacing w:after="0"/>
        <w:ind w:left="0"/>
        <w:jc w:val="both"/>
      </w:pPr>
      <w:r>
        <w:rPr>
          <w:rFonts w:ascii="Times New Roman"/>
          <w:b w:val="false"/>
          <w:i w:val="false"/>
          <w:color w:val="000000"/>
          <w:sz w:val="28"/>
        </w:rPr>
        <w:t>
      3-тармақта және өтінімдер бойынша аталған кезекші кіші метеомаманға жасауға, шығыс жеделхаттар журналына тіркеуге және белгіленген мекенжайға дауылды хабарлауды жіберуге нұсқама береді, жазбаның дұрыс жазылуын және хабардар етудің дұрыс жөнелтілуін бақылайды;</w:t>
      </w:r>
    </w:p>
    <w:p>
      <w:pPr>
        <w:spacing w:after="0"/>
        <w:ind w:left="0"/>
        <w:jc w:val="both"/>
      </w:pPr>
      <w:r>
        <w:rPr>
          <w:rFonts w:ascii="Times New Roman"/>
          <w:b w:val="false"/>
          <w:i w:val="false"/>
          <w:color w:val="000000"/>
          <w:sz w:val="28"/>
        </w:rPr>
        <w:t>
      қауіпті және өте қауіпті құбылыстардың одан әрі дамуын бақылайды және барлық өзгерістер туралы дауылды хабарлау баяндалған лауазымды адамдарға баяндайды.</w:t>
      </w:r>
    </w:p>
    <w:p>
      <w:pPr>
        <w:spacing w:after="0"/>
        <w:ind w:left="0"/>
        <w:jc w:val="both"/>
      </w:pPr>
      <w:r>
        <w:rPr>
          <w:rFonts w:ascii="Times New Roman"/>
          <w:b w:val="false"/>
          <w:i w:val="false"/>
          <w:color w:val="000000"/>
          <w:sz w:val="28"/>
        </w:rPr>
        <w:t>
      2) басқа метеорологиялық бөлімшелерден дауылды хабарлауды алған кезде:</w:t>
      </w:r>
    </w:p>
    <w:p>
      <w:pPr>
        <w:spacing w:after="0"/>
        <w:ind w:left="0"/>
        <w:jc w:val="both"/>
      </w:pPr>
      <w:r>
        <w:rPr>
          <w:rFonts w:ascii="Times New Roman"/>
          <w:b w:val="false"/>
          <w:i w:val="false"/>
          <w:color w:val="000000"/>
          <w:sz w:val="28"/>
        </w:rPr>
        <w:t>
      кіріс жеделхаттар журналына дұрыс хабардар ету жазбасын бақылайды;</w:t>
      </w:r>
    </w:p>
    <w:p>
      <w:pPr>
        <w:spacing w:after="0"/>
        <w:ind w:left="0"/>
        <w:jc w:val="both"/>
      </w:pPr>
      <w:r>
        <w:rPr>
          <w:rFonts w:ascii="Times New Roman"/>
          <w:b w:val="false"/>
          <w:i w:val="false"/>
          <w:color w:val="000000"/>
          <w:sz w:val="28"/>
        </w:rPr>
        <w:t>
      әуеайлақ және ұшулар ауданында қауіпті ауа райының ауысу мүмкіндігін талдайды және қажет болған кезде ауа райын бақылауды жиі ұйымдастырады;</w:t>
      </w:r>
    </w:p>
    <w:p>
      <w:pPr>
        <w:spacing w:after="0"/>
        <w:ind w:left="0"/>
        <w:jc w:val="both"/>
      </w:pPr>
      <w:r>
        <w:rPr>
          <w:rFonts w:ascii="Times New Roman"/>
          <w:b w:val="false"/>
          <w:i w:val="false"/>
          <w:color w:val="000000"/>
          <w:sz w:val="28"/>
        </w:rPr>
        <w:t>
      ауа райының күтілетін өзгерістері туралы алынған хабардар етулер мен өз қорытындыларын осы Нұсқаулықтың 5-тармағында аталған лауазымды адамдарға баяндайды, ал әуеайлақта қауіпті ауа райы құбылыстарының қатері туындаған жағдайда - дауылды ескертуді әзірлейді және тапсырады.</w:t>
      </w:r>
    </w:p>
    <w:p>
      <w:pPr>
        <w:spacing w:after="0"/>
        <w:ind w:left="0"/>
        <w:jc w:val="both"/>
      </w:pPr>
      <w:r>
        <w:rPr>
          <w:rFonts w:ascii="Times New Roman"/>
          <w:b w:val="false"/>
          <w:i w:val="false"/>
          <w:color w:val="000000"/>
          <w:sz w:val="28"/>
        </w:rPr>
        <w:t>
      3) әуеайлақта (көріну аймағында) АҚҚ және ӨҚАҚ туындаған кезде:</w:t>
      </w:r>
    </w:p>
    <w:p>
      <w:pPr>
        <w:spacing w:after="0"/>
        <w:ind w:left="0"/>
        <w:jc w:val="both"/>
      </w:pPr>
      <w:r>
        <w:rPr>
          <w:rFonts w:ascii="Times New Roman"/>
          <w:b w:val="false"/>
          <w:i w:val="false"/>
          <w:color w:val="000000"/>
          <w:sz w:val="28"/>
        </w:rPr>
        <w:t>
      кезекші инженер-синоптикке бақылау нәтижелерін дереу (жеке өзі немесе телефон бойынша) баяндайды;</w:t>
      </w:r>
    </w:p>
    <w:p>
      <w:pPr>
        <w:spacing w:after="0"/>
        <w:ind w:left="0"/>
        <w:jc w:val="both"/>
      </w:pPr>
      <w:r>
        <w:rPr>
          <w:rFonts w:ascii="Times New Roman"/>
          <w:b w:val="false"/>
          <w:i w:val="false"/>
          <w:color w:val="000000"/>
          <w:sz w:val="28"/>
        </w:rPr>
        <w:t>
      кезекші инженер-синоптиктің нұсқауы бойынша дауылды хабарлауды шығыс жеделхаттар (радиограммалар) журналына жазады және оны белгіленген мекенжайға және сұрау салулар бойынша жібереді (жолдайды);</w:t>
      </w:r>
    </w:p>
    <w:p>
      <w:pPr>
        <w:spacing w:after="0"/>
        <w:ind w:left="0"/>
        <w:jc w:val="both"/>
      </w:pPr>
      <w:r>
        <w:rPr>
          <w:rFonts w:ascii="Times New Roman"/>
          <w:b w:val="false"/>
          <w:i w:val="false"/>
          <w:color w:val="000000"/>
          <w:sz w:val="28"/>
        </w:rPr>
        <w:t>
      қауіпті және өте қауіпті ауа райы құбылыстарының одан әрі дамуын бақылайды, кезекші инженер-синоптикке олардың күшеюі, әлсіреуі, аяқтау туралы баяндайды және оның нұсқауы бойынша жасайды, журналға жазады және осы құбылыстың күшеюі, әлсіреуі және аяқтау туралы белгіленген мекенжайға және сұрау салулар бойынша жібереді (жолдайды).</w:t>
      </w:r>
    </w:p>
    <w:p>
      <w:pPr>
        <w:spacing w:after="0"/>
        <w:ind w:left="0"/>
        <w:jc w:val="both"/>
      </w:pPr>
      <w:r>
        <w:rPr>
          <w:rFonts w:ascii="Times New Roman"/>
          <w:b w:val="false"/>
          <w:i w:val="false"/>
          <w:color w:val="000000"/>
          <w:sz w:val="28"/>
        </w:rPr>
        <w:t>
      4) басқа метеорологиялық бөлімшелерден дауылды хабарлауды алған кезде:</w:t>
      </w:r>
    </w:p>
    <w:p>
      <w:pPr>
        <w:spacing w:after="0"/>
        <w:ind w:left="0"/>
        <w:jc w:val="both"/>
      </w:pPr>
      <w:r>
        <w:rPr>
          <w:rFonts w:ascii="Times New Roman"/>
          <w:b w:val="false"/>
          <w:i w:val="false"/>
          <w:color w:val="000000"/>
          <w:sz w:val="28"/>
        </w:rPr>
        <w:t>
      кіріс жеделхаттар (радиограммалар) журналына хабардар етудің мазмұнын жазады;</w:t>
      </w:r>
    </w:p>
    <w:p>
      <w:pPr>
        <w:spacing w:after="0"/>
        <w:ind w:left="0"/>
        <w:jc w:val="both"/>
      </w:pPr>
      <w:r>
        <w:rPr>
          <w:rFonts w:ascii="Times New Roman"/>
          <w:b w:val="false"/>
          <w:i w:val="false"/>
          <w:color w:val="000000"/>
          <w:sz w:val="28"/>
        </w:rPr>
        <w:t>
      дереу кезекші инженер-синоптикке алынған дауылды хабарлаудың мазмұнын баяндайды.</w:t>
      </w:r>
    </w:p>
    <w:bookmarkStart w:name="z415" w:id="325"/>
    <w:p>
      <w:pPr>
        <w:spacing w:after="0"/>
        <w:ind w:left="0"/>
        <w:jc w:val="left"/>
      </w:pPr>
      <w:r>
        <w:rPr>
          <w:rFonts w:ascii="Times New Roman"/>
          <w:b/>
          <w:i w:val="false"/>
          <w:color w:val="000000"/>
        </w:rPr>
        <w:t xml:space="preserve"> 2. Дауылды ескертуді ресімдеу және тапсыру</w:t>
      </w:r>
    </w:p>
    <w:bookmarkEnd w:id="325"/>
    <w:p>
      <w:pPr>
        <w:spacing w:after="0"/>
        <w:ind w:left="0"/>
        <w:jc w:val="both"/>
      </w:pPr>
      <w:r>
        <w:rPr>
          <w:rFonts w:ascii="Times New Roman"/>
          <w:b w:val="false"/>
          <w:i w:val="false"/>
          <w:color w:val="000000"/>
          <w:sz w:val="28"/>
        </w:rPr>
        <w:t>
      5) Дауылды ескертулер әуеайлақта, әуеайлақ ауданында, полигонда, қону алаңында мынадай қауіпті ауа райының ұшу маршруттарында әзірленеді (ауа райының қауіпті құбылыстары аталады осы Қағидаларда көрсетілген қауіпті ауа райының құбылыстары аталады). Егер қауіпті ауа райының құбылысы әуеайлақта және әуеайлақ ауданында (ұшуларда) бір уақытта күтілсе, "Әуеайлақ және әуеайлақ ауданы (ұшулар) бойынша" көрсетумен бір дауылды ескерту жасалады.</w:t>
      </w:r>
    </w:p>
    <w:p>
      <w:pPr>
        <w:spacing w:after="0"/>
        <w:ind w:left="0"/>
        <w:jc w:val="both"/>
      </w:pPr>
      <w:r>
        <w:rPr>
          <w:rFonts w:ascii="Times New Roman"/>
          <w:b w:val="false"/>
          <w:i w:val="false"/>
          <w:color w:val="000000"/>
          <w:sz w:val="28"/>
        </w:rPr>
        <w:t>
      Дауылды ескертулер ұшулар жүргізіледі ме немесе жоқ па, ауа райының бұрын әірленген болжамдарында ауа райының қауіпті құбылыстары көзделді ме немесе көзделмеді ме оған байланысты емес әзірленеді.</w:t>
      </w:r>
    </w:p>
    <w:p>
      <w:pPr>
        <w:spacing w:after="0"/>
        <w:ind w:left="0"/>
        <w:jc w:val="both"/>
      </w:pPr>
      <w:r>
        <w:rPr>
          <w:rFonts w:ascii="Times New Roman"/>
          <w:b w:val="false"/>
          <w:i w:val="false"/>
          <w:color w:val="000000"/>
          <w:sz w:val="28"/>
        </w:rPr>
        <w:t>
      6) Дауылды ескертулерді кезекші инженер-синоптик 6 сағаттан артық емес мерзімге, барынша уақытты алдын алумен әзірлейді, ауа райының қауіпті құбылысы туындаумен, оның ішінде бұрын әзірленген дауылды ескертулерде көзделмеген жағдайда, сондай-ақ мынадай жағдайларда:</w:t>
      </w:r>
    </w:p>
    <w:p>
      <w:pPr>
        <w:spacing w:after="0"/>
        <w:ind w:left="0"/>
        <w:jc w:val="both"/>
      </w:pPr>
      <w:r>
        <w:rPr>
          <w:rFonts w:ascii="Times New Roman"/>
          <w:b w:val="false"/>
          <w:i w:val="false"/>
          <w:color w:val="000000"/>
          <w:sz w:val="28"/>
        </w:rPr>
        <w:t>
      1) бұдан бұрын берілген дауылды ескертулерде көзделген, ауа райының қауіпті құбылысы туындаған, қарқындылығы немесе ұзақтығы уақытын нақтылау мүмкіндігі болады;</w:t>
      </w:r>
    </w:p>
    <w:p>
      <w:pPr>
        <w:spacing w:after="0"/>
        <w:ind w:left="0"/>
        <w:jc w:val="both"/>
      </w:pPr>
      <w:r>
        <w:rPr>
          <w:rFonts w:ascii="Times New Roman"/>
          <w:b w:val="false"/>
          <w:i w:val="false"/>
          <w:color w:val="000000"/>
          <w:sz w:val="28"/>
        </w:rPr>
        <w:t>
      2) метеорологиялық элементтер күрделі белгілерге жетті, әуеайлақ ауданында араласатын жауын-шашынды бұлттылыққа, найзағайларға, қарқынды жауын-шашындарға, төмен бұлттарға, тұмандар мен түтіндерге дейін шекті болады;</w:t>
      </w:r>
    </w:p>
    <w:p>
      <w:pPr>
        <w:spacing w:after="0"/>
        <w:ind w:left="0"/>
        <w:jc w:val="both"/>
      </w:pPr>
      <w:r>
        <w:rPr>
          <w:rFonts w:ascii="Times New Roman"/>
          <w:b w:val="false"/>
          <w:i w:val="false"/>
          <w:color w:val="000000"/>
          <w:sz w:val="28"/>
        </w:rPr>
        <w:t>
      3) құбылыс пайда болды және оның қарқындылығы мен ұзақтығын нақтылау қажеттілігі бар.</w:t>
      </w:r>
    </w:p>
    <w:p>
      <w:pPr>
        <w:spacing w:after="0"/>
        <w:ind w:left="0"/>
        <w:jc w:val="both"/>
      </w:pPr>
      <w:r>
        <w:rPr>
          <w:rFonts w:ascii="Times New Roman"/>
          <w:b w:val="false"/>
          <w:i w:val="false"/>
          <w:color w:val="000000"/>
          <w:sz w:val="28"/>
        </w:rPr>
        <w:t>
      7. Дауылды ескертулерде: ауа райының қауіпті құбылысы неге негізделетіні, оның пайда болу уақыты, түрі, қарқыны мен ұзақтығы көрсетіледі.</w:t>
      </w:r>
    </w:p>
    <w:p>
      <w:pPr>
        <w:spacing w:after="0"/>
        <w:ind w:left="0"/>
        <w:jc w:val="both"/>
      </w:pPr>
      <w:r>
        <w:rPr>
          <w:rFonts w:ascii="Times New Roman"/>
          <w:b w:val="false"/>
          <w:i w:val="false"/>
          <w:color w:val="000000"/>
          <w:sz w:val="28"/>
        </w:rPr>
        <w:t>
      Дауылды ескертулерде бірнеше ауа райының қауіпті құбылысының туындауын болжау жағдайларында барлық осы құбылыстар көрсетіледі.</w:t>
      </w:r>
    </w:p>
    <w:p>
      <w:pPr>
        <w:spacing w:after="0"/>
        <w:ind w:left="0"/>
        <w:jc w:val="both"/>
      </w:pPr>
      <w:r>
        <w:rPr>
          <w:rFonts w:ascii="Times New Roman"/>
          <w:b w:val="false"/>
          <w:i w:val="false"/>
          <w:color w:val="000000"/>
          <w:sz w:val="28"/>
        </w:rPr>
        <w:t>
      8. Дауылды ескертулер арнайы бланкіге жазылады және қолы қойғызып беріледі (кімге екені көрсетіледі), сондай-ақ мекенжайға (мекенжай көрсетіледі және жіберу тәсілі) дауылды ескерту схемасына сәйкес беріледі.</w:t>
      </w:r>
    </w:p>
    <w:p>
      <w:pPr>
        <w:spacing w:after="0"/>
        <w:ind w:left="0"/>
        <w:jc w:val="both"/>
      </w:pPr>
      <w:r>
        <w:rPr>
          <w:rFonts w:ascii="Times New Roman"/>
          <w:b w:val="false"/>
          <w:i w:val="false"/>
          <w:color w:val="000000"/>
          <w:sz w:val="28"/>
        </w:rPr>
        <w:t>
      Лауазымды адам дауылды ескертуді қабылдаудан бас тартқан жағдайда кезекші инженер-синоптик дереу ол туралы авиациялық бөлімнің метеорологиялық қызмет бастығына және метеоорталыққа баяндайды, ол туралы дауылды ескерту бланкісіне белгі жасайды.</w:t>
      </w:r>
    </w:p>
    <w:p>
      <w:pPr>
        <w:spacing w:after="0"/>
        <w:ind w:left="0"/>
        <w:jc w:val="both"/>
      </w:pPr>
      <w:r>
        <w:rPr>
          <w:rFonts w:ascii="Times New Roman"/>
          <w:b w:val="false"/>
          <w:i w:val="false"/>
          <w:color w:val="000000"/>
          <w:sz w:val="28"/>
        </w:rPr>
        <w:t>
      9. Ауа райының қауіпті құбылысы кенеттен туындаған кезде және дауылды ескерту алдын ала кемінде 30 минутта жасалған жағдайда кезекші инженер-синоптик қауіпті ауа райы құбылысының туындауы туралы дереу баяндайды (күтілетін қарқыны мен ұзақтығын көрсетіп), одан кейін ауызша баяндау уақытын көрсете отырып, дауылды ескерту бланкісін дауылды ескерту схемасында аталған лауазымды адамдарға жазып береді және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КП метеоқызметінен, сондай-ақ басқа да метеорологиялық бөлімшелерден алынған дауыл туралы ескерту осы метеорологиялық бөлімшенің кезекші инженер-синоптигі өз әуеайлағында (әуеайлақ, ұшу, полигон, қону алаңы, корабль ауданында) қауіпті метеорологиялық құбылыстардың (немесе элементтердің) туындауын осы метеорологиялық бөлімшенің кезекші инженер-синоптигінің күтуіне немесе күтпеуіне қарамастан, авиациялық бөлім командиріне, ұшу жетекшісіне, командалық пункт жедел кезекшісіне, әуе қозғалысын басқару орталығының ауысым бастығына, ӘК-ні қабылдау және шығару бойынша кезекшіге, кезекші экипаждардың үлкеніне, кезекші авиадиспетчерге (қай жағдайда екені көрсетіледі) баяндалады.</w:t>
      </w:r>
    </w:p>
    <w:p>
      <w:pPr>
        <w:spacing w:after="0"/>
        <w:ind w:left="0"/>
        <w:jc w:val="both"/>
      </w:pPr>
      <w:r>
        <w:rPr>
          <w:rFonts w:ascii="Times New Roman"/>
          <w:b w:val="false"/>
          <w:i w:val="false"/>
          <w:color w:val="000000"/>
          <w:sz w:val="28"/>
        </w:rPr>
        <w:t>
      Баяндау уақытын және берілген ұсынымдарды кезекші инженер-синоптик жұмыс журналына жазады және КП метеоқызметіне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21.06.2024 </w:t>
      </w:r>
      <w:r>
        <w:rPr>
          <w:rFonts w:ascii="Times New Roman"/>
          <w:b w:val="false"/>
          <w:i w:val="false"/>
          <w:color w:val="000000"/>
          <w:sz w:val="28"/>
        </w:rPr>
        <w:t>№ 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Егер дауылды ескертудің әрекет мерзімі ішінде бұрын берілген дауылды ескертуде көзделмеген қауіпті ауа райы құбылысы қатерінің туындауы анықталса, жаңа дауылды ескерту жасалады.</w:t>
      </w:r>
    </w:p>
    <w:p>
      <w:pPr>
        <w:spacing w:after="0"/>
        <w:ind w:left="0"/>
        <w:jc w:val="both"/>
      </w:pPr>
      <w:r>
        <w:rPr>
          <w:rFonts w:ascii="Times New Roman"/>
          <w:b w:val="false"/>
          <w:i w:val="false"/>
          <w:color w:val="000000"/>
          <w:sz w:val="28"/>
        </w:rPr>
        <w:t>
      Егер қауіпті ауа райының құбылысы оның туындауы туралы болжанған мерзімнен кейін бір сағат ішінде басталмаса, метеорологиялық жағдай оның неғұрлым кеш мерзімде туындау мүмкіндігі туралы қорытынды жасауға мүмкіндік береді, қауіпті құбылыстың басталу уақытына нақтылауға жасалады. Егер дауылды ескертуде көрсетілген мерзімнен кейін қауіпті құбылысты сақтау күтілсе, оны аяқтауға күтілетін сәтке дейін қауіпті құбылысты сақтауға жаңа дауылды ескерту жазып беріледі.</w:t>
      </w:r>
    </w:p>
    <w:p>
      <w:pPr>
        <w:spacing w:after="0"/>
        <w:ind w:left="0"/>
        <w:jc w:val="both"/>
      </w:pPr>
      <w:r>
        <w:rPr>
          <w:rFonts w:ascii="Times New Roman"/>
          <w:b w:val="false"/>
          <w:i w:val="false"/>
          <w:color w:val="000000"/>
          <w:sz w:val="28"/>
        </w:rPr>
        <w:t>
      Дауылды ескертуді баяндаудан, тапсырудан (жіберуден) кейінгі жағдайда кейінгі аэросиноптикалық материалдарды талдау қауіпті метеорологиялық құбылыстардың туындауын болжау мүмкіндігі расталмаса, себептерін негіздей отырып және күтілетін ауа райының сипатын көрсетумен дауылды ескерту жойылады.</w:t>
      </w:r>
    </w:p>
    <w:p>
      <w:pPr>
        <w:spacing w:after="0"/>
        <w:ind w:left="0"/>
        <w:jc w:val="left"/>
      </w:pPr>
      <w:r>
        <w:rPr>
          <w:rFonts w:ascii="Times New Roman"/>
          <w:b/>
          <w:i w:val="false"/>
          <w:color w:val="000000"/>
        </w:rPr>
        <w:t xml:space="preserve"> 00000 әскери бөлімі метеорологиялық қызметінің (топтың) бастығы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Әскери бөлімнің дауылды ескерту кестесі (Үлгі)</w:t>
      </w:r>
    </w:p>
    <w:p>
      <w:pPr>
        <w:spacing w:after="0"/>
        <w:ind w:left="0"/>
        <w:jc w:val="left"/>
      </w:pP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S - әуеайлақтан арақашықтығы (кммен);</w:t>
      </w:r>
    </w:p>
    <w:p>
      <w:pPr>
        <w:spacing w:after="0"/>
        <w:ind w:left="0"/>
        <w:jc w:val="both"/>
      </w:pPr>
      <w:r>
        <w:rPr>
          <w:rFonts w:ascii="Times New Roman"/>
          <w:b w:val="false"/>
          <w:i w:val="false"/>
          <w:color w:val="000000"/>
          <w:sz w:val="28"/>
        </w:rPr>
        <w:t>
      h - теңіз деңгейінен станцияның биіктігі (метрмен);</w:t>
      </w:r>
    </w:p>
    <w:p>
      <w:pPr>
        <w:spacing w:after="0"/>
        <w:ind w:left="0"/>
        <w:jc w:val="both"/>
      </w:pPr>
      <w:r>
        <w:rPr>
          <w:rFonts w:ascii="Times New Roman"/>
          <w:b w:val="false"/>
          <w:i w:val="false"/>
          <w:color w:val="000000"/>
          <w:sz w:val="28"/>
        </w:rPr>
        <w:t>
      Т - ауа райының қауіпті құбылыстары туралы мәліметтерді қамтитын "дауыл" сериясы жеделхаттарының өтуін бақылау мерзімдері (минутпен);</w:t>
      </w:r>
    </w:p>
    <w:p>
      <w:pPr>
        <w:spacing w:after="0"/>
        <w:ind w:left="0"/>
        <w:jc w:val="both"/>
      </w:pPr>
      <w:r>
        <w:rPr>
          <w:rFonts w:ascii="Times New Roman"/>
          <w:b w:val="false"/>
          <w:i w:val="false"/>
          <w:color w:val="000000"/>
          <w:sz w:val="28"/>
        </w:rPr>
        <w:t>
      t - ауа райы туралы мәліметтерді қамтитын қауіпті құбылыс туралы мәліметтер баяндалған "авиа" жеделхат сериясының өтуін бақылау мерзімдері (минутпен).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Әскери әуеайлақтар үшін Т-1 орнына Қазақстан Республикасы Қарулы Күштерінің байланыс желілері бойынша "ұшақ" сериясы жеделхаттарының өтуін бақылау мерзімдері қойылады.</w:t>
      </w:r>
    </w:p>
    <w:p>
      <w:pPr>
        <w:spacing w:after="0"/>
        <w:ind w:left="0"/>
        <w:jc w:val="both"/>
      </w:pPr>
      <w:r>
        <w:rPr>
          <w:rFonts w:ascii="Times New Roman"/>
          <w:b w:val="false"/>
          <w:i w:val="false"/>
          <w:color w:val="000000"/>
          <w:sz w:val="28"/>
        </w:rPr>
        <w:t>
      1. Осы Қағидаларда көрсетілген әуеайлақ ауданындағы ауа райының қауіпті құбылыстары және ерекше қауіпті құбылыстардың туындауы, күшеюі, әлсіреуі және аяқталуы туралы дауылды ескерту беріледі (баяндалады).</w:t>
      </w:r>
    </w:p>
    <w:p>
      <w:pPr>
        <w:spacing w:after="0"/>
        <w:ind w:left="0"/>
        <w:jc w:val="both"/>
      </w:pPr>
      <w:r>
        <w:rPr>
          <w:rFonts w:ascii="Times New Roman"/>
          <w:b w:val="false"/>
          <w:i w:val="false"/>
          <w:color w:val="000000"/>
          <w:sz w:val="28"/>
        </w:rPr>
        <w:t>
      2. Әуеайлақ және ұшу ауданында бақыланатын, сондай-ақ басқа метеобөлімшелерден (метеостанциялардан) алынған АҚБ және АЕҚБ туралы дауылды ескерту мыналарда баяндалады:</w:t>
      </w:r>
    </w:p>
    <w:p>
      <w:pPr>
        <w:spacing w:after="0"/>
        <w:ind w:left="0"/>
        <w:jc w:val="both"/>
      </w:pPr>
      <w:r>
        <w:rPr>
          <w:rFonts w:ascii="Times New Roman"/>
          <w:b w:val="false"/>
          <w:i w:val="false"/>
          <w:color w:val="000000"/>
          <w:sz w:val="28"/>
        </w:rPr>
        <w:t>
      1) ұшулар болған кезде:</w:t>
      </w:r>
    </w:p>
    <w:p>
      <w:pPr>
        <w:spacing w:after="0"/>
        <w:ind w:left="0"/>
        <w:jc w:val="both"/>
      </w:pPr>
      <w:r>
        <w:rPr>
          <w:rFonts w:ascii="Times New Roman"/>
          <w:b w:val="false"/>
          <w:i w:val="false"/>
          <w:color w:val="000000"/>
          <w:sz w:val="28"/>
        </w:rPr>
        <w:t>
      ұшулар жетекшісіне - өзіне;</w:t>
      </w:r>
    </w:p>
    <w:p>
      <w:pPr>
        <w:spacing w:after="0"/>
        <w:ind w:left="0"/>
        <w:jc w:val="both"/>
      </w:pPr>
      <w:r>
        <w:rPr>
          <w:rFonts w:ascii="Times New Roman"/>
          <w:b w:val="false"/>
          <w:i w:val="false"/>
          <w:color w:val="000000"/>
          <w:sz w:val="28"/>
        </w:rPr>
        <w:t>
      авиациялық бөлім командиріне - өзіне, телефон арқылы (одан әрі баяндау және баяндау тәсілі кезектілік тәртібінде лауазымды адамдар аталады);</w:t>
      </w:r>
    </w:p>
    <w:p>
      <w:pPr>
        <w:spacing w:after="0"/>
        <w:ind w:left="0"/>
        <w:jc w:val="both"/>
      </w:pPr>
      <w:r>
        <w:rPr>
          <w:rFonts w:ascii="Times New Roman"/>
          <w:b w:val="false"/>
          <w:i w:val="false"/>
          <w:color w:val="000000"/>
          <w:sz w:val="28"/>
        </w:rPr>
        <w:t>
      2) ұшулар болмаған кезде:</w:t>
      </w:r>
    </w:p>
    <w:p>
      <w:pPr>
        <w:spacing w:after="0"/>
        <w:ind w:left="0"/>
        <w:jc w:val="both"/>
      </w:pPr>
      <w:r>
        <w:rPr>
          <w:rFonts w:ascii="Times New Roman"/>
          <w:b w:val="false"/>
          <w:i w:val="false"/>
          <w:color w:val="000000"/>
          <w:sz w:val="28"/>
        </w:rPr>
        <w:t>
      авиациялық бөлім командиріне - өзіне, телефон арқылы;</w:t>
      </w:r>
    </w:p>
    <w:p>
      <w:pPr>
        <w:spacing w:after="0"/>
        <w:ind w:left="0"/>
        <w:jc w:val="both"/>
      </w:pPr>
      <w:r>
        <w:rPr>
          <w:rFonts w:ascii="Times New Roman"/>
          <w:b w:val="false"/>
          <w:i w:val="false"/>
          <w:color w:val="000000"/>
          <w:sz w:val="28"/>
        </w:rPr>
        <w:t>
      ұшақтарды қабылдау және шығару жөніндегі кезекшіге - өзіне, телефон арқылы;</w:t>
      </w:r>
    </w:p>
    <w:p>
      <w:pPr>
        <w:spacing w:after="0"/>
        <w:ind w:left="0"/>
        <w:jc w:val="both"/>
      </w:pPr>
      <w:r>
        <w:rPr>
          <w:rFonts w:ascii="Times New Roman"/>
          <w:b w:val="false"/>
          <w:i w:val="false"/>
          <w:color w:val="000000"/>
          <w:sz w:val="28"/>
        </w:rPr>
        <w:t>
      авиадиспетчерге - өзіне (одан әрі баяндау және баяндау тәсілі кезектілік тәртібінде лауазымды адамдар аталады).</w:t>
      </w:r>
    </w:p>
    <w:p>
      <w:pPr>
        <w:spacing w:after="0"/>
        <w:ind w:left="0"/>
        <w:jc w:val="both"/>
      </w:pPr>
      <w:r>
        <w:rPr>
          <w:rFonts w:ascii="Times New Roman"/>
          <w:b w:val="false"/>
          <w:i w:val="false"/>
          <w:color w:val="000000"/>
          <w:sz w:val="28"/>
        </w:rPr>
        <w:t>
      3. Әуеайлақ және ұшулар ауданында бақыланатын ауа райының қауіпті құбылыстары және ерекше қауіпті құбылыстар мынадай мекенжайға өтінім бойынша (метеобөлімшелердің мекенжайы және беру тәртібі аталады) беріледі.</w:t>
      </w:r>
    </w:p>
    <w:p>
      <w:pPr>
        <w:spacing w:after="0"/>
        <w:ind w:left="0"/>
        <w:jc w:val="left"/>
      </w:pPr>
      <w:r>
        <w:rPr>
          <w:rFonts w:ascii="Times New Roman"/>
          <w:b/>
          <w:i w:val="false"/>
          <w:color w:val="000000"/>
        </w:rPr>
        <w:t xml:space="preserve"> 00000 әскери бөлімі метеорологиялық қызметінің (топтың) бастығы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Әскери бөлімнің дауылды ескерту схемасы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Cong, Cb, R,= 3,1,6,4,9,10 ұшулар уақытында. Ұшулар болмаған кезде 1,5,6,4,9,10.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күндіз &lt;= 300 м Н түнде &lt;= 400 м Көріністі нашарлатын жауын-шашын V күндіз &lt;= 3 км V түнде &lt;= 4 км 3,1,6,4,9,10 ұшулар кезеңінде. Ұшулар болмаған кезде 3,1,6,4,9,10.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12 м/с және одан жоғары</w:t>
            </w:r>
          </w:p>
          <w:p>
            <w:pPr>
              <w:spacing w:after="20"/>
              <w:ind w:left="20"/>
              <w:jc w:val="both"/>
            </w:pPr>
            <w:r>
              <w:rPr>
                <w:rFonts w:ascii="Times New Roman"/>
                <w:b w:val="false"/>
                <w:i w:val="false"/>
                <w:color w:val="000000"/>
                <w:sz w:val="20"/>
              </w:rPr>
              <w:t>
Т 0</w:t>
            </w:r>
            <w:r>
              <w:rPr>
                <w:rFonts w:ascii="Times New Roman"/>
                <w:b w:val="false"/>
                <w:i w:val="false"/>
                <w:color w:val="000000"/>
                <w:vertAlign w:val="superscript"/>
              </w:rPr>
              <w:t>0</w:t>
            </w:r>
            <w:r>
              <w:rPr>
                <w:rFonts w:ascii="Times New Roman"/>
                <w:b w:val="false"/>
                <w:i w:val="false"/>
                <w:color w:val="000000"/>
                <w:sz w:val="20"/>
              </w:rPr>
              <w:t>С арқылы ауысуы</w:t>
            </w:r>
          </w:p>
          <w:p>
            <w:pPr>
              <w:spacing w:after="20"/>
              <w:ind w:left="20"/>
              <w:jc w:val="both"/>
            </w:pPr>
            <w:r>
              <w:rPr>
                <w:rFonts w:ascii="Times New Roman"/>
                <w:b w:val="false"/>
                <w:i w:val="false"/>
                <w:color w:val="000000"/>
                <w:sz w:val="20"/>
              </w:rPr>
              <w:t>
Т &gt; 35</w:t>
            </w:r>
            <w:r>
              <w:rPr>
                <w:rFonts w:ascii="Times New Roman"/>
                <w:b w:val="false"/>
                <w:i w:val="false"/>
                <w:color w:val="000000"/>
                <w:vertAlign w:val="superscript"/>
              </w:rPr>
              <w:t>0</w:t>
            </w:r>
            <w:r>
              <w:rPr>
                <w:rFonts w:ascii="Times New Roman"/>
                <w:b w:val="false"/>
                <w:i w:val="false"/>
                <w:color w:val="000000"/>
                <w:sz w:val="20"/>
              </w:rPr>
              <w:t xml:space="preserve"> жоғарылауы Т&lt; 35</w:t>
            </w:r>
            <w:r>
              <w:rPr>
                <w:rFonts w:ascii="Times New Roman"/>
                <w:b w:val="false"/>
                <w:i w:val="false"/>
                <w:color w:val="000000"/>
                <w:vertAlign w:val="superscript"/>
              </w:rPr>
              <w:t>0</w:t>
            </w:r>
            <w:r>
              <w:rPr>
                <w:rFonts w:ascii="Times New Roman"/>
                <w:b w:val="false"/>
                <w:i w:val="false"/>
                <w:color w:val="000000"/>
                <w:sz w:val="20"/>
              </w:rPr>
              <w:t xml:space="preserve"> төмендеуі</w:t>
            </w:r>
          </w:p>
          <w:p>
            <w:pPr>
              <w:spacing w:after="20"/>
              <w:ind w:left="20"/>
              <w:jc w:val="both"/>
            </w:pPr>
            <w:r>
              <w:rPr>
                <w:rFonts w:ascii="Times New Roman"/>
                <w:b w:val="false"/>
                <w:i w:val="false"/>
                <w:color w:val="000000"/>
                <w:sz w:val="20"/>
              </w:rPr>
              <w:t>
3,1,6,4,2,7,8,9,10 ұшулар уақытында. Ұшулар болмаған кезде 1,5,6,4,2,7,8,9,10.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Айланып өтуге болмайтын Cu Cong, Cb, R бұршақ</w:t>
            </w:r>
          </w:p>
          <w:p>
            <w:pPr>
              <w:spacing w:after="20"/>
              <w:ind w:left="20"/>
              <w:jc w:val="both"/>
            </w:pPr>
            <w:r>
              <w:rPr>
                <w:rFonts w:ascii="Times New Roman"/>
                <w:b w:val="false"/>
                <w:i w:val="false"/>
                <w:color w:val="000000"/>
                <w:sz w:val="20"/>
              </w:rPr>
              <w:t>
Қатты және орташа мұздануы. Қатты шайқалу.</w:t>
            </w:r>
          </w:p>
          <w:p>
            <w:pPr>
              <w:spacing w:after="20"/>
              <w:ind w:left="20"/>
              <w:jc w:val="both"/>
            </w:pPr>
            <w:r>
              <w:rPr>
                <w:rFonts w:ascii="Times New Roman"/>
                <w:b w:val="false"/>
                <w:i w:val="false"/>
                <w:color w:val="000000"/>
                <w:sz w:val="20"/>
              </w:rPr>
              <w:t xml:space="preserve">
Бұлттармен, тумандармен және жауын-шашындармен, тау, шоқылар, асулар мен жасанды құрылыстардың бастарын (діңгек, құбырлар, теледидар мұнаралары және т.б.) жабу. </w:t>
            </w:r>
          </w:p>
          <w:p>
            <w:pPr>
              <w:spacing w:after="20"/>
              <w:ind w:left="20"/>
              <w:jc w:val="both"/>
            </w:pPr>
            <w:r>
              <w:rPr>
                <w:rFonts w:ascii="Times New Roman"/>
                <w:b w:val="false"/>
                <w:i w:val="false"/>
                <w:color w:val="000000"/>
                <w:sz w:val="20"/>
              </w:rPr>
              <w:t>
Ұшулар кезеңінде 3,1,4,2,7,9,10.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телефонмен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телефонмен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АВ-4 тапсырумен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пункт жедел кезекшісі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телефонмен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қабылдау және ұшыру жөніндегі кезекші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телефонмен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АВ-4 тапсырумен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Байланыс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телефонмен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командирінің тылдық қамтамасыз ету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телефонмен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ИАҚ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телефонмен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орталықтың аға офицері (ауысым бастығы - аға инженер-синоптик)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телефонмен</w:t>
            </w:r>
          </w:p>
        </w:tc>
      </w:tr>
    </w:tbl>
    <w:p>
      <w:pPr>
        <w:spacing w:after="0"/>
        <w:ind w:left="0"/>
        <w:jc w:val="left"/>
      </w:pPr>
      <w:r>
        <w:rPr>
          <w:rFonts w:ascii="Times New Roman"/>
          <w:b/>
          <w:i w:val="false"/>
          <w:color w:val="000000"/>
        </w:rPr>
        <w:t xml:space="preserve"> 00000 әскери бөлімі метеорологиялық қызметінің (топтың) бастығы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метеорологиялық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00000 бөлімінің командирі</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(ол бар болған</w:t>
            </w:r>
            <w:r>
              <w:br/>
            </w:r>
            <w:r>
              <w:rPr>
                <w:rFonts w:ascii="Times New Roman"/>
                <w:b w:val="false"/>
                <w:i w:val="false"/>
                <w:color w:val="000000"/>
                <w:sz w:val="20"/>
              </w:rPr>
              <w:t>кезде)</w:t>
            </w:r>
            <w:r>
              <w:br/>
            </w:r>
            <w:r>
              <w:rPr>
                <w:rFonts w:ascii="Times New Roman"/>
                <w:b w:val="false"/>
                <w:i w:val="false"/>
                <w:color w:val="000000"/>
                <w:sz w:val="20"/>
              </w:rPr>
              <w:t>20____ж_______"__"</w:t>
            </w:r>
          </w:p>
        </w:tc>
      </w:tr>
    </w:tbl>
    <w:p>
      <w:pPr>
        <w:spacing w:after="0"/>
        <w:ind w:left="0"/>
        <w:jc w:val="left"/>
      </w:pPr>
      <w:r>
        <w:rPr>
          <w:rFonts w:ascii="Times New Roman"/>
          <w:b/>
          <w:i w:val="false"/>
          <w:color w:val="000000"/>
        </w:rPr>
        <w:t xml:space="preserve"> Әуежайда метеорологиялық қызметтің техникалық құралдарын орналастыру схемасы (үлгілік)</w:t>
      </w:r>
    </w:p>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00000 бөлімі метеорологиялық қызметінің (топтың) бастығы _________________________________________________ (әскери атағы, қолы, тегі, аты, әкесінің аты (ол бар болған кезде) 20____ж_______"__"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Қосымшаларда қолданылған шартты белгілер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77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Метерологиялық орталық МО, авиациялық бөлімнің метерологиялық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бекет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47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метеостанция - ЖМС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77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ақпаратты автономды қабылдау пункті - СААҚП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12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метеорологиялық станция бергіші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метеорологиялық станцияны басқару пульты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Аниморумбометр (анеморумбограф) бергіші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58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тақтаның жинақтау құрылғысы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4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командылық пункт - СКП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39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Анеморумбограф өздігінен жазғышы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8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12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Шаропилоттық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3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Психрометриялық будка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58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8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тайғақ индикаторы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1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тайғақ бергіші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39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телеграф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85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 байланыстың шеткі құрылғысы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метеоақпараттанадырушы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842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953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842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бергіші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ылғалдылық бергіштер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937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блок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 барометр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37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қашықтығын тіркеу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112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қашықтығын тіркеу бергіші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715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85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 биіктігінің өлшегіш немесе тіркегіш бергіші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937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 биіктігінің өлшегіш немесе тіркегіш басқару пульті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604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аспабы - БӨА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жалғамаларды басқару пульті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858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әуеайлақтар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715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Қазгидромет метеостанциялары орналасқан пункттер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