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58342" w14:textId="be583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Кешенді тестілеуді өткізу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8 мамырдағы № 190 бұйрығы. Қазақстан Республикасының Әділет министрлігінде 2019 жылғы 13 мамырда № 18657 болып тіркелді.</w:t>
      </w:r>
    </w:p>
    <w:p>
      <w:pPr>
        <w:spacing w:after="0"/>
        <w:ind w:left="0"/>
        <w:jc w:val="both"/>
      </w:pPr>
      <w:bookmarkStart w:name="z1" w:id="0"/>
      <w:r>
        <w:rPr>
          <w:rFonts w:ascii="Times New Roman"/>
          <w:b w:val="false"/>
          <w:i w:val="false"/>
          <w:color w:val="000000"/>
          <w:sz w:val="28"/>
        </w:rPr>
        <w:t>
      "Білім туралы" Қазақстан Республикасының Заңына және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Республикасының Ғылым және жоғары білім министрлігі туралы ереженің 15-тармағының 25)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м.а. 01.11.2024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Кешенді тестілеуді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тіркеуден өткен күнінен бастап күнтізбелік он күн ішінде оның қазақ және орыс тілдеріндегі қағаз және электронды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мемлекеттік тіркеуден өткеннен кейін он жұмыс күні ішінде Қазақстан Респуликасы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Ф.Н. Жақыповаға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8 мамырдағы</w:t>
            </w:r>
            <w:r>
              <w:br/>
            </w:r>
            <w:r>
              <w:rPr>
                <w:rFonts w:ascii="Times New Roman"/>
                <w:b w:val="false"/>
                <w:i w:val="false"/>
                <w:color w:val="000000"/>
                <w:sz w:val="20"/>
              </w:rPr>
              <w:t>№ 190 бұйрығы</w:t>
            </w:r>
          </w:p>
        </w:tc>
      </w:tr>
    </w:tbl>
    <w:bookmarkStart w:name="z11" w:id="9"/>
    <w:p>
      <w:pPr>
        <w:spacing w:after="0"/>
        <w:ind w:left="0"/>
        <w:jc w:val="left"/>
      </w:pPr>
      <w:r>
        <w:rPr>
          <w:rFonts w:ascii="Times New Roman"/>
          <w:b/>
          <w:i w:val="false"/>
          <w:color w:val="000000"/>
        </w:rPr>
        <w:t xml:space="preserve"> Кешенді тестілеуді өткізу қағидалары </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Кешенді тестілеуді өткізу қағидалары (бұдан әрі - Қағидалар) "Білім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Республикасының Ғылым және жоғары білім министрлігі туралы ереженің 15-тармағының </w:t>
      </w:r>
      <w:r>
        <w:rPr>
          <w:rFonts w:ascii="Times New Roman"/>
          <w:b w:val="false"/>
          <w:i w:val="false"/>
          <w:color w:val="000000"/>
          <w:sz w:val="28"/>
        </w:rPr>
        <w:t>25) тармақшасына</w:t>
      </w:r>
      <w:r>
        <w:rPr>
          <w:rFonts w:ascii="Times New Roman"/>
          <w:b w:val="false"/>
          <w:i w:val="false"/>
          <w:color w:val="000000"/>
          <w:sz w:val="28"/>
        </w:rPr>
        <w:t xml:space="preserve">, сондай-ақ Қазақстан Республикасы Білім және ғылым министрінің 2018 жылғы 31 қазандағы № 600 бұйрығымен бекітілген (Нормативтік құқықтық актілерді мемлекеттік тіркеу тізілімінде № 17650 болып тіркелген) Жоғары және жоғары оқу орнынан кейінгі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қағидаларына</w:t>
      </w:r>
      <w:r>
        <w:rPr>
          <w:rFonts w:ascii="Times New Roman"/>
          <w:b w:val="false"/>
          <w:i w:val="false"/>
          <w:color w:val="000000"/>
          <w:sz w:val="28"/>
        </w:rPr>
        <w:t xml:space="preserve"> (бұдан әрі - Үлгілік қағидалар) сәйкес әзірленді және кешенді тестілеуді (бұдан әрі - КТ) өткізу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м.а. 01.11.2024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p>
      <w:pPr>
        <w:spacing w:after="0"/>
        <w:ind w:left="0"/>
        <w:jc w:val="both"/>
      </w:pPr>
      <w:r>
        <w:rPr>
          <w:rFonts w:ascii="Times New Roman"/>
          <w:b w:val="false"/>
          <w:i w:val="false"/>
          <w:color w:val="000000"/>
          <w:sz w:val="28"/>
        </w:rPr>
        <w:t>
      1) ахуалдық орталық – ғылым және жоғары білім саласындағы уәкілетті орган айқындайтын ұйымда орналастырылған, онлайн режимде КТ өткізу процесін байқау үшін коммуникация құралдарымен жарақтандырылған зал;</w:t>
      </w:r>
    </w:p>
    <w:p>
      <w:pPr>
        <w:spacing w:after="0"/>
        <w:ind w:left="0"/>
        <w:jc w:val="both"/>
      </w:pPr>
      <w:r>
        <w:rPr>
          <w:rFonts w:ascii="Times New Roman"/>
          <w:b w:val="false"/>
          <w:i w:val="false"/>
          <w:color w:val="000000"/>
          <w:sz w:val="28"/>
        </w:rPr>
        <w:t>
      2) жауап парағы – түсуші тест тапсырмаларының жауаптарын белгілейтін кешенді тестілеу нәтижелерін бағалауға арналған арнайы бланк;</w:t>
      </w:r>
    </w:p>
    <w:p>
      <w:pPr>
        <w:spacing w:after="0"/>
        <w:ind w:left="0"/>
        <w:jc w:val="both"/>
      </w:pPr>
      <w:r>
        <w:rPr>
          <w:rFonts w:ascii="Times New Roman"/>
          <w:b w:val="false"/>
          <w:i w:val="false"/>
          <w:color w:val="000000"/>
          <w:sz w:val="28"/>
        </w:rPr>
        <w:t>
      3) жауап парақтарының көшірмесі – тестілеу нәтижелерін бағалауға арналған құжат болып табылмайтын, кешенді тестілеуден кейін балдарды өз бетінше санауға арналған бланк;</w:t>
      </w:r>
    </w:p>
    <w:p>
      <w:pPr>
        <w:spacing w:after="0"/>
        <w:ind w:left="0"/>
        <w:jc w:val="both"/>
      </w:pPr>
      <w:r>
        <w:rPr>
          <w:rFonts w:ascii="Times New Roman"/>
          <w:b w:val="false"/>
          <w:i w:val="false"/>
          <w:color w:val="000000"/>
          <w:sz w:val="28"/>
        </w:rPr>
        <w:t>
      4) желілік жоғары және (немесе) жоғары оқу орнынан кейін білім беру ұйымдары – кешенді тестілеуге құжаттарды қабылдауды жүзеге асыратын жоғары және (немесе) жоғары оқу орнынан кейін білім беру ұйымдары (бұдан әрі – ЖЖОКБҰ);</w:t>
      </w:r>
    </w:p>
    <w:p>
      <w:pPr>
        <w:spacing w:after="0"/>
        <w:ind w:left="0"/>
        <w:jc w:val="both"/>
      </w:pPr>
      <w:r>
        <w:rPr>
          <w:rFonts w:ascii="Times New Roman"/>
          <w:b w:val="false"/>
          <w:i w:val="false"/>
          <w:color w:val="000000"/>
          <w:sz w:val="28"/>
        </w:rPr>
        <w:t>
      5) желілік ЖЖОКБҰ қабылдау комиссиясы – кешенді тестілеуге түсушілерден құжаттарды қабылдауды жүзеге асыратын ЖЖОКБҰ жанындағы комиссия;</w:t>
      </w:r>
    </w:p>
    <w:p>
      <w:pPr>
        <w:spacing w:after="0"/>
        <w:ind w:left="0"/>
        <w:jc w:val="both"/>
      </w:pPr>
      <w:r>
        <w:rPr>
          <w:rFonts w:ascii="Times New Roman"/>
          <w:b w:val="false"/>
          <w:i w:val="false"/>
          <w:color w:val="000000"/>
          <w:sz w:val="28"/>
        </w:rPr>
        <w:t>
      6) кешенді тестілеу – ақпараттық-коммуникациялық технологиялар қолданылып, бірнеше оқу пәндері бойынша бір мезгілде өткізілетін емтихан нысаны;</w:t>
      </w:r>
    </w:p>
    <w:p>
      <w:pPr>
        <w:spacing w:after="0"/>
        <w:ind w:left="0"/>
        <w:jc w:val="both"/>
      </w:pPr>
      <w:r>
        <w:rPr>
          <w:rFonts w:ascii="Times New Roman"/>
          <w:b w:val="false"/>
          <w:i w:val="false"/>
          <w:color w:val="000000"/>
          <w:sz w:val="28"/>
        </w:rPr>
        <w:t>
      7) электрондық форматтағы КТ – әрбір тестіленуші үшін дербес компьютерді пайдалану жолымен өткізілетін тестілеу;</w:t>
      </w:r>
    </w:p>
    <w:p>
      <w:pPr>
        <w:spacing w:after="0"/>
        <w:ind w:left="0"/>
        <w:jc w:val="both"/>
      </w:pPr>
      <w:r>
        <w:rPr>
          <w:rFonts w:ascii="Times New Roman"/>
          <w:b w:val="false"/>
          <w:i w:val="false"/>
          <w:color w:val="000000"/>
          <w:sz w:val="28"/>
        </w:rPr>
        <w:t>
      8) қағаз форматындағы КТ – тестіленушіге сұрақ-кітапшасын және жауап парағын беру жолымен жүргізілетін тестілеу;</w:t>
      </w:r>
    </w:p>
    <w:p>
      <w:pPr>
        <w:spacing w:after="0"/>
        <w:ind w:left="0"/>
        <w:jc w:val="both"/>
      </w:pPr>
      <w:r>
        <w:rPr>
          <w:rFonts w:ascii="Times New Roman"/>
          <w:b w:val="false"/>
          <w:i w:val="false"/>
          <w:color w:val="000000"/>
          <w:sz w:val="28"/>
        </w:rPr>
        <w:t>
      9) кешенді тестілеу өткізу пункттері (бұдан әрі – КТӨП) – КТ өткізуді жүзеге асыратын ЖЖОКБҰ;</w:t>
      </w:r>
    </w:p>
    <w:p>
      <w:pPr>
        <w:spacing w:after="0"/>
        <w:ind w:left="0"/>
        <w:jc w:val="both"/>
      </w:pPr>
      <w:r>
        <w:rPr>
          <w:rFonts w:ascii="Times New Roman"/>
          <w:b w:val="false"/>
          <w:i w:val="false"/>
          <w:color w:val="000000"/>
          <w:sz w:val="28"/>
        </w:rPr>
        <w:t>
      10) КТӨП қабылдау комиссиясы – КТ өткізуді жүзеге асыратын ЖЖОКБҰ жанындағы комиссия;</w:t>
      </w:r>
    </w:p>
    <w:p>
      <w:pPr>
        <w:spacing w:after="0"/>
        <w:ind w:left="0"/>
        <w:jc w:val="both"/>
      </w:pPr>
      <w:r>
        <w:rPr>
          <w:rFonts w:ascii="Times New Roman"/>
          <w:b w:val="false"/>
          <w:i w:val="false"/>
          <w:color w:val="000000"/>
          <w:sz w:val="28"/>
        </w:rPr>
        <w:t>
      11) нұсқаларды тарату парағы – кітапша нұсқасының аудиториядағы белгілі бір орын нөміріне бекітілгендігі туралы ақпаратты қамтитын парақ;</w:t>
      </w:r>
    </w:p>
    <w:p>
      <w:pPr>
        <w:spacing w:after="0"/>
        <w:ind w:left="0"/>
        <w:jc w:val="both"/>
      </w:pPr>
      <w:r>
        <w:rPr>
          <w:rFonts w:ascii="Times New Roman"/>
          <w:b w:val="false"/>
          <w:i w:val="false"/>
          <w:color w:val="000000"/>
          <w:sz w:val="28"/>
        </w:rPr>
        <w:t>
      12) отырғызу парағы – түсушілерді аудиториядағы орындар бойынша бөлу парағы;</w:t>
      </w:r>
    </w:p>
    <w:p>
      <w:pPr>
        <w:spacing w:after="0"/>
        <w:ind w:left="0"/>
        <w:jc w:val="both"/>
      </w:pPr>
      <w:r>
        <w:rPr>
          <w:rFonts w:ascii="Times New Roman"/>
          <w:b w:val="false"/>
          <w:i w:val="false"/>
          <w:color w:val="000000"/>
          <w:sz w:val="28"/>
        </w:rPr>
        <w:t>
      13) онлайн апелляция – электрондық форматта КТ өткізген кезде тестілеу аяқталғаннан кейін 30 (отыз) минут ішінде апелляцияға өтініш беру;</w:t>
      </w:r>
    </w:p>
    <w:p>
      <w:pPr>
        <w:spacing w:after="0"/>
        <w:ind w:left="0"/>
        <w:jc w:val="both"/>
      </w:pPr>
      <w:r>
        <w:rPr>
          <w:rFonts w:ascii="Times New Roman"/>
          <w:b w:val="false"/>
          <w:i w:val="false"/>
          <w:color w:val="000000"/>
          <w:sz w:val="28"/>
        </w:rPr>
        <w:t>
      14) шекті балл – республикалық бюджет немесе жергілікті бюджет есебінен білім беру грантын тағайындау конкурсына қатысуға немесе ақылы негізде оқуға түсуге рұқсат беретін Үлгілік қағидалармен белгіленген тестілеудің әр бөлімі немесе пәндері бойынша балдардың минималды жиынтығы;</w:t>
      </w:r>
    </w:p>
    <w:p>
      <w:pPr>
        <w:spacing w:after="0"/>
        <w:ind w:left="0"/>
        <w:jc w:val="both"/>
      </w:pPr>
      <w:r>
        <w:rPr>
          <w:rFonts w:ascii="Times New Roman"/>
          <w:b w:val="false"/>
          <w:i w:val="false"/>
          <w:color w:val="000000"/>
          <w:sz w:val="28"/>
        </w:rPr>
        <w:t>
      15) электрондық сертификат – Қазақстан Республикасы Ғылым және жоғары білім министрлігінің "Ұлттық тестілеу орталығы" республикалық мемлекеттік қазыналық кәсіпорны (бұдан әрі – Ұлттық тестілеу орталығы) сайтында жарияланатын КТ балдарын ресми растайтын үміткердің бірегей деректері бар электрондық құжат (бұдан әрі – сертификат);</w:t>
      </w:r>
    </w:p>
    <w:p>
      <w:pPr>
        <w:spacing w:after="0"/>
        <w:ind w:left="0"/>
        <w:jc w:val="both"/>
      </w:pPr>
      <w:r>
        <w:rPr>
          <w:rFonts w:ascii="Times New Roman"/>
          <w:b w:val="false"/>
          <w:i w:val="false"/>
          <w:color w:val="000000"/>
          <w:sz w:val="28"/>
        </w:rPr>
        <w:t>
      16) тестілеу әкімшілері – КТӨП-те КТ өткізу қағидаларының сақталуын бақылауды жүзеге асырушылар және аудитория мен дәліз бойынша кезекшінің функцияларын орындайды;</w:t>
      </w:r>
    </w:p>
    <w:p>
      <w:pPr>
        <w:spacing w:after="0"/>
        <w:ind w:left="0"/>
        <w:jc w:val="both"/>
      </w:pPr>
      <w:r>
        <w:rPr>
          <w:rFonts w:ascii="Times New Roman"/>
          <w:b w:val="false"/>
          <w:i w:val="false"/>
          <w:color w:val="000000"/>
          <w:sz w:val="28"/>
        </w:rPr>
        <w:t>
      17) тіркеу файлы (лог) - хронологиялық тәртіпте тестіленушінің әрекеттері туралы жазбалар бар файл.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Білім және ғылым министрінің 07.06.2022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Ғылым және жоғары білім министрінің м.а. 01.11.2024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3. КТ жоғары білімнің білім беру бағдарламаларын игерген тұлғалар үшін өткізіледі.</w:t>
      </w:r>
    </w:p>
    <w:bookmarkEnd w:id="13"/>
    <w:bookmarkStart w:name="z16" w:id="14"/>
    <w:p>
      <w:pPr>
        <w:spacing w:after="0"/>
        <w:ind w:left="0"/>
        <w:jc w:val="left"/>
      </w:pPr>
      <w:r>
        <w:rPr>
          <w:rFonts w:ascii="Times New Roman"/>
          <w:b/>
          <w:i w:val="false"/>
          <w:color w:val="000000"/>
        </w:rPr>
        <w:t xml:space="preserve"> 2-тарау. КТ өткізу тәртібі </w:t>
      </w:r>
    </w:p>
    <w:bookmarkEnd w:id="14"/>
    <w:bookmarkStart w:name="z17" w:id="15"/>
    <w:p>
      <w:pPr>
        <w:spacing w:after="0"/>
        <w:ind w:left="0"/>
        <w:jc w:val="left"/>
      </w:pPr>
      <w:r>
        <w:rPr>
          <w:rFonts w:ascii="Times New Roman"/>
          <w:b/>
          <w:i w:val="false"/>
          <w:color w:val="000000"/>
        </w:rPr>
        <w:t xml:space="preserve"> 1-параграф. КТ-ға қатысу үшін құжаттарды қабылдау</w:t>
      </w:r>
    </w:p>
    <w:bookmarkEnd w:id="15"/>
    <w:bookmarkStart w:name="z18" w:id="16"/>
    <w:p>
      <w:pPr>
        <w:spacing w:after="0"/>
        <w:ind w:left="0"/>
        <w:jc w:val="both"/>
      </w:pPr>
      <w:r>
        <w:rPr>
          <w:rFonts w:ascii="Times New Roman"/>
          <w:b w:val="false"/>
          <w:i w:val="false"/>
          <w:color w:val="000000"/>
          <w:sz w:val="28"/>
        </w:rPr>
        <w:t>
      4. КТ-ға қағаз форматта қатысу үшін түсуші желілік ЖЖОКБҰ-ның қабылдау комиссиясы арқылы келесі құжаттарды ұсынады:</w:t>
      </w:r>
    </w:p>
    <w:bookmarkEnd w:id="16"/>
    <w:p>
      <w:pPr>
        <w:spacing w:after="0"/>
        <w:ind w:left="0"/>
        <w:jc w:val="both"/>
      </w:pPr>
      <w:r>
        <w:rPr>
          <w:rFonts w:ascii="Times New Roman"/>
          <w:b w:val="false"/>
          <w:i w:val="false"/>
          <w:color w:val="000000"/>
          <w:sz w:val="28"/>
        </w:rPr>
        <w:t>
      1) Қағидаларға 1-қосымшаға сәйкес нысан бойынша өтініш;</w:t>
      </w:r>
    </w:p>
    <w:p>
      <w:pPr>
        <w:spacing w:after="0"/>
        <w:ind w:left="0"/>
        <w:jc w:val="both"/>
      </w:pPr>
      <w:r>
        <w:rPr>
          <w:rFonts w:ascii="Times New Roman"/>
          <w:b w:val="false"/>
          <w:i w:val="false"/>
          <w:color w:val="000000"/>
          <w:sz w:val="28"/>
        </w:rPr>
        <w:t>
      2) жоғары білімі туралы құжат (түпнұсқа);</w:t>
      </w:r>
    </w:p>
    <w:p>
      <w:pPr>
        <w:spacing w:after="0"/>
        <w:ind w:left="0"/>
        <w:jc w:val="both"/>
      </w:pPr>
      <w:r>
        <w:rPr>
          <w:rFonts w:ascii="Times New Roman"/>
          <w:b w:val="false"/>
          <w:i w:val="false"/>
          <w:color w:val="000000"/>
          <w:sz w:val="28"/>
        </w:rPr>
        <w:t>
      3) жеке басын куәландыратын құжат не цифрлық құжаттар сервисінен электрондық құжат (сәйкестендіру үшін);</w:t>
      </w:r>
    </w:p>
    <w:p>
      <w:pPr>
        <w:spacing w:after="0"/>
        <w:ind w:left="0"/>
        <w:jc w:val="both"/>
      </w:pPr>
      <w:r>
        <w:rPr>
          <w:rFonts w:ascii="Times New Roman"/>
          <w:b w:val="false"/>
          <w:i w:val="false"/>
          <w:color w:val="000000"/>
          <w:sz w:val="28"/>
        </w:rPr>
        <w:t>
      4) өлшемі 3x4 сантиметр болатын екі фотосурет;</w:t>
      </w:r>
    </w:p>
    <w:p>
      <w:pPr>
        <w:spacing w:after="0"/>
        <w:ind w:left="0"/>
        <w:jc w:val="both"/>
      </w:pPr>
      <w:r>
        <w:rPr>
          <w:rFonts w:ascii="Times New Roman"/>
          <w:b w:val="false"/>
          <w:i w:val="false"/>
          <w:color w:val="000000"/>
          <w:sz w:val="28"/>
        </w:rPr>
        <w:t xml:space="preserve">
      5)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075-У нысаны бойынша электрондық форматтағы медициналық құжаттама (бұдан әрі – № ҚР ДСМ-175/2020 бұйрық);</w:t>
      </w:r>
    </w:p>
    <w:p>
      <w:pPr>
        <w:spacing w:after="0"/>
        <w:ind w:left="0"/>
        <w:jc w:val="both"/>
      </w:pPr>
      <w:r>
        <w:rPr>
          <w:rFonts w:ascii="Times New Roman"/>
          <w:b w:val="false"/>
          <w:i w:val="false"/>
          <w:color w:val="000000"/>
          <w:sz w:val="28"/>
        </w:rPr>
        <w:t>
      6) тестілеуге қатысу үшін төлем төлегені туралы түбіртек.</w:t>
      </w:r>
    </w:p>
    <w:p>
      <w:pPr>
        <w:spacing w:after="0"/>
        <w:ind w:left="0"/>
        <w:jc w:val="both"/>
      </w:pPr>
      <w:r>
        <w:rPr>
          <w:rFonts w:ascii="Times New Roman"/>
          <w:b w:val="false"/>
          <w:i w:val="false"/>
          <w:color w:val="000000"/>
          <w:sz w:val="28"/>
        </w:rPr>
        <w:t>
      3) тармақшада көрсетілген құжат түпнұсқасында және көшірмеcімен бірге ұсынылады, салыстыру жүргізілгеннен кейін түпнұсқалары көрсетілетін қызметті алушыға қайтарылады.</w:t>
      </w:r>
    </w:p>
    <w:p>
      <w:pPr>
        <w:spacing w:after="0"/>
        <w:ind w:left="0"/>
        <w:jc w:val="both"/>
      </w:pPr>
      <w:r>
        <w:rPr>
          <w:rFonts w:ascii="Times New Roman"/>
          <w:b w:val="false"/>
          <w:i w:val="false"/>
          <w:color w:val="000000"/>
          <w:sz w:val="28"/>
        </w:rPr>
        <w:t>
      КТ-ға қатысу үшін өтініш берген үміткерлерге ЖЖОКБҰ-ның қабылдау комиссиясы арқылы құжаттардың қабылдануы туралы қолхат (еркін нысанда) беріледі.</w:t>
      </w:r>
    </w:p>
    <w:p>
      <w:pPr>
        <w:spacing w:after="0"/>
        <w:ind w:left="0"/>
        <w:jc w:val="both"/>
      </w:pPr>
      <w:r>
        <w:rPr>
          <w:rFonts w:ascii="Times New Roman"/>
          <w:b w:val="false"/>
          <w:i w:val="false"/>
          <w:color w:val="000000"/>
          <w:sz w:val="28"/>
        </w:rPr>
        <w:t xml:space="preserve">
      Электрондық форматта КТ-ға қатысу үшін түсуші Ұлттық тестілеу орталығының ақпараттық жүйесі арқылы онлайн түрде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тапсырады.</w:t>
      </w:r>
    </w:p>
    <w:p>
      <w:pPr>
        <w:spacing w:after="0"/>
        <w:ind w:left="0"/>
        <w:jc w:val="both"/>
      </w:pPr>
      <w:r>
        <w:rPr>
          <w:rFonts w:ascii="Times New Roman"/>
          <w:b w:val="false"/>
          <w:i w:val="false"/>
          <w:color w:val="000000"/>
          <w:sz w:val="28"/>
        </w:rPr>
        <w:t>
      Шет тілін меңгергенін растайтын халықаралық сертификаттары және стандартталған GRE (Graduate Record Examinations) (грэдуэйт рекорд экзаменейшен) тестін тапсыру туралы халықаралық сертификаты бар тұлғалар КТ-ға электрондық форматта және республикалық бюджет қаражаты есебінен білім беру грантын беруге арналған конкурсқа қатысу үшін өтініш берген кезде деректерді енгізуі қажет.</w:t>
      </w:r>
    </w:p>
    <w:p>
      <w:pPr>
        <w:spacing w:after="0"/>
        <w:ind w:left="0"/>
        <w:jc w:val="both"/>
      </w:pPr>
      <w:r>
        <w:rPr>
          <w:rFonts w:ascii="Times New Roman"/>
          <w:b w:val="false"/>
          <w:i w:val="false"/>
          <w:color w:val="000000"/>
          <w:sz w:val="28"/>
        </w:rPr>
        <w:t>
      Шет тілін меңгерудің жалпыеуропалық құзыреттеріне (стандарттарына) сәйкес шет тілін (ағылшын) меңгергенін растайтын халықаралық сертификаттары бар тұлғалар Үлгілік қағидалардың 1-2-қосымшасына сәйкес балдарды аудару шкаласына сәйкес өз қалауы бойынша шет тілі блогын тапсырудан босатылады.</w:t>
      </w:r>
    </w:p>
    <w:p>
      <w:pPr>
        <w:spacing w:after="0"/>
        <w:ind w:left="0"/>
        <w:jc w:val="both"/>
      </w:pPr>
      <w:r>
        <w:rPr>
          <w:rFonts w:ascii="Times New Roman"/>
          <w:b w:val="false"/>
          <w:i w:val="false"/>
          <w:color w:val="000000"/>
          <w:sz w:val="28"/>
        </w:rPr>
        <w:t>
      Осы тармақта көрсетілген шет тілі блоктары бойынша балдар КТ сертификатында көрсетілмейді.</w:t>
      </w:r>
    </w:p>
    <w:p>
      <w:pPr>
        <w:spacing w:after="0"/>
        <w:ind w:left="0"/>
        <w:jc w:val="both"/>
      </w:pPr>
      <w:r>
        <w:rPr>
          <w:rFonts w:ascii="Times New Roman"/>
          <w:b w:val="false"/>
          <w:i w:val="false"/>
          <w:color w:val="000000"/>
          <w:sz w:val="28"/>
        </w:rPr>
        <w:t xml:space="preserve">
      "Педагогикалық ғылымдар", "Жаратылыстану ғылымдары, математика және статистика", "Ақпараттық-коммуникациялық технологиялар", "Инженерлік, өңдеу және құрылыс салалары" білім беру салаларының білім беру бағдарламаларының топтарына, сондай-ақ "Гуманитарлық ғылымдар", "Әлеуметтік ғылымдар", "Бизнес және басқару" кадрларын даярлау бағыттарына магистратураға түсетін тұлғалар стандартталған GRE (Graduate Record Examinations) (грэдуэйт рекорд экзаменейшен) тестін тапсыру туралы халықаралық сертификат болған жағдайда, Үлгілік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балдарды аудару шкаласына сәйкес қалауы бойынша шет тілі блогынан және қазақ немесе орыс тілінде оқытатын ғылыми-педагогикалық магистратураға КТ оқуға дайындығын айқындауға арналған тест тапсырудан босатылады.</w:t>
      </w:r>
    </w:p>
    <w:p>
      <w:pPr>
        <w:spacing w:after="0"/>
        <w:ind w:left="0"/>
        <w:jc w:val="both"/>
      </w:pPr>
      <w:r>
        <w:rPr>
          <w:rFonts w:ascii="Times New Roman"/>
          <w:b w:val="false"/>
          <w:i w:val="false"/>
          <w:color w:val="000000"/>
          <w:sz w:val="28"/>
        </w:rPr>
        <w:t>
      Осы тармақта көрсетілген КТ шет тілі және оқуға дайындығын айқындауға арналған тест блоктары бойынша балдар КТ сертификатында көрсетілмейді.</w:t>
      </w:r>
    </w:p>
    <w:p>
      <w:pPr>
        <w:spacing w:after="0"/>
        <w:ind w:left="0"/>
        <w:jc w:val="both"/>
      </w:pPr>
      <w:r>
        <w:rPr>
          <w:rFonts w:ascii="Times New Roman"/>
          <w:b w:val="false"/>
          <w:i w:val="false"/>
          <w:color w:val="000000"/>
          <w:sz w:val="28"/>
        </w:rPr>
        <w:t>
      Ұсынылатын сертификаттардың түпнұсқалығы мен қолданылу мерзімін республикалық бюджет немесе жергілікті бюджет қаражаты есебінен білім беру гранттарын беру жөніндегі конкурсқа өтініш берген кезде немесе ақылы негізде ЖЖОКБҰ-ға қабылданған кезде ЖЖОКБҰ қабылдау комиссиялары тексереді.</w:t>
      </w:r>
    </w:p>
    <w:p>
      <w:pPr>
        <w:spacing w:after="0"/>
        <w:ind w:left="0"/>
        <w:jc w:val="both"/>
      </w:pPr>
      <w:r>
        <w:rPr>
          <w:rFonts w:ascii="Times New Roman"/>
          <w:b w:val="false"/>
          <w:i w:val="false"/>
          <w:color w:val="000000"/>
          <w:sz w:val="28"/>
        </w:rPr>
        <w:t xml:space="preserve">
      Қағаз және (немесе) электрондық форматта КТ-ға қатысу үшін көру, есту, тірек-қимыл аппаратының функциялары бұзылған мүгедектігі бар тұлғалар, қажет болған жағдайда,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бұйрығымен бекітілген (Нормативтік құқықтық актілерді мемлекеттік тіркеу тізілімінде № 32922 болып тіркелген) (бұдан әрі - Медициналық-әлеуметтік сараптама жүргізу </w:t>
      </w:r>
      <w:r>
        <w:rPr>
          <w:rFonts w:ascii="Times New Roman"/>
          <w:b w:val="false"/>
          <w:i w:val="false"/>
          <w:color w:val="000000"/>
          <w:sz w:val="28"/>
        </w:rPr>
        <w:t>қағидалары</w:t>
      </w:r>
      <w:r>
        <w:rPr>
          <w:rFonts w:ascii="Times New Roman"/>
          <w:b w:val="false"/>
          <w:i w:val="false"/>
          <w:color w:val="000000"/>
          <w:sz w:val="28"/>
        </w:rPr>
        <w:t>) мүгедектікті белгілеу туралы құжатты ұсынған кезде КТ өтініш қабылдау бағдарламалық жасақтамасына мүгедектікті белгілеу жөніндегі құжаттарды тіркейді және қосымша:</w:t>
      </w:r>
    </w:p>
    <w:p>
      <w:pPr>
        <w:spacing w:after="0"/>
        <w:ind w:left="0"/>
        <w:jc w:val="both"/>
      </w:pPr>
      <w:r>
        <w:rPr>
          <w:rFonts w:ascii="Times New Roman"/>
          <w:b w:val="false"/>
          <w:i w:val="false"/>
          <w:color w:val="000000"/>
          <w:sz w:val="28"/>
        </w:rPr>
        <w:t>
      1) көру, тірек-қимыл аппаратының функциялары бұзылған мүгедектер үшін КТ шеңберінде тапсырылатын пәндердің оқытушысы болып табылмайтын көмекші және (немесе) есту қабілеті бұзылған мүгедектер үшін ымдау тілін білетін маманға;</w:t>
      </w:r>
    </w:p>
    <w:p>
      <w:pPr>
        <w:spacing w:after="0"/>
        <w:ind w:left="0"/>
        <w:jc w:val="both"/>
      </w:pPr>
      <w:r>
        <w:rPr>
          <w:rFonts w:ascii="Times New Roman"/>
          <w:b w:val="false"/>
          <w:i w:val="false"/>
          <w:color w:val="000000"/>
          <w:sz w:val="28"/>
        </w:rPr>
        <w:t>
      2) тестілеу тапсыру үшін қосымша уақыт алу қажеттілігін көрсетеді.</w:t>
      </w:r>
    </w:p>
    <w:p>
      <w:pPr>
        <w:spacing w:after="0"/>
        <w:ind w:left="0"/>
        <w:jc w:val="both"/>
      </w:pPr>
      <w:r>
        <w:rPr>
          <w:rFonts w:ascii="Times New Roman"/>
          <w:b w:val="false"/>
          <w:i w:val="false"/>
          <w:color w:val="000000"/>
          <w:sz w:val="28"/>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осы тармақтың 2) және 5) тармақшаларында көрсетілген құжаттарды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Ғылым және жоғары білім министрінің м.а. 01.11.2024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Білім және ғылым министрінің м.а. 23.12.2021 </w:t>
      </w:r>
      <w:r>
        <w:rPr>
          <w:rFonts w:ascii="Times New Roman"/>
          <w:b w:val="false"/>
          <w:i w:val="false"/>
          <w:color w:val="000000"/>
          <w:sz w:val="28"/>
        </w:rPr>
        <w:t>№ 601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6. КТ-ға қатысу үшін өтініштерді қабылдау келесі мерзімдерде:     </w:t>
      </w:r>
    </w:p>
    <w:bookmarkEnd w:id="17"/>
    <w:p>
      <w:pPr>
        <w:spacing w:after="0"/>
        <w:ind w:left="0"/>
        <w:jc w:val="both"/>
      </w:pPr>
      <w:r>
        <w:rPr>
          <w:rFonts w:ascii="Times New Roman"/>
          <w:b w:val="false"/>
          <w:i w:val="false"/>
          <w:color w:val="000000"/>
          <w:sz w:val="28"/>
        </w:rPr>
        <w:t>
      1) күнтізбелік жылғы 1 маусым мен 8 шілде аралығында;</w:t>
      </w:r>
    </w:p>
    <w:p>
      <w:pPr>
        <w:spacing w:after="0"/>
        <w:ind w:left="0"/>
        <w:jc w:val="both"/>
      </w:pPr>
      <w:r>
        <w:rPr>
          <w:rFonts w:ascii="Times New Roman"/>
          <w:b w:val="false"/>
          <w:i w:val="false"/>
          <w:color w:val="000000"/>
          <w:sz w:val="28"/>
        </w:rPr>
        <w:t>
      2) күнтізбелік жылғы 28 қазан мен 10 қараша аралығында жүзеге асырылады.</w:t>
      </w:r>
    </w:p>
    <w:p>
      <w:pPr>
        <w:spacing w:after="0"/>
        <w:ind w:left="0"/>
        <w:jc w:val="both"/>
      </w:pPr>
      <w:r>
        <w:rPr>
          <w:rFonts w:ascii="Times New Roman"/>
          <w:b w:val="false"/>
          <w:i w:val="false"/>
          <w:color w:val="000000"/>
          <w:sz w:val="28"/>
        </w:rPr>
        <w:t>
      Тестілеу орны, күні және уақыты туралы ақпарат түсушінің жеке кабинетінде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Ғылым және жоғары білім министрінің м.а. 01.11.2024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left"/>
      </w:pPr>
      <w:r>
        <w:rPr>
          <w:rFonts w:ascii="Times New Roman"/>
          <w:b/>
          <w:i w:val="false"/>
          <w:color w:val="000000"/>
        </w:rPr>
        <w:t xml:space="preserve"> 2-параграф. КТ өткізу процесі</w:t>
      </w:r>
    </w:p>
    <w:bookmarkEnd w:id="18"/>
    <w:bookmarkStart w:name="z22" w:id="19"/>
    <w:p>
      <w:pPr>
        <w:spacing w:after="0"/>
        <w:ind w:left="0"/>
        <w:jc w:val="both"/>
      </w:pPr>
      <w:r>
        <w:rPr>
          <w:rFonts w:ascii="Times New Roman"/>
          <w:b w:val="false"/>
          <w:i w:val="false"/>
          <w:color w:val="000000"/>
          <w:sz w:val="28"/>
        </w:rPr>
        <w:t>
      7. КТ ғылым және жоғары білім саласындағы уәкілетті орган айқындайтын КТӨП базасында немесе ұйымдарда қағаз немесе электрондық форматта жүргізіледі.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Ғылым және жоғары білім министрінің м.а. 01.11.2024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4" w:id="20"/>
    <w:p>
      <w:pPr>
        <w:spacing w:after="0"/>
        <w:ind w:left="0"/>
        <w:jc w:val="both"/>
      </w:pPr>
      <w:r>
        <w:rPr>
          <w:rFonts w:ascii="Times New Roman"/>
          <w:b w:val="false"/>
          <w:i w:val="false"/>
          <w:color w:val="000000"/>
          <w:sz w:val="28"/>
        </w:rPr>
        <w:t>
      7-1. Түсушілер Ұлттық тестілеу орталығының дайындаған бағдарламалық қамтамасыз ету көмегімен тестілеу тапсырады.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7-1-тармақпен толықтырылды - ҚР Ғылым және жоғары білім министрінің м.а. 01.11.2024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8. Қағаз форматтағы КТ өткізу кезінде ЖЖОКБҰ және желілік ЖЖОКБҰ қабылдау комиссиясының құрамын ЖЖОКБҰ басшысы немесе оның міндетін атқарушы тұлға бекітеді.</w:t>
      </w:r>
    </w:p>
    <w:bookmarkEnd w:id="21"/>
    <w:bookmarkStart w:name="z170" w:id="22"/>
    <w:p>
      <w:pPr>
        <w:spacing w:after="0"/>
        <w:ind w:left="0"/>
        <w:jc w:val="both"/>
      </w:pPr>
      <w:r>
        <w:rPr>
          <w:rFonts w:ascii="Times New Roman"/>
          <w:b w:val="false"/>
          <w:i w:val="false"/>
          <w:color w:val="000000"/>
          <w:sz w:val="28"/>
        </w:rPr>
        <w:t>
      Желілік ЖЖОКБҰ-ның қабылдау комиссиясының функциялары:</w:t>
      </w:r>
    </w:p>
    <w:bookmarkEnd w:id="22"/>
    <w:bookmarkStart w:name="z171" w:id="23"/>
    <w:p>
      <w:pPr>
        <w:spacing w:after="0"/>
        <w:ind w:left="0"/>
        <w:jc w:val="both"/>
      </w:pPr>
      <w:r>
        <w:rPr>
          <w:rFonts w:ascii="Times New Roman"/>
          <w:b w:val="false"/>
          <w:i w:val="false"/>
          <w:color w:val="000000"/>
          <w:sz w:val="28"/>
        </w:rPr>
        <w:t>
      1) оқуға түсушілерге жоғары оқу орнынан кейінгі білім беру бағдарламаларының таңдап алынатын тобының мәселелері бойынша консультация беру, КТ рәсімдерімен таныстыру;</w:t>
      </w:r>
    </w:p>
    <w:bookmarkEnd w:id="23"/>
    <w:bookmarkStart w:name="z172" w:id="24"/>
    <w:p>
      <w:pPr>
        <w:spacing w:after="0"/>
        <w:ind w:left="0"/>
        <w:jc w:val="both"/>
      </w:pPr>
      <w:r>
        <w:rPr>
          <w:rFonts w:ascii="Times New Roman"/>
          <w:b w:val="false"/>
          <w:i w:val="false"/>
          <w:color w:val="000000"/>
          <w:sz w:val="28"/>
        </w:rPr>
        <w:t>
      2) құжаттарды қабылдауды және тексеруді ұйымдастыру;</w:t>
      </w:r>
    </w:p>
    <w:bookmarkEnd w:id="24"/>
    <w:bookmarkStart w:name="z173" w:id="25"/>
    <w:p>
      <w:pPr>
        <w:spacing w:after="0"/>
        <w:ind w:left="0"/>
        <w:jc w:val="both"/>
      </w:pPr>
      <w:r>
        <w:rPr>
          <w:rFonts w:ascii="Times New Roman"/>
          <w:b w:val="false"/>
          <w:i w:val="false"/>
          <w:color w:val="000000"/>
          <w:sz w:val="28"/>
        </w:rPr>
        <w:t>
      3) оқуға түсушілерге КТ форматы және жауап парағын толтыру жөнінде консультация беру;</w:t>
      </w:r>
    </w:p>
    <w:bookmarkEnd w:id="25"/>
    <w:bookmarkStart w:name="z174" w:id="26"/>
    <w:p>
      <w:pPr>
        <w:spacing w:after="0"/>
        <w:ind w:left="0"/>
        <w:jc w:val="both"/>
      </w:pPr>
      <w:r>
        <w:rPr>
          <w:rFonts w:ascii="Times New Roman"/>
          <w:b w:val="false"/>
          <w:i w:val="false"/>
          <w:color w:val="000000"/>
          <w:sz w:val="28"/>
        </w:rPr>
        <w:t>
      4) тестілеуге рұқсаттамаларды беруді қамтамасыз ету.</w:t>
      </w:r>
    </w:p>
    <w:bookmarkEnd w:id="26"/>
    <w:bookmarkStart w:name="z175" w:id="27"/>
    <w:p>
      <w:pPr>
        <w:spacing w:after="0"/>
        <w:ind w:left="0"/>
        <w:jc w:val="both"/>
      </w:pPr>
      <w:r>
        <w:rPr>
          <w:rFonts w:ascii="Times New Roman"/>
          <w:b w:val="false"/>
          <w:i w:val="false"/>
          <w:color w:val="000000"/>
          <w:sz w:val="28"/>
        </w:rPr>
        <w:t>
      ЖЖОКБҰ-ның қабылдау комиссиясының функциялары:</w:t>
      </w:r>
    </w:p>
    <w:bookmarkEnd w:id="27"/>
    <w:bookmarkStart w:name="z176" w:id="28"/>
    <w:p>
      <w:pPr>
        <w:spacing w:after="0"/>
        <w:ind w:left="0"/>
        <w:jc w:val="both"/>
      </w:pPr>
      <w:r>
        <w:rPr>
          <w:rFonts w:ascii="Times New Roman"/>
          <w:b w:val="false"/>
          <w:i w:val="false"/>
          <w:color w:val="000000"/>
          <w:sz w:val="28"/>
        </w:rPr>
        <w:t>
      1) желілік ЖЖОКБҰ-ның техникалық хатшылары мен жауапты хатшыларына консультация беруді ұйымдастыру;</w:t>
      </w:r>
    </w:p>
    <w:bookmarkEnd w:id="28"/>
    <w:bookmarkStart w:name="z177" w:id="29"/>
    <w:p>
      <w:pPr>
        <w:spacing w:after="0"/>
        <w:ind w:left="0"/>
        <w:jc w:val="both"/>
      </w:pPr>
      <w:r>
        <w:rPr>
          <w:rFonts w:ascii="Times New Roman"/>
          <w:b w:val="false"/>
          <w:i w:val="false"/>
          <w:color w:val="000000"/>
          <w:sz w:val="28"/>
        </w:rPr>
        <w:t>
      2) оқуға түсушілерге жоғары оқу орнынан кейінгі білім беру бағдарламаларының таңдап алынатын тобының мәселелері бойынша консультация беру, КТ рәсімдерімен таныстыру;</w:t>
      </w:r>
    </w:p>
    <w:bookmarkEnd w:id="29"/>
    <w:bookmarkStart w:name="z178" w:id="30"/>
    <w:p>
      <w:pPr>
        <w:spacing w:after="0"/>
        <w:ind w:left="0"/>
        <w:jc w:val="both"/>
      </w:pPr>
      <w:r>
        <w:rPr>
          <w:rFonts w:ascii="Times New Roman"/>
          <w:b w:val="false"/>
          <w:i w:val="false"/>
          <w:color w:val="000000"/>
          <w:sz w:val="28"/>
        </w:rPr>
        <w:t>
      3) оқуға түсушілерге жауап парағын дұрыс толтыру бойынша консультация беру;</w:t>
      </w:r>
    </w:p>
    <w:bookmarkEnd w:id="30"/>
    <w:bookmarkStart w:name="z179" w:id="31"/>
    <w:p>
      <w:pPr>
        <w:spacing w:after="0"/>
        <w:ind w:left="0"/>
        <w:jc w:val="both"/>
      </w:pPr>
      <w:r>
        <w:rPr>
          <w:rFonts w:ascii="Times New Roman"/>
          <w:b w:val="false"/>
          <w:i w:val="false"/>
          <w:color w:val="000000"/>
          <w:sz w:val="28"/>
        </w:rPr>
        <w:t>
      4) құжаттарды қабылдауды және тексеруді ұйымдастыру;</w:t>
      </w:r>
    </w:p>
    <w:bookmarkEnd w:id="31"/>
    <w:bookmarkStart w:name="z180" w:id="32"/>
    <w:p>
      <w:pPr>
        <w:spacing w:after="0"/>
        <w:ind w:left="0"/>
        <w:jc w:val="both"/>
      </w:pPr>
      <w:r>
        <w:rPr>
          <w:rFonts w:ascii="Times New Roman"/>
          <w:b w:val="false"/>
          <w:i w:val="false"/>
          <w:color w:val="000000"/>
          <w:sz w:val="28"/>
        </w:rPr>
        <w:t>
      5) КТ өткізу үшін аудиторлық қорды қалыптастыру;</w:t>
      </w:r>
    </w:p>
    <w:bookmarkEnd w:id="32"/>
    <w:bookmarkStart w:name="z181" w:id="33"/>
    <w:p>
      <w:pPr>
        <w:spacing w:after="0"/>
        <w:ind w:left="0"/>
        <w:jc w:val="both"/>
      </w:pPr>
      <w:r>
        <w:rPr>
          <w:rFonts w:ascii="Times New Roman"/>
          <w:b w:val="false"/>
          <w:i w:val="false"/>
          <w:color w:val="000000"/>
          <w:sz w:val="28"/>
        </w:rPr>
        <w:t>
      6) КТ-ге арналған техникалық жабдықтың жұмысын ұйымдастыру және қамтамасыз ету;</w:t>
      </w:r>
    </w:p>
    <w:bookmarkEnd w:id="33"/>
    <w:bookmarkStart w:name="z182" w:id="34"/>
    <w:p>
      <w:pPr>
        <w:spacing w:after="0"/>
        <w:ind w:left="0"/>
        <w:jc w:val="both"/>
      </w:pPr>
      <w:r>
        <w:rPr>
          <w:rFonts w:ascii="Times New Roman"/>
          <w:b w:val="false"/>
          <w:i w:val="false"/>
          <w:color w:val="000000"/>
          <w:sz w:val="28"/>
        </w:rPr>
        <w:t>
      7) желілік ЖЖОКБҰ-ның жауапты хатшысына КТ-ге рұқсаттама беруді ұйымдастыру.</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м.а. 23.12.2021 </w:t>
      </w:r>
      <w:r>
        <w:rPr>
          <w:rFonts w:ascii="Times New Roman"/>
          <w:b w:val="false"/>
          <w:i w:val="false"/>
          <w:color w:val="000000"/>
          <w:sz w:val="28"/>
        </w:rPr>
        <w:t>№ 601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05" w:id="35"/>
    <w:p>
      <w:pPr>
        <w:spacing w:after="0"/>
        <w:ind w:left="0"/>
        <w:jc w:val="both"/>
      </w:pPr>
      <w:r>
        <w:rPr>
          <w:rFonts w:ascii="Times New Roman"/>
          <w:b w:val="false"/>
          <w:i w:val="false"/>
          <w:color w:val="000000"/>
          <w:sz w:val="28"/>
        </w:rPr>
        <w:t>
      8-1. КТ-ны қағаз және (немесе) электрондық форматта өткізу үшін жергілікті жерлерде КТ-ны ұйымдастыру және өткізу жөніндегі өңірлік мемлекеттік комиссиялар құрылады, оларды ғылым және жоғары білім саласындағы уәкілетті орган бекітеді.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 ҚР Білім және ғылым министрінің 05.05.2020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Ғылым және жоғары білім министрінің м.а. 01.11.2024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6" w:id="36"/>
    <w:p>
      <w:pPr>
        <w:spacing w:after="0"/>
        <w:ind w:left="0"/>
        <w:jc w:val="both"/>
      </w:pPr>
      <w:r>
        <w:rPr>
          <w:rFonts w:ascii="Times New Roman"/>
          <w:b w:val="false"/>
          <w:i w:val="false"/>
          <w:color w:val="000000"/>
          <w:sz w:val="28"/>
        </w:rPr>
        <w:t>
      8.2. Өңірлік мемлекеттік комиссияның төрағалары болып КТ ұйымдастыру мен өткізуді, сондай-ақ ұтқыр және радиоэлектрондық байланыс пен бейнебақылау сигналдарын беретін металл іздегіштерді, құрылғыларды пайдалануды қамтамасыз ететін ЖЖОКБҰ-ның басшылары тағайындалады.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8-2-тармақпен толықтырылды – ҚР Білім және ғылым министрінің 05.05.2020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 жаңа редакцияда - ҚР Білім және ғылым министрінің м.а. 23.12.2021 </w:t>
      </w:r>
      <w:r>
        <w:rPr>
          <w:rFonts w:ascii="Times New Roman"/>
          <w:b w:val="false"/>
          <w:i w:val="false"/>
          <w:color w:val="000000"/>
          <w:sz w:val="28"/>
        </w:rPr>
        <w:t>№ 601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07" w:id="37"/>
    <w:p>
      <w:pPr>
        <w:spacing w:after="0"/>
        <w:ind w:left="0"/>
        <w:jc w:val="both"/>
      </w:pPr>
      <w:r>
        <w:rPr>
          <w:rFonts w:ascii="Times New Roman"/>
          <w:b w:val="false"/>
          <w:i w:val="false"/>
          <w:color w:val="000000"/>
          <w:sz w:val="28"/>
        </w:rPr>
        <w:t>
      8-3. Өңірлік мемлекеттік комиссияның құрамына құқық қорғау органдарының, қоғамдық ұйымдардың, бұқаралық ақпарат құралдарының өкілдері кіреді.</w:t>
      </w:r>
    </w:p>
    <w:bookmarkEnd w:id="37"/>
    <w:p>
      <w:pPr>
        <w:spacing w:after="0"/>
        <w:ind w:left="0"/>
        <w:jc w:val="both"/>
      </w:pPr>
      <w:r>
        <w:rPr>
          <w:rFonts w:ascii="Times New Roman"/>
          <w:b w:val="false"/>
          <w:i w:val="false"/>
          <w:color w:val="000000"/>
          <w:sz w:val="28"/>
        </w:rPr>
        <w:t>
      Өңірлік мемлекеттік комиссия мүшелерінің саны бес адамды құрайды.</w:t>
      </w:r>
    </w:p>
    <w:p>
      <w:pPr>
        <w:spacing w:after="0"/>
        <w:ind w:left="0"/>
        <w:jc w:val="both"/>
      </w:pPr>
      <w:r>
        <w:rPr>
          <w:rFonts w:ascii="Times New Roman"/>
          <w:b w:val="false"/>
          <w:i w:val="false"/>
          <w:color w:val="000000"/>
          <w:sz w:val="28"/>
        </w:rPr>
        <w:t>
      Қағаз форматтағы КТ өткізу кезінде өңірлік мемлекеттік комиссия:</w:t>
      </w:r>
    </w:p>
    <w:p>
      <w:pPr>
        <w:spacing w:after="0"/>
        <w:ind w:left="0"/>
        <w:jc w:val="both"/>
      </w:pPr>
      <w:r>
        <w:rPr>
          <w:rFonts w:ascii="Times New Roman"/>
          <w:b w:val="false"/>
          <w:i w:val="false"/>
          <w:color w:val="000000"/>
          <w:sz w:val="28"/>
        </w:rPr>
        <w:t>
      1) КТӨП-те тестілеуді өткізу үшін аудиторлық қорды бекітеді;</w:t>
      </w:r>
    </w:p>
    <w:p>
      <w:pPr>
        <w:spacing w:after="0"/>
        <w:ind w:left="0"/>
        <w:jc w:val="both"/>
      </w:pPr>
      <w:r>
        <w:rPr>
          <w:rFonts w:ascii="Times New Roman"/>
          <w:b w:val="false"/>
          <w:i w:val="false"/>
          <w:color w:val="000000"/>
          <w:sz w:val="28"/>
        </w:rPr>
        <w:t>
      2) кезекшілердің құрамын және нұсқама өткізуді бекітеді;</w:t>
      </w:r>
    </w:p>
    <w:p>
      <w:pPr>
        <w:spacing w:after="0"/>
        <w:ind w:left="0"/>
        <w:jc w:val="both"/>
      </w:pPr>
      <w:r>
        <w:rPr>
          <w:rFonts w:ascii="Times New Roman"/>
          <w:b w:val="false"/>
          <w:i w:val="false"/>
          <w:color w:val="000000"/>
          <w:sz w:val="28"/>
        </w:rPr>
        <w:t>
      3) тестілеуге кіру кезінде түсушілерді кіргізуді ұйымдастырады;</w:t>
      </w:r>
    </w:p>
    <w:p>
      <w:pPr>
        <w:spacing w:after="0"/>
        <w:ind w:left="0"/>
        <w:jc w:val="both"/>
      </w:pPr>
      <w:r>
        <w:rPr>
          <w:rFonts w:ascii="Times New Roman"/>
          <w:b w:val="false"/>
          <w:i w:val="false"/>
          <w:color w:val="000000"/>
          <w:sz w:val="28"/>
        </w:rPr>
        <w:t>
      4) тестілеуге кіргізу кезінде металл іздегіштерді пайдалануды және қоғамдық тәртіпті сақтауды ұйымдастырады;</w:t>
      </w:r>
    </w:p>
    <w:p>
      <w:pPr>
        <w:spacing w:after="0"/>
        <w:ind w:left="0"/>
        <w:jc w:val="both"/>
      </w:pPr>
      <w:r>
        <w:rPr>
          <w:rFonts w:ascii="Times New Roman"/>
          <w:b w:val="false"/>
          <w:i w:val="false"/>
          <w:color w:val="000000"/>
          <w:sz w:val="28"/>
        </w:rPr>
        <w:t xml:space="preserve">
      5) "Халықтың санитариялық-эпидемиологиялық саламаттылығы саласындағы есепке алу мен есеп құжаттамасының нысандарын бекіту туралы" Қазақстан Республикасы Денсаулық сақтау министрінің 2021 жылғы 20 тамыздағы № ҚР ДСМ-84 бұйрығымен бекітілген (Нормативтік құқықтық актілерді мемлекеттік тіркеу тізілімінде № 24082 болып тіркелген) </w:t>
      </w:r>
      <w:r>
        <w:rPr>
          <w:rFonts w:ascii="Times New Roman"/>
          <w:b w:val="false"/>
          <w:i w:val="false"/>
          <w:color w:val="000000"/>
          <w:sz w:val="28"/>
        </w:rPr>
        <w:t>38-қосымшаға</w:t>
      </w:r>
      <w:r>
        <w:rPr>
          <w:rFonts w:ascii="Times New Roman"/>
          <w:b w:val="false"/>
          <w:i w:val="false"/>
          <w:color w:val="000000"/>
          <w:sz w:val="28"/>
        </w:rPr>
        <w:t xml:space="preserve"> сәйкес ұтқыр және радиоэлектрондық байланыс сигналдарын беретін құрылғыларды пайдалануды, сондай-ақ электромагниттік өрісті өлшеу хаттамасын алуды ұйымдастырады;</w:t>
      </w:r>
    </w:p>
    <w:p>
      <w:pPr>
        <w:spacing w:after="0"/>
        <w:ind w:left="0"/>
        <w:jc w:val="both"/>
      </w:pPr>
      <w:r>
        <w:rPr>
          <w:rFonts w:ascii="Times New Roman"/>
          <w:b w:val="false"/>
          <w:i w:val="false"/>
          <w:color w:val="000000"/>
          <w:sz w:val="28"/>
        </w:rPr>
        <w:t>
      6) КТ өткізу кезінде кезекші және медициналық персоналмен жұмысты ұйымдастырады;</w:t>
      </w:r>
    </w:p>
    <w:p>
      <w:pPr>
        <w:spacing w:after="0"/>
        <w:ind w:left="0"/>
        <w:jc w:val="both"/>
      </w:pPr>
      <w:r>
        <w:rPr>
          <w:rFonts w:ascii="Times New Roman"/>
          <w:b w:val="false"/>
          <w:i w:val="false"/>
          <w:color w:val="000000"/>
          <w:sz w:val="28"/>
        </w:rPr>
        <w:t>
      7) тестілеу материалдары салынған қапшықтарды ашқанда қатысады</w:t>
      </w:r>
    </w:p>
    <w:p>
      <w:pPr>
        <w:spacing w:after="0"/>
        <w:ind w:left="0"/>
        <w:jc w:val="both"/>
      </w:pPr>
      <w:r>
        <w:rPr>
          <w:rFonts w:ascii="Times New Roman"/>
          <w:b w:val="false"/>
          <w:i w:val="false"/>
          <w:color w:val="000000"/>
          <w:sz w:val="28"/>
        </w:rPr>
        <w:t>
      8) түсушілердің тестілеу кезінде шкафтардағы (ұяшықтардағы) жеке заттарының сақталуын қамтамасыз етеді;</w:t>
      </w:r>
    </w:p>
    <w:p>
      <w:pPr>
        <w:spacing w:after="0"/>
        <w:ind w:left="0"/>
        <w:jc w:val="both"/>
      </w:pPr>
      <w:r>
        <w:rPr>
          <w:rFonts w:ascii="Times New Roman"/>
          <w:b w:val="false"/>
          <w:i w:val="false"/>
          <w:color w:val="000000"/>
          <w:sz w:val="28"/>
        </w:rPr>
        <w:t>
      9) КТ шеңберінде мүгедектігі бар адамдар, оның ішінде көру қабілеті бұзылған мүгедектігі бар адамдар, тірек-қимыл аппараты функциялары бұзылған мүгедектігі бар адамдар үшін тапсырылатын пәндер оқытушылары болып табылмайтын адамдар қатарындағы көмекшінің және (немесе) мүгедектікті белгілеу туралы құжатты көрсеткен кезде есту қабілеті бұзылған мүгедектігі бар адамдар мен мүгедектігі бар адамдар үшін ымдау тілін меңгерген маманның ұсынылуын ұйымдастырады;</w:t>
      </w:r>
    </w:p>
    <w:p>
      <w:pPr>
        <w:spacing w:after="0"/>
        <w:ind w:left="0"/>
        <w:jc w:val="both"/>
      </w:pPr>
      <w:r>
        <w:rPr>
          <w:rFonts w:ascii="Times New Roman"/>
          <w:b w:val="false"/>
          <w:i w:val="false"/>
          <w:color w:val="000000"/>
          <w:sz w:val="28"/>
        </w:rPr>
        <w:t>
      10) тестілеу әкімшілерімен бірлесіп, осы Қағидалардың 15-тармағында көзделген дәлелді себептер бойынша тестілеуге қатыспаған адамның КТ-ға қатысуы туралы шешім қабылдайды;</w:t>
      </w:r>
    </w:p>
    <w:p>
      <w:pPr>
        <w:spacing w:after="0"/>
        <w:ind w:left="0"/>
        <w:jc w:val="both"/>
      </w:pPr>
      <w:r>
        <w:rPr>
          <w:rFonts w:ascii="Times New Roman"/>
          <w:b w:val="false"/>
          <w:i w:val="false"/>
          <w:color w:val="000000"/>
          <w:sz w:val="28"/>
        </w:rPr>
        <w:t>
      11) апелляциялық комиссияның жұмысы үшін жағдай жасайды;</w:t>
      </w:r>
    </w:p>
    <w:p>
      <w:pPr>
        <w:spacing w:after="0"/>
        <w:ind w:left="0"/>
        <w:jc w:val="both"/>
      </w:pPr>
      <w:r>
        <w:rPr>
          <w:rFonts w:ascii="Times New Roman"/>
          <w:b w:val="false"/>
          <w:i w:val="false"/>
          <w:color w:val="000000"/>
          <w:sz w:val="28"/>
        </w:rPr>
        <w:t>
      12) бейнебақылау жүргізілетін үй-жайда жойылғанға дейін тестілеуге пайдаланғаннан кейін кітапшалардың сақталуын қамтамасыз етеді.</w:t>
      </w:r>
    </w:p>
    <w:p>
      <w:pPr>
        <w:spacing w:after="0"/>
        <w:ind w:left="0"/>
        <w:jc w:val="both"/>
      </w:pPr>
      <w:r>
        <w:rPr>
          <w:rFonts w:ascii="Times New Roman"/>
          <w:b w:val="false"/>
          <w:i w:val="false"/>
          <w:color w:val="000000"/>
          <w:sz w:val="28"/>
        </w:rPr>
        <w:t>
      Бұл ретте, өңірлік мемлекеттік комиссия төрағасы мен мүшелері тестілеу процесіне қатыспайды.</w:t>
      </w:r>
    </w:p>
    <w:p>
      <w:pPr>
        <w:spacing w:after="0"/>
        <w:ind w:left="0"/>
        <w:jc w:val="both"/>
      </w:pPr>
      <w:r>
        <w:rPr>
          <w:rFonts w:ascii="Times New Roman"/>
          <w:b w:val="false"/>
          <w:i w:val="false"/>
          <w:color w:val="000000"/>
          <w:sz w:val="28"/>
        </w:rPr>
        <w:t>
      Электрондық форматтағы КТ өткізу кезінде өңірлік мемлекеттік комиссия:</w:t>
      </w:r>
    </w:p>
    <w:p>
      <w:pPr>
        <w:spacing w:after="0"/>
        <w:ind w:left="0"/>
        <w:jc w:val="both"/>
      </w:pPr>
      <w:r>
        <w:rPr>
          <w:rFonts w:ascii="Times New Roman"/>
          <w:b w:val="false"/>
          <w:i w:val="false"/>
          <w:color w:val="000000"/>
          <w:sz w:val="28"/>
        </w:rPr>
        <w:t>
      1) тестілеуге кіргізу, сондай-ақ тестілеуді өткізу кезеңінде қоғамдық тәртіпті сақтауды қамтамасыз етеді;</w:t>
      </w:r>
    </w:p>
    <w:p>
      <w:pPr>
        <w:spacing w:after="0"/>
        <w:ind w:left="0"/>
        <w:jc w:val="both"/>
      </w:pPr>
      <w:r>
        <w:rPr>
          <w:rFonts w:ascii="Times New Roman"/>
          <w:b w:val="false"/>
          <w:i w:val="false"/>
          <w:color w:val="000000"/>
          <w:sz w:val="28"/>
        </w:rPr>
        <w:t>
      2) КТ өткізу кезінде медициналық қызметкерлердің жұмысын ұйымдастыруды;</w:t>
      </w:r>
    </w:p>
    <w:p>
      <w:pPr>
        <w:spacing w:after="0"/>
        <w:ind w:left="0"/>
        <w:jc w:val="both"/>
      </w:pPr>
      <w:r>
        <w:rPr>
          <w:rFonts w:ascii="Times New Roman"/>
          <w:b w:val="false"/>
          <w:i w:val="false"/>
          <w:color w:val="000000"/>
          <w:sz w:val="28"/>
        </w:rPr>
        <w:t>
      3) көру қабілеті, тірек-қозғалыс аппаратының функциялары бұзылған мүгедектігі бар адамдар мен мүгедектігі бар балалар үшін мүгедектігі туралы белгіленген құжатты көрсеткен жағдайда КТ шеңберінде тапсырылатын пән мұғалімі болып табылмайтын және (немесе) ымдау тілін меңгерген маман беруді ұйымдастыруды.</w:t>
      </w:r>
    </w:p>
    <w:p>
      <w:pPr>
        <w:spacing w:after="0"/>
        <w:ind w:left="0"/>
        <w:jc w:val="both"/>
      </w:pPr>
      <w:r>
        <w:rPr>
          <w:rFonts w:ascii="Times New Roman"/>
          <w:b w:val="false"/>
          <w:i w:val="false"/>
          <w:color w:val="000000"/>
          <w:sz w:val="28"/>
        </w:rPr>
        <w:t>
      4) түсушілердің тестілеу кезінде шкафтардағы (ұяшықтардағы) жеке заттарының сақталуын қамтамасыз етеді;</w:t>
      </w:r>
    </w:p>
    <w:p>
      <w:pPr>
        <w:spacing w:after="0"/>
        <w:ind w:left="0"/>
        <w:jc w:val="both"/>
      </w:pPr>
      <w:r>
        <w:rPr>
          <w:rFonts w:ascii="Times New Roman"/>
          <w:b w:val="false"/>
          <w:i w:val="false"/>
          <w:color w:val="000000"/>
          <w:sz w:val="28"/>
        </w:rPr>
        <w:t>
      Бұл ретте, өңірлік мемлекеттік комиссия төрағасы мен мүшелері тестілеу процесіне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8-3-тармақпен толықтырылды – ҚР Білім және ғылым министрінің 05.05.2020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Ғылым және жоғары білім министрінің м.а. 29.11.2022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Білім және ғылым министрінің 05.05.2020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38"/>
    <w:p>
      <w:pPr>
        <w:spacing w:after="0"/>
        <w:ind w:left="0"/>
        <w:jc w:val="both"/>
      </w:pPr>
      <w:r>
        <w:rPr>
          <w:rFonts w:ascii="Times New Roman"/>
          <w:b w:val="false"/>
          <w:i w:val="false"/>
          <w:color w:val="000000"/>
          <w:sz w:val="28"/>
        </w:rPr>
        <w:t>
      10. КТ келесі мерзімдерде өткізіледі:</w:t>
      </w:r>
    </w:p>
    <w:bookmarkEnd w:id="38"/>
    <w:bookmarkStart w:name="z204" w:id="39"/>
    <w:p>
      <w:pPr>
        <w:spacing w:after="0"/>
        <w:ind w:left="0"/>
        <w:jc w:val="both"/>
      </w:pPr>
      <w:r>
        <w:rPr>
          <w:rFonts w:ascii="Times New Roman"/>
          <w:b w:val="false"/>
          <w:i w:val="false"/>
          <w:color w:val="000000"/>
          <w:sz w:val="28"/>
        </w:rPr>
        <w:t>
      1) күнтізбелік жылғы 20 шілдеден 10 тамызға дейін;</w:t>
      </w:r>
    </w:p>
    <w:bookmarkEnd w:id="39"/>
    <w:bookmarkStart w:name="z205" w:id="40"/>
    <w:p>
      <w:pPr>
        <w:spacing w:after="0"/>
        <w:ind w:left="0"/>
        <w:jc w:val="both"/>
      </w:pPr>
      <w:r>
        <w:rPr>
          <w:rFonts w:ascii="Times New Roman"/>
          <w:b w:val="false"/>
          <w:i w:val="false"/>
          <w:color w:val="000000"/>
          <w:sz w:val="28"/>
        </w:rPr>
        <w:t>
      2) күнтізбелік жылғы 18 қарашадан 11 желтоқсанға дейін.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м.а. 23.12.2021 </w:t>
      </w:r>
      <w:r>
        <w:rPr>
          <w:rFonts w:ascii="Times New Roman"/>
          <w:b w:val="false"/>
          <w:i w:val="false"/>
          <w:color w:val="000000"/>
          <w:sz w:val="28"/>
        </w:rPr>
        <w:t>№ 601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6" w:id="41"/>
    <w:p>
      <w:pPr>
        <w:spacing w:after="0"/>
        <w:ind w:left="0"/>
        <w:jc w:val="both"/>
      </w:pPr>
      <w:r>
        <w:rPr>
          <w:rFonts w:ascii="Times New Roman"/>
          <w:b w:val="false"/>
          <w:i w:val="false"/>
          <w:color w:val="000000"/>
          <w:sz w:val="28"/>
        </w:rPr>
        <w:t>
      11. КТ:</w:t>
      </w:r>
    </w:p>
    <w:bookmarkEnd w:id="41"/>
    <w:bookmarkStart w:name="z295" w:id="42"/>
    <w:p>
      <w:pPr>
        <w:spacing w:after="0"/>
        <w:ind w:left="0"/>
        <w:jc w:val="both"/>
      </w:pPr>
      <w:r>
        <w:rPr>
          <w:rFonts w:ascii="Times New Roman"/>
          <w:b w:val="false"/>
          <w:i w:val="false"/>
          <w:color w:val="000000"/>
          <w:sz w:val="28"/>
        </w:rPr>
        <w:t>
      1) оқыту қазақ немесе орыс тілдерінде жүргізілетін ғылыми-педагогикалық магистратураға түсушілер үшін: шет тілі (таңдау бойынша ағылшын, неміс, француз) бойынша тесттен, қазақ немесе орыс тілдеріндегі (таңдау бойынша) білім беру бағдарламалары тобының бейіні бойынша және оқуға дайындығын анықтауға арналған тесті;</w:t>
      </w:r>
    </w:p>
    <w:bookmarkEnd w:id="42"/>
    <w:bookmarkStart w:name="z296" w:id="43"/>
    <w:p>
      <w:pPr>
        <w:spacing w:after="0"/>
        <w:ind w:left="0"/>
        <w:jc w:val="both"/>
      </w:pPr>
      <w:r>
        <w:rPr>
          <w:rFonts w:ascii="Times New Roman"/>
          <w:b w:val="false"/>
          <w:i w:val="false"/>
          <w:color w:val="000000"/>
          <w:sz w:val="28"/>
        </w:rPr>
        <w:t>
      2) оқыту қазақ немесе орыс тілдерінде жүргізілетін бейінді магистратураға түсушілер үшін: қазақ немесе орыс тілдеріндегі (таңдау бойынша) білім беру бағдарламалары тобының бейіні бойынша тесті;</w:t>
      </w:r>
    </w:p>
    <w:bookmarkEnd w:id="43"/>
    <w:bookmarkStart w:name="z297" w:id="44"/>
    <w:p>
      <w:pPr>
        <w:spacing w:after="0"/>
        <w:ind w:left="0"/>
        <w:jc w:val="both"/>
      </w:pPr>
      <w:r>
        <w:rPr>
          <w:rFonts w:ascii="Times New Roman"/>
          <w:b w:val="false"/>
          <w:i w:val="false"/>
          <w:color w:val="000000"/>
          <w:sz w:val="28"/>
        </w:rPr>
        <w:t>
      3) оқыту ағылшын тілінде жүргізілетін бейінді магистратураға түсушілер үшін: ағылшын тілінде білім беру бағдарламалары тобының бейіні бойынша тесті;</w:t>
      </w:r>
    </w:p>
    <w:bookmarkEnd w:id="44"/>
    <w:bookmarkStart w:name="z298" w:id="45"/>
    <w:p>
      <w:pPr>
        <w:spacing w:after="0"/>
        <w:ind w:left="0"/>
        <w:jc w:val="both"/>
      </w:pPr>
      <w:r>
        <w:rPr>
          <w:rFonts w:ascii="Times New Roman"/>
          <w:b w:val="false"/>
          <w:i w:val="false"/>
          <w:color w:val="000000"/>
          <w:sz w:val="28"/>
        </w:rPr>
        <w:t>
      4) шығармашылық дайындықты талап ететін жоғары оқу орнынан кейінгі білім беру бағдарламаларының тобына түсушілер үшін: шет тілі (таңдау бойынша ағылшын, неміс, француз) бойынша тесттен, оқуға дайындығын айқындауға арналған қазақ немесе орыс тілдеріндегі (таңдау бойынша) тесті;</w:t>
      </w:r>
    </w:p>
    <w:bookmarkEnd w:id="45"/>
    <w:bookmarkStart w:name="z299" w:id="46"/>
    <w:p>
      <w:pPr>
        <w:spacing w:after="0"/>
        <w:ind w:left="0"/>
        <w:jc w:val="both"/>
      </w:pPr>
      <w:r>
        <w:rPr>
          <w:rFonts w:ascii="Times New Roman"/>
          <w:b w:val="false"/>
          <w:i w:val="false"/>
          <w:color w:val="000000"/>
          <w:sz w:val="28"/>
        </w:rPr>
        <w:t>
      5) араб тілін білуді талап ететін білім беру бағдарламаларының топтары бойынша магистратураға түсушілер үшін: білім беру бағдарламалары тобының бейіні бойынша тесттен және оқуға дайындығын айқындауға арналған қазақ немесе орыс тілдеріндегі (таңдау бойынша) тесті қамтиды.</w:t>
      </w:r>
    </w:p>
    <w:bookmarkEnd w:id="46"/>
    <w:p>
      <w:pPr>
        <w:spacing w:after="0"/>
        <w:ind w:left="0"/>
        <w:jc w:val="both"/>
      </w:pPr>
      <w:r>
        <w:rPr>
          <w:rFonts w:ascii="Times New Roman"/>
          <w:b w:val="false"/>
          <w:i w:val="false"/>
          <w:color w:val="000000"/>
          <w:sz w:val="28"/>
        </w:rPr>
        <w:t>
      Бұл ретте, Үлгілік қағидалардың 14-тармағында көзделген шет тілін меңгергендігін растайтын халықаралық сертификаттардың біреуі бар тұлғаларға шет тілін меңгергендігін растайтын халықаралық сертификаттардың балдарын аудару шкаласына сәйкес балдар есептеледі.</w:t>
      </w:r>
    </w:p>
    <w:p>
      <w:pPr>
        <w:spacing w:after="0"/>
        <w:ind w:left="0"/>
        <w:jc w:val="both"/>
      </w:pPr>
      <w:r>
        <w:rPr>
          <w:rFonts w:ascii="Times New Roman"/>
          <w:b w:val="false"/>
          <w:i w:val="false"/>
          <w:color w:val="000000"/>
          <w:sz w:val="28"/>
        </w:rPr>
        <w:t>
      КТ бейінді пәндері көрсетілген жоғары оқу орнынан кейінгі білім беру бағдарламалары топтарының тізбесі Қағидаларға 2-қосымшаға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Ғылым және жоғары білім министрінің м.а. 01.11.2024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47"/>
    <w:p>
      <w:pPr>
        <w:spacing w:after="0"/>
        <w:ind w:left="0"/>
        <w:jc w:val="both"/>
      </w:pPr>
      <w:r>
        <w:rPr>
          <w:rFonts w:ascii="Times New Roman"/>
          <w:b w:val="false"/>
          <w:i w:val="false"/>
          <w:color w:val="000000"/>
          <w:sz w:val="28"/>
        </w:rPr>
        <w:t>
      12. КТ тест тапсырмаларының саны:</w:t>
      </w:r>
    </w:p>
    <w:bookmarkEnd w:id="47"/>
    <w:p>
      <w:pPr>
        <w:spacing w:after="0"/>
        <w:ind w:left="0"/>
        <w:jc w:val="both"/>
      </w:pPr>
      <w:r>
        <w:rPr>
          <w:rFonts w:ascii="Times New Roman"/>
          <w:b w:val="false"/>
          <w:i w:val="false"/>
          <w:color w:val="000000"/>
          <w:sz w:val="28"/>
        </w:rPr>
        <w:t>
      оқыту қазақ немесе орыс тілдерінде жүргізілетін ғылыми-педагогикалық магистратура үшін:</w:t>
      </w:r>
    </w:p>
    <w:bookmarkStart w:name="z300" w:id="48"/>
    <w:p>
      <w:pPr>
        <w:spacing w:after="0"/>
        <w:ind w:left="0"/>
        <w:jc w:val="both"/>
      </w:pPr>
      <w:r>
        <w:rPr>
          <w:rFonts w:ascii="Times New Roman"/>
          <w:b w:val="false"/>
          <w:i w:val="false"/>
          <w:color w:val="000000"/>
          <w:sz w:val="28"/>
        </w:rPr>
        <w:t>
      1) шет тілі бойынша тест – 50;</w:t>
      </w:r>
    </w:p>
    <w:bookmarkEnd w:id="48"/>
    <w:bookmarkStart w:name="z301" w:id="49"/>
    <w:p>
      <w:pPr>
        <w:spacing w:after="0"/>
        <w:ind w:left="0"/>
        <w:jc w:val="both"/>
      </w:pPr>
      <w:r>
        <w:rPr>
          <w:rFonts w:ascii="Times New Roman"/>
          <w:b w:val="false"/>
          <w:i w:val="false"/>
          <w:color w:val="000000"/>
          <w:sz w:val="28"/>
        </w:rPr>
        <w:t>
      2) оқуға дайындығын айқындауға арналған тест – 30, оның ішінде: сыни ойлау бойынша – 15, талдамалық ойлау бойынша – 15;</w:t>
      </w:r>
    </w:p>
    <w:bookmarkEnd w:id="49"/>
    <w:bookmarkStart w:name="z302" w:id="50"/>
    <w:p>
      <w:pPr>
        <w:spacing w:after="0"/>
        <w:ind w:left="0"/>
        <w:jc w:val="both"/>
      </w:pPr>
      <w:r>
        <w:rPr>
          <w:rFonts w:ascii="Times New Roman"/>
          <w:b w:val="false"/>
          <w:i w:val="false"/>
          <w:color w:val="000000"/>
          <w:sz w:val="28"/>
        </w:rPr>
        <w:t>
      3) білім беру бағдарламалары тобының бейіні бойынша тест – 50, оның ішінде: бірінші бейіндік пән бойынша – 30, екінші бейіндік пән бойынша – 20;</w:t>
      </w:r>
    </w:p>
    <w:bookmarkEnd w:id="50"/>
    <w:p>
      <w:pPr>
        <w:spacing w:after="0"/>
        <w:ind w:left="0"/>
        <w:jc w:val="both"/>
      </w:pPr>
      <w:r>
        <w:rPr>
          <w:rFonts w:ascii="Times New Roman"/>
          <w:b w:val="false"/>
          <w:i w:val="false"/>
          <w:color w:val="000000"/>
          <w:sz w:val="28"/>
        </w:rPr>
        <w:t>
      оқыту қазақ немесе орыс немесе ағылшын тілдерінде жүргізілетін бейінді магистратура үшін:</w:t>
      </w:r>
    </w:p>
    <w:p>
      <w:pPr>
        <w:spacing w:after="0"/>
        <w:ind w:left="0"/>
        <w:jc w:val="both"/>
      </w:pPr>
      <w:r>
        <w:rPr>
          <w:rFonts w:ascii="Times New Roman"/>
          <w:b w:val="false"/>
          <w:i w:val="false"/>
          <w:color w:val="000000"/>
          <w:sz w:val="28"/>
        </w:rPr>
        <w:t>
      білім беру бағдарламалары тобының бейіні бойынша тест – 50, оның ішінде: бірінші бейіндік пән бойынша – 30, екінші бейіндік пән бойынша – 20;</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бағдарламаларының топтары бойынша магистратураға түсушілер үшін:</w:t>
      </w:r>
    </w:p>
    <w:bookmarkStart w:name="z303" w:id="51"/>
    <w:p>
      <w:pPr>
        <w:spacing w:after="0"/>
        <w:ind w:left="0"/>
        <w:jc w:val="both"/>
      </w:pPr>
      <w:r>
        <w:rPr>
          <w:rFonts w:ascii="Times New Roman"/>
          <w:b w:val="false"/>
          <w:i w:val="false"/>
          <w:color w:val="000000"/>
          <w:sz w:val="28"/>
        </w:rPr>
        <w:t>
      1) шет тілі бойынша тест – 50;</w:t>
      </w:r>
    </w:p>
    <w:bookmarkEnd w:id="51"/>
    <w:bookmarkStart w:name="z304" w:id="52"/>
    <w:p>
      <w:pPr>
        <w:spacing w:after="0"/>
        <w:ind w:left="0"/>
        <w:jc w:val="both"/>
      </w:pPr>
      <w:r>
        <w:rPr>
          <w:rFonts w:ascii="Times New Roman"/>
          <w:b w:val="false"/>
          <w:i w:val="false"/>
          <w:color w:val="000000"/>
          <w:sz w:val="28"/>
        </w:rPr>
        <w:t>
      2) оқуға дайындығын айқындауға арналған тест – 30, оның ішінде: сыни ойлау бойынша – 15, талдамалық ойлау бойынша – 15;</w:t>
      </w:r>
    </w:p>
    <w:bookmarkEnd w:id="52"/>
    <w:p>
      <w:pPr>
        <w:spacing w:after="0"/>
        <w:ind w:left="0"/>
        <w:jc w:val="both"/>
      </w:pPr>
      <w:r>
        <w:rPr>
          <w:rFonts w:ascii="Times New Roman"/>
          <w:b w:val="false"/>
          <w:i w:val="false"/>
          <w:color w:val="000000"/>
          <w:sz w:val="28"/>
        </w:rPr>
        <w:t>
      араб тілін білуді талап ететін білім беру бағдарламаларының топтары бойынша магистратураға түсушілер үшін:</w:t>
      </w:r>
    </w:p>
    <w:bookmarkStart w:name="z305" w:id="53"/>
    <w:p>
      <w:pPr>
        <w:spacing w:after="0"/>
        <w:ind w:left="0"/>
        <w:jc w:val="both"/>
      </w:pPr>
      <w:r>
        <w:rPr>
          <w:rFonts w:ascii="Times New Roman"/>
          <w:b w:val="false"/>
          <w:i w:val="false"/>
          <w:color w:val="000000"/>
          <w:sz w:val="28"/>
        </w:rPr>
        <w:t>
      1) оқуға дайындығын айқындауға арналған тест – 30, оның ішінде: сыни ойлау бойынша – 15, талдамалық ойлау бойынша – 15;</w:t>
      </w:r>
    </w:p>
    <w:bookmarkEnd w:id="53"/>
    <w:bookmarkStart w:name="z306" w:id="54"/>
    <w:p>
      <w:pPr>
        <w:spacing w:after="0"/>
        <w:ind w:left="0"/>
        <w:jc w:val="both"/>
      </w:pPr>
      <w:r>
        <w:rPr>
          <w:rFonts w:ascii="Times New Roman"/>
          <w:b w:val="false"/>
          <w:i w:val="false"/>
          <w:color w:val="000000"/>
          <w:sz w:val="28"/>
        </w:rPr>
        <w:t>
      2) білім беру бағдарламалары тобының бейіні бойынша тест – 50, оның ішінде: бірінші бейінді пән бойынша – 30, екінші бейінді пән бойынша – 20 балды құрайды.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Ғылым және жоғары білім министрінің м.а. 01.11.2024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55"/>
    <w:p>
      <w:pPr>
        <w:spacing w:after="0"/>
        <w:ind w:left="0"/>
        <w:jc w:val="both"/>
      </w:pPr>
      <w:r>
        <w:rPr>
          <w:rFonts w:ascii="Times New Roman"/>
          <w:b w:val="false"/>
          <w:i w:val="false"/>
          <w:color w:val="000000"/>
          <w:sz w:val="28"/>
        </w:rPr>
        <w:t>
      13. КТ бойынша ең жоғары балл саны:</w:t>
      </w:r>
    </w:p>
    <w:bookmarkEnd w:id="55"/>
    <w:bookmarkStart w:name="z307" w:id="56"/>
    <w:p>
      <w:pPr>
        <w:spacing w:after="0"/>
        <w:ind w:left="0"/>
        <w:jc w:val="both"/>
      </w:pPr>
      <w:r>
        <w:rPr>
          <w:rFonts w:ascii="Times New Roman"/>
          <w:b w:val="false"/>
          <w:i w:val="false"/>
          <w:color w:val="000000"/>
          <w:sz w:val="28"/>
        </w:rPr>
        <w:t>
      1) оқыту қазақ немесе орыс тілдерінде жүргізілетін ғылыми-педагогикалық магистратура үшін – 150 балл;</w:t>
      </w:r>
    </w:p>
    <w:bookmarkEnd w:id="56"/>
    <w:bookmarkStart w:name="z308" w:id="57"/>
    <w:p>
      <w:pPr>
        <w:spacing w:after="0"/>
        <w:ind w:left="0"/>
        <w:jc w:val="both"/>
      </w:pPr>
      <w:r>
        <w:rPr>
          <w:rFonts w:ascii="Times New Roman"/>
          <w:b w:val="false"/>
          <w:i w:val="false"/>
          <w:color w:val="000000"/>
          <w:sz w:val="28"/>
        </w:rPr>
        <w:t>
      2) оқыту қазақ немесе орыс немесе ағылшын тілдерінде жүргізілетін бейінді магистратура үшін – 70 балл;</w:t>
      </w:r>
    </w:p>
    <w:bookmarkEnd w:id="57"/>
    <w:bookmarkStart w:name="z309" w:id="58"/>
    <w:p>
      <w:pPr>
        <w:spacing w:after="0"/>
        <w:ind w:left="0"/>
        <w:jc w:val="both"/>
      </w:pPr>
      <w:r>
        <w:rPr>
          <w:rFonts w:ascii="Times New Roman"/>
          <w:b w:val="false"/>
          <w:i w:val="false"/>
          <w:color w:val="000000"/>
          <w:sz w:val="28"/>
        </w:rPr>
        <w:t>
      3) шығармашылық дайындықты талап ететін білім беру бағдарламаларының топтары бойынша ғылыми-педагогикалық магистратура үшін – 80 балл;</w:t>
      </w:r>
    </w:p>
    <w:bookmarkEnd w:id="58"/>
    <w:bookmarkStart w:name="z310" w:id="59"/>
    <w:p>
      <w:pPr>
        <w:spacing w:after="0"/>
        <w:ind w:left="0"/>
        <w:jc w:val="both"/>
      </w:pPr>
      <w:r>
        <w:rPr>
          <w:rFonts w:ascii="Times New Roman"/>
          <w:b w:val="false"/>
          <w:i w:val="false"/>
          <w:color w:val="000000"/>
          <w:sz w:val="28"/>
        </w:rPr>
        <w:t>
      4) араб тілін білуді талап ететін білім беру бағдарламаларының топтары бойынша магистратура үшін – 100 балды құрайды.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Ғылым және жоғары білім министрінің м.а. 01.11.2024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60"/>
    <w:p>
      <w:pPr>
        <w:spacing w:after="0"/>
        <w:ind w:left="0"/>
        <w:jc w:val="both"/>
      </w:pPr>
      <w:r>
        <w:rPr>
          <w:rFonts w:ascii="Times New Roman"/>
          <w:b w:val="false"/>
          <w:i w:val="false"/>
          <w:color w:val="000000"/>
          <w:sz w:val="28"/>
        </w:rPr>
        <w:t>
      14. КТ-ға:</w:t>
      </w:r>
    </w:p>
    <w:bookmarkEnd w:id="60"/>
    <w:p>
      <w:pPr>
        <w:spacing w:after="0"/>
        <w:ind w:left="0"/>
        <w:jc w:val="both"/>
      </w:pPr>
      <w:r>
        <w:rPr>
          <w:rFonts w:ascii="Times New Roman"/>
          <w:b w:val="false"/>
          <w:i w:val="false"/>
          <w:color w:val="000000"/>
          <w:sz w:val="28"/>
        </w:rPr>
        <w:t>
      оқыту қазақ немесе орыс тілдерінде жүргізілетін ғылыми-педагогикалық магистратураға түсушілер үшін – 3 сағат 55 минут;</w:t>
      </w:r>
    </w:p>
    <w:p>
      <w:pPr>
        <w:spacing w:after="0"/>
        <w:ind w:left="0"/>
        <w:jc w:val="both"/>
      </w:pPr>
      <w:r>
        <w:rPr>
          <w:rFonts w:ascii="Times New Roman"/>
          <w:b w:val="false"/>
          <w:i w:val="false"/>
          <w:color w:val="000000"/>
          <w:sz w:val="28"/>
        </w:rPr>
        <w:t>
      оқыту қазақ немесе орыс немесе ағылшын тілдерінде жүргізілетін бейінді магистратураға түсушілер үшін – 1 сағат 40 минут;</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бағдарламаларының топтары бойынша ғылыми-педагогикалық магистратураға түсушілер үшін – 2 сағат 5 минут;</w:t>
      </w:r>
    </w:p>
    <w:p>
      <w:pPr>
        <w:spacing w:after="0"/>
        <w:ind w:left="0"/>
        <w:jc w:val="both"/>
      </w:pPr>
      <w:r>
        <w:rPr>
          <w:rFonts w:ascii="Times New Roman"/>
          <w:b w:val="false"/>
          <w:i w:val="false"/>
          <w:color w:val="000000"/>
          <w:sz w:val="28"/>
        </w:rPr>
        <w:t>
      араб тілін білуді талап ететін білім беру бағдарламаларының топтары бойынша магистратураға түсушілер үшін – 2 сағат 40 минут уақыт бөлінеді.</w:t>
      </w:r>
    </w:p>
    <w:p>
      <w:pPr>
        <w:spacing w:after="0"/>
        <w:ind w:left="0"/>
        <w:jc w:val="both"/>
      </w:pPr>
      <w:r>
        <w:rPr>
          <w:rFonts w:ascii="Times New Roman"/>
          <w:b w:val="false"/>
          <w:i w:val="false"/>
          <w:color w:val="000000"/>
          <w:sz w:val="28"/>
        </w:rPr>
        <w:t>
      Мүмкіндігі шектеулі тұлғаларға (көру, есту, тірек-қимыл аппараты функциялары бұзылған) тестілеу үшін қосымша 40 минут беріледі.</w:t>
      </w:r>
    </w:p>
    <w:p>
      <w:pPr>
        <w:spacing w:after="0"/>
        <w:ind w:left="0"/>
        <w:jc w:val="both"/>
      </w:pPr>
      <w:r>
        <w:rPr>
          <w:rFonts w:ascii="Times New Roman"/>
          <w:b w:val="false"/>
          <w:i w:val="false"/>
          <w:color w:val="000000"/>
          <w:sz w:val="28"/>
        </w:rPr>
        <w:t>
      Медициналық-әлеуметтік сараптама жүргізу қағидаларына сәйкес есту қабілеті бұзылған мүгедектігі бар тұлғаларға мүгедектікті анықтайтын құжатты ұсынған кезде шет тілі бойынша тесттің "Тыңдау" бөлімі мәтіндік форматта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Ғылым және жоғары білім министрінің м.а. 01.11.2024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61"/>
    <w:p>
      <w:pPr>
        <w:spacing w:after="0"/>
        <w:ind w:left="0"/>
        <w:jc w:val="both"/>
      </w:pPr>
      <w:r>
        <w:rPr>
          <w:rFonts w:ascii="Times New Roman"/>
          <w:b w:val="false"/>
          <w:i w:val="false"/>
          <w:color w:val="000000"/>
          <w:sz w:val="28"/>
        </w:rPr>
        <w:t>
      15. КТ-ге қатысу үшін өтініш берген, бірақ рұқсаттамада көрсетілген күні тестілеуге қатыспаған болса, тиісті тест тапсыру тіліне және білім беру бағдарламалары тобының бейініне сәйкес аудиторияда орын болған жағдайда және келесі дәлелді себептер бойынша:</w:t>
      </w:r>
    </w:p>
    <w:bookmarkEnd w:id="61"/>
    <w:bookmarkStart w:name="z311" w:id="62"/>
    <w:p>
      <w:pPr>
        <w:spacing w:after="0"/>
        <w:ind w:left="0"/>
        <w:jc w:val="both"/>
      </w:pPr>
      <w:r>
        <w:rPr>
          <w:rFonts w:ascii="Times New Roman"/>
          <w:b w:val="false"/>
          <w:i w:val="false"/>
          <w:color w:val="000000"/>
          <w:sz w:val="28"/>
        </w:rPr>
        <w:t>
      1) денсаулық жағдайы бойынша № ҚР ДСМ-175/2020 бұйрығымен бекітілген 025/у немесе 026/у нысаны бойынша еңбекке уақытша жарамсыздық парағы немесе медициналық анықтама болған кезде;</w:t>
      </w:r>
    </w:p>
    <w:bookmarkEnd w:id="62"/>
    <w:bookmarkStart w:name="z312" w:id="63"/>
    <w:p>
      <w:pPr>
        <w:spacing w:after="0"/>
        <w:ind w:left="0"/>
        <w:jc w:val="both"/>
      </w:pPr>
      <w:r>
        <w:rPr>
          <w:rFonts w:ascii="Times New Roman"/>
          <w:b w:val="false"/>
          <w:i w:val="false"/>
          <w:color w:val="000000"/>
          <w:sz w:val="28"/>
        </w:rPr>
        <w:t>
      2) тізбесі "Неке (ерлі-зайыптылық) және отбасы туралы" Қазақстан Республикасының Кодексінде айқындалған жақын туыстарының қайтыс болуын растайтын құжаттар болған кезде;</w:t>
      </w:r>
    </w:p>
    <w:bookmarkEnd w:id="63"/>
    <w:bookmarkStart w:name="z313" w:id="64"/>
    <w:p>
      <w:pPr>
        <w:spacing w:after="0"/>
        <w:ind w:left="0"/>
        <w:jc w:val="both"/>
      </w:pPr>
      <w:r>
        <w:rPr>
          <w:rFonts w:ascii="Times New Roman"/>
          <w:b w:val="false"/>
          <w:i w:val="false"/>
          <w:color w:val="000000"/>
          <w:sz w:val="28"/>
        </w:rPr>
        <w:t>
      3) төтенше жағдайлар кезінде КТ өткізу кезеңінде келесі күндердің бірінде қатысу мүмкіндігі беріледі.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Ғылым және жоғары білім министрінің м.а. 01.11.2024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65"/>
    <w:p>
      <w:pPr>
        <w:spacing w:after="0"/>
        <w:ind w:left="0"/>
        <w:jc w:val="both"/>
      </w:pPr>
      <w:r>
        <w:rPr>
          <w:rFonts w:ascii="Times New Roman"/>
          <w:b w:val="false"/>
          <w:i w:val="false"/>
          <w:color w:val="000000"/>
          <w:sz w:val="28"/>
        </w:rPr>
        <w:t>
      16. КТ өткізу қағидаларының сақталуын бақылауды жүзеге асыру үшін ғылым және жоғары білім саласындағы уәкілетті орган КТӨП-ке тестілеу әкімшілері, ғылым және жоғары білім саласындағы уәкілетті органның, басқа да мүдделі мемлекеттік органдар мен ведомстволар қызметкерлерінің, азаматтық қоғам институттары, үкіметтік емес ұйымдар өкілдерінің қатарынан бақылаушылар жібереді. Тестілеу әкімшілері аудитория және дәліз бойынша кезекшінің қызметін атқарады.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Ғылым және жоғары білім министрінің м.а. 01.11.2024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7" w:id="66"/>
    <w:p>
      <w:pPr>
        <w:spacing w:after="0"/>
        <w:ind w:left="0"/>
        <w:jc w:val="both"/>
      </w:pPr>
      <w:r>
        <w:rPr>
          <w:rFonts w:ascii="Times New Roman"/>
          <w:b w:val="false"/>
          <w:i w:val="false"/>
          <w:color w:val="000000"/>
          <w:sz w:val="28"/>
        </w:rPr>
        <w:t>
      16-1. Кешенді тестілеуді өткізу кезінде техникалық жарақтандыру жөніндегі ең төмен техникалық талаптар Қағидаларға 27-қосымшада келтірілген.</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16-1-тармақпен толықтырылды – ҚР Ғылым және жоғары білім министрінің 12.06.2023 </w:t>
      </w:r>
      <w:r>
        <w:rPr>
          <w:rFonts w:ascii="Times New Roman"/>
          <w:b w:val="false"/>
          <w:i w:val="false"/>
          <w:color w:val="000000"/>
          <w:sz w:val="28"/>
        </w:rPr>
        <w:t>№ 269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2" w:id="67"/>
    <w:p>
      <w:pPr>
        <w:spacing w:after="0"/>
        <w:ind w:left="0"/>
        <w:jc w:val="both"/>
      </w:pPr>
      <w:r>
        <w:rPr>
          <w:rFonts w:ascii="Times New Roman"/>
          <w:b w:val="false"/>
          <w:i w:val="false"/>
          <w:color w:val="000000"/>
          <w:sz w:val="28"/>
        </w:rPr>
        <w:t>
      17. КТ өткізілетін корпустарда тестілеу күндері тестілеу үшін пайдаланылмайтын барлық аудиториялар, кабинеттер, үй-жайлар (санитарлық тораптардан басқа), сондай-ақ түсушілердің кіруі мен шығуы үшін пайдаланылатындардан басқа кіретін есіктер жабылады және мөрленеді. Ғимараттан тыс орналасқан санитарлық тораптан ғимаратқа дейінгі аумақ пен жол бөгде адамдардың кіруіне шектеледі.</w:t>
      </w:r>
    </w:p>
    <w:bookmarkEnd w:id="67"/>
    <w:bookmarkStart w:name="z33" w:id="68"/>
    <w:p>
      <w:pPr>
        <w:spacing w:after="0"/>
        <w:ind w:left="0"/>
        <w:jc w:val="both"/>
      </w:pPr>
      <w:r>
        <w:rPr>
          <w:rFonts w:ascii="Times New Roman"/>
          <w:b w:val="false"/>
          <w:i w:val="false"/>
          <w:color w:val="000000"/>
          <w:sz w:val="28"/>
        </w:rPr>
        <w:t>
      18. Ғимаратқа кіргізу үшін пайдаланылатын кіреберіс есіктер және КТ жүргізу процесі бейнебақылау жүйесімен қамтамасыз етіледі. Бұл ретте кіргізу, тестілеуді өткізу процесін бейнебақылау жазбасы, сондай-ақ тестілеуден кейін үй-жайда сақталған пайдаланылған кітапшалар тестілеу аяқталғаннан кейін күнтізбелік 5 (бес) күн ішінде Ұлттық тестілеу орталығына беріледі.</w:t>
      </w:r>
    </w:p>
    <w:bookmarkEnd w:id="68"/>
    <w:p>
      <w:pPr>
        <w:spacing w:after="0"/>
        <w:ind w:left="0"/>
        <w:jc w:val="both"/>
      </w:pPr>
      <w:r>
        <w:rPr>
          <w:rFonts w:ascii="Times New Roman"/>
          <w:b w:val="false"/>
          <w:i w:val="false"/>
          <w:color w:val="000000"/>
          <w:sz w:val="28"/>
        </w:rPr>
        <w:t>
      20 шілде мен 10 тамыз аралығында және (немесе) 18 қараша мен 11 желтоқсан аралығында КТ өткізу кезеңінде Ұлттық тестілеу орталығы тестілеу кезіндегі бейнебақылау жазбаларын қарауды және тестілеу жүйесіндегі түсушінің тіркеу файлдарын (логтарын) тексеруді жүзеге асырады және түсушінің КТ барысында Қағидалардың 35, 37 және 47-11-тармақтарын бұзуы анықталған жағдайда Ұлттық тестілеу орталығы Қағидаларға 4-1-қосымшаға сәйкес нысан бойынша тиісті акт жасайды. Комиссияның шешімімен КТ сертификатының күші жойылады. КТ сертификатының күші жойылғаннан кейін Ұлттық тестілеу орталығы түсушіге хабарлама жібереді.</w:t>
      </w:r>
    </w:p>
    <w:p>
      <w:pPr>
        <w:spacing w:after="0"/>
        <w:ind w:left="0"/>
        <w:jc w:val="both"/>
      </w:pPr>
      <w:r>
        <w:rPr>
          <w:rFonts w:ascii="Times New Roman"/>
          <w:b w:val="false"/>
          <w:i w:val="false"/>
          <w:color w:val="000000"/>
          <w:sz w:val="28"/>
        </w:rPr>
        <w:t>
      20 шілде мен 10 тамыз аралығында және (немесе) 18 қараша мен 11 желтоқсан аралығында кезеңде өткізілген КТ аяқталғаннан кейін 3 (үш) ай бойы Ұлттық тестілеу орталығы тестілеу кезіндегі бейнебақылау жазбаларын қарауды және тестілеу жүйесіндегі түсушінің тіркеу файлдарын (логтарын) тексеруді жүзеге асырады.</w:t>
      </w:r>
    </w:p>
    <w:p>
      <w:pPr>
        <w:spacing w:after="0"/>
        <w:ind w:left="0"/>
        <w:jc w:val="both"/>
      </w:pPr>
      <w:r>
        <w:rPr>
          <w:rFonts w:ascii="Times New Roman"/>
          <w:b w:val="false"/>
          <w:i w:val="false"/>
          <w:color w:val="000000"/>
          <w:sz w:val="28"/>
        </w:rPr>
        <w:t>
      КТ өткізу кезінде түсушінің тыйым салынған заттарды пайдаланғаны және (немесе) осы Қағидаларға 35, 37 және 47-11-тармақтарында көрсетілген әрекеттері анықталған кезде Ұлттық тестілеу орталығы осы Қағидаларға 4-1-қосымшаға сәйкес нысан бойынша акт жасайды және растайтын материалдармен бірге ғылым және жоғары білім саласындағы уәкілетті орган комиссиясының қарауына ұсынады.</w:t>
      </w:r>
    </w:p>
    <w:p>
      <w:pPr>
        <w:spacing w:after="0"/>
        <w:ind w:left="0"/>
        <w:jc w:val="both"/>
      </w:pPr>
      <w:r>
        <w:rPr>
          <w:rFonts w:ascii="Times New Roman"/>
          <w:b w:val="false"/>
          <w:i w:val="false"/>
          <w:color w:val="000000"/>
          <w:sz w:val="28"/>
        </w:rPr>
        <w:t>
      Ғылым және жоғары білім саласындағы уәкілетті орган комиссиясының шешімімен тестілеу нәтижелері (КТ сертификаты), сондай-ақ республикалық бюджет қаражаты есебінен білім беру грантын беруге арналған конкурстың нәтижелері (білім беру грантын беру туралы куәлік) ғылым және жоғары білім саласындағы уәкілетті органның бұйрығымен жойылады.</w:t>
      </w:r>
    </w:p>
    <w:p>
      <w:pPr>
        <w:spacing w:after="0"/>
        <w:ind w:left="0"/>
        <w:jc w:val="both"/>
      </w:pPr>
      <w:r>
        <w:rPr>
          <w:rFonts w:ascii="Times New Roman"/>
          <w:b w:val="false"/>
          <w:i w:val="false"/>
          <w:color w:val="000000"/>
          <w:sz w:val="28"/>
        </w:rPr>
        <w:t>
      Тестілеу нәтижелері (КТ сертификаты) және (немесе) білім беру грантын беру туралы куәлік жойылғаннан кейін Ұлттық тестілеу орталығы түсушіге хабарлама жібереді және (немесе) ақпаратты түсушінің жеке кабинетінде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Ғылым және жоғары білім министрінің м.а. 01.11.2024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69"/>
    <w:p>
      <w:pPr>
        <w:spacing w:after="0"/>
        <w:ind w:left="0"/>
        <w:jc w:val="both"/>
      </w:pPr>
      <w:r>
        <w:rPr>
          <w:rFonts w:ascii="Times New Roman"/>
          <w:b w:val="false"/>
          <w:i w:val="false"/>
          <w:color w:val="000000"/>
          <w:sz w:val="28"/>
        </w:rPr>
        <w:t>
      19. Тестілеуге жіберу кезінде қол және рамалы түрдегі металл іздегіштер қолданылады. Тестілеуге жіберу кезінде металл іздегіштерді қолдану тестілеуді өткізу кезінде түсушілердің қауіпсіздігін қамтамасыз ету, сондай-ақ олардың ғимаратқа келесі тыйым салынған заттарды алып жүруіне жол бермеу шеңберінде жүзеге асырылады: шпаргалкалар, оқу-әдістемелік әдебиеттер, сөздік, Менделеев кестесі және тұздардың ерігіштігі кестесі, А0-А10 форматтағы қағаздар, калькулятор, фотоаппарат, ұялы байланыс құралдары (пейджер, ұялы телефондар, планшеттер, iPad (Айпад), iPod (Айпод), SmartPhone (Смартфон), рациялар, ноутбуктер, плейерлер, модемдер (мобильді роутерлер), смарт көзілдіріктер, смарт сағаттар, фитнес-браслеттер (трекер), сымды және сымсыз құлаққаптар, микроқұлаққаптар, сымсыз бейнекамералар, GPS (ДжиПиЭс) навигаторлар, GPS (ДжиПиЭс) трекерлер, қашықтан басқару құрылғылары, диктофондар, сондай-ақ келесі стандарттарда жұмыс істейтін басқа да ақпарат алмасу құрылғылары: GSM (ДжиСиМ), 3G (3 Джи), 4G (4 Джи), 5G (5 Джи), VHF (ВиЭйчЭф), UHF (ЮЭйчЭф), Wi-Fi (Вай-фай), GPS (ДжиПиЭс), Bluetooth (Блютуз), Dect (Дект).</w:t>
      </w:r>
    </w:p>
    <w:bookmarkEnd w:id="69"/>
    <w:p>
      <w:pPr>
        <w:spacing w:after="0"/>
        <w:ind w:left="0"/>
        <w:jc w:val="both"/>
      </w:pPr>
      <w:r>
        <w:rPr>
          <w:rFonts w:ascii="Times New Roman"/>
          <w:b w:val="false"/>
          <w:i w:val="false"/>
          <w:color w:val="000000"/>
          <w:sz w:val="28"/>
        </w:rPr>
        <w:t>
      Тестілеуге кіргізу барысында металл іздегішпен тексеру кезінде осы тармақта көрсетілген тыйым салынған заттар табылған жағдайда тестілеу әкімшісі осы Қағидаларға 10-қосымшаға сәйкес нысан бойынша "КТ өткізу пункті ғимаратына кіргізу барысында тыйым салынған заттар тәркіленген жағдайда түсушіні ғимараттан шығару туралы акт"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Ғылым және жоғары білім министрінің м.а. 01.11.2024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70"/>
    <w:p>
      <w:pPr>
        <w:spacing w:after="0"/>
        <w:ind w:left="0"/>
        <w:jc w:val="both"/>
      </w:pPr>
      <w:r>
        <w:rPr>
          <w:rFonts w:ascii="Times New Roman"/>
          <w:b w:val="false"/>
          <w:i w:val="false"/>
          <w:color w:val="000000"/>
          <w:sz w:val="28"/>
        </w:rPr>
        <w:t>
      20. Тестілеуге жіберу кезінде оқуға түсушілер ғимаратқа бір-бірден кіргізіледі, бұл ретте жеке басын куәландыратын құжат негізінде оқуға түсушінің жеке басын сәйкестендіру жүргізіледі, содан кейін осы Қағидаларға 3-қосымшаға сәйкес нысан бойынша рұқсаттаманы және рұқсаттама түбіртегін салыстырып тексеру жүргізіледі.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Білім және ғылым министрінің м.а. 23.12.2021 </w:t>
      </w:r>
      <w:r>
        <w:rPr>
          <w:rFonts w:ascii="Times New Roman"/>
          <w:b w:val="false"/>
          <w:i w:val="false"/>
          <w:color w:val="000000"/>
          <w:sz w:val="28"/>
        </w:rPr>
        <w:t>№ 601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6" w:id="71"/>
    <w:p>
      <w:pPr>
        <w:spacing w:after="0"/>
        <w:ind w:left="0"/>
        <w:jc w:val="both"/>
      </w:pPr>
      <w:r>
        <w:rPr>
          <w:rFonts w:ascii="Times New Roman"/>
          <w:b w:val="false"/>
          <w:i w:val="false"/>
          <w:color w:val="000000"/>
          <w:sz w:val="28"/>
        </w:rPr>
        <w:t>
      21. Қағаз және (немесе) электрондық форматтағы КТ-ге кіргізу барысында бөгде тұлға анықталған жағдайда тестілеу әкімшісі бақылаушылармен бірлесе отырып, бөгде тұлғаның қатысуымен осы Қағидаларға 4-қосымшаға сәйкес нысан бойынша Тестілеуге кіргізу барысында бөгде тұлғаның анықталуы туралы акт жасайды. Түсуші ағымдағы жылы қайта тестілеуге жіберілмейді.</w:t>
      </w:r>
    </w:p>
    <w:bookmarkEnd w:id="71"/>
    <w:p>
      <w:pPr>
        <w:spacing w:after="0"/>
        <w:ind w:left="0"/>
        <w:jc w:val="both"/>
      </w:pPr>
      <w:r>
        <w:rPr>
          <w:rFonts w:ascii="Times New Roman"/>
          <w:b w:val="false"/>
          <w:i w:val="false"/>
          <w:color w:val="000000"/>
          <w:sz w:val="28"/>
        </w:rPr>
        <w:t>
      Тестілеуге бөгде тұлғаны тартқан түсуші тестілеуге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Білім және ғылым министрінің м.а. 23.12.2021 </w:t>
      </w:r>
      <w:r>
        <w:rPr>
          <w:rFonts w:ascii="Times New Roman"/>
          <w:b w:val="false"/>
          <w:i w:val="false"/>
          <w:color w:val="000000"/>
          <w:sz w:val="28"/>
        </w:rPr>
        <w:t>№ 601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7" w:id="72"/>
    <w:p>
      <w:pPr>
        <w:spacing w:after="0"/>
        <w:ind w:left="0"/>
        <w:jc w:val="both"/>
      </w:pPr>
      <w:r>
        <w:rPr>
          <w:rFonts w:ascii="Times New Roman"/>
          <w:b w:val="false"/>
          <w:i w:val="false"/>
          <w:color w:val="000000"/>
          <w:sz w:val="28"/>
        </w:rPr>
        <w:t>
      22. КТ өткізілетін күні тестілеу әкімшісі отырғызу парағын басып шығарады.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Білім және ғылым министрінің м.а. 23.12.2021 </w:t>
      </w:r>
      <w:r>
        <w:rPr>
          <w:rFonts w:ascii="Times New Roman"/>
          <w:b w:val="false"/>
          <w:i w:val="false"/>
          <w:color w:val="000000"/>
          <w:sz w:val="28"/>
        </w:rPr>
        <w:t>№ 601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8" w:id="73"/>
    <w:p>
      <w:pPr>
        <w:spacing w:after="0"/>
        <w:ind w:left="0"/>
        <w:jc w:val="both"/>
      </w:pPr>
      <w:r>
        <w:rPr>
          <w:rFonts w:ascii="Times New Roman"/>
          <w:b w:val="false"/>
          <w:i w:val="false"/>
          <w:color w:val="000000"/>
          <w:sz w:val="28"/>
        </w:rPr>
        <w:t xml:space="preserve">
      23. Түсушілер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отырғызу парағындағы нөмірге сәйкес орын алады.</w:t>
      </w:r>
    </w:p>
    <w:bookmarkEnd w:id="73"/>
    <w:bookmarkStart w:name="z39" w:id="74"/>
    <w:p>
      <w:pPr>
        <w:spacing w:after="0"/>
        <w:ind w:left="0"/>
        <w:jc w:val="both"/>
      </w:pPr>
      <w:r>
        <w:rPr>
          <w:rFonts w:ascii="Times New Roman"/>
          <w:b w:val="false"/>
          <w:i w:val="false"/>
          <w:color w:val="000000"/>
          <w:sz w:val="28"/>
        </w:rPr>
        <w:t>
      24. Қағаз форматтағы КТ өткізу кезінде тестілеу әкімшісі оқуға түсушілерді отырғызғаннан кейін оқуға түсушілерге тестілеу материалдарымен жұмыс істеу ережелерін түсіндіреді. Бұдан әрі тестілеу әкімшісі аудиториядан үш түсушінің қатысуымен тестілеу материалдары бар қораптарды ашуды ұйымдастырады. Шақырылған түсушілер қораптағы мөрдің бүтіндігін тексереді. Қорапты ашуды жүргізеді, осы Қағидаларға 6-қосымшаға сәйкес нысан бойынша тестілеу материалдарын ашу актісін жасай отырып, онда бар тестілеу материалдарын қайта есептейді.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Білім және ғылым министрінің м.а. 23.12.2021 </w:t>
      </w:r>
      <w:r>
        <w:rPr>
          <w:rFonts w:ascii="Times New Roman"/>
          <w:b w:val="false"/>
          <w:i w:val="false"/>
          <w:color w:val="000000"/>
          <w:sz w:val="28"/>
        </w:rPr>
        <w:t>№ 601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0" w:id="75"/>
    <w:p>
      <w:pPr>
        <w:spacing w:after="0"/>
        <w:ind w:left="0"/>
        <w:jc w:val="both"/>
      </w:pPr>
      <w:r>
        <w:rPr>
          <w:rFonts w:ascii="Times New Roman"/>
          <w:b w:val="false"/>
          <w:i w:val="false"/>
          <w:color w:val="000000"/>
          <w:sz w:val="28"/>
        </w:rPr>
        <w:t>
      25. Бірінші кезекте жауап парақтары мен жауап парақтарының көшірмелері таратылады.</w:t>
      </w:r>
    </w:p>
    <w:bookmarkEnd w:id="75"/>
    <w:bookmarkStart w:name="z41" w:id="76"/>
    <w:p>
      <w:pPr>
        <w:spacing w:after="0"/>
        <w:ind w:left="0"/>
        <w:jc w:val="both"/>
      </w:pPr>
      <w:r>
        <w:rPr>
          <w:rFonts w:ascii="Times New Roman"/>
          <w:b w:val="false"/>
          <w:i w:val="false"/>
          <w:color w:val="000000"/>
          <w:sz w:val="28"/>
        </w:rPr>
        <w:t>
      26. Жауап парағының қызметтік секторлары толтырылған соң түсушілерге тест тапсырмалары бар сұрақ-кітапшалар таратылады.</w:t>
      </w:r>
    </w:p>
    <w:bookmarkEnd w:id="76"/>
    <w:p>
      <w:pPr>
        <w:spacing w:after="0"/>
        <w:ind w:left="0"/>
        <w:jc w:val="both"/>
      </w:pPr>
      <w:r>
        <w:rPr>
          <w:rFonts w:ascii="Times New Roman"/>
          <w:b w:val="false"/>
          <w:i w:val="false"/>
          <w:color w:val="000000"/>
          <w:sz w:val="28"/>
        </w:rPr>
        <w:t xml:space="preserve">
      Кітапшалар түсушілерге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нұсқаларды үлестіру парағына сәйкес таратылады.</w:t>
      </w:r>
    </w:p>
    <w:bookmarkStart w:name="z42" w:id="77"/>
    <w:p>
      <w:pPr>
        <w:spacing w:after="0"/>
        <w:ind w:left="0"/>
        <w:jc w:val="both"/>
      </w:pPr>
      <w:r>
        <w:rPr>
          <w:rFonts w:ascii="Times New Roman"/>
          <w:b w:val="false"/>
          <w:i w:val="false"/>
          <w:color w:val="000000"/>
          <w:sz w:val="28"/>
        </w:rPr>
        <w:t xml:space="preserve">
      27. Оқыту қазақ немесе орыс тілінде жүргізілетін магистратураға түсушілер үшін КТ жауап парағы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келесі тәртіппен толтырылады:</w:t>
      </w:r>
    </w:p>
    <w:bookmarkEnd w:id="77"/>
    <w:p>
      <w:pPr>
        <w:spacing w:after="0"/>
        <w:ind w:left="0"/>
        <w:jc w:val="both"/>
      </w:pPr>
      <w:r>
        <w:rPr>
          <w:rFonts w:ascii="Times New Roman"/>
          <w:b w:val="false"/>
          <w:i w:val="false"/>
          <w:color w:val="000000"/>
          <w:sz w:val="28"/>
        </w:rPr>
        <w:t>
      1) 1-секторда баспа әріппен түсушінің Т.А.Ә. (бар болған жағдайда) жазылады;</w:t>
      </w:r>
    </w:p>
    <w:p>
      <w:pPr>
        <w:spacing w:after="0"/>
        <w:ind w:left="0"/>
        <w:jc w:val="both"/>
      </w:pPr>
      <w:r>
        <w:rPr>
          <w:rFonts w:ascii="Times New Roman"/>
          <w:b w:val="false"/>
          <w:i w:val="false"/>
          <w:color w:val="000000"/>
          <w:sz w:val="28"/>
        </w:rPr>
        <w:t>
      2) 2-секторда жоғарғы торкөздерге көлденеңінен түсушінің рұқсаттамасында көрсетілген тестіленушінің жеке коды (бұдан әрі - ТЖК) жазылады. Әр санның астындағы торкөздегі сандарға сәйкес дөңгелекшелер боялады;</w:t>
      </w:r>
    </w:p>
    <w:p>
      <w:pPr>
        <w:spacing w:after="0"/>
        <w:ind w:left="0"/>
        <w:jc w:val="both"/>
      </w:pPr>
      <w:r>
        <w:rPr>
          <w:rFonts w:ascii="Times New Roman"/>
          <w:b w:val="false"/>
          <w:i w:val="false"/>
          <w:color w:val="000000"/>
          <w:sz w:val="28"/>
        </w:rPr>
        <w:t>
      3) 3 және 4-секторларда тестілеу тапсыру кезінде түсушінің отырғызу орны және кітапшасының нұсқасы боялады;</w:t>
      </w:r>
    </w:p>
    <w:p>
      <w:pPr>
        <w:spacing w:after="0"/>
        <w:ind w:left="0"/>
        <w:jc w:val="both"/>
      </w:pPr>
      <w:r>
        <w:rPr>
          <w:rFonts w:ascii="Times New Roman"/>
          <w:b w:val="false"/>
          <w:i w:val="false"/>
          <w:color w:val="000000"/>
          <w:sz w:val="28"/>
        </w:rPr>
        <w:t>
      4) 5-секторда түсуші КТ тапсыратын лек пен аудитория нөмірі қойылады. Лек нөмірі тестілеу болатын күн бойынша анықталады;</w:t>
      </w:r>
    </w:p>
    <w:p>
      <w:pPr>
        <w:spacing w:after="0"/>
        <w:ind w:left="0"/>
        <w:jc w:val="both"/>
      </w:pPr>
      <w:r>
        <w:rPr>
          <w:rFonts w:ascii="Times New Roman"/>
          <w:b w:val="false"/>
          <w:i w:val="false"/>
          <w:color w:val="000000"/>
          <w:sz w:val="28"/>
        </w:rPr>
        <w:t>
      5) 6-секторда шет тілі бойынша тест тапсырмаларының жауаптары боялады. 6-сектордың әр тапсырмасы берілген төрт жауап нұсқаларынан жалғыз дұрыс жауапты таңдауды қажет етеді. Таңдалған жауап сәйкес дөңгелекшені толық бояу арқылы белгіленеді;</w:t>
      </w:r>
    </w:p>
    <w:p>
      <w:pPr>
        <w:spacing w:after="0"/>
        <w:ind w:left="0"/>
        <w:jc w:val="both"/>
      </w:pPr>
      <w:r>
        <w:rPr>
          <w:rFonts w:ascii="Times New Roman"/>
          <w:b w:val="false"/>
          <w:i w:val="false"/>
          <w:color w:val="000000"/>
          <w:sz w:val="28"/>
        </w:rPr>
        <w:t>
      6) 7-секторда оқуға дайындығын анықтауға арналған тест тапсырмаларының жауаптары боялады. Әр тапсырмаға жауаптың бес нұсқасы беріледі, оның ішінде бір ғана жауап дұрыс болып табылады. Тек қана бір сәйкес дөңгелекшені толық бояу арқылы белгілеу қажет;</w:t>
      </w:r>
    </w:p>
    <w:p>
      <w:pPr>
        <w:spacing w:after="0"/>
        <w:ind w:left="0"/>
        <w:jc w:val="both"/>
      </w:pPr>
      <w:r>
        <w:rPr>
          <w:rFonts w:ascii="Times New Roman"/>
          <w:b w:val="false"/>
          <w:i w:val="false"/>
          <w:color w:val="000000"/>
          <w:sz w:val="28"/>
        </w:rPr>
        <w:t>
      7) 8-секторда бірінші бейіндік пән бойынша тест тапсырмаларының жауабы боялады. Бұл секторда әр тапсырмаға жауаптың бес нұсқасы берілген, оның ішінде бір ғана жауап дұрыс болып табылады. Тек қана бір сәйкес дөңгелекшені толық бояу арқылы белгілеу қажет;</w:t>
      </w:r>
    </w:p>
    <w:p>
      <w:pPr>
        <w:spacing w:after="0"/>
        <w:ind w:left="0"/>
        <w:jc w:val="both"/>
      </w:pPr>
      <w:r>
        <w:rPr>
          <w:rFonts w:ascii="Times New Roman"/>
          <w:b w:val="false"/>
          <w:i w:val="false"/>
          <w:color w:val="000000"/>
          <w:sz w:val="28"/>
        </w:rPr>
        <w:t>
      8) 9-секторда екінші бейіндік пән бойынша тест тапсырмаларының жауабы боялады. 9-сектордағы әр тапсырмаға сегіз жауап нұсқасы берілген, оның ішінде үш дұрыс жауаптан артық емес таңдау қажет. Сәйкес дөңгелекшелерді толық бояу арқылы белгіленеді;</w:t>
      </w:r>
    </w:p>
    <w:p>
      <w:pPr>
        <w:spacing w:after="0"/>
        <w:ind w:left="0"/>
        <w:jc w:val="both"/>
      </w:pPr>
      <w:r>
        <w:rPr>
          <w:rFonts w:ascii="Times New Roman"/>
          <w:b w:val="false"/>
          <w:i w:val="false"/>
          <w:color w:val="000000"/>
          <w:sz w:val="28"/>
        </w:rPr>
        <w:t>
      9) 10-сектор (жауап парағының нөмірі көрсетіледі) боялмайды;</w:t>
      </w:r>
    </w:p>
    <w:p>
      <w:pPr>
        <w:spacing w:after="0"/>
        <w:ind w:left="0"/>
        <w:jc w:val="both"/>
      </w:pPr>
      <w:r>
        <w:rPr>
          <w:rFonts w:ascii="Times New Roman"/>
          <w:b w:val="false"/>
          <w:i w:val="false"/>
          <w:color w:val="000000"/>
          <w:sz w:val="28"/>
        </w:rPr>
        <w:t>
      10) "Назар аударыңыз" графасына ерекше назар аударамыз:</w:t>
      </w:r>
    </w:p>
    <w:p>
      <w:pPr>
        <w:spacing w:after="0"/>
        <w:ind w:left="0"/>
        <w:jc w:val="both"/>
      </w:pPr>
      <w:r>
        <w:rPr>
          <w:rFonts w:ascii="Times New Roman"/>
          <w:b w:val="false"/>
          <w:i w:val="false"/>
          <w:color w:val="000000"/>
          <w:sz w:val="28"/>
        </w:rPr>
        <w:t xml:space="preserve">
      жауап парағы көк немесе қара сиялы қаламмен толтырылады; </w:t>
      </w:r>
    </w:p>
    <w:p>
      <w:pPr>
        <w:spacing w:after="0"/>
        <w:ind w:left="0"/>
        <w:jc w:val="both"/>
      </w:pPr>
      <w:r>
        <w:rPr>
          <w:rFonts w:ascii="Times New Roman"/>
          <w:b w:val="false"/>
          <w:i w:val="false"/>
          <w:color w:val="000000"/>
          <w:sz w:val="28"/>
        </w:rPr>
        <w:t>
      жауап парағын булауға, жууға, жұлуға және түзетуші сұйықтықтарды пайдалануға, аудиториядан жауап парағын шығаруға, ұялы телефондарды пайдалануға жол берілмейді;</w:t>
      </w:r>
    </w:p>
    <w:p>
      <w:pPr>
        <w:spacing w:after="0"/>
        <w:ind w:left="0"/>
        <w:jc w:val="both"/>
      </w:pPr>
      <w:r>
        <w:rPr>
          <w:rFonts w:ascii="Times New Roman"/>
          <w:b w:val="false"/>
          <w:i w:val="false"/>
          <w:color w:val="000000"/>
          <w:sz w:val="28"/>
        </w:rPr>
        <w:t>
      11) түсуші жауап парағының төменгі оң жақ бұрышындағы "Түсушінің қолы" деген 11-секторға қолын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Білім және ғылым министрінің 05.05.2020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12.06.2023 </w:t>
      </w:r>
      <w:r>
        <w:rPr>
          <w:rFonts w:ascii="Times New Roman"/>
          <w:b w:val="false"/>
          <w:i w:val="false"/>
          <w:color w:val="000000"/>
          <w:sz w:val="28"/>
        </w:rPr>
        <w:t>№ 269</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43" w:id="78"/>
    <w:p>
      <w:pPr>
        <w:spacing w:after="0"/>
        <w:ind w:left="0"/>
        <w:jc w:val="both"/>
      </w:pPr>
      <w:r>
        <w:rPr>
          <w:rFonts w:ascii="Times New Roman"/>
          <w:b w:val="false"/>
          <w:i w:val="false"/>
          <w:color w:val="000000"/>
          <w:sz w:val="28"/>
        </w:rPr>
        <w:t xml:space="preserve">
      28. Оқыту ағылшын тілінде жүргізілетін магистратураға түсушілер үшін КТ жауап парағы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келесі тәртіппен толтырылады:</w:t>
      </w:r>
    </w:p>
    <w:bookmarkEnd w:id="78"/>
    <w:p>
      <w:pPr>
        <w:spacing w:after="0"/>
        <w:ind w:left="0"/>
        <w:jc w:val="both"/>
      </w:pPr>
      <w:r>
        <w:rPr>
          <w:rFonts w:ascii="Times New Roman"/>
          <w:b w:val="false"/>
          <w:i w:val="false"/>
          <w:color w:val="000000"/>
          <w:sz w:val="28"/>
        </w:rPr>
        <w:t>
      1) 1-секторда баспа әріппен түсушінің Т.А.Ә. (бар болған жағдайда) жазылады;</w:t>
      </w:r>
    </w:p>
    <w:p>
      <w:pPr>
        <w:spacing w:after="0"/>
        <w:ind w:left="0"/>
        <w:jc w:val="both"/>
      </w:pPr>
      <w:r>
        <w:rPr>
          <w:rFonts w:ascii="Times New Roman"/>
          <w:b w:val="false"/>
          <w:i w:val="false"/>
          <w:color w:val="000000"/>
          <w:sz w:val="28"/>
        </w:rPr>
        <w:t>
      2) 2-секторда жоғарғы торкөздерге көлденеңінен түсушінің рұқсаттамасында көрсетілген ТЖК жазылады. Әр санның астындағы торкөздегі сандарға сәйкес дөңгелекшелер боялады;</w:t>
      </w:r>
    </w:p>
    <w:p>
      <w:pPr>
        <w:spacing w:after="0"/>
        <w:ind w:left="0"/>
        <w:jc w:val="both"/>
      </w:pPr>
      <w:r>
        <w:rPr>
          <w:rFonts w:ascii="Times New Roman"/>
          <w:b w:val="false"/>
          <w:i w:val="false"/>
          <w:color w:val="000000"/>
          <w:sz w:val="28"/>
        </w:rPr>
        <w:t>
      3) 3 және 4-секторларда тестілеу тапсыру кезінде түсушінің отырғызу орны және кітапшасының нұсқасы боялады;</w:t>
      </w:r>
    </w:p>
    <w:p>
      <w:pPr>
        <w:spacing w:after="0"/>
        <w:ind w:left="0"/>
        <w:jc w:val="both"/>
      </w:pPr>
      <w:r>
        <w:rPr>
          <w:rFonts w:ascii="Times New Roman"/>
          <w:b w:val="false"/>
          <w:i w:val="false"/>
          <w:color w:val="000000"/>
          <w:sz w:val="28"/>
        </w:rPr>
        <w:t>
      4) 5-секторда түсуші КТ тапсыратын лек пен аудитория нөмірі қойылады. Лек нөмірі тестілеу болатын күн бойынша анықталады;</w:t>
      </w:r>
    </w:p>
    <w:p>
      <w:pPr>
        <w:spacing w:after="0"/>
        <w:ind w:left="0"/>
        <w:jc w:val="both"/>
      </w:pPr>
      <w:r>
        <w:rPr>
          <w:rFonts w:ascii="Times New Roman"/>
          <w:b w:val="false"/>
          <w:i w:val="false"/>
          <w:color w:val="000000"/>
          <w:sz w:val="28"/>
        </w:rPr>
        <w:t>
      5) 6-секторда оқуға дайындығын анықтауға арналған тест тапсырмаларының жауаптары боялады. Әр тапсырмаға жауаптың бес нұсқасы берілген, оның ішінде бір ғана жауап дұрыс болып табылады. Тек қана бір сәйкес дөңгелекшені толық бояу арқылы белгілеу қажет;</w:t>
      </w:r>
    </w:p>
    <w:p>
      <w:pPr>
        <w:spacing w:after="0"/>
        <w:ind w:left="0"/>
        <w:jc w:val="both"/>
      </w:pPr>
      <w:r>
        <w:rPr>
          <w:rFonts w:ascii="Times New Roman"/>
          <w:b w:val="false"/>
          <w:i w:val="false"/>
          <w:color w:val="000000"/>
          <w:sz w:val="28"/>
        </w:rPr>
        <w:t>
      6) 7-секторда бірінші бейіндік пән бойынша тест тапсырмаларының жауабы боялады. Бұл сектордағы әр тапсырмаға жауаптың бес нұсқасы берілген, оның ішінде бір ғана жауап дұрыс болып табылады. Тек қана бір сәйкес дөңгелекшені толық бояу арқылы белгілеу қажет;</w:t>
      </w:r>
    </w:p>
    <w:p>
      <w:pPr>
        <w:spacing w:after="0"/>
        <w:ind w:left="0"/>
        <w:jc w:val="both"/>
      </w:pPr>
      <w:r>
        <w:rPr>
          <w:rFonts w:ascii="Times New Roman"/>
          <w:b w:val="false"/>
          <w:i w:val="false"/>
          <w:color w:val="000000"/>
          <w:sz w:val="28"/>
        </w:rPr>
        <w:t>
      7) 8-секторда екінші бейіндік пән бойынша тест тапсырмаларының жауабы боялады. Бұл секторда әр тапсырмаға сегіз жауап нұсқасы берілген, оның ішінде үш дұрыс жауаптан артық емес таңдау қажет. Сәйкес дөңгелекшелерді толық бояу арқылы белгіленеді;</w:t>
      </w:r>
    </w:p>
    <w:p>
      <w:pPr>
        <w:spacing w:after="0"/>
        <w:ind w:left="0"/>
        <w:jc w:val="both"/>
      </w:pPr>
      <w:r>
        <w:rPr>
          <w:rFonts w:ascii="Times New Roman"/>
          <w:b w:val="false"/>
          <w:i w:val="false"/>
          <w:color w:val="000000"/>
          <w:sz w:val="28"/>
        </w:rPr>
        <w:t>
      8) 9-сектор (жауап парағының нөмірі көрсетіледі) боялмайды;</w:t>
      </w:r>
    </w:p>
    <w:p>
      <w:pPr>
        <w:spacing w:after="0"/>
        <w:ind w:left="0"/>
        <w:jc w:val="both"/>
      </w:pPr>
      <w:r>
        <w:rPr>
          <w:rFonts w:ascii="Times New Roman"/>
          <w:b w:val="false"/>
          <w:i w:val="false"/>
          <w:color w:val="000000"/>
          <w:sz w:val="28"/>
        </w:rPr>
        <w:t xml:space="preserve">
      9) " Назар аударыңыз!"; </w:t>
      </w:r>
    </w:p>
    <w:p>
      <w:pPr>
        <w:spacing w:after="0"/>
        <w:ind w:left="0"/>
        <w:jc w:val="both"/>
      </w:pPr>
      <w:r>
        <w:rPr>
          <w:rFonts w:ascii="Times New Roman"/>
          <w:b w:val="false"/>
          <w:i w:val="false"/>
          <w:color w:val="000000"/>
          <w:sz w:val="28"/>
        </w:rPr>
        <w:t xml:space="preserve">
      жауап парағы көк немесе қара сиялы қаламмен толтырылады; </w:t>
      </w:r>
    </w:p>
    <w:p>
      <w:pPr>
        <w:spacing w:after="0"/>
        <w:ind w:left="0"/>
        <w:jc w:val="both"/>
      </w:pPr>
      <w:r>
        <w:rPr>
          <w:rFonts w:ascii="Times New Roman"/>
          <w:b w:val="false"/>
          <w:i w:val="false"/>
          <w:color w:val="000000"/>
          <w:sz w:val="28"/>
        </w:rPr>
        <w:t>
      жауап парағын булауға, жууға, жұлуға және түзетуші сұйықтықтарды пайдалануға, аудиториядан жауап парағын шығаруға, ұялы телефондарды пайдалануға жол берілмейді;</w:t>
      </w:r>
    </w:p>
    <w:p>
      <w:pPr>
        <w:spacing w:after="0"/>
        <w:ind w:left="0"/>
        <w:jc w:val="both"/>
      </w:pPr>
      <w:r>
        <w:rPr>
          <w:rFonts w:ascii="Times New Roman"/>
          <w:b w:val="false"/>
          <w:i w:val="false"/>
          <w:color w:val="000000"/>
          <w:sz w:val="28"/>
        </w:rPr>
        <w:t>
      10) түсуші жауап парағының төменгі оң жақ бұрышындағы "Түсушінің қолы" деген 10-секторға қолын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Білім және ғылым министрінің 05.05.2020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12.06.2023 </w:t>
      </w:r>
      <w:r>
        <w:rPr>
          <w:rFonts w:ascii="Times New Roman"/>
          <w:b w:val="false"/>
          <w:i w:val="false"/>
          <w:color w:val="000000"/>
          <w:sz w:val="28"/>
        </w:rPr>
        <w:t>№ 269</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44" w:id="79"/>
    <w:p>
      <w:pPr>
        <w:spacing w:after="0"/>
        <w:ind w:left="0"/>
        <w:jc w:val="both"/>
      </w:pPr>
      <w:r>
        <w:rPr>
          <w:rFonts w:ascii="Times New Roman"/>
          <w:b w:val="false"/>
          <w:i w:val="false"/>
          <w:color w:val="000000"/>
          <w:sz w:val="28"/>
        </w:rPr>
        <w:t xml:space="preserve">
      29. Шығармашылық дайындықты талап ететін жоғары оқу орнынан кейінгі білім беру бағдарламаларының тобына түсушілер үшін жауап парағы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келесі тәртіппен толтырылады:</w:t>
      </w:r>
    </w:p>
    <w:bookmarkEnd w:id="79"/>
    <w:p>
      <w:pPr>
        <w:spacing w:after="0"/>
        <w:ind w:left="0"/>
        <w:jc w:val="both"/>
      </w:pPr>
      <w:r>
        <w:rPr>
          <w:rFonts w:ascii="Times New Roman"/>
          <w:b w:val="false"/>
          <w:i w:val="false"/>
          <w:color w:val="000000"/>
          <w:sz w:val="28"/>
        </w:rPr>
        <w:t>
      1) 1-секторда баспа әріппен түсушінің Т.А.Ә. (бар болған жағдайда) жазылады;</w:t>
      </w:r>
    </w:p>
    <w:p>
      <w:pPr>
        <w:spacing w:after="0"/>
        <w:ind w:left="0"/>
        <w:jc w:val="both"/>
      </w:pPr>
      <w:r>
        <w:rPr>
          <w:rFonts w:ascii="Times New Roman"/>
          <w:b w:val="false"/>
          <w:i w:val="false"/>
          <w:color w:val="000000"/>
          <w:sz w:val="28"/>
        </w:rPr>
        <w:t>
      2) 2-секторда жоғарғы торкөздерге көлденеңінен түсушінің рұқсаттамасында көрсетілген ТЖК жазылады. Әр санның астындағы торкөздегі сандарға сәйкес дөңгелекшелер боялады;</w:t>
      </w:r>
    </w:p>
    <w:p>
      <w:pPr>
        <w:spacing w:after="0"/>
        <w:ind w:left="0"/>
        <w:jc w:val="both"/>
      </w:pPr>
      <w:r>
        <w:rPr>
          <w:rFonts w:ascii="Times New Roman"/>
          <w:b w:val="false"/>
          <w:i w:val="false"/>
          <w:color w:val="000000"/>
          <w:sz w:val="28"/>
        </w:rPr>
        <w:t>
      3) 3 және 4-секторларда тестілеу тапсыру кезінде түсушінің отырғызу орны және кітапшасының нұсқасы боялады;</w:t>
      </w:r>
    </w:p>
    <w:p>
      <w:pPr>
        <w:spacing w:after="0"/>
        <w:ind w:left="0"/>
        <w:jc w:val="both"/>
      </w:pPr>
      <w:r>
        <w:rPr>
          <w:rFonts w:ascii="Times New Roman"/>
          <w:b w:val="false"/>
          <w:i w:val="false"/>
          <w:color w:val="000000"/>
          <w:sz w:val="28"/>
        </w:rPr>
        <w:t>
      4) 5-секторда түсуші КТ тапсыратын лек пен аудитория нөмірі қойылады. Лек нөмірі тестілеу болатын күн бойынша анықталады;</w:t>
      </w:r>
    </w:p>
    <w:p>
      <w:pPr>
        <w:spacing w:after="0"/>
        <w:ind w:left="0"/>
        <w:jc w:val="both"/>
      </w:pPr>
      <w:r>
        <w:rPr>
          <w:rFonts w:ascii="Times New Roman"/>
          <w:b w:val="false"/>
          <w:i w:val="false"/>
          <w:color w:val="000000"/>
          <w:sz w:val="28"/>
        </w:rPr>
        <w:t>
      5) 6-секторда шет тілі бойынша тест тапсырмаларының жауаптары боялады. 6-сектордың әр тапсырмасы берілген төрт жауап нұсқаларынан жалғыз дұрыс жауапты таңдауды қажет етеді. Таңдалған жауап сәйкес дөңгелекшені толық бояу арқылы белгіленеді;</w:t>
      </w:r>
    </w:p>
    <w:p>
      <w:pPr>
        <w:spacing w:after="0"/>
        <w:ind w:left="0"/>
        <w:jc w:val="both"/>
      </w:pPr>
      <w:r>
        <w:rPr>
          <w:rFonts w:ascii="Times New Roman"/>
          <w:b w:val="false"/>
          <w:i w:val="false"/>
          <w:color w:val="000000"/>
          <w:sz w:val="28"/>
        </w:rPr>
        <w:t>
      6) 7-секторда оқуға дайындығын анықтауға арналған тест тапсырмаларының жауаптары боялады. Әр тапсырмаға жауаптың бес нұсқасы беріледі, оның ішінде бір ғана жауап дұрыс болып табылады. Тек қана бір сәйкес дөңгелекшені толық бояу арқылы белгілеу қажет;</w:t>
      </w:r>
    </w:p>
    <w:p>
      <w:pPr>
        <w:spacing w:after="0"/>
        <w:ind w:left="0"/>
        <w:jc w:val="both"/>
      </w:pPr>
      <w:r>
        <w:rPr>
          <w:rFonts w:ascii="Times New Roman"/>
          <w:b w:val="false"/>
          <w:i w:val="false"/>
          <w:color w:val="000000"/>
          <w:sz w:val="28"/>
        </w:rPr>
        <w:t>
      7) шығармашылық дайындықты талап ететін жоғары оқу орнынан кейінгі білім беру бағдарламаларының тобына түсушілер үшін 8 және 9-секторлар боялмайды;</w:t>
      </w:r>
    </w:p>
    <w:p>
      <w:pPr>
        <w:spacing w:after="0"/>
        <w:ind w:left="0"/>
        <w:jc w:val="both"/>
      </w:pPr>
      <w:r>
        <w:rPr>
          <w:rFonts w:ascii="Times New Roman"/>
          <w:b w:val="false"/>
          <w:i w:val="false"/>
          <w:color w:val="000000"/>
          <w:sz w:val="28"/>
        </w:rPr>
        <w:t>
      8) 10-сектор (жауап парағының нөмірі көрсетіледі) боялмайды;</w:t>
      </w:r>
    </w:p>
    <w:p>
      <w:pPr>
        <w:spacing w:after="0"/>
        <w:ind w:left="0"/>
        <w:jc w:val="both"/>
      </w:pPr>
      <w:r>
        <w:rPr>
          <w:rFonts w:ascii="Times New Roman"/>
          <w:b w:val="false"/>
          <w:i w:val="false"/>
          <w:color w:val="000000"/>
          <w:sz w:val="28"/>
        </w:rPr>
        <w:t>
      9) "Назар аударыңыз" графасына ерекше назар аударамыз:</w:t>
      </w:r>
    </w:p>
    <w:p>
      <w:pPr>
        <w:spacing w:after="0"/>
        <w:ind w:left="0"/>
        <w:jc w:val="both"/>
      </w:pPr>
      <w:r>
        <w:rPr>
          <w:rFonts w:ascii="Times New Roman"/>
          <w:b w:val="false"/>
          <w:i w:val="false"/>
          <w:color w:val="000000"/>
          <w:sz w:val="28"/>
        </w:rPr>
        <w:t>
      жауап парағы көк немесе қара сиялы қаламмен толтырылады;</w:t>
      </w:r>
    </w:p>
    <w:p>
      <w:pPr>
        <w:spacing w:after="0"/>
        <w:ind w:left="0"/>
        <w:jc w:val="both"/>
      </w:pPr>
      <w:r>
        <w:rPr>
          <w:rFonts w:ascii="Times New Roman"/>
          <w:b w:val="false"/>
          <w:i w:val="false"/>
          <w:color w:val="000000"/>
          <w:sz w:val="28"/>
        </w:rPr>
        <w:t>
      жауап парағын булауға, жууға, жұлуға және түзетуші сұйықтықтарды пайдалануға, аудиториядан жауап парағын шығаруға, ұялы телефондарды пайдалануға жол берілмейді;</w:t>
      </w:r>
    </w:p>
    <w:p>
      <w:pPr>
        <w:spacing w:after="0"/>
        <w:ind w:left="0"/>
        <w:jc w:val="both"/>
      </w:pPr>
      <w:r>
        <w:rPr>
          <w:rFonts w:ascii="Times New Roman"/>
          <w:b w:val="false"/>
          <w:i w:val="false"/>
          <w:color w:val="000000"/>
          <w:sz w:val="28"/>
        </w:rPr>
        <w:t>
      10) түсуші жауап парағының төменгі оң жақ бұрышындағы "Түсушінің қолы" деген 11-секторға қолын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Білім және ғылым министрінің 05.05.2020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31" w:id="80"/>
    <w:p>
      <w:pPr>
        <w:spacing w:after="0"/>
        <w:ind w:left="0"/>
        <w:jc w:val="both"/>
      </w:pPr>
      <w:r>
        <w:rPr>
          <w:rFonts w:ascii="Times New Roman"/>
          <w:b w:val="false"/>
          <w:i w:val="false"/>
          <w:color w:val="000000"/>
          <w:sz w:val="28"/>
        </w:rPr>
        <w:t xml:space="preserve">
      29-1. Араб тілін білуді талап ететін білім беру бағдарламаларының топтары бойынша магистратураға түсушілерге арналған КТ жауап парағы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мынадай тәртіппен толтырылады:</w:t>
      </w:r>
    </w:p>
    <w:bookmarkEnd w:id="80"/>
    <w:p>
      <w:pPr>
        <w:spacing w:after="0"/>
        <w:ind w:left="0"/>
        <w:jc w:val="both"/>
      </w:pPr>
      <w:r>
        <w:rPr>
          <w:rFonts w:ascii="Times New Roman"/>
          <w:b w:val="false"/>
          <w:i w:val="false"/>
          <w:color w:val="000000"/>
          <w:sz w:val="28"/>
        </w:rPr>
        <w:t>
      1) 1-секторда Т.А.Ә. (бар болса) баспа әріптерімен жазылады;</w:t>
      </w:r>
    </w:p>
    <w:p>
      <w:pPr>
        <w:spacing w:after="0"/>
        <w:ind w:left="0"/>
        <w:jc w:val="both"/>
      </w:pPr>
      <w:r>
        <w:rPr>
          <w:rFonts w:ascii="Times New Roman"/>
          <w:b w:val="false"/>
          <w:i w:val="false"/>
          <w:color w:val="000000"/>
          <w:sz w:val="28"/>
        </w:rPr>
        <w:t>
      2) 2-секторда жоғарғы торларда көлденеңінен оқуға түсушінің рұқсаттамасында көрсетілген тестіленушінің жеке коды (бұдан әрі – ТЖК) толтырылады. Әр санның астында торларда белгіленген сандарға сәйкес дөңгелекшелер боялады;</w:t>
      </w:r>
    </w:p>
    <w:p>
      <w:pPr>
        <w:spacing w:after="0"/>
        <w:ind w:left="0"/>
        <w:jc w:val="both"/>
      </w:pPr>
      <w:r>
        <w:rPr>
          <w:rFonts w:ascii="Times New Roman"/>
          <w:b w:val="false"/>
          <w:i w:val="false"/>
          <w:color w:val="000000"/>
          <w:sz w:val="28"/>
        </w:rPr>
        <w:t>
      3) 3 және 4-секторда тестілеу кезінде оқуға түсуші отыратын орын және оның кітапшасының нұсқасы дөңгелекшелермен боялады;</w:t>
      </w:r>
    </w:p>
    <w:p>
      <w:pPr>
        <w:spacing w:after="0"/>
        <w:ind w:left="0"/>
        <w:jc w:val="both"/>
      </w:pPr>
      <w:r>
        <w:rPr>
          <w:rFonts w:ascii="Times New Roman"/>
          <w:b w:val="false"/>
          <w:i w:val="false"/>
          <w:color w:val="000000"/>
          <w:sz w:val="28"/>
        </w:rPr>
        <w:t>
      4) 5-секторда түсуші КТ тапсыратын лек және аудитория нөмірі қойылады. Лектің нөмірі тестілеу күні бойынша анықталады;</w:t>
      </w:r>
    </w:p>
    <w:p>
      <w:pPr>
        <w:spacing w:after="0"/>
        <w:ind w:left="0"/>
        <w:jc w:val="both"/>
      </w:pPr>
      <w:r>
        <w:rPr>
          <w:rFonts w:ascii="Times New Roman"/>
          <w:b w:val="false"/>
          <w:i w:val="false"/>
          <w:color w:val="000000"/>
          <w:sz w:val="28"/>
        </w:rPr>
        <w:t>
      5) 6-секторды араб тілін білуді талап ететін білім беру бағдарламаларының топтары бойынша магистратураға түсушілер боямайды;</w:t>
      </w:r>
    </w:p>
    <w:p>
      <w:pPr>
        <w:spacing w:after="0"/>
        <w:ind w:left="0"/>
        <w:jc w:val="both"/>
      </w:pPr>
      <w:r>
        <w:rPr>
          <w:rFonts w:ascii="Times New Roman"/>
          <w:b w:val="false"/>
          <w:i w:val="false"/>
          <w:color w:val="000000"/>
          <w:sz w:val="28"/>
        </w:rPr>
        <w:t>
      6) 7-секторда оқуға дайындығын анықтауға арналған тест тапсырмаларының жауаптары боялады. Әрбір тапсырманың бес нұсқасы бар, олардың біреуі ғана дұрыс. Толық бояу арқылы тек бір сәйкес дөңгелекшені белгілеу қажет;</w:t>
      </w:r>
    </w:p>
    <w:p>
      <w:pPr>
        <w:spacing w:after="0"/>
        <w:ind w:left="0"/>
        <w:jc w:val="both"/>
      </w:pPr>
      <w:r>
        <w:rPr>
          <w:rFonts w:ascii="Times New Roman"/>
          <w:b w:val="false"/>
          <w:i w:val="false"/>
          <w:color w:val="000000"/>
          <w:sz w:val="28"/>
        </w:rPr>
        <w:t>
      7) 8-секторда бірінші бейіндік пән бойынша тест тапсырмаларының жауаптары боялады. Бұл секторда әрбір тапсырманың бес нұсқасы бар, олардың біреуі ғана дұрыс. Толық бояу арқылы тек бір сәйкес дөңгелекшені белгілеу қажет;</w:t>
      </w:r>
    </w:p>
    <w:p>
      <w:pPr>
        <w:spacing w:after="0"/>
        <w:ind w:left="0"/>
        <w:jc w:val="both"/>
      </w:pPr>
      <w:r>
        <w:rPr>
          <w:rFonts w:ascii="Times New Roman"/>
          <w:b w:val="false"/>
          <w:i w:val="false"/>
          <w:color w:val="000000"/>
          <w:sz w:val="28"/>
        </w:rPr>
        <w:t>
      8) 9-секторда екінші бейіндік пән бойынша тест тапсырмаларының жауабы боялады. 9-сектордағы әр тапсырмаға сегіз жауап нұсқасы берілген, оның ішінде үш дұрыс жауаптан артық емес таңдау қажет. Сәйкес дөңгелекшелерді толық бояу арқылы белгіленеді.</w:t>
      </w:r>
    </w:p>
    <w:p>
      <w:pPr>
        <w:spacing w:after="0"/>
        <w:ind w:left="0"/>
        <w:jc w:val="both"/>
      </w:pPr>
      <w:r>
        <w:rPr>
          <w:rFonts w:ascii="Times New Roman"/>
          <w:b w:val="false"/>
          <w:i w:val="false"/>
          <w:color w:val="000000"/>
          <w:sz w:val="28"/>
        </w:rPr>
        <w:t>
      9) 10-сектор (жауап парағының нөмірін көрсетеді) боялмайды;</w:t>
      </w:r>
    </w:p>
    <w:p>
      <w:pPr>
        <w:spacing w:after="0"/>
        <w:ind w:left="0"/>
        <w:jc w:val="both"/>
      </w:pPr>
      <w:r>
        <w:rPr>
          <w:rFonts w:ascii="Times New Roman"/>
          <w:b w:val="false"/>
          <w:i w:val="false"/>
          <w:color w:val="000000"/>
          <w:sz w:val="28"/>
        </w:rPr>
        <w:t>
      10) "Назар аударыңыз" бағанасына ерекше назар аударылады:</w:t>
      </w:r>
    </w:p>
    <w:p>
      <w:pPr>
        <w:spacing w:after="0"/>
        <w:ind w:left="0"/>
        <w:jc w:val="both"/>
      </w:pPr>
      <w:r>
        <w:rPr>
          <w:rFonts w:ascii="Times New Roman"/>
          <w:b w:val="false"/>
          <w:i w:val="false"/>
          <w:color w:val="000000"/>
          <w:sz w:val="28"/>
        </w:rPr>
        <w:t>
      жауап парағы көк немесе қара сиялы қаламмен толтырылады;</w:t>
      </w:r>
    </w:p>
    <w:p>
      <w:pPr>
        <w:spacing w:after="0"/>
        <w:ind w:left="0"/>
        <w:jc w:val="both"/>
      </w:pPr>
      <w:r>
        <w:rPr>
          <w:rFonts w:ascii="Times New Roman"/>
          <w:b w:val="false"/>
          <w:i w:val="false"/>
          <w:color w:val="000000"/>
          <w:sz w:val="28"/>
        </w:rPr>
        <w:t>
      жауап парағын ластауға, умаждауға, жұлуға және түзетуші сұйықтықтарды пайдалануға, аудиториядан жауап парағын шығаруға, ұялы телефондарды пайдалануға жол берілмейді;</w:t>
      </w:r>
    </w:p>
    <w:p>
      <w:pPr>
        <w:spacing w:after="0"/>
        <w:ind w:left="0"/>
        <w:jc w:val="both"/>
      </w:pPr>
      <w:r>
        <w:rPr>
          <w:rFonts w:ascii="Times New Roman"/>
          <w:b w:val="false"/>
          <w:i w:val="false"/>
          <w:color w:val="000000"/>
          <w:sz w:val="28"/>
        </w:rPr>
        <w:t>
      11) түсуші жауап парағының төменгі оң жақ бұрышына "Түсушінің қолы" деген 11-секторға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29-1-тармақпен толықтырылды – ҚР Білім және ғылым министрінің 16.07.2020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Ғылым және жоғары білім министрінің 12.06.2023 </w:t>
      </w:r>
      <w:r>
        <w:rPr>
          <w:rFonts w:ascii="Times New Roman"/>
          <w:b w:val="false"/>
          <w:i w:val="false"/>
          <w:color w:val="000000"/>
          <w:sz w:val="28"/>
        </w:rPr>
        <w:t>№ 269</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45" w:id="81"/>
    <w:p>
      <w:pPr>
        <w:spacing w:after="0"/>
        <w:ind w:left="0"/>
        <w:jc w:val="both"/>
      </w:pPr>
      <w:r>
        <w:rPr>
          <w:rFonts w:ascii="Times New Roman"/>
          <w:b w:val="false"/>
          <w:i w:val="false"/>
          <w:color w:val="000000"/>
          <w:sz w:val="28"/>
        </w:rPr>
        <w:t>
      30. Жауап парағының дөңгелекшелері шеңберінен шығарылмай толық боялуы тиіс.</w:t>
      </w:r>
    </w:p>
    <w:bookmarkEnd w:id="81"/>
    <w:p>
      <w:pPr>
        <w:spacing w:after="0"/>
        <w:ind w:left="0"/>
        <w:jc w:val="both"/>
      </w:pPr>
      <w:r>
        <w:rPr>
          <w:rFonts w:ascii="Times New Roman"/>
          <w:b w:val="false"/>
          <w:i w:val="false"/>
          <w:color w:val="000000"/>
          <w:sz w:val="28"/>
        </w:rPr>
        <w:t>
      Жауап парағының жоғары оң жақ бұрышында дөңгелекшені дұрыс толтыру үлгісі берілген.</w:t>
      </w:r>
    </w:p>
    <w:bookmarkStart w:name="z46" w:id="82"/>
    <w:p>
      <w:pPr>
        <w:spacing w:after="0"/>
        <w:ind w:left="0"/>
        <w:jc w:val="both"/>
      </w:pPr>
      <w:r>
        <w:rPr>
          <w:rFonts w:ascii="Times New Roman"/>
          <w:b w:val="false"/>
          <w:i w:val="false"/>
          <w:color w:val="000000"/>
          <w:sz w:val="28"/>
        </w:rPr>
        <w:t>
      31. Жауап парағы секторларының және дөңгелекшелерінің дұрыс толтырылуын түсуші өзі қамтамасыз етеді.</w:t>
      </w:r>
    </w:p>
    <w:bookmarkEnd w:id="82"/>
    <w:bookmarkStart w:name="z47" w:id="83"/>
    <w:p>
      <w:pPr>
        <w:spacing w:after="0"/>
        <w:ind w:left="0"/>
        <w:jc w:val="both"/>
      </w:pPr>
      <w:r>
        <w:rPr>
          <w:rFonts w:ascii="Times New Roman"/>
          <w:b w:val="false"/>
          <w:i w:val="false"/>
          <w:color w:val="000000"/>
          <w:sz w:val="28"/>
        </w:rPr>
        <w:t>
      32. Жауап парағы бір данада беріледі, жауап парағы ауыстырылмайды және түсушінің КТ нәтижесін растайтын жалғыз құжат болып табылады.</w:t>
      </w:r>
    </w:p>
    <w:bookmarkEnd w:id="83"/>
    <w:bookmarkStart w:name="z48" w:id="84"/>
    <w:p>
      <w:pPr>
        <w:spacing w:after="0"/>
        <w:ind w:left="0"/>
        <w:jc w:val="both"/>
      </w:pPr>
      <w:r>
        <w:rPr>
          <w:rFonts w:ascii="Times New Roman"/>
          <w:b w:val="false"/>
          <w:i w:val="false"/>
          <w:color w:val="000000"/>
          <w:sz w:val="28"/>
        </w:rPr>
        <w:t>
      33. Түсуші кітапшадағы нұсқа нөмірін жауап парағына (4-сектор) көшіріп жазады және кітапшаның мұқабасын толтырады.</w:t>
      </w:r>
    </w:p>
    <w:bookmarkEnd w:id="84"/>
    <w:bookmarkStart w:name="z49" w:id="85"/>
    <w:p>
      <w:pPr>
        <w:spacing w:after="0"/>
        <w:ind w:left="0"/>
        <w:jc w:val="both"/>
      </w:pPr>
      <w:r>
        <w:rPr>
          <w:rFonts w:ascii="Times New Roman"/>
          <w:b w:val="false"/>
          <w:i w:val="false"/>
          <w:color w:val="000000"/>
          <w:sz w:val="28"/>
        </w:rPr>
        <w:t>
      34. Түсушілер жауап парақтарының қызметтік секторларын және кітапшаның мұқабасын толтырған соң тақтада КТ-ның басталу және аяқталу уақыты жазылады. Түсушілерді аудиторияға кіргізу КТ-ның басталғандығы хабарланған сәтте тоқтатылады.</w:t>
      </w:r>
    </w:p>
    <w:bookmarkEnd w:id="85"/>
    <w:bookmarkStart w:name="z50" w:id="86"/>
    <w:p>
      <w:pPr>
        <w:spacing w:after="0"/>
        <w:ind w:left="0"/>
        <w:jc w:val="both"/>
      </w:pPr>
      <w:r>
        <w:rPr>
          <w:rFonts w:ascii="Times New Roman"/>
          <w:b w:val="false"/>
          <w:i w:val="false"/>
          <w:color w:val="000000"/>
          <w:sz w:val="28"/>
        </w:rPr>
        <w:t>
      35. КТ жүргізу кезінде түсушіге жол берілмейді:</w:t>
      </w:r>
    </w:p>
    <w:bookmarkEnd w:id="86"/>
    <w:p>
      <w:pPr>
        <w:spacing w:after="0"/>
        <w:ind w:left="0"/>
        <w:jc w:val="both"/>
      </w:pPr>
      <w:r>
        <w:rPr>
          <w:rFonts w:ascii="Times New Roman"/>
          <w:b w:val="false"/>
          <w:i w:val="false"/>
          <w:color w:val="000000"/>
          <w:sz w:val="28"/>
        </w:rPr>
        <w:t>
      1) дәліз бойынша кезекшінің қызметін атқаратын тестілеу әкімшісінің рұқсатынсыз аудиториядан шығуға;</w:t>
      </w:r>
    </w:p>
    <w:p>
      <w:pPr>
        <w:spacing w:after="0"/>
        <w:ind w:left="0"/>
        <w:jc w:val="both"/>
      </w:pPr>
      <w:r>
        <w:rPr>
          <w:rFonts w:ascii="Times New Roman"/>
          <w:b w:val="false"/>
          <w:i w:val="false"/>
          <w:color w:val="000000"/>
          <w:sz w:val="28"/>
        </w:rPr>
        <w:t>
      2) сөйлесуге;</w:t>
      </w:r>
    </w:p>
    <w:p>
      <w:pPr>
        <w:spacing w:after="0"/>
        <w:ind w:left="0"/>
        <w:jc w:val="both"/>
      </w:pPr>
      <w:r>
        <w:rPr>
          <w:rFonts w:ascii="Times New Roman"/>
          <w:b w:val="false"/>
          <w:i w:val="false"/>
          <w:color w:val="000000"/>
          <w:sz w:val="28"/>
        </w:rPr>
        <w:t>
      3) орнынан орын ауыстыруға;</w:t>
      </w:r>
    </w:p>
    <w:p>
      <w:pPr>
        <w:spacing w:after="0"/>
        <w:ind w:left="0"/>
        <w:jc w:val="both"/>
      </w:pPr>
      <w:r>
        <w:rPr>
          <w:rFonts w:ascii="Times New Roman"/>
          <w:b w:val="false"/>
          <w:i w:val="false"/>
          <w:color w:val="000000"/>
          <w:sz w:val="28"/>
        </w:rPr>
        <w:t>
      4) тестілеу материалдарымен алмасуға;</w:t>
      </w:r>
    </w:p>
    <w:p>
      <w:pPr>
        <w:spacing w:after="0"/>
        <w:ind w:left="0"/>
        <w:jc w:val="both"/>
      </w:pPr>
      <w:r>
        <w:rPr>
          <w:rFonts w:ascii="Times New Roman"/>
          <w:b w:val="false"/>
          <w:i w:val="false"/>
          <w:color w:val="000000"/>
          <w:sz w:val="28"/>
        </w:rPr>
        <w:t>
      5) аудиториядан тестілеу материалдарын шығаруға;</w:t>
      </w:r>
    </w:p>
    <w:p>
      <w:pPr>
        <w:spacing w:after="0"/>
        <w:ind w:left="0"/>
        <w:jc w:val="both"/>
      </w:pPr>
      <w:r>
        <w:rPr>
          <w:rFonts w:ascii="Times New Roman"/>
          <w:b w:val="false"/>
          <w:i w:val="false"/>
          <w:color w:val="000000"/>
          <w:sz w:val="28"/>
        </w:rPr>
        <w:t>
      6) аудиториядан 2 реттен артық шығуға;</w:t>
      </w:r>
    </w:p>
    <w:p>
      <w:pPr>
        <w:spacing w:after="0"/>
        <w:ind w:left="0"/>
        <w:jc w:val="both"/>
      </w:pPr>
      <w:r>
        <w:rPr>
          <w:rFonts w:ascii="Times New Roman"/>
          <w:b w:val="false"/>
          <w:i w:val="false"/>
          <w:color w:val="000000"/>
          <w:sz w:val="28"/>
        </w:rPr>
        <w:t>
      7) аудиторияға шпаргалкаларды, оқу-әдістемелік әдебиеттерін, Менделеев кестесі және тұздардың ерігіштігі кестесін, калькуляторды, фотоаппаратты, ұялы байланыс құралдарын (пейджер, ұялы телефондар, планшеттер, iPad (Айпад), iPod (Айпод), SmartPhone (Смартфон), рацияларды, ноутбуктерді, плейерлерді, модемдерді (мобильді роутерлер), смарт көзілдіріктер, смарт сағаттарды, фитнес-браслеттер (трекер), сымды және сымсыз құлаққаптарды, сымсыз бейнекамераларын, GPS (ДжиПиЭс) навигаторларын, GPS (ДжиПиЭс) трекерлерін, қашықтан басқару құрылғыларын, диктофондар, сондай-ақ келесі стандарттарда жұмыс істейтін басқа да ақпарат алмасу құрылғыларын: GSM (ДжиСиМ), 3G (3 Джи), 4G (4 Джи), 5G (5 Джи), VHF (ВиЭйчЭф), UHF (ЮЭйчЭф), Wi-Fi (Вай-фай), GPS (ДжиПиЭс), Bluetooth (Блютуз), Dect (Дект) алып кіруіне және қолдануына;</w:t>
      </w:r>
    </w:p>
    <w:p>
      <w:pPr>
        <w:spacing w:after="0"/>
        <w:ind w:left="0"/>
        <w:jc w:val="both"/>
      </w:pPr>
      <w:r>
        <w:rPr>
          <w:rFonts w:ascii="Times New Roman"/>
          <w:b w:val="false"/>
          <w:i w:val="false"/>
          <w:color w:val="000000"/>
          <w:sz w:val="28"/>
        </w:rPr>
        <w:t>
      8) тестілеу материалдарын (жауап парақтарын және кітапшаларын) сыпыру, түзетуші сұйықтықты пайдалану, беттерді үзу арқылы бұзуды жүзеге асыруға;</w:t>
      </w:r>
    </w:p>
    <w:p>
      <w:pPr>
        <w:spacing w:after="0"/>
        <w:ind w:left="0"/>
        <w:jc w:val="both"/>
      </w:pPr>
      <w:r>
        <w:rPr>
          <w:rFonts w:ascii="Times New Roman"/>
          <w:b w:val="false"/>
          <w:i w:val="false"/>
          <w:color w:val="000000"/>
          <w:sz w:val="28"/>
        </w:rPr>
        <w:t>
      9) бұл үшін қарастырылмаған секторларды бояуға (жауап парағының нөмірі).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Білім және ғылым министрінің 07.06.2022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Ғылым және жоғары білім министрінің м.а. 29.11.2022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51" w:id="87"/>
    <w:p>
      <w:pPr>
        <w:spacing w:after="0"/>
        <w:ind w:left="0"/>
        <w:jc w:val="both"/>
      </w:pPr>
      <w:r>
        <w:rPr>
          <w:rFonts w:ascii="Times New Roman"/>
          <w:b w:val="false"/>
          <w:i w:val="false"/>
          <w:color w:val="000000"/>
          <w:sz w:val="28"/>
        </w:rPr>
        <w:t>
      36. Қағаз форматтағы КТ кезінде түсушіде Қағидалардың 35-тармағында көрсетілген заттар табылған, сондай-ақ түсуші осы Қағидалардың 35-тармағын бұзған жағдайда тестілеу әкімшісі бақылаушылармен бірге түсушінің қатысуымен Қағидаларға 10-1-қосымшаға сәйкес нысан бойынша "Аудиторияда тыйым салынған заттардың тәркіленуі және тәртіп сақтау ережесін бұзған түсушіні аудиториядан шығару туралы акт" толтырады. Түсуші аудиториядан шығарылады. КТ нәтижелері өңделмейді және жойылуға жатады.</w:t>
      </w:r>
    </w:p>
    <w:bookmarkEnd w:id="87"/>
    <w:p>
      <w:pPr>
        <w:spacing w:after="0"/>
        <w:ind w:left="0"/>
        <w:jc w:val="both"/>
      </w:pPr>
      <w:r>
        <w:rPr>
          <w:rFonts w:ascii="Times New Roman"/>
          <w:b w:val="false"/>
          <w:i w:val="false"/>
          <w:color w:val="000000"/>
          <w:sz w:val="28"/>
        </w:rPr>
        <w:t xml:space="preserve">
      Электрондық форматтағы КТ кезінде және тестілеу жүйесіндегі түсушінің тіркеу файлдарын (логтарын) тексеру нәтижесі бойынша түсушіде Қағидалардың </w:t>
      </w:r>
      <w:r>
        <w:rPr>
          <w:rFonts w:ascii="Times New Roman"/>
          <w:b w:val="false"/>
          <w:i w:val="false"/>
          <w:color w:val="000000"/>
          <w:sz w:val="28"/>
        </w:rPr>
        <w:t>47-11-тармағында</w:t>
      </w:r>
      <w:r>
        <w:rPr>
          <w:rFonts w:ascii="Times New Roman"/>
          <w:b w:val="false"/>
          <w:i w:val="false"/>
          <w:color w:val="000000"/>
          <w:sz w:val="28"/>
        </w:rPr>
        <w:t xml:space="preserve"> көрсетілген заттар табылған, сондай-ақ түсуші Қағидалардың </w:t>
      </w:r>
      <w:r>
        <w:rPr>
          <w:rFonts w:ascii="Times New Roman"/>
          <w:b w:val="false"/>
          <w:i w:val="false"/>
          <w:color w:val="000000"/>
          <w:sz w:val="28"/>
        </w:rPr>
        <w:t>47-11-тармағын</w:t>
      </w:r>
      <w:r>
        <w:rPr>
          <w:rFonts w:ascii="Times New Roman"/>
          <w:b w:val="false"/>
          <w:i w:val="false"/>
          <w:color w:val="000000"/>
          <w:sz w:val="28"/>
        </w:rPr>
        <w:t xml:space="preserve"> бұзған жағдайда тестілеу әкімшісі бақылаушылармен бірге түсушінің қатысуымен Қағидаларға 10-2-қосымшаға сәйкес нысан бойынша "Аудиторияда тыйым салынған заттардың тәркіленуі және тәртіп сақтау ережесін бұзған түсушіні аудиториядан шығару және (немесе) әрекеттері немесе тестілеу жүйесіне араласу әрекеті және тестілеуден өту кезіндегі өзге де бұзушылықтар жасағаны туралы акт" толтырады. Түсуші аудиториядан шығарылады. КТ нәтижелері өңделмейді және жойылуға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Ғылым және жоғары білім министрінің м.а. 01.11.2024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88"/>
    <w:p>
      <w:pPr>
        <w:spacing w:after="0"/>
        <w:ind w:left="0"/>
        <w:jc w:val="both"/>
      </w:pPr>
      <w:r>
        <w:rPr>
          <w:rFonts w:ascii="Times New Roman"/>
          <w:b w:val="false"/>
          <w:i w:val="false"/>
          <w:color w:val="000000"/>
          <w:sz w:val="28"/>
        </w:rPr>
        <w:t>
      37. Қағаз және (немесе) электрондық форматтағы КТ-ны өткізу барысында бөгде тұлға анықталған жағдайда, тестілеу әкімшісі бақылаушылармен бірлесіп, бөгде тұлғаның қатысуымен осы Қағидаларға 11-қосымшаға сәйкес нысан бойынша Тестілеу барысында бөгде тұлғаның анықталуы туралы акт жасайды. Бөгде тұлғалар аудиториядан шығарылады. КТ нәтижелері өңделмейді және жойылуға жатады. Түсуші ағымдағы жылы қайта тестілеуге жіберілмейді.</w:t>
      </w:r>
    </w:p>
    <w:bookmarkEnd w:id="88"/>
    <w:p>
      <w:pPr>
        <w:spacing w:after="0"/>
        <w:ind w:left="0"/>
        <w:jc w:val="both"/>
      </w:pPr>
      <w:r>
        <w:rPr>
          <w:rFonts w:ascii="Times New Roman"/>
          <w:b w:val="false"/>
          <w:i w:val="false"/>
          <w:color w:val="000000"/>
          <w:sz w:val="28"/>
        </w:rPr>
        <w:t>
      Тестілеуге бөгде тұлғаны тартқан адамдар тестілеуге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Білім және ғылым министрінің м.а. 23.12.2021 </w:t>
      </w:r>
      <w:r>
        <w:rPr>
          <w:rFonts w:ascii="Times New Roman"/>
          <w:b w:val="false"/>
          <w:i w:val="false"/>
          <w:color w:val="000000"/>
          <w:sz w:val="28"/>
        </w:rPr>
        <w:t>№ 601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3" w:id="89"/>
    <w:p>
      <w:pPr>
        <w:spacing w:after="0"/>
        <w:ind w:left="0"/>
        <w:jc w:val="both"/>
      </w:pPr>
      <w:r>
        <w:rPr>
          <w:rFonts w:ascii="Times New Roman"/>
          <w:b w:val="false"/>
          <w:i w:val="false"/>
          <w:color w:val="000000"/>
          <w:sz w:val="28"/>
        </w:rPr>
        <w:t>
      38. Қағаз форматтағы КТ уақыты аяқталған соң түсуші тестілеу материалдарын өткізуден бас тартқан жағдайда, тестілеу әкімшісі бақылаушылармен бірлесе отырып, түсушінің қатысуымен осы Қағидаларға 12-қосымшаға сәйкес нысан бойынша Тестілеу уақыты аяқталған соң түсушінің тестілеу материалдарын уақытылы тапсырмау фактісі туралы акт толтырады. КТ нәтижелері өңделмейді және жойылады.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Білім және ғылым министрінің м.а. 23.12.2021 </w:t>
      </w:r>
      <w:r>
        <w:rPr>
          <w:rFonts w:ascii="Times New Roman"/>
          <w:b w:val="false"/>
          <w:i w:val="false"/>
          <w:color w:val="000000"/>
          <w:sz w:val="28"/>
        </w:rPr>
        <w:t>№ 601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4" w:id="90"/>
    <w:p>
      <w:pPr>
        <w:spacing w:after="0"/>
        <w:ind w:left="0"/>
        <w:jc w:val="both"/>
      </w:pPr>
      <w:r>
        <w:rPr>
          <w:rFonts w:ascii="Times New Roman"/>
          <w:b w:val="false"/>
          <w:i w:val="false"/>
          <w:color w:val="000000"/>
          <w:sz w:val="28"/>
        </w:rPr>
        <w:t>
      39. КТ аяқталуына қарай немесе КТ уақыты аяқталғанда түсуші өзінің орнынан жауап парағы мен кітапшаны Министрлік өкіліне тапсырады.</w:t>
      </w:r>
    </w:p>
    <w:bookmarkEnd w:id="90"/>
    <w:bookmarkStart w:name="z55" w:id="91"/>
    <w:p>
      <w:pPr>
        <w:spacing w:after="0"/>
        <w:ind w:left="0"/>
        <w:jc w:val="both"/>
      </w:pPr>
      <w:r>
        <w:rPr>
          <w:rFonts w:ascii="Times New Roman"/>
          <w:b w:val="false"/>
          <w:i w:val="false"/>
          <w:color w:val="000000"/>
          <w:sz w:val="28"/>
        </w:rPr>
        <w:t>
      40. Жауап парағы мен кітапшаны қабылдау барысында тестілеу әкімшісі жауап парағындағы барлық қызметтік секторлардың және кітапша мұқабасының толтырылуын тексергеннен кейін түсуші аудиториядан шығады.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Білім және ғылым министрінің м.а. 23.12.2021 </w:t>
      </w:r>
      <w:r>
        <w:rPr>
          <w:rFonts w:ascii="Times New Roman"/>
          <w:b w:val="false"/>
          <w:i w:val="false"/>
          <w:color w:val="000000"/>
          <w:sz w:val="28"/>
        </w:rPr>
        <w:t>№ 601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6" w:id="92"/>
    <w:p>
      <w:pPr>
        <w:spacing w:after="0"/>
        <w:ind w:left="0"/>
        <w:jc w:val="both"/>
      </w:pPr>
      <w:r>
        <w:rPr>
          <w:rFonts w:ascii="Times New Roman"/>
          <w:b w:val="false"/>
          <w:i w:val="false"/>
          <w:color w:val="000000"/>
          <w:sz w:val="28"/>
        </w:rPr>
        <w:t>
      41. Тестілеу әкімшісі тестілеу материалдарын қорапқа салады және бес түсушінің алып жүруімен тестілеу материалдарын КТ нәтижелері өңделетін кабинетке жеткізеді.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Білім және ғылым министрінің м.а. 23.12.2021 </w:t>
      </w:r>
      <w:r>
        <w:rPr>
          <w:rFonts w:ascii="Times New Roman"/>
          <w:b w:val="false"/>
          <w:i w:val="false"/>
          <w:color w:val="000000"/>
          <w:sz w:val="28"/>
        </w:rPr>
        <w:t>№ 601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7" w:id="93"/>
    <w:p>
      <w:pPr>
        <w:spacing w:after="0"/>
        <w:ind w:left="0"/>
        <w:jc w:val="both"/>
      </w:pPr>
      <w:r>
        <w:rPr>
          <w:rFonts w:ascii="Times New Roman"/>
          <w:b w:val="false"/>
          <w:i w:val="false"/>
          <w:color w:val="000000"/>
          <w:sz w:val="28"/>
        </w:rPr>
        <w:t>
      42. КТ тест тапсырмаларының жауаптарын бағалау келесі түрде жүзеге асырылады:</w:t>
      </w:r>
    </w:p>
    <w:bookmarkEnd w:id="93"/>
    <w:p>
      <w:pPr>
        <w:spacing w:after="0"/>
        <w:ind w:left="0"/>
        <w:jc w:val="both"/>
      </w:pPr>
      <w:r>
        <w:rPr>
          <w:rFonts w:ascii="Times New Roman"/>
          <w:b w:val="false"/>
          <w:i w:val="false"/>
          <w:color w:val="000000"/>
          <w:sz w:val="28"/>
        </w:rPr>
        <w:t>
      1) бір дұрыс жауабы бар тест тапсырмаларында дұрыс жауапты таңдағанда бір балл беріледі, басқа жағдайда нөл балл беріледі;</w:t>
      </w:r>
    </w:p>
    <w:p>
      <w:pPr>
        <w:spacing w:after="0"/>
        <w:ind w:left="0"/>
        <w:jc w:val="both"/>
      </w:pPr>
      <w:r>
        <w:rPr>
          <w:rFonts w:ascii="Times New Roman"/>
          <w:b w:val="false"/>
          <w:i w:val="false"/>
          <w:color w:val="000000"/>
          <w:sz w:val="28"/>
        </w:rPr>
        <w:t>
      2) бір немесе бірнеше дұрыс жауабы бар (үш дұрыс жауаптан артық емес) тест тапсырмаларында:</w:t>
      </w:r>
    </w:p>
    <w:p>
      <w:pPr>
        <w:spacing w:after="0"/>
        <w:ind w:left="0"/>
        <w:jc w:val="both"/>
      </w:pPr>
      <w:r>
        <w:rPr>
          <w:rFonts w:ascii="Times New Roman"/>
          <w:b w:val="false"/>
          <w:i w:val="false"/>
          <w:color w:val="000000"/>
          <w:sz w:val="28"/>
        </w:rPr>
        <w:t>
      бір дұрыс жауабы бар тест тапсырмаларында дұрыс жауапты таңдағанда екі балмен;</w:t>
      </w:r>
    </w:p>
    <w:p>
      <w:pPr>
        <w:spacing w:after="0"/>
        <w:ind w:left="0"/>
        <w:jc w:val="both"/>
      </w:pPr>
      <w:r>
        <w:rPr>
          <w:rFonts w:ascii="Times New Roman"/>
          <w:b w:val="false"/>
          <w:i w:val="false"/>
          <w:color w:val="000000"/>
          <w:sz w:val="28"/>
        </w:rPr>
        <w:t>
      бір дұрыс жауабы бар тест тапсырмаларында бір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бір дұрыс жауабы бар тест тапсырмаларында екі және одан да көп дұрыс емес жауапты таңдағанда нөл балмен;</w:t>
      </w:r>
    </w:p>
    <w:p>
      <w:pPr>
        <w:spacing w:after="0"/>
        <w:ind w:left="0"/>
        <w:jc w:val="both"/>
      </w:pPr>
      <w:r>
        <w:rPr>
          <w:rFonts w:ascii="Times New Roman"/>
          <w:b w:val="false"/>
          <w:i w:val="false"/>
          <w:color w:val="000000"/>
          <w:sz w:val="28"/>
        </w:rPr>
        <w:t>
      екі дұрыс жауабы бар тест тапсырмаларында екі дұрыс жауапты таңдағанда екі балмен;</w:t>
      </w:r>
    </w:p>
    <w:p>
      <w:pPr>
        <w:spacing w:after="0"/>
        <w:ind w:left="0"/>
        <w:jc w:val="both"/>
      </w:pPr>
      <w:r>
        <w:rPr>
          <w:rFonts w:ascii="Times New Roman"/>
          <w:b w:val="false"/>
          <w:i w:val="false"/>
          <w:color w:val="000000"/>
          <w:sz w:val="28"/>
        </w:rPr>
        <w:t>
      екі дұрыс жауабы бар тест тапсырмаларында бір дұрыс жауапты таңдағанда бір балмен";</w:t>
      </w:r>
    </w:p>
    <w:p>
      <w:pPr>
        <w:spacing w:after="0"/>
        <w:ind w:left="0"/>
        <w:jc w:val="both"/>
      </w:pPr>
      <w:r>
        <w:rPr>
          <w:rFonts w:ascii="Times New Roman"/>
          <w:b w:val="false"/>
          <w:i w:val="false"/>
          <w:color w:val="000000"/>
          <w:sz w:val="28"/>
        </w:rPr>
        <w:t>
      екі дұрыс жауабы бар тест тапсырмаларында бір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екі дұрыс жауабы бар тест тапсырмаларында екі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екі дұрыс жауабы бар тест тапсырмаларында екі және одан да көп дұрыс емес жауапты таңдағанда нөл балмен;</w:t>
      </w:r>
    </w:p>
    <w:p>
      <w:pPr>
        <w:spacing w:after="0"/>
        <w:ind w:left="0"/>
        <w:jc w:val="both"/>
      </w:pPr>
      <w:r>
        <w:rPr>
          <w:rFonts w:ascii="Times New Roman"/>
          <w:b w:val="false"/>
          <w:i w:val="false"/>
          <w:color w:val="000000"/>
          <w:sz w:val="28"/>
        </w:rPr>
        <w:t>
      үш дұрыс жауабы бар тест тапсырмаларында үш дұрыс жауапты таңдағанда екі балмен;</w:t>
      </w:r>
    </w:p>
    <w:p>
      <w:pPr>
        <w:spacing w:after="0"/>
        <w:ind w:left="0"/>
        <w:jc w:val="both"/>
      </w:pPr>
      <w:r>
        <w:rPr>
          <w:rFonts w:ascii="Times New Roman"/>
          <w:b w:val="false"/>
          <w:i w:val="false"/>
          <w:color w:val="000000"/>
          <w:sz w:val="28"/>
        </w:rPr>
        <w:t>
      үш дұрыс жауабы бар тест тапсырмаларында екі дұрыс жауапты таңдағанда бір балмен;</w:t>
      </w:r>
    </w:p>
    <w:p>
      <w:pPr>
        <w:spacing w:after="0"/>
        <w:ind w:left="0"/>
        <w:jc w:val="both"/>
      </w:pPr>
      <w:r>
        <w:rPr>
          <w:rFonts w:ascii="Times New Roman"/>
          <w:b w:val="false"/>
          <w:i w:val="false"/>
          <w:color w:val="000000"/>
          <w:sz w:val="28"/>
        </w:rPr>
        <w:t>
      үш дұрыс жауабы бар тест тапсырмаларында екі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үш дұрыс жауабы бар тест тапсырмаларында үш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үш дұрыс жауабы бар тест тапсырмаларында тек бір дұрыс жауапты не екі және одан да көп дұрыс емес жауапты таңдағанда нөл балмен бағаланады.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Ғылым және жоғары білім министрінің 12.06.2023 </w:t>
      </w:r>
      <w:r>
        <w:rPr>
          <w:rFonts w:ascii="Times New Roman"/>
          <w:b w:val="false"/>
          <w:i w:val="false"/>
          <w:color w:val="000000"/>
          <w:sz w:val="28"/>
        </w:rPr>
        <w:t>№ 269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8" w:id="94"/>
    <w:p>
      <w:pPr>
        <w:spacing w:after="0"/>
        <w:ind w:left="0"/>
        <w:jc w:val="both"/>
      </w:pPr>
      <w:r>
        <w:rPr>
          <w:rFonts w:ascii="Times New Roman"/>
          <w:b w:val="false"/>
          <w:i w:val="false"/>
          <w:color w:val="000000"/>
          <w:sz w:val="28"/>
        </w:rPr>
        <w:t>
      43. Жауап парақтарын сканерленуді тестілеу әкімшісі екі рет жүргізеді.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Білім және ғылым министрінің м.а. 23.12.2021 </w:t>
      </w:r>
      <w:r>
        <w:rPr>
          <w:rFonts w:ascii="Times New Roman"/>
          <w:b w:val="false"/>
          <w:i w:val="false"/>
          <w:color w:val="000000"/>
          <w:sz w:val="28"/>
        </w:rPr>
        <w:t>№ 601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9" w:id="95"/>
    <w:p>
      <w:pPr>
        <w:spacing w:after="0"/>
        <w:ind w:left="0"/>
        <w:jc w:val="both"/>
      </w:pPr>
      <w:r>
        <w:rPr>
          <w:rFonts w:ascii="Times New Roman"/>
          <w:b w:val="false"/>
          <w:i w:val="false"/>
          <w:color w:val="000000"/>
          <w:sz w:val="28"/>
        </w:rPr>
        <w:t>
      44. Жауап парақтарын электрондық пошта арқылы сканерден өткізгеннен кейін АКТБ-ға дұрыс жауаптар коды бар файл жіберіледі.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Білім және ғылым министрінің 05.05.2020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Білім және ғылым министрінің 05.05.2020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96"/>
    <w:p>
      <w:pPr>
        <w:spacing w:after="0"/>
        <w:ind w:left="0"/>
        <w:jc w:val="both"/>
      </w:pPr>
      <w:r>
        <w:rPr>
          <w:rFonts w:ascii="Times New Roman"/>
          <w:b w:val="false"/>
          <w:i w:val="false"/>
          <w:color w:val="000000"/>
          <w:sz w:val="28"/>
        </w:rPr>
        <w:t>
      46. КТ нәтижелері тестілеу өткізу күні хабарланады және ақпараттық стендте ілінеді, сондай-ақ тестілеу нәтижелерімен www.testcenter.kz сайтында танысуға болады.</w:t>
      </w:r>
    </w:p>
    <w:bookmarkEnd w:id="96"/>
    <w:bookmarkStart w:name="z62" w:id="97"/>
    <w:p>
      <w:pPr>
        <w:spacing w:after="0"/>
        <w:ind w:left="0"/>
        <w:jc w:val="both"/>
      </w:pPr>
      <w:r>
        <w:rPr>
          <w:rFonts w:ascii="Times New Roman"/>
          <w:b w:val="false"/>
          <w:i w:val="false"/>
          <w:color w:val="000000"/>
          <w:sz w:val="28"/>
        </w:rPr>
        <w:t xml:space="preserve">
      47. КТ аяқталғаннан кейін және апелляция рәсімі өткізілген соң қолданылған және қолданылмаған кітапшалар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"КТ кітапшаларын жою туралы акт" жасала отырып жойылады.</w:t>
      </w:r>
    </w:p>
    <w:bookmarkEnd w:id="97"/>
    <w:bookmarkStart w:name="z108" w:id="98"/>
    <w:p>
      <w:pPr>
        <w:spacing w:after="0"/>
        <w:ind w:left="0"/>
        <w:jc w:val="left"/>
      </w:pPr>
      <w:r>
        <w:rPr>
          <w:rFonts w:ascii="Times New Roman"/>
          <w:b/>
          <w:i w:val="false"/>
          <w:color w:val="000000"/>
        </w:rPr>
        <w:t xml:space="preserve"> 2-1-параграф. Электрондық форматта КТ өткізу</w:t>
      </w:r>
    </w:p>
    <w:bookmarkEnd w:id="98"/>
    <w:p>
      <w:pPr>
        <w:spacing w:after="0"/>
        <w:ind w:left="0"/>
        <w:jc w:val="both"/>
      </w:pPr>
      <w:r>
        <w:rPr>
          <w:rFonts w:ascii="Times New Roman"/>
          <w:b w:val="false"/>
          <w:i w:val="false"/>
          <w:color w:val="ff0000"/>
          <w:sz w:val="28"/>
        </w:rPr>
        <w:t xml:space="preserve">
      Ескерту. 2-1-параграфтың тақырыбы жаңа редакцияда - ҚР Білім және ғылым министрінің м.а. 23.12.2021 </w:t>
      </w:r>
      <w:r>
        <w:rPr>
          <w:rFonts w:ascii="Times New Roman"/>
          <w:b w:val="false"/>
          <w:i w:val="false"/>
          <w:color w:val="ff0000"/>
          <w:sz w:val="28"/>
        </w:rPr>
        <w:t>№ 601</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Ескерту. 2-1-параграфпен толықтырылды – ҚР Білім және ғылым министрінің 05.05.2020 </w:t>
      </w:r>
      <w:r>
        <w:rPr>
          <w:rFonts w:ascii="Times New Roman"/>
          <w:b w:val="false"/>
          <w:i w:val="false"/>
          <w:color w:val="000000"/>
          <w:sz w:val="28"/>
        </w:rPr>
        <w:t>№ 185</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бұйрығымен.</w:t>
      </w:r>
    </w:p>
    <w:bookmarkStart w:name="z109" w:id="99"/>
    <w:p>
      <w:pPr>
        <w:spacing w:after="0"/>
        <w:ind w:left="0"/>
        <w:jc w:val="both"/>
      </w:pPr>
      <w:r>
        <w:rPr>
          <w:rFonts w:ascii="Times New Roman"/>
          <w:b w:val="false"/>
          <w:i w:val="false"/>
          <w:color w:val="000000"/>
          <w:sz w:val="28"/>
        </w:rPr>
        <w:t>
      47-1. Электрондық форматтағы КТ-ға кіру кезінде ғимаратқа түсушілер бір-бірден кіргізіледі, бұл ретте кіргізу кезінде жеке басын куәландыратын құжаттың немесе төлқұжат негізінде тұлғаның жеке басы бетінің көлемдік-кеңістіктік формасының сканерленуі арқылы сәйкестендіру жүргізіледі.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47-1-тармақ жаңа редакцияда - ҚР Білім және ғылым министрінің м.а. 23.12.2021 </w:t>
      </w:r>
      <w:r>
        <w:rPr>
          <w:rFonts w:ascii="Times New Roman"/>
          <w:b w:val="false"/>
          <w:i w:val="false"/>
          <w:color w:val="000000"/>
          <w:sz w:val="28"/>
        </w:rPr>
        <w:t>№ 601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10" w:id="100"/>
    <w:p>
      <w:pPr>
        <w:spacing w:after="0"/>
        <w:ind w:left="0"/>
        <w:jc w:val="both"/>
      </w:pPr>
      <w:r>
        <w:rPr>
          <w:rFonts w:ascii="Times New Roman"/>
          <w:b w:val="false"/>
          <w:i w:val="false"/>
          <w:color w:val="000000"/>
          <w:sz w:val="28"/>
        </w:rPr>
        <w:t>
      47-2. Түсушілердің жеке басын сәйкестендіру адам бетінің көлемдік-кеңістіктік формасын сканерлеу арқылы, сондай-ақ жеке басын куәландыратын құжаттың негізінде жүргізіледі.</w:t>
      </w:r>
    </w:p>
    <w:bookmarkEnd w:id="100"/>
    <w:p>
      <w:pPr>
        <w:spacing w:after="0"/>
        <w:ind w:left="0"/>
        <w:jc w:val="both"/>
      </w:pPr>
      <w:r>
        <w:rPr>
          <w:rFonts w:ascii="Times New Roman"/>
          <w:b w:val="false"/>
          <w:i w:val="false"/>
          <w:color w:val="000000"/>
          <w:sz w:val="28"/>
        </w:rPr>
        <w:t>
      Жеке басы сәйкестендірілгеннен кейін, түсуші отырғызу парағында көрсетілген нөмірге сәйкес орынға отырады.</w:t>
      </w:r>
    </w:p>
    <w:p>
      <w:pPr>
        <w:spacing w:after="0"/>
        <w:ind w:left="0"/>
        <w:jc w:val="both"/>
      </w:pPr>
      <w:r>
        <w:rPr>
          <w:rFonts w:ascii="Times New Roman"/>
          <w:b w:val="false"/>
          <w:i w:val="false"/>
          <w:color w:val="000000"/>
          <w:sz w:val="28"/>
        </w:rPr>
        <w:t xml:space="preserve">
      Орнына отырғаннан кейін түсуші Қағидаларға </w:t>
      </w:r>
      <w:r>
        <w:rPr>
          <w:rFonts w:ascii="Times New Roman"/>
          <w:b w:val="false"/>
          <w:i w:val="false"/>
          <w:color w:val="000000"/>
          <w:sz w:val="28"/>
        </w:rPr>
        <w:t>5-1-қосымшаға</w:t>
      </w:r>
      <w:r>
        <w:rPr>
          <w:rFonts w:ascii="Times New Roman"/>
          <w:b w:val="false"/>
          <w:i w:val="false"/>
          <w:color w:val="000000"/>
          <w:sz w:val="28"/>
        </w:rPr>
        <w:t xml:space="preserve"> сәйкес нысан бойынша отырғызу парағына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47-2-тармақ жаңа редакцияда - ҚР Ғылым және жоғары білім министрінің 12.06.2023 </w:t>
      </w:r>
      <w:r>
        <w:rPr>
          <w:rFonts w:ascii="Times New Roman"/>
          <w:b w:val="false"/>
          <w:i w:val="false"/>
          <w:color w:val="000000"/>
          <w:sz w:val="28"/>
        </w:rPr>
        <w:t>№ 269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11" w:id="101"/>
    <w:p>
      <w:pPr>
        <w:spacing w:after="0"/>
        <w:ind w:left="0"/>
        <w:jc w:val="both"/>
      </w:pPr>
      <w:r>
        <w:rPr>
          <w:rFonts w:ascii="Times New Roman"/>
          <w:b w:val="false"/>
          <w:i w:val="false"/>
          <w:color w:val="000000"/>
          <w:sz w:val="28"/>
        </w:rPr>
        <w:t>
      47-3. Тестілеу басталғанға дейін тестілеу әкімшісі түсушіге тестілеу ережелері бойынша нұсқаулық өткізеді.</w:t>
      </w:r>
    </w:p>
    <w:bookmarkEnd w:id="101"/>
    <w:p>
      <w:pPr>
        <w:spacing w:after="0"/>
        <w:ind w:left="0"/>
        <w:jc w:val="both"/>
      </w:pPr>
      <w:r>
        <w:rPr>
          <w:rFonts w:ascii="Times New Roman"/>
          <w:b w:val="false"/>
          <w:i w:val="false"/>
          <w:color w:val="000000"/>
          <w:sz w:val="28"/>
        </w:rPr>
        <w:t>
      Тестілеуді бастау үшін түсуші:</w:t>
      </w:r>
    </w:p>
    <w:p>
      <w:pPr>
        <w:spacing w:after="0"/>
        <w:ind w:left="0"/>
        <w:jc w:val="both"/>
      </w:pPr>
      <w:r>
        <w:rPr>
          <w:rFonts w:ascii="Times New Roman"/>
          <w:b w:val="false"/>
          <w:i w:val="false"/>
          <w:color w:val="000000"/>
          <w:sz w:val="28"/>
        </w:rPr>
        <w:t>
      1) логин және құпия сөз енгізу немесе адам бетінің көлемдік-кеңістіктік формасының сканері арқылы авторизациялау;</w:t>
      </w:r>
    </w:p>
    <w:p>
      <w:pPr>
        <w:spacing w:after="0"/>
        <w:ind w:left="0"/>
        <w:jc w:val="both"/>
      </w:pPr>
      <w:r>
        <w:rPr>
          <w:rFonts w:ascii="Times New Roman"/>
          <w:b w:val="false"/>
          <w:i w:val="false"/>
          <w:color w:val="000000"/>
          <w:sz w:val="28"/>
        </w:rPr>
        <w:t>
      2) Тестілеуді өткізу қағидаларымен танысу;</w:t>
      </w:r>
    </w:p>
    <w:p>
      <w:pPr>
        <w:spacing w:after="0"/>
        <w:ind w:left="0"/>
        <w:jc w:val="both"/>
      </w:pPr>
      <w:r>
        <w:rPr>
          <w:rFonts w:ascii="Times New Roman"/>
          <w:b w:val="false"/>
          <w:i w:val="false"/>
          <w:color w:val="000000"/>
          <w:sz w:val="28"/>
        </w:rPr>
        <w:t>
      3) деректерінің дұрыстығын растау;</w:t>
      </w:r>
    </w:p>
    <w:p>
      <w:pPr>
        <w:spacing w:after="0"/>
        <w:ind w:left="0"/>
        <w:jc w:val="both"/>
      </w:pPr>
      <w:r>
        <w:rPr>
          <w:rFonts w:ascii="Times New Roman"/>
          <w:b w:val="false"/>
          <w:i w:val="false"/>
          <w:color w:val="000000"/>
          <w:sz w:val="28"/>
        </w:rPr>
        <w:t>
      4) "Кіру" батырмасын басқаннан кейін тестілеуге өту қажет.</w:t>
      </w:r>
    </w:p>
    <w:p>
      <w:pPr>
        <w:spacing w:after="0"/>
        <w:ind w:left="0"/>
        <w:jc w:val="both"/>
      </w:pPr>
      <w:r>
        <w:rPr>
          <w:rFonts w:ascii="Times New Roman"/>
          <w:b w:val="false"/>
          <w:i w:val="false"/>
          <w:color w:val="000000"/>
          <w:sz w:val="28"/>
        </w:rPr>
        <w:t>
      Түсуші тестілеу жүйесіне әрбір кіру және шығу кезінде, сондай-ақ тестілеу аяқталғаннан кейін компьютерде орнатылған фронтальды камера арқылы адам бетінің көлемдік-кеңістіктік формасының сканері арқылы авторизациялаудан өтеді.</w:t>
      </w:r>
    </w:p>
    <w:p>
      <w:pPr>
        <w:spacing w:after="0"/>
        <w:ind w:left="0"/>
        <w:jc w:val="both"/>
      </w:pPr>
      <w:r>
        <w:rPr>
          <w:rFonts w:ascii="Times New Roman"/>
          <w:b w:val="false"/>
          <w:i w:val="false"/>
          <w:color w:val="000000"/>
          <w:sz w:val="28"/>
        </w:rPr>
        <w:t>
      Тестілеу кезінде техниканың техникалық ақауы болған жағдайда түсуші тестілеу әкімшісіне хабарлауы қажет. Тестілеу әкімшісі Қағидаларға 24-қосымшаға сәйкес нысан бойынша тестілеу кезінде техниканың техникалық ақауын анықтау актісін жасайды.</w:t>
      </w:r>
    </w:p>
    <w:p>
      <w:pPr>
        <w:spacing w:after="0"/>
        <w:ind w:left="0"/>
        <w:jc w:val="both"/>
      </w:pPr>
      <w:r>
        <w:rPr>
          <w:rFonts w:ascii="Times New Roman"/>
          <w:b w:val="false"/>
          <w:i w:val="false"/>
          <w:color w:val="000000"/>
          <w:sz w:val="28"/>
        </w:rPr>
        <w:t>
      КТ өткізу пунктінде электр қуаты ажыратылған жағдайда немесе тестілеу жазбасы жүргізілмейтін басқа да форс-мажорлық жағдайларда, Ұлттық тестілеу орталығының келісімен тестілеу әкімшісі мен өңірлік мемлекеттік комиссия Қағидаларға 25-қосымшаға сәйкес нысан бойынша тестілеу процесін тоқтата тұру және ауыстыру туралы акт жасай отырып, тестілеу процесін тоқтатады (күшін жояды) және басқа күнге ауыстырады.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47-3-тармақ жаңа редакцияда - ҚР Ғылым және жоғары білім министрінің 12.06.2023 </w:t>
      </w:r>
      <w:r>
        <w:rPr>
          <w:rFonts w:ascii="Times New Roman"/>
          <w:b w:val="false"/>
          <w:i w:val="false"/>
          <w:color w:val="000000"/>
          <w:sz w:val="28"/>
        </w:rPr>
        <w:t>№ 269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12" w:id="102"/>
    <w:p>
      <w:pPr>
        <w:spacing w:after="0"/>
        <w:ind w:left="0"/>
        <w:jc w:val="both"/>
      </w:pPr>
      <w:r>
        <w:rPr>
          <w:rFonts w:ascii="Times New Roman"/>
          <w:b w:val="false"/>
          <w:i w:val="false"/>
          <w:color w:val="000000"/>
          <w:sz w:val="28"/>
        </w:rPr>
        <w:t>
      47-4. Электрондық тестілеу оқуға түсушіге тестілеу кезінде келесі сұрақтарға өтуге, жауап нұсқаларын өзгертуге мүмкіндік береді.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47-4-тармақ жаңа редакцияда - ҚР Білім және ғылым министрінің м.а. 23.12.2021 </w:t>
      </w:r>
      <w:r>
        <w:rPr>
          <w:rFonts w:ascii="Times New Roman"/>
          <w:b w:val="false"/>
          <w:i w:val="false"/>
          <w:color w:val="000000"/>
          <w:sz w:val="28"/>
        </w:rPr>
        <w:t>№ 601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13" w:id="103"/>
    <w:p>
      <w:pPr>
        <w:spacing w:after="0"/>
        <w:ind w:left="0"/>
        <w:jc w:val="both"/>
      </w:pPr>
      <w:r>
        <w:rPr>
          <w:rFonts w:ascii="Times New Roman"/>
          <w:b w:val="false"/>
          <w:i w:val="false"/>
          <w:color w:val="000000"/>
          <w:sz w:val="28"/>
        </w:rPr>
        <w:t>
      47-5. Тест тапсырмаларын шешу бойынша жұмысты орындау үшін әрбір тестіленушіге А4 форматындағы қағаз беріледі, олар тестілеу аяқталғаннан және апелляцияға өтініш бергеннен кейін тестілеу әкімшісіне беріледі.</w:t>
      </w:r>
    </w:p>
    <w:bookmarkEnd w:id="103"/>
    <w:p>
      <w:pPr>
        <w:spacing w:after="0"/>
        <w:ind w:left="0"/>
        <w:jc w:val="both"/>
      </w:pPr>
      <w:r>
        <w:rPr>
          <w:rFonts w:ascii="Times New Roman"/>
          <w:b w:val="false"/>
          <w:i w:val="false"/>
          <w:color w:val="000000"/>
          <w:sz w:val="28"/>
        </w:rPr>
        <w:t>
      Тестілеу аяқталғаннан кейін, түсуші оны "Тестілеуді аяқтау" батырмасын басу арқылы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47-5-тармақ жаңа редакцияда - ҚР Білім және ғылым министрінің м.а. 23.12.2021 </w:t>
      </w:r>
      <w:r>
        <w:rPr>
          <w:rFonts w:ascii="Times New Roman"/>
          <w:b w:val="false"/>
          <w:i w:val="false"/>
          <w:color w:val="000000"/>
          <w:sz w:val="28"/>
        </w:rPr>
        <w:t>№ 601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14" w:id="104"/>
    <w:p>
      <w:pPr>
        <w:spacing w:after="0"/>
        <w:ind w:left="0"/>
        <w:jc w:val="both"/>
      </w:pPr>
      <w:r>
        <w:rPr>
          <w:rFonts w:ascii="Times New Roman"/>
          <w:b w:val="false"/>
          <w:i w:val="false"/>
          <w:color w:val="000000"/>
          <w:sz w:val="28"/>
        </w:rPr>
        <w:t>
      47-6. Тестілеу қорытындысы бойынша компьютер экранында оның жауап нұсқасы мен дұрыс жауаптар коды көрсетілген түсушінің тестілеу нәтижелерін талдау картасы, сондай-ақ әрбір сұрақ бойынша жиналған балл және блоктар бойынша жиналған баллдардың сомасы мен КТ жалпы балы көрсетіледі .</w:t>
      </w:r>
    </w:p>
    <w:bookmarkEnd w:id="104"/>
    <w:bookmarkStart w:name="z115" w:id="105"/>
    <w:p>
      <w:pPr>
        <w:spacing w:after="0"/>
        <w:ind w:left="0"/>
        <w:jc w:val="both"/>
      </w:pPr>
      <w:r>
        <w:rPr>
          <w:rFonts w:ascii="Times New Roman"/>
          <w:b w:val="false"/>
          <w:i w:val="false"/>
          <w:color w:val="000000"/>
          <w:sz w:val="28"/>
        </w:rPr>
        <w:t>
      47-7. Одан әрі компьютер экранында " апелляцияға өту" және "апелляциясыз аяқтау" функциялары көрсетіледі . "Апелляцияға көшу" функциясын таңдаған жағдайда, түсуші апелляцияға беру үшін дәлелді негіздемемен сұрақтарға көшеді .</w:t>
      </w:r>
    </w:p>
    <w:bookmarkEnd w:id="105"/>
    <w:bookmarkStart w:name="z116" w:id="106"/>
    <w:p>
      <w:pPr>
        <w:spacing w:after="0"/>
        <w:ind w:left="0"/>
        <w:jc w:val="both"/>
      </w:pPr>
      <w:r>
        <w:rPr>
          <w:rFonts w:ascii="Times New Roman"/>
          <w:b w:val="false"/>
          <w:i w:val="false"/>
          <w:color w:val="000000"/>
          <w:sz w:val="28"/>
        </w:rPr>
        <w:t>
      47-8. Апелляцияға берілген сұрақтармен жұмыс аяқталғаннан кейін түсуші" апелляцияны Аяқтау" батырмасын басады және экранда апелляцияға берілген мәселелер бойынша қабылданған өтінішті талдау картасы көрсетіледі .</w:t>
      </w:r>
    </w:p>
    <w:bookmarkEnd w:id="106"/>
    <w:bookmarkStart w:name="z117" w:id="107"/>
    <w:p>
      <w:pPr>
        <w:spacing w:after="0"/>
        <w:ind w:left="0"/>
        <w:jc w:val="both"/>
      </w:pPr>
      <w:r>
        <w:rPr>
          <w:rFonts w:ascii="Times New Roman"/>
          <w:b w:val="false"/>
          <w:i w:val="false"/>
          <w:color w:val="000000"/>
          <w:sz w:val="28"/>
        </w:rPr>
        <w:t>
      47-9. "Апелляциясыз аяқтау" функциясын таңдаған кезде түсуші компьютер сыныбынан кетеді.</w:t>
      </w:r>
    </w:p>
    <w:bookmarkEnd w:id="107"/>
    <w:bookmarkStart w:name="z118" w:id="108"/>
    <w:p>
      <w:pPr>
        <w:spacing w:after="0"/>
        <w:ind w:left="0"/>
        <w:jc w:val="both"/>
      </w:pPr>
      <w:r>
        <w:rPr>
          <w:rFonts w:ascii="Times New Roman"/>
          <w:b w:val="false"/>
          <w:i w:val="false"/>
          <w:color w:val="000000"/>
          <w:sz w:val="28"/>
        </w:rPr>
        <w:t>
      47-10. Түсушілер ғылым және жоғары білім саласындағы уәкілетті орган айқындайтын КТ өткізуге жауапты ұйым ұсынған бағдарламалық қамтамасыз ету көмегімен тестілеуден өтеді.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47-10-тармақ жаңа редакцияда - ҚР Ғылым және жоғары білім министрінің м.а. 01.11.2024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109"/>
    <w:p>
      <w:pPr>
        <w:spacing w:after="0"/>
        <w:ind w:left="0"/>
        <w:jc w:val="both"/>
      </w:pPr>
      <w:r>
        <w:rPr>
          <w:rFonts w:ascii="Times New Roman"/>
          <w:b w:val="false"/>
          <w:i w:val="false"/>
          <w:color w:val="000000"/>
          <w:sz w:val="28"/>
        </w:rPr>
        <w:t>
      47-11. КТ жүргізу кезінде түсушіге:</w:t>
      </w:r>
    </w:p>
    <w:bookmarkEnd w:id="109"/>
    <w:bookmarkStart w:name="z314" w:id="110"/>
    <w:p>
      <w:pPr>
        <w:spacing w:after="0"/>
        <w:ind w:left="0"/>
        <w:jc w:val="both"/>
      </w:pPr>
      <w:r>
        <w:rPr>
          <w:rFonts w:ascii="Times New Roman"/>
          <w:b w:val="false"/>
          <w:i w:val="false"/>
          <w:color w:val="000000"/>
          <w:sz w:val="28"/>
        </w:rPr>
        <w:t>
      1) дәліз бойынша кезекшінің функцияларын орындайтын тестілеу әкімшісіның рұқсатынсыз және ертіп жүруінсіз аудиториядан (компьютерлік кластан) шығуға;</w:t>
      </w:r>
    </w:p>
    <w:bookmarkEnd w:id="110"/>
    <w:bookmarkStart w:name="z315" w:id="111"/>
    <w:p>
      <w:pPr>
        <w:spacing w:after="0"/>
        <w:ind w:left="0"/>
        <w:jc w:val="both"/>
      </w:pPr>
      <w:r>
        <w:rPr>
          <w:rFonts w:ascii="Times New Roman"/>
          <w:b w:val="false"/>
          <w:i w:val="false"/>
          <w:color w:val="000000"/>
          <w:sz w:val="28"/>
        </w:rPr>
        <w:t>
      2) сөйлесуге, орнынан орынға ауысуға;</w:t>
      </w:r>
    </w:p>
    <w:bookmarkEnd w:id="111"/>
    <w:bookmarkStart w:name="z316" w:id="112"/>
    <w:p>
      <w:pPr>
        <w:spacing w:after="0"/>
        <w:ind w:left="0"/>
        <w:jc w:val="both"/>
      </w:pPr>
      <w:r>
        <w:rPr>
          <w:rFonts w:ascii="Times New Roman"/>
          <w:b w:val="false"/>
          <w:i w:val="false"/>
          <w:color w:val="000000"/>
          <w:sz w:val="28"/>
        </w:rPr>
        <w:t>
      3) аудиториядан 2 реттен артық және 10 минуттан артық уақытқа шығуға;</w:t>
      </w:r>
    </w:p>
    <w:bookmarkEnd w:id="112"/>
    <w:p>
      <w:pPr>
        <w:spacing w:after="0"/>
        <w:ind w:left="0"/>
        <w:jc w:val="both"/>
      </w:pPr>
      <w:r>
        <w:rPr>
          <w:rFonts w:ascii="Times New Roman"/>
          <w:b w:val="false"/>
          <w:i w:val="false"/>
          <w:color w:val="000000"/>
          <w:sz w:val="28"/>
        </w:rPr>
        <w:t>
      Бұл ретте төтенше, форс-мажорлық жағдайларды және/немесе түсушілердің денсаулығына байланысты жағдайларды қоспағанда, тестілеудің бірінші және соңғы сағаттарында шығуға;</w:t>
      </w:r>
    </w:p>
    <w:bookmarkStart w:name="z317" w:id="113"/>
    <w:p>
      <w:pPr>
        <w:spacing w:after="0"/>
        <w:ind w:left="0"/>
        <w:jc w:val="both"/>
      </w:pPr>
      <w:r>
        <w:rPr>
          <w:rFonts w:ascii="Times New Roman"/>
          <w:b w:val="false"/>
          <w:i w:val="false"/>
          <w:color w:val="000000"/>
          <w:sz w:val="28"/>
        </w:rPr>
        <w:t>
      4) құжаттармен және түсушіге тест тапсырмаларын шешу бойынша жұмысты орындау үшін берілген А4 форматындағы қағазбен алмасуға;</w:t>
      </w:r>
    </w:p>
    <w:bookmarkEnd w:id="113"/>
    <w:bookmarkStart w:name="z318" w:id="114"/>
    <w:p>
      <w:pPr>
        <w:spacing w:after="0"/>
        <w:ind w:left="0"/>
        <w:jc w:val="both"/>
      </w:pPr>
      <w:r>
        <w:rPr>
          <w:rFonts w:ascii="Times New Roman"/>
          <w:b w:val="false"/>
          <w:i w:val="false"/>
          <w:color w:val="000000"/>
          <w:sz w:val="28"/>
        </w:rPr>
        <w:t>
      5) құжаттарды және тест тапсырмаларын шешу бойынша жұмысты орындау үшін берілген А4 форматындағы қағазды аудиториядан (компьютерлік класстан) шығаруға, сондай-ақ оларды жырту, бүктеу арқылы бүлдіруге;</w:t>
      </w:r>
    </w:p>
    <w:bookmarkEnd w:id="114"/>
    <w:bookmarkStart w:name="z319" w:id="115"/>
    <w:p>
      <w:pPr>
        <w:spacing w:after="0"/>
        <w:ind w:left="0"/>
        <w:jc w:val="both"/>
      </w:pPr>
      <w:r>
        <w:rPr>
          <w:rFonts w:ascii="Times New Roman"/>
          <w:b w:val="false"/>
          <w:i w:val="false"/>
          <w:color w:val="000000"/>
          <w:sz w:val="28"/>
        </w:rPr>
        <w:t>
      6) тест тапсырмаларын шешу бойынша жұмысты орындау үшін берілген А4 форматындағы қағазды өзімен бірге алып кетуге;</w:t>
      </w:r>
    </w:p>
    <w:bookmarkEnd w:id="115"/>
    <w:bookmarkStart w:name="z320" w:id="116"/>
    <w:p>
      <w:pPr>
        <w:spacing w:after="0"/>
        <w:ind w:left="0"/>
        <w:jc w:val="both"/>
      </w:pPr>
      <w:r>
        <w:rPr>
          <w:rFonts w:ascii="Times New Roman"/>
          <w:b w:val="false"/>
          <w:i w:val="false"/>
          <w:color w:val="000000"/>
          <w:sz w:val="28"/>
        </w:rPr>
        <w:t>
      7) аудиторияға шпаргалкаларды, оқу-әдістемелік әдебиеттерін, сөздікті, Менделеев кестесі және тұздардың ерігіштігі кестесін, А0-А10 форматтағы қағаздарды, калькуляторды, фотоаппаратты, ұялы байланыс құралдарын (пейджер, ұялы телефондар, планшеттер, iPad (Айпад), iPod (Айпод), SmartPhone (Смартфон), рацияларды, ноутбуктерді, плейерлерді, модемдерді (мобильді роутерлер), смарт көзілдіріктер, смарт сағаттарды, фитнес-браслет (трекер), сымды және сымсыз құлаққаптарды, микроқұлаққаптарды, сымсыз бейнекамераларын, GPS (ДжиПиЭс) навигаторларын, GPS (ДжиПиЭс) трекерлерін, қашықтан басқару құрылғыларын, диктофондар, сондай-ақ келесі стандарттарда жұмыс істейтін басқа да ақпарат алмасу құрылғыларын: GSM (ДжиСиМ), 3G (3 Джи), 4G (4 Джи), 5G (5 Джи), VHF (ВиЭйчЭф), UHF (ЮЭйчЭф), Wi-Fi (Вай-фай), GPS (ДжиПиЭс), Bluetooth (Блютуз), Dect (Дект) алып кіруіне және қолдануына;</w:t>
      </w:r>
    </w:p>
    <w:bookmarkEnd w:id="116"/>
    <w:bookmarkStart w:name="z321" w:id="117"/>
    <w:p>
      <w:pPr>
        <w:spacing w:after="0"/>
        <w:ind w:left="0"/>
        <w:jc w:val="both"/>
      </w:pPr>
      <w:r>
        <w:rPr>
          <w:rFonts w:ascii="Times New Roman"/>
          <w:b w:val="false"/>
          <w:i w:val="false"/>
          <w:color w:val="000000"/>
          <w:sz w:val="28"/>
        </w:rPr>
        <w:t>
      8) тестілеу басталар алдында немесе барысында шулауға;</w:t>
      </w:r>
    </w:p>
    <w:bookmarkEnd w:id="117"/>
    <w:bookmarkStart w:name="z322" w:id="118"/>
    <w:p>
      <w:pPr>
        <w:spacing w:after="0"/>
        <w:ind w:left="0"/>
        <w:jc w:val="both"/>
      </w:pPr>
      <w:r>
        <w:rPr>
          <w:rFonts w:ascii="Times New Roman"/>
          <w:b w:val="false"/>
          <w:i w:val="false"/>
          <w:color w:val="000000"/>
          <w:sz w:val="28"/>
        </w:rPr>
        <w:t>
      9) тестілеу тапсырмаларының мазмұнын талқылауға, жария етуге және шығаруға;</w:t>
      </w:r>
    </w:p>
    <w:bookmarkEnd w:id="118"/>
    <w:bookmarkStart w:name="z323" w:id="119"/>
    <w:p>
      <w:pPr>
        <w:spacing w:after="0"/>
        <w:ind w:left="0"/>
        <w:jc w:val="both"/>
      </w:pPr>
      <w:r>
        <w:rPr>
          <w:rFonts w:ascii="Times New Roman"/>
          <w:b w:val="false"/>
          <w:i w:val="false"/>
          <w:color w:val="000000"/>
          <w:sz w:val="28"/>
        </w:rPr>
        <w:t>
      10) тестілеуде пайдаланылатын техникаға және қауіпсіздік жүйесіне қасақана зиян келтіруге;</w:t>
      </w:r>
    </w:p>
    <w:bookmarkEnd w:id="119"/>
    <w:bookmarkStart w:name="z324" w:id="120"/>
    <w:p>
      <w:pPr>
        <w:spacing w:after="0"/>
        <w:ind w:left="0"/>
        <w:jc w:val="both"/>
      </w:pPr>
      <w:r>
        <w:rPr>
          <w:rFonts w:ascii="Times New Roman"/>
          <w:b w:val="false"/>
          <w:i w:val="false"/>
          <w:color w:val="000000"/>
          <w:sz w:val="28"/>
        </w:rPr>
        <w:t>
      11) тестілеу жүйесіне араласу әрекеті және тестілеуден өту кезіндегі өзге де бұзушылықтар жасауға рұқсат етілмейді.</w:t>
      </w:r>
    </w:p>
    <w:bookmarkEnd w:id="120"/>
    <w:p>
      <w:pPr>
        <w:spacing w:after="0"/>
        <w:ind w:left="0"/>
        <w:jc w:val="both"/>
      </w:pPr>
      <w:r>
        <w:rPr>
          <w:rFonts w:ascii="Times New Roman"/>
          <w:b w:val="false"/>
          <w:i w:val="false"/>
          <w:color w:val="000000"/>
          <w:sz w:val="28"/>
        </w:rPr>
        <w:t>
      Бұл ретте, тестілеу өткізілетін компьютердің интерфейсіндегі калькуляторларды, Менделеев кестесін және тұздардың ерігіштігі кестесін пайдалануға рұқсат етіледі.</w:t>
      </w:r>
    </w:p>
    <w:p>
      <w:pPr>
        <w:spacing w:after="0"/>
        <w:ind w:left="0"/>
        <w:jc w:val="both"/>
      </w:pPr>
      <w:r>
        <w:rPr>
          <w:rFonts w:ascii="Times New Roman"/>
          <w:b w:val="false"/>
          <w:i w:val="false"/>
          <w:color w:val="000000"/>
          <w:sz w:val="28"/>
        </w:rPr>
        <w:t>
      Түсуші аудиториядан шыққан жағдайда және аудиторияға қайта кірген кезде металл іздегішпен тексеріліп кіргізіледі.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47-11-тармақ жаңа редакцияда - ҚР Ғылым және жоғары білім министрінің м.а. 01.11.2024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47-12. Алып тасталды - ҚР Білім және ғылым министрінің м.а. 23.12.2021 </w:t>
      </w:r>
      <w:r>
        <w:rPr>
          <w:rFonts w:ascii="Times New Roman"/>
          <w:b w:val="false"/>
          <w:i w:val="false"/>
          <w:color w:val="000000"/>
          <w:sz w:val="28"/>
        </w:rPr>
        <w:t>№ 601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47-13. Алып тасталды - ҚР Білім және ғылым министрінің м.а. 23.12.2021 </w:t>
      </w:r>
      <w:r>
        <w:rPr>
          <w:rFonts w:ascii="Times New Roman"/>
          <w:b w:val="false"/>
          <w:i w:val="false"/>
          <w:color w:val="000000"/>
          <w:sz w:val="28"/>
        </w:rPr>
        <w:t>№ 601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22" w:id="121"/>
    <w:p>
      <w:pPr>
        <w:spacing w:after="0"/>
        <w:ind w:left="0"/>
        <w:jc w:val="both"/>
      </w:pPr>
      <w:r>
        <w:rPr>
          <w:rFonts w:ascii="Times New Roman"/>
          <w:b w:val="false"/>
          <w:i w:val="false"/>
          <w:color w:val="000000"/>
          <w:sz w:val="28"/>
        </w:rPr>
        <w:t>
      47-14. 36, 37 және 38-тармақтарда көрсетілген тұлғалардың тестілеу нәтижелері өңделмейді және жойылуға жатады.</w:t>
      </w:r>
    </w:p>
    <w:bookmarkEnd w:id="121"/>
    <w:p>
      <w:pPr>
        <w:spacing w:after="0"/>
        <w:ind w:left="0"/>
        <w:jc w:val="both"/>
      </w:pPr>
      <w:r>
        <w:rPr>
          <w:rFonts w:ascii="Times New Roman"/>
          <w:b w:val="false"/>
          <w:i w:val="false"/>
          <w:color w:val="000000"/>
          <w:sz w:val="28"/>
        </w:rPr>
        <w:t>
      КТ тест тапсырмаларының жауаптарын бағалау осы Қағидалардың 42-тармағына сәйкес жүзеге асырылады.</w:t>
      </w:r>
    </w:p>
    <w:p>
      <w:pPr>
        <w:spacing w:after="0"/>
        <w:ind w:left="0"/>
        <w:jc w:val="both"/>
      </w:pPr>
      <w:r>
        <w:rPr>
          <w:rFonts w:ascii="Times New Roman"/>
          <w:b w:val="false"/>
          <w:i w:val="false"/>
          <w:color w:val="000000"/>
          <w:sz w:val="28"/>
        </w:rPr>
        <w:t>
      Тестілеу аяқталғаннан кейін түсушілер тестілеу нәтижелерімен тестілеу интерфейсінің экранында және жеке кабинеттерінде танысады.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47-14-тармақ жаңа редакцияда - ҚР Білім және ғылым министрінің м.а. 23.12.2021 </w:t>
      </w:r>
      <w:r>
        <w:rPr>
          <w:rFonts w:ascii="Times New Roman"/>
          <w:b w:val="false"/>
          <w:i w:val="false"/>
          <w:color w:val="000000"/>
          <w:sz w:val="28"/>
        </w:rPr>
        <w:t>№ 601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88" w:id="122"/>
    <w:p>
      <w:pPr>
        <w:spacing w:after="0"/>
        <w:ind w:left="0"/>
        <w:jc w:val="both"/>
      </w:pPr>
      <w:r>
        <w:rPr>
          <w:rFonts w:ascii="Times New Roman"/>
          <w:b w:val="false"/>
          <w:i w:val="false"/>
          <w:color w:val="000000"/>
          <w:sz w:val="28"/>
        </w:rPr>
        <w:t>
      47-15. 20 шілде мен 10 тамыз аралығында және (немесе) 18 қараша мен 11 желтоқсан аралығында КТ өткізу кезеңінде бейнебақылау жазбаларын қарау арқылы және (немесе) тестілеу жүйесінде түсушілердің тіркеу файлдарын (логтарды) тексергеннен кейін анықталған түсушілердің 47-11-тармақта рұқсат етілмеген әрекеттерді жасау кезінде шешім қабылдау үшін Ұлттық тестілеу орталығында комиссия құрылады.</w:t>
      </w:r>
    </w:p>
    <w:bookmarkEnd w:id="122"/>
    <w:p>
      <w:pPr>
        <w:spacing w:after="0"/>
        <w:ind w:left="0"/>
        <w:jc w:val="both"/>
      </w:pPr>
      <w:r>
        <w:rPr>
          <w:rFonts w:ascii="Times New Roman"/>
          <w:b w:val="false"/>
          <w:i w:val="false"/>
          <w:color w:val="000000"/>
          <w:sz w:val="28"/>
        </w:rPr>
        <w:t>
      Ұлттық тестілеу орталығы комиссиясының функциялары:</w:t>
      </w:r>
    </w:p>
    <w:bookmarkStart w:name="z325" w:id="123"/>
    <w:p>
      <w:pPr>
        <w:spacing w:after="0"/>
        <w:ind w:left="0"/>
        <w:jc w:val="both"/>
      </w:pPr>
      <w:r>
        <w:rPr>
          <w:rFonts w:ascii="Times New Roman"/>
          <w:b w:val="false"/>
          <w:i w:val="false"/>
          <w:color w:val="000000"/>
          <w:sz w:val="28"/>
        </w:rPr>
        <w:t>
      1) КТ өткізу кезінде форс-мажорлық жағдайлар туындағанда шешімдер қабылдау;</w:t>
      </w:r>
    </w:p>
    <w:bookmarkEnd w:id="123"/>
    <w:bookmarkStart w:name="z326" w:id="124"/>
    <w:p>
      <w:pPr>
        <w:spacing w:after="0"/>
        <w:ind w:left="0"/>
        <w:jc w:val="both"/>
      </w:pPr>
      <w:r>
        <w:rPr>
          <w:rFonts w:ascii="Times New Roman"/>
          <w:b w:val="false"/>
          <w:i w:val="false"/>
          <w:color w:val="000000"/>
          <w:sz w:val="28"/>
        </w:rPr>
        <w:t xml:space="preserve">
      2) КТ өткізу кезеңінде бейнебақылау жазбаларын қарауды және тестілеу жүйесіндегі түсушінің тіркеу файлдарын (логтарын) тексеру бойынша түсушілердің Қағидалардың 35, 37 және </w:t>
      </w:r>
      <w:r>
        <w:rPr>
          <w:rFonts w:ascii="Times New Roman"/>
          <w:b w:val="false"/>
          <w:i w:val="false"/>
          <w:color w:val="000000"/>
          <w:sz w:val="28"/>
        </w:rPr>
        <w:t>47-11-тармақтарында</w:t>
      </w:r>
      <w:r>
        <w:rPr>
          <w:rFonts w:ascii="Times New Roman"/>
          <w:b w:val="false"/>
          <w:i w:val="false"/>
          <w:color w:val="000000"/>
          <w:sz w:val="28"/>
        </w:rPr>
        <w:t xml:space="preserve"> көрсетілген ережелерді бұзғаны және (немесе) тыйым салынған заттарды пайдаланғаны анықталған кезде КТ нәтижелерінің күшін жою туралы шешім қабылдау;</w:t>
      </w:r>
    </w:p>
    <w:bookmarkEnd w:id="124"/>
    <w:bookmarkStart w:name="z327" w:id="125"/>
    <w:p>
      <w:pPr>
        <w:spacing w:after="0"/>
        <w:ind w:left="0"/>
        <w:jc w:val="both"/>
      </w:pPr>
      <w:r>
        <w:rPr>
          <w:rFonts w:ascii="Times New Roman"/>
          <w:b w:val="false"/>
          <w:i w:val="false"/>
          <w:color w:val="000000"/>
          <w:sz w:val="28"/>
        </w:rPr>
        <w:t>
      3) КТ аяқталғаннан кейін ғылым және жоғары білім саласындағы уәкілетті органға түсушінің нәтижелерін (КТ сертификаты) жоюға ұсыну.</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47-15-тармақпен толықтырылды – ҚР Ғылым және жоғары білім министрінің 12.06.2023 </w:t>
      </w:r>
      <w:r>
        <w:rPr>
          <w:rFonts w:ascii="Times New Roman"/>
          <w:b w:val="false"/>
          <w:i w:val="false"/>
          <w:color w:val="000000"/>
          <w:sz w:val="28"/>
        </w:rPr>
        <w:t>№ 269</w:t>
      </w:r>
      <w:r>
        <w:rPr>
          <w:rFonts w:ascii="Times New Roman"/>
          <w:b w:val="false"/>
          <w:i w:val="false"/>
          <w:color w:val="ff0000"/>
          <w:sz w:val="28"/>
        </w:rPr>
        <w:t xml:space="preserve"> (алғашқы ресми жарияланған күнінен кейін қолданысқа енгізіледі); жаңа редакцияда - ҚР Ғылым және жоғары білім министрінің м.а. 01.11.2024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28" w:id="126"/>
    <w:p>
      <w:pPr>
        <w:spacing w:after="0"/>
        <w:ind w:left="0"/>
        <w:jc w:val="both"/>
      </w:pPr>
      <w:r>
        <w:rPr>
          <w:rFonts w:ascii="Times New Roman"/>
          <w:b w:val="false"/>
          <w:i w:val="false"/>
          <w:color w:val="000000"/>
          <w:sz w:val="28"/>
        </w:rPr>
        <w:t>
      47-16. Түсуші тарапынан бұзушылықтар анықталған кезде комиссия осы Қағидаларға 4-1 қосымшаға сәйкес нысан бойынша акт жасай отырып, КТ нәтижелерін жояды және түсушіге хабарлама жібереді және (немесе) ақпаратты түсушінің жеке кабинетінде орналастырады.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47-16-тармақпен толықтырылды - ҚР Ғылым және жоғары білім министрінің м.а. 01.11.2024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127"/>
    <w:p>
      <w:pPr>
        <w:spacing w:after="0"/>
        <w:ind w:left="0"/>
        <w:jc w:val="left"/>
      </w:pPr>
      <w:r>
        <w:rPr>
          <w:rFonts w:ascii="Times New Roman"/>
          <w:b/>
          <w:i w:val="false"/>
          <w:color w:val="000000"/>
        </w:rPr>
        <w:t xml:space="preserve"> 3-параграф. Электрондық форматтағы КТ кезінде апелляцияға өтініш беру және қарау</w:t>
      </w:r>
    </w:p>
    <w:bookmarkEnd w:id="127"/>
    <w:p>
      <w:pPr>
        <w:spacing w:after="0"/>
        <w:ind w:left="0"/>
        <w:jc w:val="both"/>
      </w:pPr>
      <w:r>
        <w:rPr>
          <w:rFonts w:ascii="Times New Roman"/>
          <w:b w:val="false"/>
          <w:i w:val="false"/>
          <w:color w:val="ff0000"/>
          <w:sz w:val="28"/>
        </w:rPr>
        <w:t xml:space="preserve">
      Ескерту. 3-параграфтың тақырыбы жаңа редакцияда - ҚР Білім және ғылым министрінің м.а. 23.12.2021 </w:t>
      </w:r>
      <w:r>
        <w:rPr>
          <w:rFonts w:ascii="Times New Roman"/>
          <w:b w:val="false"/>
          <w:i w:val="false"/>
          <w:color w:val="ff0000"/>
          <w:sz w:val="28"/>
        </w:rPr>
        <w:t>№ 601</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64" w:id="128"/>
    <w:p>
      <w:pPr>
        <w:spacing w:after="0"/>
        <w:ind w:left="0"/>
        <w:jc w:val="both"/>
      </w:pPr>
      <w:r>
        <w:rPr>
          <w:rFonts w:ascii="Times New Roman"/>
          <w:b w:val="false"/>
          <w:i w:val="false"/>
          <w:color w:val="000000"/>
          <w:sz w:val="28"/>
        </w:rPr>
        <w:t>
      48. КТ өткізу кезінде бірыңғай талаптарды сақтау және түсушілердің даулы мәселелерін шешу мақсатында Республикалық апелляциялық комиссия және КТӨП апелляциялық комиссиясы құрылады.</w:t>
      </w:r>
    </w:p>
    <w:bookmarkEnd w:id="128"/>
    <w:bookmarkStart w:name="z65" w:id="129"/>
    <w:p>
      <w:pPr>
        <w:spacing w:after="0"/>
        <w:ind w:left="0"/>
        <w:jc w:val="both"/>
      </w:pPr>
      <w:r>
        <w:rPr>
          <w:rFonts w:ascii="Times New Roman"/>
          <w:b w:val="false"/>
          <w:i w:val="false"/>
          <w:color w:val="000000"/>
          <w:sz w:val="28"/>
        </w:rPr>
        <w:t>
      49. Республикалық апелляциялық комиссияның төрағасы мен құрамын, КТӨП-де құрылатын апелляциялық комиссиялар төрағаларын ғылым және жоғары білім саласындағы уәкілетті орган бекітеді.</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Ғылым және жоғары білім министрінің м.а. 01.11.2024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130"/>
    <w:p>
      <w:pPr>
        <w:spacing w:after="0"/>
        <w:ind w:left="0"/>
        <w:jc w:val="both"/>
      </w:pPr>
      <w:r>
        <w:rPr>
          <w:rFonts w:ascii="Times New Roman"/>
          <w:b w:val="false"/>
          <w:i w:val="false"/>
          <w:color w:val="000000"/>
          <w:sz w:val="28"/>
        </w:rPr>
        <w:t>
      50. КТӨП-де құрылатын апелляциялық комиссияның құрамын КТӨП қабылдау комиссиясының төрағасы бекітеді.</w:t>
      </w:r>
    </w:p>
    <w:bookmarkEnd w:id="130"/>
    <w:bookmarkStart w:name="z67" w:id="131"/>
    <w:p>
      <w:pPr>
        <w:spacing w:after="0"/>
        <w:ind w:left="0"/>
        <w:jc w:val="both"/>
      </w:pPr>
      <w:r>
        <w:rPr>
          <w:rFonts w:ascii="Times New Roman"/>
          <w:b w:val="false"/>
          <w:i w:val="false"/>
          <w:color w:val="000000"/>
          <w:sz w:val="28"/>
        </w:rPr>
        <w:t>
      51. Апелляциялық комиссияның құрамы КТ пәндері бойынша КТӨП және желілік ЖЖОКБҰ профессор-оқытушылар құрамынан қалыптасады. КТ кезінде бір тестілеу пәні бойынша оқытушылар саны екеуден кем болмайды.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Білім және ғылым министрінің 16.07.2020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8" w:id="132"/>
    <w:p>
      <w:pPr>
        <w:spacing w:after="0"/>
        <w:ind w:left="0"/>
        <w:jc w:val="both"/>
      </w:pPr>
      <w:r>
        <w:rPr>
          <w:rFonts w:ascii="Times New Roman"/>
          <w:b w:val="false"/>
          <w:i w:val="false"/>
          <w:color w:val="000000"/>
          <w:sz w:val="28"/>
        </w:rPr>
        <w:t>
      52. КТӨП-дағы апелляциялық комиссия түсушілерден тест тапсырмаларының мазмұны мен техникалық себептер бойынша түскен өтініштерді қабылдайды және қарастырады.</w:t>
      </w:r>
    </w:p>
    <w:bookmarkEnd w:id="132"/>
    <w:p>
      <w:pPr>
        <w:spacing w:after="0"/>
        <w:ind w:left="0"/>
        <w:jc w:val="both"/>
      </w:pPr>
      <w:r>
        <w:rPr>
          <w:rFonts w:ascii="Times New Roman"/>
          <w:b w:val="false"/>
          <w:i w:val="false"/>
          <w:color w:val="000000"/>
          <w:sz w:val="28"/>
        </w:rPr>
        <w:t>
      КТӨП-дағы апелляциялық комиссия шет тілдері және білім беру бағдарламалары тобының бейіні бойынша өтініштерді қарастырады.</w:t>
      </w:r>
    </w:p>
    <w:bookmarkStart w:name="z69" w:id="133"/>
    <w:p>
      <w:pPr>
        <w:spacing w:after="0"/>
        <w:ind w:left="0"/>
        <w:jc w:val="both"/>
      </w:pPr>
      <w:r>
        <w:rPr>
          <w:rFonts w:ascii="Times New Roman"/>
          <w:b w:val="false"/>
          <w:i w:val="false"/>
          <w:color w:val="000000"/>
          <w:sz w:val="28"/>
        </w:rPr>
        <w:t xml:space="preserve">
      53. Түсуші тест тапсырмаларының мазмұны немесе техникалық себептер бойынша тестілеу нәтижесімен келіспеген жағдайда, осы Қағидаларға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17-қосымшаларға</w:t>
      </w:r>
      <w:r>
        <w:rPr>
          <w:rFonts w:ascii="Times New Roman"/>
          <w:b w:val="false"/>
          <w:i w:val="false"/>
          <w:color w:val="000000"/>
          <w:sz w:val="28"/>
        </w:rPr>
        <w:t xml:space="preserve"> сәйкес нысан бойынша апелляциялық комиссия төрағасының атына өтініш береді. Түсушінің өзімен бірге жеке басын куәландыратын құжаты, тестілеуге рұқсаттамасы болуы керек. Апелляциялық комиссия түсушінің әрқайсысымен жеке жұмыс жасайды.</w:t>
      </w:r>
    </w:p>
    <w:bookmarkEnd w:id="133"/>
    <w:bookmarkStart w:name="z70" w:id="134"/>
    <w:p>
      <w:pPr>
        <w:spacing w:after="0"/>
        <w:ind w:left="0"/>
        <w:jc w:val="both"/>
      </w:pPr>
      <w:r>
        <w:rPr>
          <w:rFonts w:ascii="Times New Roman"/>
          <w:b w:val="false"/>
          <w:i w:val="false"/>
          <w:color w:val="000000"/>
          <w:sz w:val="28"/>
        </w:rPr>
        <w:t>
      54. Апелляция мынадай жағдайларда қарастырылады:</w:t>
      </w:r>
    </w:p>
    <w:bookmarkEnd w:id="134"/>
    <w:p>
      <w:pPr>
        <w:spacing w:after="0"/>
        <w:ind w:left="0"/>
        <w:jc w:val="both"/>
      </w:pPr>
      <w:r>
        <w:rPr>
          <w:rFonts w:ascii="Times New Roman"/>
          <w:b w:val="false"/>
          <w:i w:val="false"/>
          <w:color w:val="000000"/>
          <w:sz w:val="28"/>
        </w:rPr>
        <w:t>
      тест тапсырмаларының мазмұны бойынша:</w:t>
      </w:r>
    </w:p>
    <w:p>
      <w:pPr>
        <w:spacing w:after="0"/>
        <w:ind w:left="0"/>
        <w:jc w:val="both"/>
      </w:pPr>
      <w:r>
        <w:rPr>
          <w:rFonts w:ascii="Times New Roman"/>
          <w:b w:val="false"/>
          <w:i w:val="false"/>
          <w:color w:val="000000"/>
          <w:sz w:val="28"/>
        </w:rPr>
        <w:t>
      1) дұрыс жауап дұрыс жауаптар кодымен сәйкес келмесе (дұрыс жауаптың нұсқасы көрсетіледі);</w:t>
      </w:r>
    </w:p>
    <w:p>
      <w:pPr>
        <w:spacing w:after="0"/>
        <w:ind w:left="0"/>
        <w:jc w:val="both"/>
      </w:pPr>
      <w:r>
        <w:rPr>
          <w:rFonts w:ascii="Times New Roman"/>
          <w:b w:val="false"/>
          <w:i w:val="false"/>
          <w:color w:val="000000"/>
          <w:sz w:val="28"/>
        </w:rPr>
        <w:t>
      2) дұрыс жауап болмаса;</w:t>
      </w:r>
    </w:p>
    <w:p>
      <w:pPr>
        <w:spacing w:after="0"/>
        <w:ind w:left="0"/>
        <w:jc w:val="both"/>
      </w:pPr>
      <w:r>
        <w:rPr>
          <w:rFonts w:ascii="Times New Roman"/>
          <w:b w:val="false"/>
          <w:i w:val="false"/>
          <w:color w:val="000000"/>
          <w:sz w:val="28"/>
        </w:rPr>
        <w:t>
      3) берілген барлық жауап нұсқасынан бір дұрыс жауапты таңдауға арналған тест тапсырмаларында бірден көп дұрыс жауап болса (дұрыс жауаптардың барлық нұсқалары көрсетіледі);</w:t>
      </w:r>
    </w:p>
    <w:p>
      <w:pPr>
        <w:spacing w:after="0"/>
        <w:ind w:left="0"/>
        <w:jc w:val="both"/>
      </w:pPr>
      <w:r>
        <w:rPr>
          <w:rFonts w:ascii="Times New Roman"/>
          <w:b w:val="false"/>
          <w:i w:val="false"/>
          <w:color w:val="000000"/>
          <w:sz w:val="28"/>
        </w:rPr>
        <w:t>
      4) тест тапсырмасы дұрыс құрылмаса;</w:t>
      </w:r>
    </w:p>
    <w:p>
      <w:pPr>
        <w:spacing w:after="0"/>
        <w:ind w:left="0"/>
        <w:jc w:val="both"/>
      </w:pPr>
      <w:r>
        <w:rPr>
          <w:rFonts w:ascii="Times New Roman"/>
          <w:b w:val="false"/>
          <w:i w:val="false"/>
          <w:color w:val="000000"/>
          <w:sz w:val="28"/>
        </w:rPr>
        <w:t>
      5) тест тапсырмасы шартының фрагменті (мәтін, сызба, суреттер, кестелер) болмаса, соның нәтижесінде дұрыс жауапты анықтау мүмкін болмағанда;</w:t>
      </w:r>
    </w:p>
    <w:p>
      <w:pPr>
        <w:spacing w:after="0"/>
        <w:ind w:left="0"/>
        <w:jc w:val="both"/>
      </w:pPr>
      <w:r>
        <w:rPr>
          <w:rFonts w:ascii="Times New Roman"/>
          <w:b w:val="false"/>
          <w:i w:val="false"/>
          <w:color w:val="000000"/>
          <w:sz w:val="28"/>
        </w:rPr>
        <w:t>
      техникалық себеп бойынша:</w:t>
      </w:r>
    </w:p>
    <w:p>
      <w:pPr>
        <w:spacing w:after="0"/>
        <w:ind w:left="0"/>
        <w:jc w:val="both"/>
      </w:pPr>
      <w:r>
        <w:rPr>
          <w:rFonts w:ascii="Times New Roman"/>
          <w:b w:val="false"/>
          <w:i w:val="false"/>
          <w:color w:val="000000"/>
          <w:sz w:val="28"/>
        </w:rPr>
        <w:t>
      1) дұрыс жауаптар кодымен сәйкес келетін боялған дөңгелекшені сканер екі және одан көп дөңгелекше ретінде оқыса;</w:t>
      </w:r>
    </w:p>
    <w:p>
      <w:pPr>
        <w:spacing w:after="0"/>
        <w:ind w:left="0"/>
        <w:jc w:val="both"/>
      </w:pPr>
      <w:r>
        <w:rPr>
          <w:rFonts w:ascii="Times New Roman"/>
          <w:b w:val="false"/>
          <w:i w:val="false"/>
          <w:color w:val="000000"/>
          <w:sz w:val="28"/>
        </w:rPr>
        <w:t>
      2) дұрыс жауаптар кодымен сәйкес келетін боялған дөңгелекшені сканер бос дөңгелекше ретінде оқыса;</w:t>
      </w:r>
    </w:p>
    <w:p>
      <w:pPr>
        <w:spacing w:after="0"/>
        <w:ind w:left="0"/>
        <w:jc w:val="both"/>
      </w:pPr>
      <w:r>
        <w:rPr>
          <w:rFonts w:ascii="Times New Roman"/>
          <w:b w:val="false"/>
          <w:i w:val="false"/>
          <w:color w:val="000000"/>
          <w:sz w:val="28"/>
        </w:rPr>
        <w:t>
      3) жауап парағында ақау болғанда.</w:t>
      </w:r>
    </w:p>
    <w:p>
      <w:pPr>
        <w:spacing w:after="0"/>
        <w:ind w:left="0"/>
        <w:jc w:val="both"/>
      </w:pPr>
      <w:r>
        <w:rPr>
          <w:rFonts w:ascii="Times New Roman"/>
          <w:b w:val="false"/>
          <w:i w:val="false"/>
          <w:color w:val="000000"/>
          <w:sz w:val="28"/>
        </w:rPr>
        <w:t>
      Апелляция өтініштері КТ нәтижелері хабарланғаннан кейін келесі күнгі сағат 13.00-ге дейін қабылданады және оны апелляциялық комиссия (республикалық апелляциялық комиссия) күнтізбелік бір күн ішінде қарастырады. Түсуші апелляциялық комиссияның отырысына келмеген жағдайда, оның апелляцияға берген өтініші қарастырылмайды.</w:t>
      </w:r>
    </w:p>
    <w:p>
      <w:pPr>
        <w:spacing w:after="0"/>
        <w:ind w:left="0"/>
        <w:jc w:val="both"/>
      </w:pPr>
      <w:r>
        <w:rPr>
          <w:rFonts w:ascii="Times New Roman"/>
          <w:b w:val="false"/>
          <w:i w:val="false"/>
          <w:color w:val="000000"/>
          <w:sz w:val="28"/>
        </w:rPr>
        <w:t xml:space="preserve">
      Тестілеу нәтижелері бойынша апелляция өтініштерінің барлығы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апелляцияға арналған өтініштерді тіркеу журналында тіркеледі.</w:t>
      </w:r>
    </w:p>
    <w:bookmarkStart w:name="z71" w:id="135"/>
    <w:p>
      <w:pPr>
        <w:spacing w:after="0"/>
        <w:ind w:left="0"/>
        <w:jc w:val="both"/>
      </w:pPr>
      <w:r>
        <w:rPr>
          <w:rFonts w:ascii="Times New Roman"/>
          <w:b w:val="false"/>
          <w:i w:val="false"/>
          <w:color w:val="000000"/>
          <w:sz w:val="28"/>
        </w:rPr>
        <w:t>
      55. Апелляцияға арналған өтініште көрсетілген нақты фактілер қарастырылуға жатады. Апелляция кезінде апелляциялық комиссияға түсуші көрсеткен пәнді және нұсқаны ауыстыруға рұқсат етілмейді.</w:t>
      </w:r>
    </w:p>
    <w:bookmarkEnd w:id="135"/>
    <w:p>
      <w:pPr>
        <w:spacing w:after="0"/>
        <w:ind w:left="0"/>
        <w:jc w:val="both"/>
      </w:pPr>
      <w:r>
        <w:rPr>
          <w:rFonts w:ascii="Times New Roman"/>
          <w:b w:val="false"/>
          <w:i w:val="false"/>
          <w:color w:val="000000"/>
          <w:sz w:val="28"/>
        </w:rPr>
        <w:t>
      Барлық тест тапсырмаларын қайта қарастыру бойынша апелляцияға арналған өтініште әрбір тест тапсырмасы бойынша дәлелді негіздемені көрсетпей (толық түсіндірме, тапсырманың толық шешімі) берілсе, қарастыруға жатпайды.</w:t>
      </w:r>
    </w:p>
    <w:p>
      <w:pPr>
        <w:spacing w:after="0"/>
        <w:ind w:left="0"/>
        <w:jc w:val="both"/>
      </w:pPr>
      <w:r>
        <w:rPr>
          <w:rFonts w:ascii="Times New Roman"/>
          <w:b w:val="false"/>
          <w:i w:val="false"/>
          <w:color w:val="000000"/>
          <w:sz w:val="28"/>
        </w:rPr>
        <w:t>
      Түсуші балл алған тест тапсырмасына апелляцияға өтініш берген жағдайда, сәйкесінше оған балл қосылмайды.</w:t>
      </w:r>
    </w:p>
    <w:p>
      <w:pPr>
        <w:spacing w:after="0"/>
        <w:ind w:left="0"/>
        <w:jc w:val="both"/>
      </w:pPr>
      <w:r>
        <w:rPr>
          <w:rFonts w:ascii="Times New Roman"/>
          <w:b w:val="false"/>
          <w:i w:val="false"/>
          <w:color w:val="000000"/>
          <w:sz w:val="28"/>
        </w:rPr>
        <w:t>
      Өтініштер бойынша шешім апелляциялық комиссия мүшелерінің жалпы санының көпшілік дауысымен қабылданады. Дауыстар тең болған жағдайда, комиссия төрағасының дауысы шешуші болып табылады.</w:t>
      </w:r>
    </w:p>
    <w:p>
      <w:pPr>
        <w:spacing w:after="0"/>
        <w:ind w:left="0"/>
        <w:jc w:val="both"/>
      </w:pPr>
      <w:r>
        <w:rPr>
          <w:rFonts w:ascii="Times New Roman"/>
          <w:b w:val="false"/>
          <w:i w:val="false"/>
          <w:color w:val="000000"/>
          <w:sz w:val="28"/>
        </w:rPr>
        <w:t xml:space="preserve">
      Апелляциялық комиссияның жұмысы төрағаның және барлық комиссия мүшелерінің қолдары қойылған осы Қағидаларға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20-қосымшаларға</w:t>
      </w:r>
      <w:r>
        <w:rPr>
          <w:rFonts w:ascii="Times New Roman"/>
          <w:b w:val="false"/>
          <w:i w:val="false"/>
          <w:color w:val="000000"/>
          <w:sz w:val="28"/>
        </w:rPr>
        <w:t xml:space="preserve"> сәйкес нысандар бойынша КТ апелляциялық комиссиясы отырысының хаттамасымен ресімделеді.</w:t>
      </w:r>
    </w:p>
    <w:bookmarkStart w:name="z72" w:id="136"/>
    <w:p>
      <w:pPr>
        <w:spacing w:after="0"/>
        <w:ind w:left="0"/>
        <w:jc w:val="both"/>
      </w:pPr>
      <w:r>
        <w:rPr>
          <w:rFonts w:ascii="Times New Roman"/>
          <w:b w:val="false"/>
          <w:i w:val="false"/>
          <w:color w:val="000000"/>
          <w:sz w:val="28"/>
        </w:rPr>
        <w:t>
      56. КТӨП-дағы апелляциялық комиссия өтінішті оң шешкен жағдайда, өтініш Республикалық апелляциялық комиссияның қарауына жіберіледі.</w:t>
      </w:r>
    </w:p>
    <w:bookmarkEnd w:id="136"/>
    <w:bookmarkStart w:name="z73" w:id="137"/>
    <w:p>
      <w:pPr>
        <w:spacing w:after="0"/>
        <w:ind w:left="0"/>
        <w:jc w:val="both"/>
      </w:pPr>
      <w:r>
        <w:rPr>
          <w:rFonts w:ascii="Times New Roman"/>
          <w:b w:val="false"/>
          <w:i w:val="false"/>
          <w:color w:val="000000"/>
          <w:sz w:val="28"/>
        </w:rPr>
        <w:t>
      57. Түсуші КТӨП-дағы апелляциялық комиссия шешімімен келіспеген жағдайда, Республикалық апелляциялық комиссияға өтініш береді.</w:t>
      </w:r>
    </w:p>
    <w:bookmarkEnd w:id="137"/>
    <w:bookmarkStart w:name="z74" w:id="138"/>
    <w:p>
      <w:pPr>
        <w:spacing w:after="0"/>
        <w:ind w:left="0"/>
        <w:jc w:val="both"/>
      </w:pPr>
      <w:r>
        <w:rPr>
          <w:rFonts w:ascii="Times New Roman"/>
          <w:b w:val="false"/>
          <w:i w:val="false"/>
          <w:color w:val="000000"/>
          <w:sz w:val="28"/>
        </w:rPr>
        <w:t xml:space="preserve">
      58. Апелляциялық комиссия төрағасы апелляцияға берілген барлық өтініштер бойынша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өтініштер тізілімін (тест тапсырмаларының мазмұны/техникалық себептер бойынша) толтырады.</w:t>
      </w:r>
    </w:p>
    <w:bookmarkEnd w:id="138"/>
    <w:p>
      <w:pPr>
        <w:spacing w:after="0"/>
        <w:ind w:left="0"/>
        <w:jc w:val="both"/>
      </w:pPr>
      <w:r>
        <w:rPr>
          <w:rFonts w:ascii="Times New Roman"/>
          <w:b w:val="false"/>
          <w:i w:val="false"/>
          <w:color w:val="000000"/>
          <w:sz w:val="28"/>
        </w:rPr>
        <w:t xml:space="preserve">
      КТӨП-дағы апелляциялық комиссияның оң шешімін алған өтініштер бойынша Республикалық апелляциялық комиссияның қарауына жіберген өтініштер бойынша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өтініштер тізілімі қалыптастырылады. Оқуға дайындығын анықтауға арналған тест бойынша өтініштер қарастыру үшін Республикалық апелляциялық комиссияның қарауына жіберіледі.</w:t>
      </w:r>
    </w:p>
    <w:bookmarkStart w:name="z75" w:id="139"/>
    <w:p>
      <w:pPr>
        <w:spacing w:after="0"/>
        <w:ind w:left="0"/>
        <w:jc w:val="both"/>
      </w:pPr>
      <w:r>
        <w:rPr>
          <w:rFonts w:ascii="Times New Roman"/>
          <w:b w:val="false"/>
          <w:i w:val="false"/>
          <w:color w:val="000000"/>
          <w:sz w:val="28"/>
        </w:rPr>
        <w:t>
      59. Республикалық апелляциялық комиссия апелляциялық комиссияның оң шешімі туралы ұсыныстардың негізділігін қарастырып, шешім шығарады.</w:t>
      </w:r>
    </w:p>
    <w:bookmarkEnd w:id="139"/>
    <w:p>
      <w:pPr>
        <w:spacing w:after="0"/>
        <w:ind w:left="0"/>
        <w:jc w:val="both"/>
      </w:pPr>
      <w:r>
        <w:rPr>
          <w:rFonts w:ascii="Times New Roman"/>
          <w:b w:val="false"/>
          <w:i w:val="false"/>
          <w:color w:val="000000"/>
          <w:sz w:val="28"/>
        </w:rPr>
        <w:t>
      Республикалық апелляциялық комиссияның шешімі комиссия мүшелерінің жалпы санының көпшілік дауысымен қабылданады. Дауыстар тең болған жағдайда, төрағаның дауысы шешуші болып табылады.</w:t>
      </w:r>
    </w:p>
    <w:p>
      <w:pPr>
        <w:spacing w:after="0"/>
        <w:ind w:left="0"/>
        <w:jc w:val="both"/>
      </w:pPr>
      <w:r>
        <w:rPr>
          <w:rFonts w:ascii="Times New Roman"/>
          <w:b w:val="false"/>
          <w:i w:val="false"/>
          <w:color w:val="000000"/>
          <w:sz w:val="28"/>
        </w:rPr>
        <w:t>
      Республикалық апелляциялық комиссияның шешімі түпкілікті болып табылады және қайта қарастыруға жатпайды.</w:t>
      </w:r>
    </w:p>
    <w:p>
      <w:pPr>
        <w:spacing w:after="0"/>
        <w:ind w:left="0"/>
        <w:jc w:val="both"/>
      </w:pPr>
      <w:r>
        <w:rPr>
          <w:rFonts w:ascii="Times New Roman"/>
          <w:b w:val="false"/>
          <w:i w:val="false"/>
          <w:color w:val="000000"/>
          <w:sz w:val="28"/>
        </w:rPr>
        <w:t xml:space="preserve">
      Республикалық апелляциялық комиссияның шешімі төрағаның және барлық комиссия мүшелерінің қолдары қойылған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хаттамамен ресімделеді.</w:t>
      </w:r>
    </w:p>
    <w:p>
      <w:pPr>
        <w:spacing w:after="0"/>
        <w:ind w:left="0"/>
        <w:jc w:val="both"/>
      </w:pPr>
      <w:r>
        <w:rPr>
          <w:rFonts w:ascii="Times New Roman"/>
          <w:b w:val="false"/>
          <w:i w:val="false"/>
          <w:color w:val="000000"/>
          <w:sz w:val="28"/>
        </w:rPr>
        <w:t>
      КТӨП-дағы апелляциялық комиссия түсушіге апелляция қорытындысы туралы хабарлайды.</w:t>
      </w:r>
    </w:p>
    <w:bookmarkStart w:name="z123" w:id="140"/>
    <w:p>
      <w:pPr>
        <w:spacing w:after="0"/>
        <w:ind w:left="0"/>
        <w:jc w:val="left"/>
      </w:pPr>
      <w:r>
        <w:rPr>
          <w:rFonts w:ascii="Times New Roman"/>
          <w:b/>
          <w:i w:val="false"/>
          <w:color w:val="000000"/>
        </w:rPr>
        <w:t xml:space="preserve"> 3-параграф. Компьютерлік форматтағы КТ кезінде апелляцияға өтініш беру және қарау</w:t>
      </w:r>
    </w:p>
    <w:bookmarkEnd w:id="140"/>
    <w:p>
      <w:pPr>
        <w:spacing w:after="0"/>
        <w:ind w:left="0"/>
        <w:jc w:val="both"/>
      </w:pPr>
      <w:r>
        <w:rPr>
          <w:rFonts w:ascii="Times New Roman"/>
          <w:b w:val="false"/>
          <w:i w:val="false"/>
          <w:color w:val="ff0000"/>
          <w:sz w:val="28"/>
        </w:rPr>
        <w:t xml:space="preserve">
      Ескерту. 3-1-параграфтың тақырыбы жаңа редакцияда – ҚР Білім және ғылым министрінің 16.07.2020 </w:t>
      </w:r>
      <w:r>
        <w:rPr>
          <w:rFonts w:ascii="Times New Roman"/>
          <w:b w:val="false"/>
          <w:i w:val="false"/>
          <w:color w:val="ff0000"/>
          <w:sz w:val="28"/>
        </w:rPr>
        <w:t>№ 302</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xml:space="preserve">
      Ескерту. 3-1-параграфпен толықтырылды – ҚР Білім және ғылым министрінің 05.05.2020 </w:t>
      </w:r>
      <w:r>
        <w:rPr>
          <w:rFonts w:ascii="Times New Roman"/>
          <w:b w:val="false"/>
          <w:i w:val="false"/>
          <w:color w:val="000000"/>
          <w:sz w:val="28"/>
        </w:rPr>
        <w:t>№ 185</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бұйрығымен.</w:t>
      </w:r>
    </w:p>
    <w:bookmarkStart w:name="z124" w:id="141"/>
    <w:p>
      <w:pPr>
        <w:spacing w:after="0"/>
        <w:ind w:left="0"/>
        <w:jc w:val="both"/>
      </w:pPr>
      <w:r>
        <w:rPr>
          <w:rFonts w:ascii="Times New Roman"/>
          <w:b w:val="false"/>
          <w:i w:val="false"/>
          <w:color w:val="000000"/>
          <w:sz w:val="28"/>
        </w:rPr>
        <w:t>
      59-1. Бірыңғай өлшемшарттардың сақталуын қамтамасыз ету және тест тапсырмаларын бағалау кезінде даулы мәселелерді шешу, тестілеуді өткізу кезеңінде түсушілердің құқықтарын қорғау мақсатында Республикалық апелляциялық комиссия құрылады.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59-1-тармақ жаңа редакцияда – ҚР Білім және ғылым министрінің 16.07.2020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25" w:id="142"/>
    <w:p>
      <w:pPr>
        <w:spacing w:after="0"/>
        <w:ind w:left="0"/>
        <w:jc w:val="both"/>
      </w:pPr>
      <w:r>
        <w:rPr>
          <w:rFonts w:ascii="Times New Roman"/>
          <w:b w:val="false"/>
          <w:i w:val="false"/>
          <w:color w:val="000000"/>
          <w:sz w:val="28"/>
        </w:rPr>
        <w:t>
      59-2. Республикалық апелляциялық комиссияның төрағасы мен құрамын, апелляциялық комиссияның төрағасын ғылым және жоғары білім саласындағы уәкілетті орган бекітеді.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59-2-тармақ жаңа редакцияда - ҚР Ғылым және жоғары білім министрінің м.а. 01.11.2024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143"/>
    <w:p>
      <w:pPr>
        <w:spacing w:after="0"/>
        <w:ind w:left="0"/>
        <w:jc w:val="both"/>
      </w:pPr>
      <w:r>
        <w:rPr>
          <w:rFonts w:ascii="Times New Roman"/>
          <w:b w:val="false"/>
          <w:i w:val="false"/>
          <w:color w:val="000000"/>
          <w:sz w:val="28"/>
        </w:rPr>
        <w:t>
      59-3. Республикалық апелляциялық комиссияның құрамы КТ мәндес пәндері бойынша саны екеуден кем болмайтын ЖЖОКБҰ профессор-оқытушылар құрамынан құрылады.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59-3-тармақ жаңа редакцияда – ҚР Ғылым және жоғары білім министрінің 12.06.2023 </w:t>
      </w:r>
      <w:r>
        <w:rPr>
          <w:rFonts w:ascii="Times New Roman"/>
          <w:b w:val="false"/>
          <w:i w:val="false"/>
          <w:color w:val="000000"/>
          <w:sz w:val="28"/>
        </w:rPr>
        <w:t>№ 269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27" w:id="144"/>
    <w:p>
      <w:pPr>
        <w:spacing w:after="0"/>
        <w:ind w:left="0"/>
        <w:jc w:val="both"/>
      </w:pPr>
      <w:r>
        <w:rPr>
          <w:rFonts w:ascii="Times New Roman"/>
          <w:b w:val="false"/>
          <w:i w:val="false"/>
          <w:color w:val="000000"/>
          <w:sz w:val="28"/>
        </w:rPr>
        <w:t>
      59-4. Мазмұны бойынша апелляцияға өтінішті тестілеуге қатысқан адам тестілеу аяқталғаннан кейін 30 минут ішінде береді. Апелляцияға өтініштер тест тапсырмаларының мазмұны және техникалық себептер бойынша қаралады. Апелляцияға түскен өтініштерді Республикалық апелляциялық комиссия тестілеу өткізілген күннен кейін 7 (жеті) жұмыс күні ішінде қарайды. Онлайн апелляция нәтижелері Республикалық апелляциялық комиссия қарағаннан кейін түсушінің жеке кабинетінде көрсетіледі.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59-4-тармақ жаңа редакцияда - ҚР Ғылым және жоғары білім министрінің м.а. 01.11.2024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145"/>
    <w:p>
      <w:pPr>
        <w:spacing w:after="0"/>
        <w:ind w:left="0"/>
        <w:jc w:val="both"/>
      </w:pPr>
      <w:r>
        <w:rPr>
          <w:rFonts w:ascii="Times New Roman"/>
          <w:b w:val="false"/>
          <w:i w:val="false"/>
          <w:color w:val="000000"/>
          <w:sz w:val="28"/>
        </w:rPr>
        <w:t>
      59-5. Апелляция мынадай жағдайларда қаралады:</w:t>
      </w:r>
    </w:p>
    <w:bookmarkEnd w:id="145"/>
    <w:p>
      <w:pPr>
        <w:spacing w:after="0"/>
        <w:ind w:left="0"/>
        <w:jc w:val="both"/>
      </w:pPr>
      <w:r>
        <w:rPr>
          <w:rFonts w:ascii="Times New Roman"/>
          <w:b w:val="false"/>
          <w:i w:val="false"/>
          <w:color w:val="000000"/>
          <w:sz w:val="28"/>
        </w:rPr>
        <w:t xml:space="preserve">
      тест тапсырмаларының мазмұны бойынша: </w:t>
      </w:r>
    </w:p>
    <w:p>
      <w:pPr>
        <w:spacing w:after="0"/>
        <w:ind w:left="0"/>
        <w:jc w:val="both"/>
      </w:pPr>
      <w:r>
        <w:rPr>
          <w:rFonts w:ascii="Times New Roman"/>
          <w:b w:val="false"/>
          <w:i w:val="false"/>
          <w:color w:val="000000"/>
          <w:sz w:val="28"/>
        </w:rPr>
        <w:t>
      1) дұрыс жауап дұрыс жауаптар кодымен сәйкес келмейді (дұрыс жауаптың нұсқасы көрсетіледі);</w:t>
      </w:r>
    </w:p>
    <w:p>
      <w:pPr>
        <w:spacing w:after="0"/>
        <w:ind w:left="0"/>
        <w:jc w:val="both"/>
      </w:pPr>
      <w:r>
        <w:rPr>
          <w:rFonts w:ascii="Times New Roman"/>
          <w:b w:val="false"/>
          <w:i w:val="false"/>
          <w:color w:val="000000"/>
          <w:sz w:val="28"/>
        </w:rPr>
        <w:t xml:space="preserve">
      2) дұрыс жауап жоқ; </w:t>
      </w:r>
    </w:p>
    <w:p>
      <w:pPr>
        <w:spacing w:after="0"/>
        <w:ind w:left="0"/>
        <w:jc w:val="both"/>
      </w:pPr>
      <w:r>
        <w:rPr>
          <w:rFonts w:ascii="Times New Roman"/>
          <w:b w:val="false"/>
          <w:i w:val="false"/>
          <w:color w:val="000000"/>
          <w:sz w:val="28"/>
        </w:rPr>
        <w:t xml:space="preserve">
      3) барлық ұсынылған жауаптардың ішінен бір дұрыс жауапты таңдау арқылы тест тапсырмаларында бір бірден артық дұрыс жауап бар( дұрыс жауаптардың барлық нұсқалары көрсетіледі)); </w:t>
      </w:r>
    </w:p>
    <w:p>
      <w:pPr>
        <w:spacing w:after="0"/>
        <w:ind w:left="0"/>
        <w:jc w:val="both"/>
      </w:pPr>
      <w:r>
        <w:rPr>
          <w:rFonts w:ascii="Times New Roman"/>
          <w:b w:val="false"/>
          <w:i w:val="false"/>
          <w:color w:val="000000"/>
          <w:sz w:val="28"/>
        </w:rPr>
        <w:t xml:space="preserve">
      4) тест тапсырмасы дұрыс құрастырылмаған; </w:t>
      </w:r>
    </w:p>
    <w:p>
      <w:pPr>
        <w:spacing w:after="0"/>
        <w:ind w:left="0"/>
        <w:jc w:val="both"/>
      </w:pPr>
      <w:r>
        <w:rPr>
          <w:rFonts w:ascii="Times New Roman"/>
          <w:b w:val="false"/>
          <w:i w:val="false"/>
          <w:color w:val="000000"/>
          <w:sz w:val="28"/>
        </w:rPr>
        <w:t>
      5) тест тапсырмаларының (мәтін, схемалар, суреттер, кестелер) шарттарының үзіндісі жоқ, нәтижесінде дұрыс жауапты анықтау мүмкін емес.</w:t>
      </w:r>
    </w:p>
    <w:p>
      <w:pPr>
        <w:spacing w:after="0"/>
        <w:ind w:left="0"/>
        <w:jc w:val="both"/>
      </w:pPr>
      <w:r>
        <w:rPr>
          <w:rFonts w:ascii="Times New Roman"/>
          <w:b w:val="false"/>
          <w:i w:val="false"/>
          <w:color w:val="000000"/>
          <w:sz w:val="28"/>
        </w:rPr>
        <w:t xml:space="preserve">
      техникалық себептер бойынша: </w:t>
      </w:r>
    </w:p>
    <w:p>
      <w:pPr>
        <w:spacing w:after="0"/>
        <w:ind w:left="0"/>
        <w:jc w:val="both"/>
      </w:pPr>
      <w:r>
        <w:rPr>
          <w:rFonts w:ascii="Times New Roman"/>
          <w:b w:val="false"/>
          <w:i w:val="false"/>
          <w:color w:val="000000"/>
          <w:sz w:val="28"/>
        </w:rPr>
        <w:t>
      1) тест тапсырмаларында фрагменттің немесе мәтіннің болмауы.</w:t>
      </w:r>
    </w:p>
    <w:bookmarkStart w:name="z129" w:id="146"/>
    <w:p>
      <w:pPr>
        <w:spacing w:after="0"/>
        <w:ind w:left="0"/>
        <w:jc w:val="both"/>
      </w:pPr>
      <w:r>
        <w:rPr>
          <w:rFonts w:ascii="Times New Roman"/>
          <w:b w:val="false"/>
          <w:i w:val="false"/>
          <w:color w:val="000000"/>
          <w:sz w:val="28"/>
        </w:rPr>
        <w:t>
      59-6. Апелляцияға берілген өтініште баяндалған нақты фактілер қарауға жатады.</w:t>
      </w:r>
    </w:p>
    <w:bookmarkEnd w:id="146"/>
    <w:p>
      <w:pPr>
        <w:spacing w:after="0"/>
        <w:ind w:left="0"/>
        <w:jc w:val="both"/>
      </w:pPr>
      <w:r>
        <w:rPr>
          <w:rFonts w:ascii="Times New Roman"/>
          <w:b w:val="false"/>
          <w:i w:val="false"/>
          <w:color w:val="000000"/>
          <w:sz w:val="28"/>
        </w:rPr>
        <w:t>
      Тест тапсырмаларын қайта қарау үшін мазмұны бойынша өтініш берген кезде түсуші дәлелді негіздемені (толық түсініктеме) көрсетеді.</w:t>
      </w:r>
    </w:p>
    <w:p>
      <w:pPr>
        <w:spacing w:after="0"/>
        <w:ind w:left="0"/>
        <w:jc w:val="both"/>
      </w:pPr>
      <w:r>
        <w:rPr>
          <w:rFonts w:ascii="Times New Roman"/>
          <w:b w:val="false"/>
          <w:i w:val="false"/>
          <w:color w:val="000000"/>
          <w:sz w:val="28"/>
        </w:rPr>
        <w:t>
      Дәлелді негіздеме (толық түсініктеме, тапсырмаларды қадамдық шешу) көрсетілмеген барлық тест тапсырмаларын қайта қарау жөніндегі апелляцияға өтініш қарауға жатпайды.</w:t>
      </w:r>
    </w:p>
    <w:p>
      <w:pPr>
        <w:spacing w:after="0"/>
        <w:ind w:left="0"/>
        <w:jc w:val="both"/>
      </w:pPr>
      <w:r>
        <w:rPr>
          <w:rFonts w:ascii="Times New Roman"/>
          <w:b w:val="false"/>
          <w:i w:val="false"/>
          <w:color w:val="000000"/>
          <w:sz w:val="28"/>
        </w:rPr>
        <w:t>
      Техникалық себептер бойынша апелляцияға өтініш беру үшін тестілеу кезінде осы Қағидалардың 16-1, 17-1-қосымшаларына сәйкес нысан бойынша аудитория кезекшісінің қатысуымен акт жасалады. Акт Республикалық апелляциялық комиссияға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59-6-тармақ жаңа редакцияда – ҚР Білім және ғылым министрінің 16.07.2020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30" w:id="147"/>
    <w:p>
      <w:pPr>
        <w:spacing w:after="0"/>
        <w:ind w:left="0"/>
        <w:jc w:val="both"/>
      </w:pPr>
      <w:r>
        <w:rPr>
          <w:rFonts w:ascii="Times New Roman"/>
          <w:b w:val="false"/>
          <w:i w:val="false"/>
          <w:color w:val="000000"/>
          <w:sz w:val="28"/>
        </w:rPr>
        <w:t>
      59-7. Республикалық апелляциялық комиссияның шешімі КТ-ның мәндес пәндері бойынша комиссия мүшелерінің жалпы санының көпшілік дауысымен қабылданады. Дауыстар тең болған жағдайда төрағаның дауысы шешуші болып табылады. Республикалық апелляциялық комиссияның шешімі тестілеуді өткізуге жауапты ұйымдағы ақпаратты басқару және өңдеу жүйесінде бір жыл бойы сақталады.</w:t>
      </w:r>
    </w:p>
    <w:bookmarkEnd w:id="147"/>
    <w:p>
      <w:pPr>
        <w:spacing w:after="0"/>
        <w:ind w:left="0"/>
        <w:jc w:val="both"/>
      </w:pPr>
      <w:r>
        <w:rPr>
          <w:rFonts w:ascii="Times New Roman"/>
          <w:b w:val="false"/>
          <w:i w:val="false"/>
          <w:color w:val="000000"/>
          <w:sz w:val="28"/>
        </w:rPr>
        <w:t>
      Республикалық апелляциялық комиссияның шешімі түпкілікті болып табылады және қайта қарауға жатпайды.</w:t>
      </w:r>
    </w:p>
    <w:p>
      <w:pPr>
        <w:spacing w:after="0"/>
        <w:ind w:left="0"/>
        <w:jc w:val="both"/>
      </w:pPr>
      <w:r>
        <w:rPr>
          <w:rFonts w:ascii="Times New Roman"/>
          <w:b w:val="false"/>
          <w:i w:val="false"/>
          <w:color w:val="000000"/>
          <w:sz w:val="28"/>
        </w:rPr>
        <w:t>
      Онлайн апелляция нәтижелері бойынша түсушінің жеке кабинетінде апелляция қорытындысымен кешенді тестілеу нәтижелері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59-7-тармақ жаңа редакцияда – ҚР Ғылым және жоғары білім министрінің м.а. 01.11.2024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148"/>
    <w:p>
      <w:pPr>
        <w:spacing w:after="0"/>
        <w:ind w:left="0"/>
        <w:jc w:val="left"/>
      </w:pPr>
      <w:r>
        <w:rPr>
          <w:rFonts w:ascii="Times New Roman"/>
          <w:b/>
          <w:i w:val="false"/>
          <w:color w:val="000000"/>
        </w:rPr>
        <w:t xml:space="preserve"> 4-Параграф. КС электрондық сертификатын беру</w:t>
      </w:r>
    </w:p>
    <w:bookmarkEnd w:id="148"/>
    <w:p>
      <w:pPr>
        <w:spacing w:after="0"/>
        <w:ind w:left="0"/>
        <w:jc w:val="both"/>
      </w:pPr>
      <w:r>
        <w:rPr>
          <w:rFonts w:ascii="Times New Roman"/>
          <w:b w:val="false"/>
          <w:i w:val="false"/>
          <w:color w:val="ff0000"/>
          <w:sz w:val="28"/>
        </w:rPr>
        <w:t xml:space="preserve">
      Ескерту. 4-параграфтың тақырыбы жаңа редакцияда – ҚР Білім және ғылым министрінің 05.05.2020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bookmarkStart w:name="z77" w:id="149"/>
    <w:p>
      <w:pPr>
        <w:spacing w:after="0"/>
        <w:ind w:left="0"/>
        <w:jc w:val="both"/>
      </w:pPr>
      <w:r>
        <w:rPr>
          <w:rFonts w:ascii="Times New Roman"/>
          <w:b w:val="false"/>
          <w:i w:val="false"/>
          <w:color w:val="000000"/>
          <w:sz w:val="28"/>
        </w:rPr>
        <w:t>
      60. КТ-ның электрондық сертификаты тестілеу аяқталғаннан кейін және (немесе) апелляцияға шағым қаралғаннан кейін (апелляция жағдайында) жеке кабинетінде және Ұлттық тестілеу орталығының сайтында көрінетін болады.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Білім және ғылым министрінің м.а. 23.12.2021 </w:t>
      </w:r>
      <w:r>
        <w:rPr>
          <w:rFonts w:ascii="Times New Roman"/>
          <w:b w:val="false"/>
          <w:i w:val="false"/>
          <w:color w:val="000000"/>
          <w:sz w:val="28"/>
        </w:rPr>
        <w:t>№ 601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8" w:id="150"/>
    <w:p>
      <w:pPr>
        <w:spacing w:after="0"/>
        <w:ind w:left="0"/>
        <w:jc w:val="both"/>
      </w:pPr>
      <w:r>
        <w:rPr>
          <w:rFonts w:ascii="Times New Roman"/>
          <w:b w:val="false"/>
          <w:i w:val="false"/>
          <w:color w:val="000000"/>
          <w:sz w:val="28"/>
        </w:rPr>
        <w:t>
      61. Электрондық сертификат Ұлттық тестілеу орталығының сайтында расталады.</w:t>
      </w:r>
    </w:p>
    <w:bookmarkEnd w:id="150"/>
    <w:p>
      <w:pPr>
        <w:spacing w:after="0"/>
        <w:ind w:left="0"/>
        <w:jc w:val="both"/>
      </w:pPr>
      <w:r>
        <w:rPr>
          <w:rFonts w:ascii="Times New Roman"/>
          <w:b w:val="false"/>
          <w:i w:val="false"/>
          <w:color w:val="000000"/>
          <w:sz w:val="28"/>
        </w:rPr>
        <w:t>
      Күнтізбелік жылғы 20 шілдеден 10 тамызға дейінгі кезеңде өткізілген КТ сертификаты күнтізбелік жылғы 1 желтоқсанға дейін жарамды болады.</w:t>
      </w:r>
    </w:p>
    <w:p>
      <w:pPr>
        <w:spacing w:after="0"/>
        <w:ind w:left="0"/>
        <w:jc w:val="both"/>
      </w:pPr>
      <w:r>
        <w:rPr>
          <w:rFonts w:ascii="Times New Roman"/>
          <w:b w:val="false"/>
          <w:i w:val="false"/>
          <w:color w:val="000000"/>
          <w:sz w:val="28"/>
        </w:rPr>
        <w:t>
      Күнтізбелік жылғы 18 қарашадан 11 желтоқсанға дейінгі кезеңде өткізілген КТ сертификаты күнтізбелік жылғы 1 наурызға дейін жарамды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Білім және ғылым министрінің м.а. 23.12.2021 </w:t>
      </w:r>
      <w:r>
        <w:rPr>
          <w:rFonts w:ascii="Times New Roman"/>
          <w:b w:val="false"/>
          <w:i w:val="false"/>
          <w:color w:val="000000"/>
          <w:sz w:val="28"/>
        </w:rPr>
        <w:t>№ 601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9" w:id="151"/>
    <w:p>
      <w:pPr>
        <w:spacing w:after="0"/>
        <w:ind w:left="0"/>
        <w:jc w:val="both"/>
      </w:pPr>
      <w:r>
        <w:rPr>
          <w:rFonts w:ascii="Times New Roman"/>
          <w:b w:val="false"/>
          <w:i w:val="false"/>
          <w:color w:val="000000"/>
          <w:sz w:val="28"/>
        </w:rPr>
        <w:t>
      62. Электрондық сертификатта әрбір блок бойынша алынған КТ балдары бойынша деректер бар.</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Білім және ғылым министрінің 16.07.2020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 w:id="152"/>
    <w:p>
      <w:pPr>
        <w:spacing w:after="0"/>
        <w:ind w:left="0"/>
        <w:jc w:val="left"/>
      </w:pPr>
      <w:r>
        <w:rPr>
          <w:rFonts w:ascii="Times New Roman"/>
          <w:b/>
          <w:i w:val="false"/>
          <w:color w:val="000000"/>
        </w:rPr>
        <w:t xml:space="preserve"> Кешенді тестілеуге қатысу үшін өтініш</w:t>
      </w:r>
    </w:p>
    <w:bookmarkEnd w:id="152"/>
    <w:p>
      <w:pPr>
        <w:spacing w:after="0"/>
        <w:ind w:left="0"/>
        <w:jc w:val="both"/>
      </w:pPr>
      <w:r>
        <w:rPr>
          <w:rFonts w:ascii="Times New Roman"/>
          <w:b w:val="false"/>
          <w:i w:val="false"/>
          <w:color w:val="ff0000"/>
          <w:sz w:val="28"/>
        </w:rPr>
        <w:t xml:space="preserve">
      Ескерту. 1-қосымша жаңа редакцияда – ҚР Ғылым және жоғары білім министрінің 12.06.2023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мәліметтер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меңгергенін растайтын халықаралық сертификаттың болуы туралы мәліметтер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меңгергенін растайтын халықаралық сертификатты таңдау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сертификаттың болуы туралы, GRE (Graduate Record Examinations) стандартталған тестін тапсыру туралы мәліметтер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параметрлері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түрін таңдау: магистратураға кешенді тестілеу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санатын таңдау: Магистратураға кешенді тестілеу/ Ағылшын тілінде оқытатын бейінді магистратураға кешенді тестілеу/ Шығармашылық дайындықты талап ететін білім беру бағдарламалары топтары үшін магистратураға кешенді тестілеу / Араб тілін білуді талап ететін білім беру бағдарламалары топтары үшін магистратураға кешенді тестілеу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Магистратураның дайындық бағытын таңдау: ғылыми-педагогикалық / бейіндік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Магистратураның білім беру саласын таңдау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коды мен атауын таңдау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тапсыру тілін таңдау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Ашылмалы тізімнен шет тілін тапсыру тілін таңдау (егер дайындықтың таңдалған бағыты "ғылыми-педагогикалық" болса)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ОДАТ☐ тапсыру тілін таңдау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орналасқан аймақты таңдау (егер тестілеудің таңдалған санаты - шығармашылық дайындықты талап ететін білім беру бағдарламаларының топтары үшін магистратураға кешенді тестілеу)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таңдау (егер тестілеудің таңдалған санаты - шығармашылық дайындықты талап ететін білім беру бағдарламаларының топтары үшін магистратураға кешенді тестілеу)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қаласын таңдау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туралы деректер</w:t>
            </w:r>
          </w:p>
        </w:tc>
      </w:tr>
    </w:tbl>
    <w:p>
      <w:pPr>
        <w:spacing w:after="0"/>
        <w:ind w:left="0"/>
        <w:jc w:val="both"/>
      </w:pPr>
      <w:r>
        <w:rPr>
          <w:rFonts w:ascii="Times New Roman"/>
          <w:b w:val="false"/>
          <w:i w:val="false"/>
          <w:color w:val="000000"/>
          <w:sz w:val="28"/>
        </w:rPr>
        <w:t>
      Танысу және растау:</w:t>
      </w:r>
    </w:p>
    <w:p>
      <w:pPr>
        <w:spacing w:after="0"/>
        <w:ind w:left="0"/>
        <w:jc w:val="both"/>
      </w:pPr>
      <w:r>
        <w:rPr>
          <w:rFonts w:ascii="Times New Roman"/>
          <w:b w:val="false"/>
          <w:i w:val="false"/>
          <w:color w:val="000000"/>
          <w:sz w:val="28"/>
        </w:rPr>
        <w:t>
      Кешенді тестілеуді өткізу қағидаларымен танысу және "Кешенді тестілеуді өткізу қағидаларын бекіту туралы" Қазақстан Республикасы Білім және ғылым министрінің 2019 жылғы 8 мамырдағы № 190 бұйрығымен (Қазақстан Республикасының Әділет министрлігінде 2019 жылғы 13 мамырда № 18657 болып тіркелді) бекітілген. Кешенді тестілеуді өткізу қағидаларының 4, 6, 8, 15, 18, 19, 21, 35, 36, 37, 47-11 тармақтарымен танысқанын растау, сондай-ақ дербес деректерді жинауға және өңдеуге келісім беру (фото, бейне және бейне демонстрацияны, оның ішінде автоматтандыру құралдарын пайдалана отырып немесе мұндай құралдарды пайдаланбай дербес деректердің ақпараттық жүйелерінде пайдалану).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val="false"/>
          <w:color w:val="000000"/>
          <w:sz w:val="28"/>
        </w:rPr>
        <w:t xml:space="preserve"> ЖСН – жеке сәйкестендіру номері; ОДАТ - Оқуға дайындығын анықтауға арналған тест; ЖЖОКБҰ - жоғары және (немесе) жоғары оқу орнынан кейінгі білім беру ұйымдары.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2-қосымша</w:t>
            </w:r>
          </w:p>
        </w:tc>
      </w:tr>
    </w:tbl>
    <w:bookmarkStart w:name="z83" w:id="153"/>
    <w:p>
      <w:pPr>
        <w:spacing w:after="0"/>
        <w:ind w:left="0"/>
        <w:jc w:val="left"/>
      </w:pPr>
      <w:r>
        <w:rPr>
          <w:rFonts w:ascii="Times New Roman"/>
          <w:b/>
          <w:i w:val="false"/>
          <w:color w:val="000000"/>
        </w:rPr>
        <w:t xml:space="preserve"> Кешенді тестілеу бейінді пәндері көрсетілген білім беру бағдарламалары  топтарының тізбесі</w:t>
      </w:r>
    </w:p>
    <w:bookmarkEnd w:id="153"/>
    <w:p>
      <w:pPr>
        <w:spacing w:after="0"/>
        <w:ind w:left="0"/>
        <w:jc w:val="both"/>
      </w:pPr>
      <w:r>
        <w:rPr>
          <w:rFonts w:ascii="Times New Roman"/>
          <w:b w:val="false"/>
          <w:i w:val="false"/>
          <w:color w:val="ff0000"/>
          <w:sz w:val="28"/>
        </w:rPr>
        <w:t xml:space="preserve">
      Ескерту. 2-қосымша жаңа редакцияда - ҚР Ғылым және жоғары білім министрінің м.а. 01.11.2024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нөмірі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жастағы балалардың тілін дамыту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(бастауыш сыныптар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сыныптарда математиканы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дайындықты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теориясы мен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пәнін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жобалауды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оқытудың заманауи технологиялары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және құқық теориясы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негіздерін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Математиканы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Физиканы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Информатиканы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Химияны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Биологияны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Географияны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Тарихты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 оқыту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тілдері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(қазақ, орыс,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бағытталған шет тілі (ағылшын, француз, неміс тілдері)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психология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өнер және медиа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философиясы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философия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Діндер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дәстүрден тыс діни қозғалыстар және культтер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Діндер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қазіргі діни жағдай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ежелгі және ортағасырлар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тілдерінің салыстырмалы-тарихи грамматикасы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халықтарының жалпы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және қазіргі шығыстану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елдерінің жаңа және қазіргі заман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теориясы (ағылшын,орыс, қазақ, корей,қытай, жапон тілдері)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Кәсіби-бағытталған шет тілі (ағылшын)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тіл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 ілімінің тарихы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теориясы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теориясының негіздері (ағылшын, неміс, француз, корей, қытай, жапон тілдері)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Кәсіби-бағытталған шет тілі (ағылшын, неміс, француз тілдері)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қазақ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қазақ әдебиеті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Әлеуметтанулық зерттеулерді жоспарлау және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мәдениетінің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антропология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теориясы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саясаттану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және консулдық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саясаты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жүйесіндегі аймақтардың қазіргі мәселелері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психологиясы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репортерлық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журналистикасының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журналистиканың жанрлық түрі мен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 теориясы мен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Имиджелогия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ақпаратты өңдеу және архив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экономикасы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теориясы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 мемлекеттік реттеу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қаржы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зерттеулер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жылжымайтын мүлікті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бағалау стандарттары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және құқық теориясы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Ситуациялық кейс (Қазақстан Республикасының заңдарын және / немесе халықаралық құқықты қолдану негізінде нақты практикалық жағдайды кешенді құқықтық талдау)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экспертологиясы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Клетка биологиясы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Клетка биологиясы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 генетика негізімен жалпы генетика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биоресурстары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физикалық географиясы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Дүниежүзінің экономикалық, әлеуметтік және саяси географиясы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Гидрологиялық ақпаратты статистикалық өңдеудің заманауи әдістері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метеорология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Геоэкология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мониторинг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 іздеу және 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зерттеулер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Сейсмологияның физикалық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жазбалар бойынша жер сілкінудің параметрлерін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Дифференциалдық теңдеулер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механика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орта механикасына кіріспе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Алгоритмдер және деректер 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Алгоритмдік бағдарламалау тілдері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байланыс теориясы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және телекоммуникация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химиялық технология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техникасының теориялық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қондырғылар және жылулық қозғалтқыштар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техниканың теориялық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Электртехниканың теориялық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 автоматты реттеу жүйелері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Интегралдық және микропроцессорлық схемотехника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алмасымдылық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бөлшектері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техникасын техникалық пайдалану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техникасының энергетикалық қондырғылары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аппараттарының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техниканың теориялық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аппараттарының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апаттарды тергеу және ұшу қауіпсіздігі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(қолдану саласы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Нанотехнология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және ұңғымаларды геофизикалық зерттеудің теориялық негіздеріне кіріспе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және ұңғымаларды геофизикалық зерттеулерді өңдеу мен интерпретациялауды жүргізудің әдісі, техникасы мен технологиясы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Кемелердегі қызметті ұйымдастыру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құрылымы мен теориясы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құрылымдарының құрылысын ұйымдастыру және жоспарлау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құрылымдарының құрылысын ұйымдастыру және жоспарлау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өндірісінің жалпы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 (қолдану саласы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өңдейтін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бұйым жасау технологиясы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механикалық қасиеттері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аяқ-киім және былғары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бұйымдарының материалтануы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материалдарды конфекционерлеу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бұрғылау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өңдірудің технологиясы мен техникасы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өңдірісінің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кәсіпорындарының құрылысы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процесстерінің теориясы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металлургия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Флотациялық байыту әдістері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Дәрілердің өнеркәсіптік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дәрілік заттардың химиясы және технологиясы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істің жалпы курсы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тарихи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 кен орындарының геологиясы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Сәулеттік типология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өндірісінің технологиясы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бұйымдарының және құрастырылымдарының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технологиясы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құрылымдарының құрылысын ұйымдастыру және жоспарлау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жинақтау жұмыстарының технологиясы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ресурстарын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Сынаудан өткізу, өнім қауіпсіздігі мен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өндіру технологиясы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Биотехния және жабайы жануарларды өсіру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Аквакультура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техниканың теориялық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механикаландыру және автоматтандыру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кешенді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патологиясы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Індеттану және жануарлардың жұқпалы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теория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ісіндегі мененджмент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Фармацияның басқарылуы және экономикасы және дәрілер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химия және фармакогнозия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теориясы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әдістері мен технологиялары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Экскурсиятану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Мәдени-тынығу қызметіндегі әдістемелік жетекшілік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Мәдени-тынығу қызметі саласындағы менеджмент, маркетинг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және қонақ үй бизнесіндегі кәсіпкерлік қызметтің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Мейманхана және мейрамхана менеджменті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қауіпсіздікті техникалық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қорғауды басқару жүйелері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түрлерінің өзара қарым-қатынасы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Тасмалдауды ұйымдастыру және қозғалысты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тізбектерін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логистикасы Жүктеу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ежелгі және ортағасырлар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мелиорация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ресурстарың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құрылымдар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жаңа редакцияда – ҚР Білім және ғылым министрінің 16.07.2020 </w:t>
      </w:r>
      <w:r>
        <w:rPr>
          <w:rFonts w:ascii="Times New Roman"/>
          <w:b w:val="false"/>
          <w:i w:val="false"/>
          <w:color w:val="ff0000"/>
          <w:sz w:val="28"/>
        </w:rPr>
        <w:t>№ 302</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93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93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08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6" w:id="154"/>
    <w:p>
      <w:pPr>
        <w:spacing w:after="0"/>
        <w:ind w:left="0"/>
        <w:jc w:val="left"/>
      </w:pPr>
      <w:r>
        <w:rPr>
          <w:rFonts w:ascii="Times New Roman"/>
          <w:b/>
          <w:i w:val="false"/>
          <w:color w:val="000000"/>
        </w:rPr>
        <w:t xml:space="preserve"> Тестілеуге кіргізу барысында бөгде тұлғаның анықталуы туралы акт (қағаз және (немесе) электрондық форматтағы тестілеу кезінде)</w:t>
      </w:r>
    </w:p>
    <w:bookmarkEnd w:id="154"/>
    <w:p>
      <w:pPr>
        <w:spacing w:after="0"/>
        <w:ind w:left="0"/>
        <w:jc w:val="both"/>
      </w:pPr>
      <w:r>
        <w:rPr>
          <w:rFonts w:ascii="Times New Roman"/>
          <w:b w:val="false"/>
          <w:i w:val="false"/>
          <w:color w:val="ff0000"/>
          <w:sz w:val="28"/>
        </w:rPr>
        <w:t xml:space="preserve">
      Ескерту. 4-қосымша жаңа редакцияда - ҚР Ғылым және жоғары білім министрінің 12.06.2023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(код) (ұйымның атауы)</w:t>
      </w:r>
    </w:p>
    <w:p>
      <w:pPr>
        <w:spacing w:after="0"/>
        <w:ind w:left="0"/>
        <w:jc w:val="both"/>
      </w:pPr>
      <w:r>
        <w:rPr>
          <w:rFonts w:ascii="Times New Roman"/>
          <w:b w:val="false"/>
          <w:i w:val="false"/>
          <w:color w:val="000000"/>
          <w:sz w:val="28"/>
        </w:rPr>
        <w:t>
      "______"_______________202____жыл</w:t>
      </w:r>
    </w:p>
    <w:p>
      <w:pPr>
        <w:spacing w:after="0"/>
        <w:ind w:left="0"/>
        <w:jc w:val="both"/>
      </w:pPr>
      <w:r>
        <w:rPr>
          <w:rFonts w:ascii="Times New Roman"/>
          <w:b w:val="false"/>
          <w:i w:val="false"/>
          <w:color w:val="000000"/>
          <w:sz w:val="28"/>
        </w:rPr>
        <w:t>
      "______" сағат "______" минут</w:t>
      </w:r>
    </w:p>
    <w:p>
      <w:pPr>
        <w:spacing w:after="0"/>
        <w:ind w:left="0"/>
        <w:jc w:val="both"/>
      </w:pPr>
      <w:r>
        <w:rPr>
          <w:rFonts w:ascii="Times New Roman"/>
          <w:b w:val="false"/>
          <w:i w:val="false"/>
          <w:color w:val="000000"/>
          <w:sz w:val="28"/>
        </w:rPr>
        <w:t>
      Тестілеу әкімшілері тобының басшысы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(Т.А.Ә.(болған жағдайда))</w:t>
      </w:r>
    </w:p>
    <w:p>
      <w:pPr>
        <w:spacing w:after="0"/>
        <w:ind w:left="0"/>
        <w:jc w:val="both"/>
      </w:pPr>
      <w:r>
        <w:rPr>
          <w:rFonts w:ascii="Times New Roman"/>
          <w:b w:val="false"/>
          <w:i w:val="false"/>
          <w:color w:val="000000"/>
          <w:sz w:val="28"/>
        </w:rPr>
        <w:t>
      Бақылаушы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Өңірлік мемлекеттік комиссияның өкілі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КТӨП ғимаратына</w:t>
      </w:r>
    </w:p>
    <w:p>
      <w:pPr>
        <w:spacing w:after="0"/>
        <w:ind w:left="0"/>
        <w:jc w:val="both"/>
      </w:pPr>
      <w:r>
        <w:rPr>
          <w:rFonts w:ascii="Times New Roman"/>
          <w:b w:val="false"/>
          <w:i w:val="false"/>
          <w:color w:val="000000"/>
          <w:sz w:val="28"/>
        </w:rPr>
        <w:t>
      Түсуші азаматтың (азаматшаның) ___________________________________________</w:t>
      </w:r>
    </w:p>
    <w:p>
      <w:pPr>
        <w:spacing w:after="0"/>
        <w:ind w:left="0"/>
        <w:jc w:val="both"/>
      </w:pPr>
      <w:r>
        <w:rPr>
          <w:rFonts w:ascii="Times New Roman"/>
          <w:b w:val="false"/>
          <w:i w:val="false"/>
          <w:color w:val="000000"/>
          <w:sz w:val="28"/>
        </w:rPr>
        <w:t>
      (Т.А.Ә. (болған жағдайда), ЖСН)</w:t>
      </w:r>
    </w:p>
    <w:p>
      <w:pPr>
        <w:spacing w:after="0"/>
        <w:ind w:left="0"/>
        <w:jc w:val="both"/>
      </w:pPr>
      <w:r>
        <w:rPr>
          <w:rFonts w:ascii="Times New Roman"/>
          <w:b w:val="false"/>
          <w:i w:val="false"/>
          <w:color w:val="000000"/>
          <w:sz w:val="28"/>
        </w:rPr>
        <w:t>
      орнына азамат(ша) _______________________________________________________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кіруге әрекет жасау фактісі анықталды.</w:t>
      </w:r>
    </w:p>
    <w:p>
      <w:pPr>
        <w:spacing w:after="0"/>
        <w:ind w:left="0"/>
        <w:jc w:val="both"/>
      </w:pPr>
      <w:r>
        <w:rPr>
          <w:rFonts w:ascii="Times New Roman"/>
          <w:b w:val="false"/>
          <w:i w:val="false"/>
          <w:color w:val="000000"/>
          <w:sz w:val="28"/>
        </w:rPr>
        <w:t>
      Бұл фактіні ескере отырып, түсуші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(Т.А.Ә., ЖСН)</w:t>
      </w:r>
    </w:p>
    <w:p>
      <w:pPr>
        <w:spacing w:after="0"/>
        <w:ind w:left="0"/>
        <w:jc w:val="both"/>
      </w:pPr>
      <w:r>
        <w:rPr>
          <w:rFonts w:ascii="Times New Roman"/>
          <w:b w:val="false"/>
          <w:i w:val="false"/>
          <w:color w:val="000000"/>
          <w:sz w:val="28"/>
        </w:rPr>
        <w:t>
      кешенді тестілеуге жібермеу туралы шешім қабылданды.</w:t>
      </w:r>
    </w:p>
    <w:p>
      <w:pPr>
        <w:spacing w:after="0"/>
        <w:ind w:left="0"/>
        <w:jc w:val="both"/>
      </w:pPr>
      <w:r>
        <w:rPr>
          <w:rFonts w:ascii="Times New Roman"/>
          <w:b w:val="false"/>
          <w:i w:val="false"/>
          <w:color w:val="000000"/>
          <w:sz w:val="28"/>
        </w:rPr>
        <w:t>
      Қол қоюшы тұлғалар: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(тестілеу әкімшілері тобы басшысының Т.А.Ә.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(акт толтырған тестілеу әкімшісінің Т.А.Ә.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(бақылаушының (қатысқан жағдайда) Т.А.Ә.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(өңірлік мемлекеттік комиссияның өкілінің Т.А.Ә. (болған жағдайда) және қолы)</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(түсушінің/бөгде тұлғаның Т.А.Ә. (болған жағдайда) және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716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val="false"/>
          <w:color w:val="000000"/>
          <w:sz w:val="28"/>
        </w:rPr>
        <w:t xml:space="preserve"> ТАӘ - тегі, аты, әкесінің аты; КТӨП - кешенді тестілеу өткізу пункті; ЖСН – жеке сәйкестендіру номері,; ОДАТ - Оқуға дайындығын анықтауға арналған тест; МО –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5" w:id="155"/>
    <w:p>
      <w:pPr>
        <w:spacing w:after="0"/>
        <w:ind w:left="0"/>
        <w:jc w:val="left"/>
      </w:pPr>
      <w:r>
        <w:rPr>
          <w:rFonts w:ascii="Times New Roman"/>
          <w:b/>
          <w:i w:val="false"/>
          <w:color w:val="000000"/>
        </w:rPr>
        <w:t xml:space="preserve"> Кешенді тестілеу кезінде тыйым салынған заттарды пайдаланған, тәртіп сақтау ережесін бұзған және (немесе) тестілеуден өту кезінде әрекеттер және (немесе) тестілеу жүйесіне араласу әрекетін немесе араласу жасаған түсушілерді анықтау туралы акт</w:t>
      </w:r>
    </w:p>
    <w:bookmarkEnd w:id="155"/>
    <w:p>
      <w:pPr>
        <w:spacing w:after="0"/>
        <w:ind w:left="0"/>
        <w:jc w:val="both"/>
      </w:pPr>
      <w:r>
        <w:rPr>
          <w:rFonts w:ascii="Times New Roman"/>
          <w:b w:val="false"/>
          <w:i w:val="false"/>
          <w:color w:val="ff0000"/>
          <w:sz w:val="28"/>
        </w:rPr>
        <w:t xml:space="preserve">
      Ескерту. 4-1-қосымшамен толықтырылды – ҚР Білім және ғылым министрінің 16.07.2020 </w:t>
      </w:r>
      <w:r>
        <w:rPr>
          <w:rFonts w:ascii="Times New Roman"/>
          <w:b w:val="false"/>
          <w:i w:val="false"/>
          <w:color w:val="ff0000"/>
          <w:sz w:val="28"/>
        </w:rPr>
        <w:t>№ 302</w:t>
      </w:r>
      <w:r>
        <w:rPr>
          <w:rFonts w:ascii="Times New Roman"/>
          <w:b w:val="false"/>
          <w:i w:val="false"/>
          <w:color w:val="ff0000"/>
          <w:sz w:val="28"/>
        </w:rPr>
        <w:t xml:space="preserve"> (алғашқы ресми жарияланған күнінен бастап қолданысқа енгізіледі) бұйрығымен; жаңа редакцияда - ҚР Ғылым және жоғары білім министрінің 12.06.2023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қаласы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 20__ жыл</w:t>
            </w:r>
          </w:p>
        </w:tc>
      </w:tr>
    </w:tbl>
    <w:p>
      <w:pPr>
        <w:spacing w:after="0"/>
        <w:ind w:left="0"/>
        <w:jc w:val="both"/>
      </w:pPr>
      <w:r>
        <w:rPr>
          <w:rFonts w:ascii="Times New Roman"/>
          <w:b w:val="false"/>
          <w:i w:val="false"/>
          <w:color w:val="000000"/>
          <w:sz w:val="28"/>
        </w:rPr>
        <w:t>
      Келесі құрамдағы комиссия:</w:t>
      </w:r>
    </w:p>
    <w:p>
      <w:pPr>
        <w:spacing w:after="0"/>
        <w:ind w:left="0"/>
        <w:jc w:val="both"/>
      </w:pPr>
      <w:r>
        <w:rPr>
          <w:rFonts w:ascii="Times New Roman"/>
          <w:b w:val="false"/>
          <w:i w:val="false"/>
          <w:color w:val="000000"/>
          <w:sz w:val="28"/>
        </w:rPr>
        <w:t>
      Комиссия төрағасы: _______________________;</w:t>
      </w:r>
    </w:p>
    <w:p>
      <w:pPr>
        <w:spacing w:after="0"/>
        <w:ind w:left="0"/>
        <w:jc w:val="both"/>
      </w:pPr>
      <w:r>
        <w:rPr>
          <w:rFonts w:ascii="Times New Roman"/>
          <w:b w:val="false"/>
          <w:i w:val="false"/>
          <w:color w:val="000000"/>
          <w:sz w:val="28"/>
        </w:rPr>
        <w:t>
      Комиссия мүшелері: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хатшысы: _____________________________.</w:t>
      </w:r>
    </w:p>
    <w:p>
      <w:pPr>
        <w:spacing w:after="0"/>
        <w:ind w:left="0"/>
        <w:jc w:val="both"/>
      </w:pPr>
      <w:r>
        <w:rPr>
          <w:rFonts w:ascii="Times New Roman"/>
          <w:b w:val="false"/>
          <w:i w:val="false"/>
          <w:color w:val="000000"/>
          <w:sz w:val="28"/>
        </w:rPr>
        <w:t>
      КТ өткізу кезінде тыйым салынған заттарды пайдалану және тәртіп сақтау қағидаларын бұзу және (немесе) іс-әрекеттер жасау және (немесе) тестілеу жүйесіне араласуға әрекет жасауы немесе араласуы анықталған түсушілердің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 (бар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ТЖК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Тестілеу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КТӨП мекенжайы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Жинаған балы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Сертификат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түрі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Біз, төменде қол қоюшылар, КТ бейнебақылау жазбаларын талдау және тестілеу жүйесіндегі түсушілердің тіркеу файлдарын (логтарын) тексеру нәтижесінде жоғарыда көрсетілген түсуші кешенді тестілеу өткізу қағидаларын бұзғанын растаймыз: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хатшысы: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p>
    <w:p>
      <w:pPr>
        <w:spacing w:after="0"/>
        <w:ind w:left="0"/>
        <w:jc w:val="both"/>
      </w:pPr>
      <w:r>
        <w:drawing>
          <wp:inline distT="0" distB="0" distL="0" distR="0">
            <wp:extent cx="13716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716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val="false"/>
          <w:color w:val="000000"/>
          <w:sz w:val="28"/>
        </w:rPr>
        <w:t xml:space="preserve"> КТ – Кешенді тестілеу; ТАӘ - тегі, аты, әкесінің аты; ТЖК - тестіленушінің жеке коды; КТӨП - кешенді тестілеу өткізу пункті; ЖСН – жеке сәйкестендіру номері,; ОДАТ - Оқуға дайындығын анықтауға арналған тест; ЖЖОКБҰ - жоғары және (немесе) жоғары оқу орнынан кейінгі білім беру ұйымдары; МО –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 xml:space="preserve">5-қосымша </w:t>
            </w:r>
          </w:p>
        </w:tc>
      </w:tr>
    </w:tbl>
    <w:p>
      <w:pPr>
        <w:spacing w:after="0"/>
        <w:ind w:left="0"/>
        <w:jc w:val="both"/>
      </w:pPr>
      <w:r>
        <w:rPr>
          <w:rFonts w:ascii="Times New Roman"/>
          <w:b w:val="false"/>
          <w:i w:val="false"/>
          <w:color w:val="000000"/>
          <w:sz w:val="28"/>
        </w:rPr>
        <w:t>
      Тестілеу әкімшісі ______________________ ________________</w:t>
      </w:r>
    </w:p>
    <w:p>
      <w:pPr>
        <w:spacing w:after="0"/>
        <w:ind w:left="0"/>
        <w:jc w:val="both"/>
      </w:pPr>
      <w:r>
        <w:rPr>
          <w:rFonts w:ascii="Times New Roman"/>
          <w:b w:val="false"/>
          <w:i w:val="false"/>
          <w:color w:val="000000"/>
          <w:sz w:val="28"/>
        </w:rPr>
        <w:t>
       (Т.А.Ә. (болған жағдайда)) (қолы)</w:t>
      </w:r>
    </w:p>
    <w:bookmarkStart w:name="z260" w:id="156"/>
    <w:p>
      <w:pPr>
        <w:spacing w:after="0"/>
        <w:ind w:left="0"/>
        <w:jc w:val="left"/>
      </w:pPr>
      <w:r>
        <w:rPr>
          <w:rFonts w:ascii="Times New Roman"/>
          <w:b/>
          <w:i w:val="false"/>
          <w:color w:val="000000"/>
        </w:rPr>
        <w:t xml:space="preserve"> Отырғызу парағы</w:t>
      </w:r>
    </w:p>
    <w:bookmarkEnd w:id="156"/>
    <w:p>
      <w:pPr>
        <w:spacing w:after="0"/>
        <w:ind w:left="0"/>
        <w:jc w:val="both"/>
      </w:pPr>
      <w:r>
        <w:rPr>
          <w:rFonts w:ascii="Times New Roman"/>
          <w:b w:val="false"/>
          <w:i w:val="false"/>
          <w:color w:val="ff0000"/>
          <w:sz w:val="28"/>
        </w:rPr>
        <w:t xml:space="preserve">
      Ескерту. 5-қосымша жаңа редакцияда - ҚР Білім және ғылым министрінің м.а. 23.12.2021 </w:t>
      </w:r>
      <w:r>
        <w:rPr>
          <w:rFonts w:ascii="Times New Roman"/>
          <w:b w:val="false"/>
          <w:i w:val="false"/>
          <w:color w:val="ff0000"/>
          <w:sz w:val="28"/>
        </w:rPr>
        <w:t>№ 601</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КТӨП __________ _________________________________________,</w:t>
      </w:r>
    </w:p>
    <w:p>
      <w:pPr>
        <w:spacing w:after="0"/>
        <w:ind w:left="0"/>
        <w:jc w:val="both"/>
      </w:pPr>
      <w:r>
        <w:rPr>
          <w:rFonts w:ascii="Times New Roman"/>
          <w:b w:val="false"/>
          <w:i w:val="false"/>
          <w:color w:val="000000"/>
          <w:sz w:val="28"/>
        </w:rPr>
        <w:t>
       (код) (атауы)</w:t>
      </w:r>
    </w:p>
    <w:p>
      <w:pPr>
        <w:spacing w:after="0"/>
        <w:ind w:left="0"/>
        <w:jc w:val="both"/>
      </w:pPr>
      <w:r>
        <w:rPr>
          <w:rFonts w:ascii="Times New Roman"/>
          <w:b w:val="false"/>
          <w:i w:val="false"/>
          <w:color w:val="000000"/>
          <w:sz w:val="28"/>
        </w:rPr>
        <w:t xml:space="preserve">
      Аудитория: № _____ Тестілеудің басталуы:____сағат _______ минут </w:t>
      </w:r>
    </w:p>
    <w:p>
      <w:pPr>
        <w:spacing w:after="0"/>
        <w:ind w:left="0"/>
        <w:jc w:val="both"/>
      </w:pPr>
      <w:r>
        <w:rPr>
          <w:rFonts w:ascii="Times New Roman"/>
          <w:b w:val="false"/>
          <w:i w:val="false"/>
          <w:color w:val="000000"/>
          <w:sz w:val="28"/>
        </w:rPr>
        <w:t>
      Тестілеуді тапсыру тілі: ___________ Тестілеудің аяқталуы:____сағат _______ минут</w:t>
      </w:r>
    </w:p>
    <w:p>
      <w:pPr>
        <w:spacing w:after="0"/>
        <w:ind w:left="0"/>
        <w:jc w:val="both"/>
      </w:pPr>
      <w:r>
        <w:rPr>
          <w:rFonts w:ascii="Times New Roman"/>
          <w:b w:val="false"/>
          <w:i w:val="false"/>
          <w:color w:val="000000"/>
          <w:sz w:val="28"/>
        </w:rPr>
        <w:t>
      Лек: №______Ғимарат: ____Мерзімі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Тестілеуден кейін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Аудиторияда тәртіп сақтау ережесімен танысқандығы туралы белгі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қолы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Барлық түсушілердің саны: _______</w:t>
      </w:r>
    </w:p>
    <w:p>
      <w:pPr>
        <w:spacing w:after="0"/>
        <w:ind w:left="0"/>
        <w:jc w:val="both"/>
      </w:pPr>
      <w:r>
        <w:rPr>
          <w:rFonts w:ascii="Times New Roman"/>
          <w:b w:val="false"/>
          <w:i w:val="false"/>
          <w:color w:val="000000"/>
          <w:sz w:val="28"/>
        </w:rPr>
        <w:t>
      "Ескерту" бағаны "Келмеді" және "Шығарылды" сөздерін жазуға арналған.</w:t>
      </w:r>
    </w:p>
    <w:p>
      <w:pPr>
        <w:spacing w:after="0"/>
        <w:ind w:left="0"/>
        <w:jc w:val="both"/>
      </w:pPr>
      <w:r>
        <w:rPr>
          <w:rFonts w:ascii="Times New Roman"/>
          <w:b w:val="false"/>
          <w:i w:val="false"/>
          <w:color w:val="000000"/>
          <w:sz w:val="28"/>
        </w:rPr>
        <w:t>
      "Аудиторияда тәртіп сақтау ережесімен танысқандығы туралы белгі" бағаны</w:t>
      </w:r>
    </w:p>
    <w:p>
      <w:pPr>
        <w:spacing w:after="0"/>
        <w:ind w:left="0"/>
        <w:jc w:val="both"/>
      </w:pPr>
      <w:r>
        <w:rPr>
          <w:rFonts w:ascii="Times New Roman"/>
          <w:b w:val="false"/>
          <w:i w:val="false"/>
          <w:color w:val="000000"/>
          <w:sz w:val="28"/>
        </w:rPr>
        <w:t>
      "Таныстым" сөзін жазуға арналған. Түсушілерді өз орындарына отырғызуға, тестілеу</w:t>
      </w:r>
    </w:p>
    <w:p>
      <w:pPr>
        <w:spacing w:after="0"/>
        <w:ind w:left="0"/>
        <w:jc w:val="both"/>
      </w:pPr>
      <w:r>
        <w:rPr>
          <w:rFonts w:ascii="Times New Roman"/>
          <w:b w:val="false"/>
          <w:i w:val="false"/>
          <w:color w:val="000000"/>
          <w:sz w:val="28"/>
        </w:rPr>
        <w:t>
      материалдарын дұрыс таратуға, түсушілердің аудиторияда тәртіп сақтауына жауап</w:t>
      </w:r>
    </w:p>
    <w:p>
      <w:pPr>
        <w:spacing w:after="0"/>
        <w:ind w:left="0"/>
        <w:jc w:val="both"/>
      </w:pPr>
      <w:r>
        <w:rPr>
          <w:rFonts w:ascii="Times New Roman"/>
          <w:b w:val="false"/>
          <w:i w:val="false"/>
          <w:color w:val="000000"/>
          <w:sz w:val="28"/>
        </w:rPr>
        <w:t>
      беремін.</w:t>
      </w:r>
    </w:p>
    <w:p>
      <w:pPr>
        <w:spacing w:after="0"/>
        <w:ind w:left="0"/>
        <w:jc w:val="both"/>
      </w:pPr>
      <w:r>
        <w:rPr>
          <w:rFonts w:ascii="Times New Roman"/>
          <w:b w:val="false"/>
          <w:i w:val="false"/>
          <w:color w:val="000000"/>
          <w:sz w:val="28"/>
        </w:rPr>
        <w:t>
      Тестілеу әкімшісі _______________________________ ________________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__________________________________ __________________</w:t>
      </w:r>
    </w:p>
    <w:p>
      <w:pPr>
        <w:spacing w:after="0"/>
        <w:ind w:left="0"/>
        <w:jc w:val="both"/>
      </w:pPr>
      <w:r>
        <w:rPr>
          <w:rFonts w:ascii="Times New Roman"/>
          <w:b w:val="false"/>
          <w:i w:val="false"/>
          <w:color w:val="000000"/>
          <w:sz w:val="28"/>
        </w:rPr>
        <w:t>
      (Т.А.Ә. (болған жағдайда))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716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Күні:_________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Тестілеу әкімшісі _________________________________________________________</w:t>
      </w:r>
    </w:p>
    <w:p>
      <w:pPr>
        <w:spacing w:after="0"/>
        <w:ind w:left="0"/>
        <w:jc w:val="both"/>
      </w:pPr>
      <w:r>
        <w:rPr>
          <w:rFonts w:ascii="Times New Roman"/>
          <w:b w:val="false"/>
          <w:i w:val="false"/>
          <w:color w:val="000000"/>
          <w:sz w:val="28"/>
        </w:rPr>
        <w:t>
                                           (Т.А.Ә. (болған жағдайда)) (қолы)</w:t>
      </w:r>
    </w:p>
    <w:bookmarkStart w:name="z261" w:id="157"/>
    <w:p>
      <w:pPr>
        <w:spacing w:after="0"/>
        <w:ind w:left="0"/>
        <w:jc w:val="left"/>
      </w:pPr>
      <w:r>
        <w:rPr>
          <w:rFonts w:ascii="Times New Roman"/>
          <w:b/>
          <w:i w:val="false"/>
          <w:color w:val="000000"/>
        </w:rPr>
        <w:t xml:space="preserve"> Отырғызу парағы</w:t>
      </w:r>
    </w:p>
    <w:bookmarkEnd w:id="157"/>
    <w:p>
      <w:pPr>
        <w:spacing w:after="0"/>
        <w:ind w:left="0"/>
        <w:jc w:val="both"/>
      </w:pPr>
      <w:r>
        <w:rPr>
          <w:rFonts w:ascii="Times New Roman"/>
          <w:b w:val="false"/>
          <w:i w:val="false"/>
          <w:color w:val="ff0000"/>
          <w:sz w:val="28"/>
        </w:rPr>
        <w:t xml:space="preserve">
      Ескерту. 5-1-қосымшамен толықтырылды – ҚР Білім және ғылым министрінің 16.07.2020 </w:t>
      </w:r>
      <w:r>
        <w:rPr>
          <w:rFonts w:ascii="Times New Roman"/>
          <w:b w:val="false"/>
          <w:i w:val="false"/>
          <w:color w:val="ff0000"/>
          <w:sz w:val="28"/>
        </w:rPr>
        <w:t>№ 302</w:t>
      </w:r>
      <w:r>
        <w:rPr>
          <w:rFonts w:ascii="Times New Roman"/>
          <w:b w:val="false"/>
          <w:i w:val="false"/>
          <w:color w:val="ff0000"/>
          <w:sz w:val="28"/>
        </w:rPr>
        <w:t xml:space="preserve"> (алғашқы ресми жарияланған күнінен бастап қолданысқа енгізіледі) бұйрығымен; жаңа редакцияда - ҚР Ғылым және жоғары білім министрінің 12.06.2023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қолданысқа енгізіледі) бұйрықтарымен.</w:t>
      </w:r>
    </w:p>
    <w:p>
      <w:pPr>
        <w:spacing w:after="0"/>
        <w:ind w:left="0"/>
        <w:jc w:val="both"/>
      </w:pPr>
      <w:r>
        <w:rPr>
          <w:rFonts w:ascii="Times New Roman"/>
          <w:b w:val="false"/>
          <w:i w:val="false"/>
          <w:color w:val="000000"/>
          <w:sz w:val="28"/>
        </w:rPr>
        <w:t>
      КТӨП ___________________________________________________________________</w:t>
      </w:r>
    </w:p>
    <w:p>
      <w:pPr>
        <w:spacing w:after="0"/>
        <w:ind w:left="0"/>
        <w:jc w:val="both"/>
      </w:pPr>
      <w:r>
        <w:rPr>
          <w:rFonts w:ascii="Times New Roman"/>
          <w:b w:val="false"/>
          <w:i w:val="false"/>
          <w:color w:val="000000"/>
          <w:sz w:val="28"/>
        </w:rPr>
        <w:t>
      (код) (атауы)</w:t>
      </w:r>
    </w:p>
    <w:p>
      <w:pPr>
        <w:spacing w:after="0"/>
        <w:ind w:left="0"/>
        <w:jc w:val="both"/>
      </w:pPr>
      <w:r>
        <w:rPr>
          <w:rFonts w:ascii="Times New Roman"/>
          <w:b w:val="false"/>
          <w:i w:val="false"/>
          <w:color w:val="000000"/>
          <w:sz w:val="28"/>
        </w:rPr>
        <w:t>
      Аудитория: № _____</w:t>
      </w:r>
    </w:p>
    <w:p>
      <w:pPr>
        <w:spacing w:after="0"/>
        <w:ind w:left="0"/>
        <w:jc w:val="both"/>
      </w:pPr>
      <w:r>
        <w:rPr>
          <w:rFonts w:ascii="Times New Roman"/>
          <w:b w:val="false"/>
          <w:i w:val="false"/>
          <w:color w:val="000000"/>
          <w:sz w:val="28"/>
        </w:rPr>
        <w:t>
      Тестілеудің басталуы: _____ сағат _______ минут</w:t>
      </w:r>
    </w:p>
    <w:p>
      <w:pPr>
        <w:spacing w:after="0"/>
        <w:ind w:left="0"/>
        <w:jc w:val="both"/>
      </w:pPr>
      <w:r>
        <w:rPr>
          <w:rFonts w:ascii="Times New Roman"/>
          <w:b w:val="false"/>
          <w:i w:val="false"/>
          <w:color w:val="000000"/>
          <w:sz w:val="28"/>
        </w:rPr>
        <w:t>
      Тестілеудің аяқталуы: _____ сағат _______ минут</w:t>
      </w:r>
    </w:p>
    <w:p>
      <w:pPr>
        <w:spacing w:after="0"/>
        <w:ind w:left="0"/>
        <w:jc w:val="both"/>
      </w:pPr>
      <w:r>
        <w:rPr>
          <w:rFonts w:ascii="Times New Roman"/>
          <w:b w:val="false"/>
          <w:i w:val="false"/>
          <w:color w:val="000000"/>
          <w:sz w:val="28"/>
        </w:rPr>
        <w:t>
      Лек: № ______ Ғимарат: ____ Мерзімі :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 (болған жағдайда)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Логин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Пароль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Аудиториядағы тәртіп ережелерімен танысқаны туралы түсушінің қолы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Аудиториядан шығу/ аудиторияға кіру уақыты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Барлық түсушілердің саны: _______</w:t>
      </w:r>
    </w:p>
    <w:p>
      <w:pPr>
        <w:spacing w:after="0"/>
        <w:ind w:left="0"/>
        <w:jc w:val="both"/>
      </w:pPr>
      <w:r>
        <w:rPr>
          <w:rFonts w:ascii="Times New Roman"/>
          <w:b w:val="false"/>
          <w:i w:val="false"/>
          <w:color w:val="000000"/>
          <w:sz w:val="28"/>
        </w:rPr>
        <w:t>
      "Ескерту" бағаны "Келмеді" және "Шығарылды" сөздерін жазуға арналған.</w:t>
      </w:r>
    </w:p>
    <w:p>
      <w:pPr>
        <w:spacing w:after="0"/>
        <w:ind w:left="0"/>
        <w:jc w:val="both"/>
      </w:pPr>
      <w:r>
        <w:rPr>
          <w:rFonts w:ascii="Times New Roman"/>
          <w:b w:val="false"/>
          <w:i w:val="false"/>
          <w:color w:val="000000"/>
          <w:sz w:val="28"/>
        </w:rPr>
        <w:t>
      "Аудиторияда тәртіп сақтау ережесімен танысқандығы туралы белгі" бағанына қол қою "Таныстым" мағынасына ие.</w:t>
      </w:r>
    </w:p>
    <w:p>
      <w:pPr>
        <w:spacing w:after="0"/>
        <w:ind w:left="0"/>
        <w:jc w:val="both"/>
      </w:pPr>
      <w:r>
        <w:rPr>
          <w:rFonts w:ascii="Times New Roman"/>
          <w:b w:val="false"/>
          <w:i w:val="false"/>
          <w:color w:val="000000"/>
          <w:sz w:val="28"/>
        </w:rPr>
        <w:t>
      Түсушілерді өз орындарына отырғызуға, түсушілердің аудиторияда тәртіп сақтауына жауап беремін.</w:t>
      </w:r>
    </w:p>
    <w:p>
      <w:pPr>
        <w:spacing w:after="0"/>
        <w:ind w:left="0"/>
        <w:jc w:val="both"/>
      </w:pPr>
      <w:r>
        <w:rPr>
          <w:rFonts w:ascii="Times New Roman"/>
          <w:b w:val="false"/>
          <w:i w:val="false"/>
          <w:color w:val="000000"/>
          <w:sz w:val="28"/>
        </w:rPr>
        <w:t>
      Тестілеу әкімшісі</w:t>
      </w:r>
    </w:p>
    <w:p>
      <w:pPr>
        <w:spacing w:after="0"/>
        <w:ind w:left="0"/>
        <w:jc w:val="both"/>
      </w:pPr>
      <w:r>
        <w:rPr>
          <w:rFonts w:ascii="Times New Roman"/>
          <w:b w:val="false"/>
          <w:i w:val="false"/>
          <w:color w:val="000000"/>
          <w:sz w:val="28"/>
        </w:rPr>
        <w:t>
      __________________________________ ________________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__________________________________ ________________</w:t>
      </w:r>
    </w:p>
    <w:p>
      <w:pPr>
        <w:spacing w:after="0"/>
        <w:ind w:left="0"/>
        <w:jc w:val="both"/>
      </w:pPr>
      <w:r>
        <w:rPr>
          <w:rFonts w:ascii="Times New Roman"/>
          <w:b w:val="false"/>
          <w:i w:val="false"/>
          <w:color w:val="000000"/>
          <w:sz w:val="28"/>
        </w:rPr>
        <w:t>
      (Т.А.Ә. (болған жағдайда))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716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val="false"/>
          <w:color w:val="000000"/>
          <w:sz w:val="28"/>
        </w:rPr>
        <w:t xml:space="preserve"> ТАӘ - тегі, аты, әкесінің аты; КТӨП - кешенді тестілеу өткізу пункті; ЖСН – жеке сәйкестендіру номері,; МО –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6-қосымша</w:t>
            </w:r>
          </w:p>
        </w:tc>
      </w:tr>
    </w:tbl>
    <w:bookmarkStart w:name="z262" w:id="158"/>
    <w:p>
      <w:pPr>
        <w:spacing w:after="0"/>
        <w:ind w:left="0"/>
        <w:jc w:val="left"/>
      </w:pPr>
      <w:r>
        <w:rPr>
          <w:rFonts w:ascii="Times New Roman"/>
          <w:b/>
          <w:i w:val="false"/>
          <w:color w:val="000000"/>
        </w:rPr>
        <w:t xml:space="preserve"> Тестілеу материалдарын ашу туралы акт</w:t>
      </w:r>
    </w:p>
    <w:bookmarkEnd w:id="158"/>
    <w:p>
      <w:pPr>
        <w:spacing w:after="0"/>
        <w:ind w:left="0"/>
        <w:jc w:val="both"/>
      </w:pPr>
      <w:r>
        <w:rPr>
          <w:rFonts w:ascii="Times New Roman"/>
          <w:b w:val="false"/>
          <w:i w:val="false"/>
          <w:color w:val="ff0000"/>
          <w:sz w:val="28"/>
        </w:rPr>
        <w:t xml:space="preserve">
      Ескерту. 6-қосымша жаңа редакцияда - ҚР Білім және ғылым министрінің м.а. 23.12.2021 </w:t>
      </w:r>
      <w:r>
        <w:rPr>
          <w:rFonts w:ascii="Times New Roman"/>
          <w:b w:val="false"/>
          <w:i w:val="false"/>
          <w:color w:val="ff0000"/>
          <w:sz w:val="28"/>
        </w:rPr>
        <w:t>№ 601</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КТӨП __________________________________________________________________</w:t>
      </w:r>
    </w:p>
    <w:p>
      <w:pPr>
        <w:spacing w:after="0"/>
        <w:ind w:left="0"/>
        <w:jc w:val="both"/>
      </w:pPr>
      <w:r>
        <w:rPr>
          <w:rFonts w:ascii="Times New Roman"/>
          <w:b w:val="false"/>
          <w:i w:val="false"/>
          <w:color w:val="000000"/>
          <w:sz w:val="28"/>
        </w:rPr>
        <w:t>
       (код) ( атауы)</w:t>
      </w:r>
    </w:p>
    <w:p>
      <w:pPr>
        <w:spacing w:after="0"/>
        <w:ind w:left="0"/>
        <w:jc w:val="both"/>
      </w:pPr>
      <w:r>
        <w:rPr>
          <w:rFonts w:ascii="Times New Roman"/>
          <w:b w:val="false"/>
          <w:i w:val="false"/>
          <w:color w:val="000000"/>
          <w:sz w:val="28"/>
        </w:rPr>
        <w:t>
      Лек ________ Аудитория № _____</w:t>
      </w:r>
    </w:p>
    <w:p>
      <w:pPr>
        <w:spacing w:after="0"/>
        <w:ind w:left="0"/>
        <w:jc w:val="both"/>
      </w:pPr>
      <w:r>
        <w:rPr>
          <w:rFonts w:ascii="Times New Roman"/>
          <w:b w:val="false"/>
          <w:i w:val="false"/>
          <w:color w:val="000000"/>
          <w:sz w:val="28"/>
        </w:rPr>
        <w:t>
      Мерзімі: __________ уақыты ______ сағат ______ минут</w:t>
      </w:r>
    </w:p>
    <w:p>
      <w:pPr>
        <w:spacing w:after="0"/>
        <w:ind w:left="0"/>
        <w:jc w:val="both"/>
      </w:pPr>
      <w:r>
        <w:rPr>
          <w:rFonts w:ascii="Times New Roman"/>
          <w:b w:val="false"/>
          <w:i w:val="false"/>
          <w:color w:val="000000"/>
          <w:sz w:val="28"/>
        </w:rPr>
        <w:t>
      Біз, төменде қол қоюшылар, тестілеу материалдары салынған қорапты аштық, тестілеу</w:t>
      </w:r>
    </w:p>
    <w:p>
      <w:pPr>
        <w:spacing w:after="0"/>
        <w:ind w:left="0"/>
        <w:jc w:val="both"/>
      </w:pPr>
      <w:r>
        <w:rPr>
          <w:rFonts w:ascii="Times New Roman"/>
          <w:b w:val="false"/>
          <w:i w:val="false"/>
          <w:color w:val="000000"/>
          <w:sz w:val="28"/>
        </w:rPr>
        <w:t>
      материалдарына санау жүргіздік. Санау нәтижесі төмендегі кестенің "Нақты саны"</w:t>
      </w:r>
    </w:p>
    <w:p>
      <w:pPr>
        <w:spacing w:after="0"/>
        <w:ind w:left="0"/>
        <w:jc w:val="both"/>
      </w:pPr>
      <w:r>
        <w:rPr>
          <w:rFonts w:ascii="Times New Roman"/>
          <w:b w:val="false"/>
          <w:i w:val="false"/>
          <w:color w:val="000000"/>
          <w:sz w:val="28"/>
        </w:rPr>
        <w:t>
      бағанында көрсетілді.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бойынша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парағы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Сұрақ-кітапшалары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парағының көшірмелері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 диск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материалдарын ашу туралы 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 пакет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Нұсқаларды үлестіру парағы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Тестілеу әкімшісі __________________________________ ______________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Тестілеу әкімшісі __________________________________ ______________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1. Түсуші _________________________________________ ______________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2. Түсуші _________________________________________ ______________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3. Түсуші _________________________________________ ______________</w:t>
      </w:r>
    </w:p>
    <w:p>
      <w:pPr>
        <w:spacing w:after="0"/>
        <w:ind w:left="0"/>
        <w:jc w:val="both"/>
      </w:pPr>
      <w:r>
        <w:rPr>
          <w:rFonts w:ascii="Times New Roman"/>
          <w:b w:val="false"/>
          <w:i w:val="false"/>
          <w:color w:val="000000"/>
          <w:sz w:val="28"/>
        </w:rPr>
        <w:t>
       (Т.А.Ә. (болған жағдайда))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716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Күні:_________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4" w:id="159"/>
    <w:p>
      <w:pPr>
        <w:spacing w:after="0"/>
        <w:ind w:left="0"/>
        <w:jc w:val="left"/>
      </w:pPr>
      <w:r>
        <w:rPr>
          <w:rFonts w:ascii="Times New Roman"/>
          <w:b/>
          <w:i w:val="false"/>
          <w:color w:val="000000"/>
        </w:rPr>
        <w:t xml:space="preserve"> Нұсқаларды үлестіру парағы</w:t>
      </w:r>
    </w:p>
    <w:bookmarkEnd w:id="159"/>
    <w:p>
      <w:pPr>
        <w:spacing w:after="0"/>
        <w:ind w:left="0"/>
        <w:jc w:val="both"/>
      </w:pPr>
      <w:r>
        <w:rPr>
          <w:rFonts w:ascii="Times New Roman"/>
          <w:b w:val="false"/>
          <w:i w:val="false"/>
          <w:color w:val="000000"/>
          <w:sz w:val="28"/>
        </w:rPr>
        <w:t>
      КТӨП _________ ___________________________________________________________</w:t>
      </w:r>
    </w:p>
    <w:p>
      <w:pPr>
        <w:spacing w:after="0"/>
        <w:ind w:left="0"/>
        <w:jc w:val="both"/>
      </w:pPr>
      <w:r>
        <w:rPr>
          <w:rFonts w:ascii="Times New Roman"/>
          <w:b w:val="false"/>
          <w:i w:val="false"/>
          <w:color w:val="000000"/>
          <w:sz w:val="28"/>
        </w:rPr>
        <w:t>
      Код                                    атауы</w:t>
      </w:r>
    </w:p>
    <w:p>
      <w:pPr>
        <w:spacing w:after="0"/>
        <w:ind w:left="0"/>
        <w:jc w:val="both"/>
      </w:pPr>
      <w:r>
        <w:rPr>
          <w:rFonts w:ascii="Times New Roman"/>
          <w:b w:val="false"/>
          <w:i w:val="false"/>
          <w:color w:val="000000"/>
          <w:sz w:val="28"/>
        </w:rPr>
        <w:t>
      Лек ______ Аудитория_______ Тапсыру тілі__________</w:t>
      </w:r>
    </w:p>
    <w:p>
      <w:pPr>
        <w:spacing w:after="0"/>
        <w:ind w:left="0"/>
        <w:jc w:val="both"/>
      </w:pPr>
      <w:r>
        <w:rPr>
          <w:rFonts w:ascii="Times New Roman"/>
          <w:b w:val="false"/>
          <w:i w:val="false"/>
          <w:color w:val="000000"/>
          <w:sz w:val="28"/>
        </w:rPr>
        <w:t>
      Тестілеу күні: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Мен, төменде қол қоюшы, менің орнымның нөмірі және сұрақ-кітапшамның нұсқасы,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нұсқаларды үлестіру парағында көрсетілген орынның нөміріне және нұсқа нөміріне сәйкес екендігін растаймын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Т.А.Ә. (қолмен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бағаны "Келмеді", "Қосымша отырғызу","Шығарылды" мәнін қабылдайды</w:t>
      </w:r>
    </w:p>
    <w:p>
      <w:pPr>
        <w:spacing w:after="0"/>
        <w:ind w:left="0"/>
        <w:jc w:val="both"/>
      </w:pPr>
      <w:r>
        <w:rPr>
          <w:rFonts w:ascii="Times New Roman"/>
          <w:b w:val="false"/>
          <w:i w:val="false"/>
          <w:color w:val="000000"/>
          <w:sz w:val="28"/>
        </w:rPr>
        <w:t>
      Барлық буып-түйілген жауап парақтар: ______ дана</w:t>
      </w:r>
    </w:p>
    <w:p>
      <w:pPr>
        <w:spacing w:after="0"/>
        <w:ind w:left="0"/>
        <w:jc w:val="both"/>
      </w:pPr>
      <w:r>
        <w:rPr>
          <w:rFonts w:ascii="Times New Roman"/>
          <w:b w:val="false"/>
          <w:i w:val="false"/>
          <w:color w:val="000000"/>
          <w:sz w:val="28"/>
        </w:rPr>
        <w:t>
      ҚР БҒМ өкілі ______________________________________________________________</w:t>
      </w:r>
    </w:p>
    <w:p>
      <w:pPr>
        <w:spacing w:after="0"/>
        <w:ind w:left="0"/>
        <w:jc w:val="both"/>
      </w:pP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xml:space="preserve">
      Аудитория кезекшісі ________________________________________________ </w:t>
      </w:r>
    </w:p>
    <w:p>
      <w:pPr>
        <w:spacing w:after="0"/>
        <w:ind w:left="0"/>
        <w:jc w:val="both"/>
      </w:pPr>
      <w:r>
        <w:rPr>
          <w:rFonts w:ascii="Times New Roman"/>
          <w:b w:val="false"/>
          <w:i w:val="false"/>
          <w:color w:val="000000"/>
          <w:sz w:val="28"/>
        </w:rPr>
        <w:t xml:space="preserve">
      (қолы)                        (Т.А.Ә.)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3" w:id="160"/>
    <w:p>
      <w:pPr>
        <w:spacing w:after="0"/>
        <w:ind w:left="0"/>
        <w:jc w:val="left"/>
      </w:pPr>
      <w:r>
        <w:rPr>
          <w:rFonts w:ascii="Times New Roman"/>
          <w:b/>
          <w:i w:val="false"/>
          <w:color w:val="000000"/>
        </w:rPr>
        <w:t xml:space="preserve"> Магистратураға кешенді тестілеудің жауап парағы (оқыту қазақ/орыс тілінде)</w:t>
      </w:r>
    </w:p>
    <w:bookmarkEnd w:id="160"/>
    <w:p>
      <w:pPr>
        <w:spacing w:after="0"/>
        <w:ind w:left="0"/>
        <w:jc w:val="left"/>
      </w:pPr>
      <w:r>
        <w:br/>
      </w:r>
    </w:p>
    <w:p>
      <w:pPr>
        <w:spacing w:after="0"/>
        <w:ind w:left="0"/>
        <w:jc w:val="both"/>
      </w:pPr>
      <w:r>
        <w:drawing>
          <wp:inline distT="0" distB="0" distL="0" distR="0">
            <wp:extent cx="7810500" cy="922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922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2" w:id="161"/>
    <w:p>
      <w:pPr>
        <w:spacing w:after="0"/>
        <w:ind w:left="0"/>
        <w:jc w:val="left"/>
      </w:pPr>
      <w:r>
        <w:rPr>
          <w:rFonts w:ascii="Times New Roman"/>
          <w:b/>
          <w:i w:val="false"/>
          <w:color w:val="000000"/>
        </w:rPr>
        <w:t xml:space="preserve"> Оқыту ағылшын тілінде жүргізілетін магистратураға кешенді тестілеудің жауап парағы</w:t>
      </w:r>
    </w:p>
    <w:bookmarkEnd w:id="161"/>
    <w:p>
      <w:pPr>
        <w:spacing w:after="0"/>
        <w:ind w:left="0"/>
        <w:jc w:val="left"/>
      </w:pPr>
      <w:r>
        <w:br/>
      </w:r>
    </w:p>
    <w:p>
      <w:pPr>
        <w:spacing w:after="0"/>
        <w:ind w:left="0"/>
        <w:jc w:val="both"/>
      </w:pPr>
      <w:r>
        <w:drawing>
          <wp:inline distT="0" distB="0" distL="0" distR="0">
            <wp:extent cx="7810500" cy="842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842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1" w:id="162"/>
    <w:p>
      <w:pPr>
        <w:spacing w:after="0"/>
        <w:ind w:left="0"/>
        <w:jc w:val="left"/>
      </w:pPr>
      <w:r>
        <w:rPr>
          <w:rFonts w:ascii="Times New Roman"/>
          <w:b/>
          <w:i w:val="false"/>
          <w:color w:val="000000"/>
        </w:rPr>
        <w:t xml:space="preserve"> КТ өткізу пункті ғимаратына кіргізу барысында тыйым салынған заттар тәркіленген жағдайда түсушіні ғимараттан шығару туралы акт (қағаз және (немесе) электрондық форматтағы тестілеу кезінде)</w:t>
      </w:r>
    </w:p>
    <w:bookmarkEnd w:id="162"/>
    <w:p>
      <w:pPr>
        <w:spacing w:after="0"/>
        <w:ind w:left="0"/>
        <w:jc w:val="both"/>
      </w:pPr>
      <w:r>
        <w:rPr>
          <w:rFonts w:ascii="Times New Roman"/>
          <w:b w:val="false"/>
          <w:i w:val="false"/>
          <w:color w:val="ff0000"/>
          <w:sz w:val="28"/>
        </w:rPr>
        <w:t xml:space="preserve">
      Ескерту. 10-қосымша жаңа редакцияда - ҚР Ғылым және жоғары білім министрінің 12.06.2023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(код) (ұйымның атауы)</w:t>
      </w:r>
    </w:p>
    <w:p>
      <w:pPr>
        <w:spacing w:after="0"/>
        <w:ind w:left="0"/>
        <w:jc w:val="both"/>
      </w:pPr>
      <w:r>
        <w:rPr>
          <w:rFonts w:ascii="Times New Roman"/>
          <w:b w:val="false"/>
          <w:i w:val="false"/>
          <w:color w:val="000000"/>
          <w:sz w:val="28"/>
        </w:rPr>
        <w:t>
      "______"_______________202____жыл</w:t>
      </w:r>
    </w:p>
    <w:p>
      <w:pPr>
        <w:spacing w:after="0"/>
        <w:ind w:left="0"/>
        <w:jc w:val="both"/>
      </w:pPr>
      <w:r>
        <w:rPr>
          <w:rFonts w:ascii="Times New Roman"/>
          <w:b w:val="false"/>
          <w:i w:val="false"/>
          <w:color w:val="000000"/>
          <w:sz w:val="28"/>
        </w:rPr>
        <w:t>
      "______" сағат "______" минут</w:t>
      </w:r>
    </w:p>
    <w:p>
      <w:pPr>
        <w:spacing w:after="0"/>
        <w:ind w:left="0"/>
        <w:jc w:val="both"/>
      </w:pPr>
      <w:r>
        <w:rPr>
          <w:rFonts w:ascii="Times New Roman"/>
          <w:b w:val="false"/>
          <w:i w:val="false"/>
          <w:color w:val="000000"/>
          <w:sz w:val="28"/>
        </w:rPr>
        <w:t>
      Тестілеу әкімшілері тобының басшысы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(Т.А.Ә.(болған жағдайда))</w:t>
      </w:r>
    </w:p>
    <w:p>
      <w:pPr>
        <w:spacing w:after="0"/>
        <w:ind w:left="0"/>
        <w:jc w:val="both"/>
      </w:pPr>
      <w:r>
        <w:rPr>
          <w:rFonts w:ascii="Times New Roman"/>
          <w:b w:val="false"/>
          <w:i w:val="false"/>
          <w:color w:val="000000"/>
          <w:sz w:val="28"/>
        </w:rPr>
        <w:t>
      Бақылаушы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Ғимаратқа кіреберісте түсушіден:</w:t>
      </w:r>
    </w:p>
    <w:p>
      <w:pPr>
        <w:spacing w:after="0"/>
        <w:ind w:left="0"/>
        <w:jc w:val="both"/>
      </w:pPr>
      <w:r>
        <w:rPr>
          <w:rFonts w:ascii="Times New Roman"/>
          <w:b w:val="false"/>
          <w:i w:val="false"/>
          <w:color w:val="000000"/>
          <w:sz w:val="28"/>
        </w:rPr>
        <w:t>
      Т.А.Ә. (болған жағдайда) ____________________________, ЖСН ________________</w:t>
      </w:r>
    </w:p>
    <w:p>
      <w:pPr>
        <w:spacing w:after="0"/>
        <w:ind w:left="0"/>
        <w:jc w:val="both"/>
      </w:pPr>
      <w:r>
        <w:rPr>
          <w:rFonts w:ascii="Times New Roman"/>
          <w:b w:val="false"/>
          <w:i w:val="false"/>
          <w:color w:val="000000"/>
          <w:sz w:val="28"/>
        </w:rPr>
        <w:t>
      металл іздегіш қолдану арқылы төмендегі тыйым салынған заттар табылды:</w:t>
      </w:r>
    </w:p>
    <w:p>
      <w:pPr>
        <w:spacing w:after="0"/>
        <w:ind w:left="0"/>
        <w:jc w:val="both"/>
      </w:pPr>
      <w:r>
        <w:rPr>
          <w:rFonts w:ascii="Times New Roman"/>
          <w:b w:val="false"/>
          <w:i w:val="false"/>
          <w:color w:val="000000"/>
          <w:sz w:val="28"/>
        </w:rPr>
        <w:t>
      ________________________________________________________________________ (табылған заттың атауы, маркасы, саны.)</w:t>
      </w:r>
    </w:p>
    <w:p>
      <w:pPr>
        <w:spacing w:after="0"/>
        <w:ind w:left="0"/>
        <w:jc w:val="both"/>
      </w:pPr>
      <w:r>
        <w:rPr>
          <w:rFonts w:ascii="Times New Roman"/>
          <w:b w:val="false"/>
          <w:i w:val="false"/>
          <w:color w:val="000000"/>
          <w:sz w:val="28"/>
        </w:rPr>
        <w:t>
      Бұл фактіні ескере отырып, түсуші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тестілеу ғимаратына кіргізбеу және тестілеуге жібермеу туралы шешім қабылданды.</w:t>
      </w:r>
    </w:p>
    <w:p>
      <w:pPr>
        <w:spacing w:after="0"/>
        <w:ind w:left="0"/>
        <w:jc w:val="both"/>
      </w:pPr>
      <w:r>
        <w:rPr>
          <w:rFonts w:ascii="Times New Roman"/>
          <w:b w:val="false"/>
          <w:i w:val="false"/>
          <w:color w:val="000000"/>
          <w:sz w:val="28"/>
        </w:rPr>
        <w:t>
      Қол қоюшы тұлғалар: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(тестілеу әкімшілері тобы басшысының Т.А.Ә.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(акт толтырған тестілеу әкімшісінің Т.А.Ә.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(бақылаушының (қатысқан жағдайда) Т.А.Ә.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(өңірлік мемлекеттік комиссияның өкілінің Т.А.Ә. (болған жағдайда) және қолы)</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(түсушінің/бөгде тұлғаның Т.А.Ә. (болған жағдайда) және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3716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val="false"/>
          <w:color w:val="000000"/>
          <w:sz w:val="28"/>
        </w:rPr>
        <w:t xml:space="preserve"> КТ – Кешенді тестілеу; ТАӘ - тегі, аты, әкесінің аты; ЖСН – жеке сәйкестендіру номері,; МО –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10-1-қосымша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3" w:id="163"/>
    <w:p>
      <w:pPr>
        <w:spacing w:after="0"/>
        <w:ind w:left="0"/>
        <w:jc w:val="left"/>
      </w:pPr>
      <w:r>
        <w:rPr>
          <w:rFonts w:ascii="Times New Roman"/>
          <w:b/>
          <w:i w:val="false"/>
          <w:color w:val="000000"/>
        </w:rPr>
        <w:t xml:space="preserve"> Аудиторияда тыйым салынған заттардың тәркіленуі және тәртіп сақтау ережесін бұзған түсушіні аудиториядан шығару туралы акт</w:t>
      </w:r>
    </w:p>
    <w:bookmarkEnd w:id="163"/>
    <w:p>
      <w:pPr>
        <w:spacing w:after="0"/>
        <w:ind w:left="0"/>
        <w:jc w:val="both"/>
      </w:pPr>
      <w:r>
        <w:rPr>
          <w:rFonts w:ascii="Times New Roman"/>
          <w:b w:val="false"/>
          <w:i w:val="false"/>
          <w:color w:val="ff0000"/>
          <w:sz w:val="28"/>
        </w:rPr>
        <w:t xml:space="preserve">
      Ескерту. 10-1-қосымшамен толықтырылды – ҚР Білім және ғылым министрінің 16.07.2020 </w:t>
      </w:r>
      <w:r>
        <w:rPr>
          <w:rFonts w:ascii="Times New Roman"/>
          <w:b w:val="false"/>
          <w:i w:val="false"/>
          <w:color w:val="ff0000"/>
          <w:sz w:val="28"/>
        </w:rPr>
        <w:t>№ 302</w:t>
      </w:r>
      <w:r>
        <w:rPr>
          <w:rFonts w:ascii="Times New Roman"/>
          <w:b w:val="false"/>
          <w:i w:val="false"/>
          <w:color w:val="ff0000"/>
          <w:sz w:val="28"/>
        </w:rPr>
        <w:t xml:space="preserve"> (алғашқы ресми жарияланған күнінен бастап қолданысқа енгізіледі) бұйрығымен; жаңа редакцияда - ҚР Ғылым және жоғары білім министрінің 12.06.2023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қолданысқа енгізіледі) бұйрықтарымен.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(код) (ұйымның атауы)</w:t>
      </w:r>
    </w:p>
    <w:p>
      <w:pPr>
        <w:spacing w:after="0"/>
        <w:ind w:left="0"/>
        <w:jc w:val="both"/>
      </w:pPr>
      <w:r>
        <w:rPr>
          <w:rFonts w:ascii="Times New Roman"/>
          <w:b w:val="false"/>
          <w:i w:val="false"/>
          <w:color w:val="000000"/>
          <w:sz w:val="28"/>
        </w:rPr>
        <w:t>
      "______"_______________20____жыл</w:t>
      </w:r>
    </w:p>
    <w:p>
      <w:pPr>
        <w:spacing w:after="0"/>
        <w:ind w:left="0"/>
        <w:jc w:val="both"/>
      </w:pPr>
      <w:r>
        <w:rPr>
          <w:rFonts w:ascii="Times New Roman"/>
          <w:b w:val="false"/>
          <w:i w:val="false"/>
          <w:color w:val="000000"/>
          <w:sz w:val="28"/>
        </w:rPr>
        <w:t>
      "______" сағат "______" минут</w:t>
      </w:r>
    </w:p>
    <w:p>
      <w:pPr>
        <w:spacing w:after="0"/>
        <w:ind w:left="0"/>
        <w:jc w:val="both"/>
      </w:pPr>
      <w:r>
        <w:rPr>
          <w:rFonts w:ascii="Times New Roman"/>
          <w:b w:val="false"/>
          <w:i w:val="false"/>
          <w:color w:val="000000"/>
          <w:sz w:val="28"/>
        </w:rPr>
        <w:t>
      Тестілеу әкімшілері тобының басшысы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(Т.А.Ә.(болған жағдайда))</w:t>
      </w:r>
    </w:p>
    <w:p>
      <w:pPr>
        <w:spacing w:after="0"/>
        <w:ind w:left="0"/>
        <w:jc w:val="both"/>
      </w:pPr>
      <w:r>
        <w:rPr>
          <w:rFonts w:ascii="Times New Roman"/>
          <w:b w:val="false"/>
          <w:i w:val="false"/>
          <w:color w:val="000000"/>
          <w:sz w:val="28"/>
        </w:rPr>
        <w:t>
      Тестілеу уақытында түсуші:</w:t>
      </w:r>
    </w:p>
    <w:p>
      <w:pPr>
        <w:spacing w:after="0"/>
        <w:ind w:left="0"/>
        <w:jc w:val="both"/>
      </w:pPr>
      <w:r>
        <w:rPr>
          <w:rFonts w:ascii="Times New Roman"/>
          <w:b w:val="false"/>
          <w:i w:val="false"/>
          <w:color w:val="000000"/>
          <w:sz w:val="28"/>
        </w:rPr>
        <w:t>
      Т.А.Ә. (болған жағдайда) ____________________________, ЖСН__________________,</w:t>
      </w:r>
    </w:p>
    <w:p>
      <w:pPr>
        <w:spacing w:after="0"/>
        <w:ind w:left="0"/>
        <w:jc w:val="both"/>
      </w:pPr>
      <w:r>
        <w:rPr>
          <w:rFonts w:ascii="Times New Roman"/>
          <w:b w:val="false"/>
          <w:i w:val="false"/>
          <w:color w:val="000000"/>
          <w:sz w:val="28"/>
        </w:rPr>
        <w:t>
      № _____ аудитория, № ______ орын, № _________ нұсқа, "Кешенді тестілеуді өткізу қағидаларын бекіту туралы" Қазақстан Республикасы Білім және ғылым министрінің 2019 жылғы 8 мамырдағы №190 бұйрығымен (Қазақстан Республикасының Әділет министрлігінде 2019 жылғы 13 мамырда № 18657 болып тіркелді) бекітілген Кешенді тестілеуді өткізу қағидаларының 35-тармағының бұзылғандығын дәлелдейтін төмендегі заттарды және (немесе) әрекетті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(тыйым салынған заттың атауы, саны) анықтады:</w:t>
      </w:r>
    </w:p>
    <w:p>
      <w:pPr>
        <w:spacing w:after="0"/>
        <w:ind w:left="0"/>
        <w:jc w:val="both"/>
      </w:pPr>
      <w:r>
        <w:rPr>
          <w:rFonts w:ascii="Times New Roman"/>
          <w:b w:val="false"/>
          <w:i w:val="false"/>
          <w:color w:val="000000"/>
          <w:sz w:val="28"/>
        </w:rPr>
        <w:t>
      Осы фактіні ескере отырып, шешім қабылданды:</w:t>
      </w:r>
    </w:p>
    <w:p>
      <w:pPr>
        <w:spacing w:after="0"/>
        <w:ind w:left="0"/>
        <w:jc w:val="both"/>
      </w:pPr>
      <w:r>
        <w:rPr>
          <w:rFonts w:ascii="Times New Roman"/>
          <w:b w:val="false"/>
          <w:i w:val="false"/>
          <w:color w:val="000000"/>
          <w:sz w:val="28"/>
        </w:rPr>
        <w:t>
      тестілеу материалы алынсын;</w:t>
      </w:r>
    </w:p>
    <w:p>
      <w:pPr>
        <w:spacing w:after="0"/>
        <w:ind w:left="0"/>
        <w:jc w:val="both"/>
      </w:pPr>
      <w:r>
        <w:rPr>
          <w:rFonts w:ascii="Times New Roman"/>
          <w:b w:val="false"/>
          <w:i w:val="false"/>
          <w:color w:val="000000"/>
          <w:sz w:val="28"/>
        </w:rPr>
        <w:t>
      түсуші Т.А.Ә. (болған жағдайда)</w:t>
      </w:r>
    </w:p>
    <w:p>
      <w:pPr>
        <w:spacing w:after="0"/>
        <w:ind w:left="0"/>
        <w:jc w:val="both"/>
      </w:pPr>
      <w:r>
        <w:rPr>
          <w:rFonts w:ascii="Times New Roman"/>
          <w:b w:val="false"/>
          <w:i w:val="false"/>
          <w:color w:val="000000"/>
          <w:sz w:val="28"/>
        </w:rPr>
        <w:t>
      _________________________________, ТЖК __________________________________,</w:t>
      </w:r>
    </w:p>
    <w:p>
      <w:pPr>
        <w:spacing w:after="0"/>
        <w:ind w:left="0"/>
        <w:jc w:val="both"/>
      </w:pPr>
      <w:r>
        <w:rPr>
          <w:rFonts w:ascii="Times New Roman"/>
          <w:b w:val="false"/>
          <w:i w:val="false"/>
          <w:color w:val="000000"/>
          <w:sz w:val="28"/>
        </w:rPr>
        <w:t>
      № ____ аудиториядан шығарылсын және тестілеу нәтижелері жойылсын.</w:t>
      </w:r>
    </w:p>
    <w:p>
      <w:pPr>
        <w:spacing w:after="0"/>
        <w:ind w:left="0"/>
        <w:jc w:val="both"/>
      </w:pPr>
      <w:r>
        <w:rPr>
          <w:rFonts w:ascii="Times New Roman"/>
          <w:b w:val="false"/>
          <w:i w:val="false"/>
          <w:color w:val="000000"/>
          <w:sz w:val="28"/>
        </w:rPr>
        <w:t>
      Қол қоюшы тұлғалар: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(тестілеу әкімшілері тобы басшысының Т.А.Ә.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(акт толтырған тестілеу әкімшісінің Т.А.Ә.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(бақылаушының (қатысқан жағдайда) Т.А.Ә. (болған жағдайда) және қолы)</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(түсушінің Т.А.Ә. (болған жағдайда) және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288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8288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val="false"/>
          <w:color w:val="000000"/>
          <w:sz w:val="28"/>
        </w:rPr>
        <w:t xml:space="preserve"> ТАӘ - тегі, аты, әкесінің аты; ТЖК - тестіленушінің жеке коды; ЖСН – жеке сәйкестендіру номері, МО –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10-2-қосымша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w:t>
            </w:r>
          </w:p>
        </w:tc>
      </w:tr>
    </w:tbl>
    <w:bookmarkStart w:name="z279" w:id="164"/>
    <w:p>
      <w:pPr>
        <w:spacing w:after="0"/>
        <w:ind w:left="0"/>
        <w:jc w:val="left"/>
      </w:pPr>
      <w:r>
        <w:rPr>
          <w:rFonts w:ascii="Times New Roman"/>
          <w:b/>
          <w:i w:val="false"/>
          <w:color w:val="000000"/>
        </w:rPr>
        <w:t xml:space="preserve"> Аудиторияда тыйым салынған заттардың тәркіленуі және тәртіп сақтау ережесін бұзған түсушіні аудиториядан шығару туралы акт ( компьютерлік формат кезінде)</w:t>
      </w:r>
    </w:p>
    <w:bookmarkEnd w:id="164"/>
    <w:p>
      <w:pPr>
        <w:spacing w:after="0"/>
        <w:ind w:left="0"/>
        <w:jc w:val="both"/>
      </w:pPr>
      <w:r>
        <w:rPr>
          <w:rFonts w:ascii="Times New Roman"/>
          <w:b w:val="false"/>
          <w:i w:val="false"/>
          <w:color w:val="ff0000"/>
          <w:sz w:val="28"/>
        </w:rPr>
        <w:t xml:space="preserve">
      Ескерту. 10-2-қосымшамен толықтырылды – ҚР Білім және ғылым министрінің 16.07.2020 </w:t>
      </w:r>
      <w:r>
        <w:rPr>
          <w:rFonts w:ascii="Times New Roman"/>
          <w:b w:val="false"/>
          <w:i w:val="false"/>
          <w:color w:val="ff0000"/>
          <w:sz w:val="28"/>
        </w:rPr>
        <w:t>№ 302</w:t>
      </w:r>
      <w:r>
        <w:rPr>
          <w:rFonts w:ascii="Times New Roman"/>
          <w:b w:val="false"/>
          <w:i w:val="false"/>
          <w:color w:val="ff0000"/>
          <w:sz w:val="28"/>
        </w:rPr>
        <w:t xml:space="preserve"> (алғашқы ресми жарияланған күнінен бастап қолданысқа енгізіледі) бұйрығымен; алып тасталды - ҚР Білім және ғылым министрінің м.а. 23.12.2021 </w:t>
      </w:r>
      <w:r>
        <w:rPr>
          <w:rFonts w:ascii="Times New Roman"/>
          <w:b w:val="false"/>
          <w:i w:val="false"/>
          <w:color w:val="ff0000"/>
          <w:sz w:val="28"/>
        </w:rPr>
        <w:t>№ 601</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10-2-қосымша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Аудиторияда тыйым салынған заттардың тәркіленуі және тәртіп сақтау ережесін бұзған түсушіні аудиториядан шығару және (немесе) әрекеттері немесе тестілеу жүйесіне араласу әрекеті немесе араласу және тестілеуден өту кезіндегі өзге де бұзушылықтар жасағаны туралы акт</w:t>
      </w:r>
    </w:p>
    <w:p>
      <w:pPr>
        <w:spacing w:after="0"/>
        <w:ind w:left="0"/>
        <w:jc w:val="both"/>
      </w:pPr>
      <w:r>
        <w:rPr>
          <w:rFonts w:ascii="Times New Roman"/>
          <w:b w:val="false"/>
          <w:i w:val="false"/>
          <w:color w:val="ff0000"/>
          <w:sz w:val="28"/>
        </w:rPr>
        <w:t xml:space="preserve">
      Ескерту. 10-2-қосымша жаңа редакцияда – ҚР Ғылым және жоғары білім министрінің 12.06.2023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(код) (ұйымның атауы)</w:t>
      </w:r>
    </w:p>
    <w:p>
      <w:pPr>
        <w:spacing w:after="0"/>
        <w:ind w:left="0"/>
        <w:jc w:val="both"/>
      </w:pPr>
      <w:r>
        <w:rPr>
          <w:rFonts w:ascii="Times New Roman"/>
          <w:b w:val="false"/>
          <w:i w:val="false"/>
          <w:color w:val="000000"/>
          <w:sz w:val="28"/>
        </w:rPr>
        <w:t>
      "______"_______________20____жыл</w:t>
      </w:r>
    </w:p>
    <w:p>
      <w:pPr>
        <w:spacing w:after="0"/>
        <w:ind w:left="0"/>
        <w:jc w:val="both"/>
      </w:pPr>
      <w:r>
        <w:rPr>
          <w:rFonts w:ascii="Times New Roman"/>
          <w:b w:val="false"/>
          <w:i w:val="false"/>
          <w:color w:val="000000"/>
          <w:sz w:val="28"/>
        </w:rPr>
        <w:t>
      "______" сағат "______" минут</w:t>
      </w:r>
    </w:p>
    <w:p>
      <w:pPr>
        <w:spacing w:after="0"/>
        <w:ind w:left="0"/>
        <w:jc w:val="both"/>
      </w:pPr>
      <w:r>
        <w:rPr>
          <w:rFonts w:ascii="Times New Roman"/>
          <w:b w:val="false"/>
          <w:i w:val="false"/>
          <w:color w:val="000000"/>
          <w:sz w:val="28"/>
        </w:rPr>
        <w:t>
      Тестілеу әкімшілері тобының басшысы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(Т.А.Ә.(болған жағдайда))</w:t>
      </w:r>
    </w:p>
    <w:p>
      <w:pPr>
        <w:spacing w:after="0"/>
        <w:ind w:left="0"/>
        <w:jc w:val="both"/>
      </w:pPr>
      <w:r>
        <w:rPr>
          <w:rFonts w:ascii="Times New Roman"/>
          <w:b w:val="false"/>
          <w:i w:val="false"/>
          <w:color w:val="000000"/>
          <w:sz w:val="28"/>
        </w:rPr>
        <w:t>
      Бақылаушы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Тестілеу уақытында түсуші:</w:t>
      </w:r>
    </w:p>
    <w:p>
      <w:pPr>
        <w:spacing w:after="0"/>
        <w:ind w:left="0"/>
        <w:jc w:val="both"/>
      </w:pPr>
      <w:r>
        <w:rPr>
          <w:rFonts w:ascii="Times New Roman"/>
          <w:b w:val="false"/>
          <w:i w:val="false"/>
          <w:color w:val="000000"/>
          <w:sz w:val="28"/>
        </w:rPr>
        <w:t>
      Т.А.Ә. (болған жағдайда) ________________________________, ЖСН _____________,</w:t>
      </w:r>
    </w:p>
    <w:p>
      <w:pPr>
        <w:spacing w:after="0"/>
        <w:ind w:left="0"/>
        <w:jc w:val="both"/>
      </w:pPr>
      <w:r>
        <w:rPr>
          <w:rFonts w:ascii="Times New Roman"/>
          <w:b w:val="false"/>
          <w:i w:val="false"/>
          <w:color w:val="000000"/>
          <w:sz w:val="28"/>
        </w:rPr>
        <w:t>
      № ______ аудитория, № ______ орын, "Кешенді тестілеуді өткізу қағидаларын бекіту туралы" Қазақстан Республикасы Білім және ғылым министрінің 2019 жылғы 8 мамырдағы № 190 бұйрығымен (Қазақстан Республикасының Әділет министрлігінде 2019 жылғы 13 мамырда № 18657 болып тіркелді) бекітілген Кешенді тестілеуді өткізу қағидаларының 47-11-тармағының бұзылғандығын дәлелдейтін төмендегі заттарды және (немесе) әрекетті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(тыйым салынған заттың атауы, саны) анықтады:</w:t>
      </w:r>
    </w:p>
    <w:p>
      <w:pPr>
        <w:spacing w:after="0"/>
        <w:ind w:left="0"/>
        <w:jc w:val="both"/>
      </w:pPr>
      <w:r>
        <w:rPr>
          <w:rFonts w:ascii="Times New Roman"/>
          <w:b w:val="false"/>
          <w:i w:val="false"/>
          <w:color w:val="000000"/>
          <w:sz w:val="28"/>
        </w:rPr>
        <w:t>
      Осы фактіні ескере отырып, шешім қабылданды:</w:t>
      </w:r>
    </w:p>
    <w:p>
      <w:pPr>
        <w:spacing w:after="0"/>
        <w:ind w:left="0"/>
        <w:jc w:val="both"/>
      </w:pPr>
      <w:r>
        <w:rPr>
          <w:rFonts w:ascii="Times New Roman"/>
          <w:b w:val="false"/>
          <w:i w:val="false"/>
          <w:color w:val="000000"/>
          <w:sz w:val="28"/>
        </w:rPr>
        <w:t>
      тестілеу материалы алынсын;</w:t>
      </w:r>
    </w:p>
    <w:p>
      <w:pPr>
        <w:spacing w:after="0"/>
        <w:ind w:left="0"/>
        <w:jc w:val="both"/>
      </w:pPr>
      <w:r>
        <w:rPr>
          <w:rFonts w:ascii="Times New Roman"/>
          <w:b w:val="false"/>
          <w:i w:val="false"/>
          <w:color w:val="000000"/>
          <w:sz w:val="28"/>
        </w:rPr>
        <w:t>
      түсуші Т.А.Ә. (болған жағдайда)</w:t>
      </w:r>
    </w:p>
    <w:p>
      <w:pPr>
        <w:spacing w:after="0"/>
        <w:ind w:left="0"/>
        <w:jc w:val="both"/>
      </w:pPr>
      <w:r>
        <w:rPr>
          <w:rFonts w:ascii="Times New Roman"/>
          <w:b w:val="false"/>
          <w:i w:val="false"/>
          <w:color w:val="000000"/>
          <w:sz w:val="28"/>
        </w:rPr>
        <w:t>
      ____________________________, ТЖК____________,</w:t>
      </w:r>
    </w:p>
    <w:p>
      <w:pPr>
        <w:spacing w:after="0"/>
        <w:ind w:left="0"/>
        <w:jc w:val="both"/>
      </w:pPr>
      <w:r>
        <w:rPr>
          <w:rFonts w:ascii="Times New Roman"/>
          <w:b w:val="false"/>
          <w:i w:val="false"/>
          <w:color w:val="000000"/>
          <w:sz w:val="28"/>
        </w:rPr>
        <w:t>
      № ____ аудиториядан шығарылсын және тестілеу нәтижелері жойылсын.</w:t>
      </w:r>
    </w:p>
    <w:p>
      <w:pPr>
        <w:spacing w:after="0"/>
        <w:ind w:left="0"/>
        <w:jc w:val="both"/>
      </w:pPr>
      <w:r>
        <w:rPr>
          <w:rFonts w:ascii="Times New Roman"/>
          <w:b w:val="false"/>
          <w:i w:val="false"/>
          <w:color w:val="000000"/>
          <w:sz w:val="28"/>
        </w:rPr>
        <w:t>
      Қол қоюшы тұлғалар: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(тестілеу әкімшілері тобы басшысының Т.А.Ә.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(акт толтырған тестілеу әкімшісінің Т.А.Ә.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(бақылаушының (қатысқан жағдайда) Т.А.Ә. (болған жағдайда) және қолы)</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(түсушінің Т.А.Ә. (болған жағдайда) және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288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8288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val="false"/>
          <w:color w:val="000000"/>
          <w:sz w:val="28"/>
        </w:rPr>
        <w:t xml:space="preserve"> ТАӘ - тегі, аты, әкесінің аты; ТЖК - тестіленушінің жеке коды; ЖСН – жеке сәйкестендіру номері, МО –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4" w:id="165"/>
    <w:p>
      <w:pPr>
        <w:spacing w:after="0"/>
        <w:ind w:left="0"/>
        <w:jc w:val="left"/>
      </w:pPr>
      <w:r>
        <w:rPr>
          <w:rFonts w:ascii="Times New Roman"/>
          <w:b/>
          <w:i w:val="false"/>
          <w:color w:val="000000"/>
        </w:rPr>
        <w:t xml:space="preserve"> Тестілеу өткізу барысында бөгде тұлғаның анықталуы туралы акт (қағаз және (немесе) электрондық форматтағы тестілеу кезінде)</w:t>
      </w:r>
    </w:p>
    <w:bookmarkEnd w:id="165"/>
    <w:p>
      <w:pPr>
        <w:spacing w:after="0"/>
        <w:ind w:left="0"/>
        <w:jc w:val="both"/>
      </w:pPr>
      <w:r>
        <w:rPr>
          <w:rFonts w:ascii="Times New Roman"/>
          <w:b w:val="false"/>
          <w:i w:val="false"/>
          <w:color w:val="ff0000"/>
          <w:sz w:val="28"/>
        </w:rPr>
        <w:t xml:space="preserve">
      Ескерту. 11-қосымша жаңа редакцияда - ҚР Ғылым және жоғары білім министрінің 12.06.2023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(код) (ұйымның атауы)</w:t>
      </w:r>
    </w:p>
    <w:p>
      <w:pPr>
        <w:spacing w:after="0"/>
        <w:ind w:left="0"/>
        <w:jc w:val="both"/>
      </w:pPr>
      <w:r>
        <w:rPr>
          <w:rFonts w:ascii="Times New Roman"/>
          <w:b w:val="false"/>
          <w:i w:val="false"/>
          <w:color w:val="000000"/>
          <w:sz w:val="28"/>
        </w:rPr>
        <w:t>
      "______"_______________ 202____жыл</w:t>
      </w:r>
    </w:p>
    <w:p>
      <w:pPr>
        <w:spacing w:after="0"/>
        <w:ind w:left="0"/>
        <w:jc w:val="both"/>
      </w:pPr>
      <w:r>
        <w:rPr>
          <w:rFonts w:ascii="Times New Roman"/>
          <w:b w:val="false"/>
          <w:i w:val="false"/>
          <w:color w:val="000000"/>
          <w:sz w:val="28"/>
        </w:rPr>
        <w:t>
      "______" сағат "______" минут</w:t>
      </w:r>
    </w:p>
    <w:p>
      <w:pPr>
        <w:spacing w:after="0"/>
        <w:ind w:left="0"/>
        <w:jc w:val="both"/>
      </w:pPr>
      <w:r>
        <w:rPr>
          <w:rFonts w:ascii="Times New Roman"/>
          <w:b w:val="false"/>
          <w:i w:val="false"/>
          <w:color w:val="000000"/>
          <w:sz w:val="28"/>
        </w:rPr>
        <w:t>
      Тестілеу әкімшілері тобының басшысы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(Т.А.Ә.(болған жағдайда))</w:t>
      </w:r>
    </w:p>
    <w:p>
      <w:pPr>
        <w:spacing w:after="0"/>
        <w:ind w:left="0"/>
        <w:jc w:val="both"/>
      </w:pPr>
      <w:r>
        <w:rPr>
          <w:rFonts w:ascii="Times New Roman"/>
          <w:b w:val="false"/>
          <w:i w:val="false"/>
          <w:color w:val="000000"/>
          <w:sz w:val="28"/>
        </w:rPr>
        <w:t>
      Бақылаушы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Тестілеу өту барысында азамат (ша) 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түсуші __________________________________________________________________</w:t>
      </w:r>
    </w:p>
    <w:p>
      <w:pPr>
        <w:spacing w:after="0"/>
        <w:ind w:left="0"/>
        <w:jc w:val="both"/>
      </w:pPr>
      <w:r>
        <w:rPr>
          <w:rFonts w:ascii="Times New Roman"/>
          <w:b w:val="false"/>
          <w:i w:val="false"/>
          <w:color w:val="000000"/>
          <w:sz w:val="28"/>
        </w:rPr>
        <w:t>
      (Т.А.Ә. (болған жағдайда), ЖСН)</w:t>
      </w:r>
    </w:p>
    <w:p>
      <w:pPr>
        <w:spacing w:after="0"/>
        <w:ind w:left="0"/>
        <w:jc w:val="both"/>
      </w:pPr>
      <w:r>
        <w:rPr>
          <w:rFonts w:ascii="Times New Roman"/>
          <w:b w:val="false"/>
          <w:i w:val="false"/>
          <w:color w:val="000000"/>
          <w:sz w:val="28"/>
        </w:rPr>
        <w:t>
      орнына тестілеу тапсыруға әрекет ету фактісі анықталды.</w:t>
      </w:r>
    </w:p>
    <w:p>
      <w:pPr>
        <w:spacing w:after="0"/>
        <w:ind w:left="0"/>
        <w:jc w:val="both"/>
      </w:pPr>
      <w:r>
        <w:rPr>
          <w:rFonts w:ascii="Times New Roman"/>
          <w:b w:val="false"/>
          <w:i w:val="false"/>
          <w:color w:val="000000"/>
          <w:sz w:val="28"/>
        </w:rPr>
        <w:t>
      Бұл фактіні ескере отырып, бөгде тұлға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(Т.А.Ә. (болған жағдайда), ЖСН)</w:t>
      </w:r>
    </w:p>
    <w:p>
      <w:pPr>
        <w:spacing w:after="0"/>
        <w:ind w:left="0"/>
        <w:jc w:val="both"/>
      </w:pPr>
      <w:r>
        <w:rPr>
          <w:rFonts w:ascii="Times New Roman"/>
          <w:b w:val="false"/>
          <w:i w:val="false"/>
          <w:color w:val="000000"/>
          <w:sz w:val="28"/>
        </w:rPr>
        <w:t>
      № ____ аудиториядан шығару және тестілеу нәтижелерін жою туралы шешім қабылданды.</w:t>
      </w:r>
    </w:p>
    <w:p>
      <w:pPr>
        <w:spacing w:after="0"/>
        <w:ind w:left="0"/>
        <w:jc w:val="both"/>
      </w:pPr>
      <w:r>
        <w:rPr>
          <w:rFonts w:ascii="Times New Roman"/>
          <w:b w:val="false"/>
          <w:i w:val="false"/>
          <w:color w:val="000000"/>
          <w:sz w:val="28"/>
        </w:rPr>
        <w:t>
      Қол қоюшы тұлғалар: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(тестілеу әкімшілері тобы басшысының Т.А.Ә.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(акт толтырған тестілеу әкімшісінің Т.А.Ә.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(бақылаушының (қатысқан жағдайда) Т.А.Ә. (болған жағдайда) және қолы)</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(түсушінің Т.А.Ә. (болған жағдайда) және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3716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val="false"/>
          <w:color w:val="000000"/>
          <w:sz w:val="28"/>
        </w:rPr>
        <w:t xml:space="preserve"> ТАӘ - тегі, аты, әкесінің аты; ЖСН – жеке сәйкестендіру номері; МО –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w:t>
            </w:r>
          </w:p>
        </w:tc>
      </w:tr>
    </w:tbl>
    <w:bookmarkStart w:name="z280" w:id="166"/>
    <w:p>
      <w:pPr>
        <w:spacing w:after="0"/>
        <w:ind w:left="0"/>
        <w:jc w:val="left"/>
      </w:pPr>
      <w:r>
        <w:rPr>
          <w:rFonts w:ascii="Times New Roman"/>
          <w:b/>
          <w:i w:val="false"/>
          <w:color w:val="000000"/>
        </w:rPr>
        <w:t xml:space="preserve"> Тестілеу барысында бөгде тұлғаларды анықтау актісі (компьютерлік формат кезінде)</w:t>
      </w:r>
    </w:p>
    <w:bookmarkEnd w:id="166"/>
    <w:p>
      <w:pPr>
        <w:spacing w:after="0"/>
        <w:ind w:left="0"/>
        <w:jc w:val="both"/>
      </w:pPr>
      <w:r>
        <w:rPr>
          <w:rFonts w:ascii="Times New Roman"/>
          <w:b w:val="false"/>
          <w:i w:val="false"/>
          <w:color w:val="ff0000"/>
          <w:sz w:val="28"/>
        </w:rPr>
        <w:t xml:space="preserve">
      Ескерту. 11-1-қосымшамен толықтырылды – ҚР Білім және ғылым министрінің 16.07.2020 </w:t>
      </w:r>
      <w:r>
        <w:rPr>
          <w:rFonts w:ascii="Times New Roman"/>
          <w:b w:val="false"/>
          <w:i w:val="false"/>
          <w:color w:val="ff0000"/>
          <w:sz w:val="28"/>
        </w:rPr>
        <w:t>№ 302</w:t>
      </w:r>
      <w:r>
        <w:rPr>
          <w:rFonts w:ascii="Times New Roman"/>
          <w:b w:val="false"/>
          <w:i w:val="false"/>
          <w:color w:val="ff0000"/>
          <w:sz w:val="28"/>
        </w:rPr>
        <w:t xml:space="preserve"> (алғашқы ресми жарияланған күнінен бастап қолданысқа енгізіледі) бұйрығымен; алып тасталды - ҚР Білім және ғылым министрінің м.а. 23.12.2021 </w:t>
      </w:r>
      <w:r>
        <w:rPr>
          <w:rFonts w:ascii="Times New Roman"/>
          <w:b w:val="false"/>
          <w:i w:val="false"/>
          <w:color w:val="ff0000"/>
          <w:sz w:val="28"/>
        </w:rPr>
        <w:t>№ 601</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12-қосымша</w:t>
            </w:r>
          </w:p>
        </w:tc>
      </w:tr>
    </w:tbl>
    <w:bookmarkStart w:name="z265" w:id="167"/>
    <w:p>
      <w:pPr>
        <w:spacing w:after="0"/>
        <w:ind w:left="0"/>
        <w:jc w:val="left"/>
      </w:pPr>
      <w:r>
        <w:rPr>
          <w:rFonts w:ascii="Times New Roman"/>
          <w:b/>
          <w:i w:val="false"/>
          <w:color w:val="000000"/>
        </w:rPr>
        <w:t xml:space="preserve"> Тестілеу уақыты аяқталған соң түсушінің тестілеу материалдарын уақытылы тапсырмау фактісі туралы акт</w:t>
      </w:r>
    </w:p>
    <w:bookmarkEnd w:id="167"/>
    <w:p>
      <w:pPr>
        <w:spacing w:after="0"/>
        <w:ind w:left="0"/>
        <w:jc w:val="both"/>
      </w:pPr>
      <w:r>
        <w:rPr>
          <w:rFonts w:ascii="Times New Roman"/>
          <w:b w:val="false"/>
          <w:i w:val="false"/>
          <w:color w:val="ff0000"/>
          <w:sz w:val="28"/>
        </w:rPr>
        <w:t xml:space="preserve">
      Ескерту. 12-қосымша жаңа редакцияда - жаңа редакцияда - ҚР Білім және ғылым министрінің м.а. 23.12.2021 </w:t>
      </w:r>
      <w:r>
        <w:rPr>
          <w:rFonts w:ascii="Times New Roman"/>
          <w:b w:val="false"/>
          <w:i w:val="false"/>
          <w:color w:val="ff0000"/>
          <w:sz w:val="28"/>
        </w:rPr>
        <w:t>№ 601</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r>
        <w:rPr>
          <w:rFonts w:ascii="Times New Roman"/>
          <w:b/>
          <w:i w:val="false"/>
          <w:color w:val="000000"/>
        </w:rPr>
        <w:t xml:space="preserve"> КТӨП _________ ________________________________________________________</w:t>
      </w:r>
    </w:p>
    <w:p>
      <w:pPr>
        <w:spacing w:after="0"/>
        <w:ind w:left="0"/>
        <w:jc w:val="both"/>
      </w:pPr>
      <w:r>
        <w:rPr>
          <w:rFonts w:ascii="Times New Roman"/>
          <w:b w:val="false"/>
          <w:i w:val="false"/>
          <w:color w:val="000000"/>
          <w:sz w:val="28"/>
        </w:rPr>
        <w:t>
       (код) ( атауы)</w:t>
      </w:r>
    </w:p>
    <w:p>
      <w:pPr>
        <w:spacing w:after="0"/>
        <w:ind w:left="0"/>
        <w:jc w:val="both"/>
      </w:pPr>
      <w:r>
        <w:rPr>
          <w:rFonts w:ascii="Times New Roman"/>
          <w:b w:val="false"/>
          <w:i w:val="false"/>
          <w:color w:val="000000"/>
          <w:sz w:val="28"/>
        </w:rPr>
        <w:t>
      Күні "_____" __________________ 20 _____жыл</w:t>
      </w:r>
    </w:p>
    <w:p>
      <w:pPr>
        <w:spacing w:after="0"/>
        <w:ind w:left="0"/>
        <w:jc w:val="both"/>
      </w:pPr>
      <w:r>
        <w:rPr>
          <w:rFonts w:ascii="Times New Roman"/>
          <w:b w:val="false"/>
          <w:i w:val="false"/>
          <w:color w:val="000000"/>
          <w:sz w:val="28"/>
        </w:rPr>
        <w:t>
      Уақыт________сағат ________ минут</w:t>
      </w:r>
    </w:p>
    <w:p>
      <w:pPr>
        <w:spacing w:after="0"/>
        <w:ind w:left="0"/>
        <w:jc w:val="both"/>
      </w:pPr>
      <w:r>
        <w:rPr>
          <w:rFonts w:ascii="Times New Roman"/>
          <w:b w:val="false"/>
          <w:i w:val="false"/>
          <w:color w:val="000000"/>
          <w:sz w:val="28"/>
        </w:rPr>
        <w:t>
      Тестілеу әкімшісі __________________________________________________________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Аудитория кезекшісі ________________________________________________________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түсуші: Т.А.Ә. _________________________________________________________,</w:t>
      </w:r>
    </w:p>
    <w:p>
      <w:pPr>
        <w:spacing w:after="0"/>
        <w:ind w:left="0"/>
        <w:jc w:val="both"/>
      </w:pPr>
      <w:r>
        <w:rPr>
          <w:rFonts w:ascii="Times New Roman"/>
          <w:b w:val="false"/>
          <w:i w:val="false"/>
          <w:color w:val="000000"/>
          <w:sz w:val="28"/>
        </w:rPr>
        <w:t>
      ТЖК ______________________, № ___аудитория, № ____ орын, № ___________нұсқа,</w:t>
      </w:r>
    </w:p>
    <w:p>
      <w:pPr>
        <w:spacing w:after="0"/>
        <w:ind w:left="0"/>
        <w:jc w:val="both"/>
      </w:pPr>
      <w:r>
        <w:rPr>
          <w:rFonts w:ascii="Times New Roman"/>
          <w:b w:val="false"/>
          <w:i w:val="false"/>
          <w:color w:val="000000"/>
          <w:sz w:val="28"/>
        </w:rPr>
        <w:t>
      Тестілеуге берілген уақыт аяқталуына байланысты, тестілеу материалдарын өз</w:t>
      </w:r>
    </w:p>
    <w:p>
      <w:pPr>
        <w:spacing w:after="0"/>
        <w:ind w:left="0"/>
        <w:jc w:val="both"/>
      </w:pPr>
      <w:r>
        <w:rPr>
          <w:rFonts w:ascii="Times New Roman"/>
          <w:b w:val="false"/>
          <w:i w:val="false"/>
          <w:color w:val="000000"/>
          <w:sz w:val="28"/>
        </w:rPr>
        <w:t>
      уақытында тапсырудан бас тартты, бұл Кешенді тестілеуді өткізу қағидаларының</w:t>
      </w:r>
    </w:p>
    <w:p>
      <w:pPr>
        <w:spacing w:after="0"/>
        <w:ind w:left="0"/>
        <w:jc w:val="both"/>
      </w:pPr>
      <w:r>
        <w:rPr>
          <w:rFonts w:ascii="Times New Roman"/>
          <w:b w:val="false"/>
          <w:i w:val="false"/>
          <w:color w:val="000000"/>
          <w:sz w:val="28"/>
        </w:rPr>
        <w:t>
      38-тармағын бұзу болып табылады.</w:t>
      </w:r>
    </w:p>
    <w:p>
      <w:pPr>
        <w:spacing w:after="0"/>
        <w:ind w:left="0"/>
        <w:jc w:val="both"/>
      </w:pPr>
      <w:r>
        <w:rPr>
          <w:rFonts w:ascii="Times New Roman"/>
          <w:b w:val="false"/>
          <w:i w:val="false"/>
          <w:color w:val="000000"/>
          <w:sz w:val="28"/>
        </w:rPr>
        <w:t>
      Осы фактіні ескере отырып, қаулы етеміз:</w:t>
      </w:r>
    </w:p>
    <w:p>
      <w:pPr>
        <w:spacing w:after="0"/>
        <w:ind w:left="0"/>
        <w:jc w:val="both"/>
      </w:pPr>
      <w:r>
        <w:rPr>
          <w:rFonts w:ascii="Times New Roman"/>
          <w:b w:val="false"/>
          <w:i w:val="false"/>
          <w:color w:val="000000"/>
          <w:sz w:val="28"/>
        </w:rPr>
        <w:t>
      тестілеу материалы алынсын;</w:t>
      </w:r>
    </w:p>
    <w:p>
      <w:pPr>
        <w:spacing w:after="0"/>
        <w:ind w:left="0"/>
        <w:jc w:val="both"/>
      </w:pPr>
      <w:r>
        <w:rPr>
          <w:rFonts w:ascii="Times New Roman"/>
          <w:b w:val="false"/>
          <w:i w:val="false"/>
          <w:color w:val="000000"/>
          <w:sz w:val="28"/>
        </w:rPr>
        <w:t>
      түсуші: Т.А.Ә.__________________________, ЖСН___________________, № _____</w:t>
      </w:r>
    </w:p>
    <w:p>
      <w:pPr>
        <w:spacing w:after="0"/>
        <w:ind w:left="0"/>
        <w:jc w:val="both"/>
      </w:pPr>
      <w:r>
        <w:rPr>
          <w:rFonts w:ascii="Times New Roman"/>
          <w:b w:val="false"/>
          <w:i w:val="false"/>
          <w:color w:val="000000"/>
          <w:sz w:val="28"/>
        </w:rPr>
        <w:t>
      аудиториядан шығарылсын және тестілеу нәтижелері жойылсын.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(осы актіні жасаған тұлғалардың Т.А.Ә., қолдары)</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(түсушінің Т.А.Ә. (болған жағдайда) және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(тестілеу әкімшісінің Т.А.Ә. (болған жағдайда) және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(аудитория кезекшісінің Т.А.Ә. (болған жағдайда) және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3716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Күні:_________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13-қосымша</w:t>
            </w:r>
          </w:p>
        </w:tc>
      </w:tr>
    </w:tbl>
    <w:bookmarkStart w:name="z266" w:id="168"/>
    <w:p>
      <w:pPr>
        <w:spacing w:after="0"/>
        <w:ind w:left="0"/>
        <w:jc w:val="left"/>
      </w:pPr>
      <w:r>
        <w:rPr>
          <w:rFonts w:ascii="Times New Roman"/>
          <w:b/>
          <w:i w:val="false"/>
          <w:color w:val="000000"/>
        </w:rPr>
        <w:t xml:space="preserve"> КТ кітапшаларын жою туралы акт</w:t>
      </w:r>
    </w:p>
    <w:bookmarkEnd w:id="168"/>
    <w:p>
      <w:pPr>
        <w:spacing w:after="0"/>
        <w:ind w:left="0"/>
        <w:jc w:val="both"/>
      </w:pPr>
      <w:r>
        <w:rPr>
          <w:rFonts w:ascii="Times New Roman"/>
          <w:b w:val="false"/>
          <w:i w:val="false"/>
          <w:color w:val="ff0000"/>
          <w:sz w:val="28"/>
        </w:rPr>
        <w:t xml:space="preserve">
      Ескерту. 13-қосымша жаңа редакцияда - жаңа редакцияда - ҚР Білім және ғылым министрінің м.а. 23.12.2021 </w:t>
      </w:r>
      <w:r>
        <w:rPr>
          <w:rFonts w:ascii="Times New Roman"/>
          <w:b w:val="false"/>
          <w:i w:val="false"/>
          <w:color w:val="ff0000"/>
          <w:sz w:val="28"/>
        </w:rPr>
        <w:t>№ 601</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r>
        <w:rPr>
          <w:rFonts w:ascii="Times New Roman"/>
          <w:b/>
          <w:i w:val="false"/>
          <w:color w:val="000000"/>
        </w:rPr>
        <w:t xml:space="preserve"> "____" __________20__ жыл ________________________________________________</w:t>
      </w:r>
    </w:p>
    <w:p>
      <w:pPr>
        <w:spacing w:after="0"/>
        <w:ind w:left="0"/>
        <w:jc w:val="both"/>
      </w:pPr>
      <w:r>
        <w:rPr>
          <w:rFonts w:ascii="Times New Roman"/>
          <w:b w:val="false"/>
          <w:i w:val="false"/>
          <w:color w:val="000000"/>
          <w:sz w:val="28"/>
        </w:rPr>
        <w:t>
      (КТӨП атауы)</w:t>
      </w:r>
    </w:p>
    <w:p>
      <w:pPr>
        <w:spacing w:after="0"/>
        <w:ind w:left="0"/>
        <w:jc w:val="both"/>
      </w:pPr>
      <w:r>
        <w:rPr>
          <w:rFonts w:ascii="Times New Roman"/>
          <w:b w:val="false"/>
          <w:i w:val="false"/>
          <w:color w:val="000000"/>
          <w:sz w:val="28"/>
        </w:rPr>
        <w:t>
      Негіздеме: "____"__________20__ жылғы № ______________ бұйрықпен бекітілген</w:t>
      </w:r>
    </w:p>
    <w:p>
      <w:pPr>
        <w:spacing w:after="0"/>
        <w:ind w:left="0"/>
        <w:jc w:val="both"/>
      </w:pPr>
      <w:r>
        <w:rPr>
          <w:rFonts w:ascii="Times New Roman"/>
          <w:b w:val="false"/>
          <w:i w:val="false"/>
          <w:color w:val="000000"/>
          <w:sz w:val="28"/>
        </w:rPr>
        <w:t>
      Кешенді тестілеуді өткізу қағидаларының 2-тарауының 47-тармағы</w:t>
      </w:r>
    </w:p>
    <w:p>
      <w:pPr>
        <w:spacing w:after="0"/>
        <w:ind w:left="0"/>
        <w:jc w:val="both"/>
      </w:pPr>
      <w:r>
        <w:rPr>
          <w:rFonts w:ascii="Times New Roman"/>
          <w:b w:val="false"/>
          <w:i w:val="false"/>
          <w:color w:val="000000"/>
          <w:sz w:val="28"/>
        </w:rPr>
        <w:t>
      Комиссия құрамы:</w:t>
      </w:r>
    </w:p>
    <w:p>
      <w:pPr>
        <w:spacing w:after="0"/>
        <w:ind w:left="0"/>
        <w:jc w:val="both"/>
      </w:pPr>
      <w:r>
        <w:rPr>
          <w:rFonts w:ascii="Times New Roman"/>
          <w:b w:val="false"/>
          <w:i w:val="false"/>
          <w:color w:val="000000"/>
          <w:sz w:val="28"/>
        </w:rPr>
        <w:t>
      КТӨП жауапты хатшысы 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1. 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2. 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3. 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Тестілеу әкімшісі: ________________________________________</w:t>
      </w:r>
    </w:p>
    <w:p>
      <w:pPr>
        <w:spacing w:after="0"/>
        <w:ind w:left="0"/>
        <w:jc w:val="both"/>
      </w:pPr>
      <w:r>
        <w:rPr>
          <w:rFonts w:ascii="Times New Roman"/>
          <w:b w:val="false"/>
          <w:i w:val="false"/>
          <w:color w:val="000000"/>
          <w:sz w:val="28"/>
        </w:rPr>
        <w:t>
       (Т.А.Ә.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Тестілеудің сұрақ-кітапшалары жойылғандығы туралы осы актіні құрды: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Лектің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жіберілген сұрақ-кітапшаларының нақты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сұрақ-кітапшаларының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сұрақ-кітапшаларының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Сұрақ-кітапшалары: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(жою тәсілін көрсету – механикалық ұсақтау немесе өртеу)</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1. _________________________________________________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2. __________________________________________________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3. ___________________________________________________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Тестілеу әкімшісі: ____________________________________</w:t>
      </w:r>
    </w:p>
    <w:p>
      <w:pPr>
        <w:spacing w:after="0"/>
        <w:ind w:left="0"/>
        <w:jc w:val="both"/>
      </w:pPr>
      <w:r>
        <w:rPr>
          <w:rFonts w:ascii="Times New Roman"/>
          <w:b w:val="false"/>
          <w:i w:val="false"/>
          <w:color w:val="000000"/>
          <w:sz w:val="28"/>
        </w:rPr>
        <w:t>
      (Т.А.Ә. (болған жағдайда),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3716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Күні:_________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Апелляциялық комиссияның төрағасына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(КТӨП атауы)</w:t>
      </w:r>
    </w:p>
    <w:p>
      <w:pPr>
        <w:spacing w:after="0"/>
        <w:ind w:left="0"/>
        <w:jc w:val="both"/>
      </w:pPr>
      <w:r>
        <w:rPr>
          <w:rFonts w:ascii="Times New Roman"/>
          <w:b w:val="false"/>
          <w:i w:val="false"/>
          <w:color w:val="000000"/>
          <w:sz w:val="28"/>
        </w:rPr>
        <w:t>
      Түсушіден ___________________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ТЖК _______________________</w:t>
      </w:r>
    </w:p>
    <w:p>
      <w:pPr>
        <w:spacing w:after="0"/>
        <w:ind w:left="0"/>
        <w:jc w:val="both"/>
      </w:pPr>
      <w:r>
        <w:rPr>
          <w:rFonts w:ascii="Times New Roman"/>
          <w:b w:val="false"/>
          <w:i w:val="false"/>
          <w:color w:val="000000"/>
          <w:sz w:val="28"/>
        </w:rPr>
        <w:t>
      Нұсқа ______ Аудитория ______</w:t>
      </w:r>
    </w:p>
    <w:bookmarkStart w:name="z278" w:id="169"/>
    <w:p>
      <w:pPr>
        <w:spacing w:after="0"/>
        <w:ind w:left="0"/>
        <w:jc w:val="left"/>
      </w:pPr>
      <w:r>
        <w:rPr>
          <w:rFonts w:ascii="Times New Roman"/>
          <w:b/>
          <w:i w:val="false"/>
          <w:color w:val="000000"/>
        </w:rPr>
        <w:t xml:space="preserve"> Өтініш</w:t>
      </w:r>
    </w:p>
    <w:bookmarkEnd w:id="169"/>
    <w:p>
      <w:pPr>
        <w:spacing w:after="0"/>
        <w:ind w:left="0"/>
        <w:jc w:val="both"/>
      </w:pPr>
      <w:r>
        <w:rPr>
          <w:rFonts w:ascii="Times New Roman"/>
          <w:b w:val="false"/>
          <w:i w:val="false"/>
          <w:color w:val="ff0000"/>
          <w:sz w:val="28"/>
        </w:rPr>
        <w:t xml:space="preserve">
      Ескерту. 14-қосымша жаңа редакцияда – ҚР Ғылым және жоғары білім министрінің 12.06.2023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Оқыту қазақ немесе орыс тілінде жүргізілетін магистратураға кешенді тестілеуден келесі тест тапсырмаларын мазмұны бойынша қарауыңызды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Тест тапсырмасының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Себебі: (төмендегілердің біреуін көрсетіңіз: дұрыс жауабы жоқ, бірнеше дұрыс жауабы бар, тест тапсырмасы дұрыс құрылмаған)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Апелляциялық комиссияның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Лексико-грамматикалық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пән (бір дұрыс жауапты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пән (үш дұрыс жауаптан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"Апелляциялық комиссияның шешімі" бағаны келесі мәндерді қабылдайды: "Қанағаттандырылды" немесе "Қанағаттандырылмады"</w:t>
      </w:r>
    </w:p>
    <w:p>
      <w:pPr>
        <w:spacing w:after="0"/>
        <w:ind w:left="0"/>
        <w:jc w:val="both"/>
      </w:pPr>
      <w:r>
        <w:rPr>
          <w:rFonts w:ascii="Times New Roman"/>
          <w:b w:val="false"/>
          <w:i w:val="false"/>
          <w:color w:val="000000"/>
          <w:sz w:val="28"/>
        </w:rPr>
        <w:t>
      Мерзімі ____________ Түсушінің қолы ________________</w:t>
      </w:r>
    </w:p>
    <w:p>
      <w:pPr>
        <w:spacing w:after="0"/>
        <w:ind w:left="0"/>
        <w:jc w:val="both"/>
      </w:pPr>
      <w:r>
        <w:rPr>
          <w:rFonts w:ascii="Times New Roman"/>
          <w:b w:val="false"/>
          <w:i w:val="false"/>
          <w:color w:val="000000"/>
          <w:sz w:val="28"/>
        </w:rPr>
        <w:t>
      Апелляциялық комиссия төрағасының Т.А.Ә. және қолы _____________________</w:t>
      </w:r>
    </w:p>
    <w:p>
      <w:pPr>
        <w:spacing w:after="0"/>
        <w:ind w:left="0"/>
        <w:jc w:val="both"/>
      </w:pPr>
      <w:r>
        <w:rPr>
          <w:rFonts w:ascii="Times New Roman"/>
          <w:b w:val="false"/>
          <w:i w:val="false"/>
          <w:color w:val="000000"/>
          <w:sz w:val="28"/>
        </w:rPr>
        <w:t>
      Апелляциялық комиссия мүшелерінің Т.А.Ә. және қолы _____________________</w:t>
      </w:r>
    </w:p>
    <w:p>
      <w:pPr>
        <w:spacing w:after="0"/>
        <w:ind w:left="0"/>
        <w:jc w:val="both"/>
      </w:pPr>
      <w:r>
        <w:rPr>
          <w:rFonts w:ascii="Times New Roman"/>
          <w:b w:val="false"/>
          <w:i w:val="false"/>
          <w:color w:val="000000"/>
          <w:sz w:val="28"/>
        </w:rPr>
        <w:t>
      Апелляциялық комиссияның шешімімен келісемін __________________________</w:t>
      </w:r>
    </w:p>
    <w:p>
      <w:pPr>
        <w:spacing w:after="0"/>
        <w:ind w:left="0"/>
        <w:jc w:val="both"/>
      </w:pPr>
      <w:r>
        <w:rPr>
          <w:rFonts w:ascii="Times New Roman"/>
          <w:b w:val="false"/>
          <w:i w:val="false"/>
          <w:color w:val="000000"/>
          <w:sz w:val="28"/>
        </w:rPr>
        <w:t>
      (түсушінің Т.А.Ә.,қолы)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val="false"/>
          <w:color w:val="000000"/>
          <w:sz w:val="28"/>
        </w:rPr>
        <w:t xml:space="preserve"> ТАӘ - тегі, аты, әкесінің аты; ТЖК - тестіленушінің жеке коды; КТӨП - кешенді тестілеу өткізу пункті.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15-қосымша</w:t>
            </w:r>
          </w:p>
        </w:tc>
      </w:tr>
    </w:tbl>
    <w:bookmarkStart w:name="z277" w:id="170"/>
    <w:p>
      <w:pPr>
        <w:spacing w:after="0"/>
        <w:ind w:left="0"/>
        <w:jc w:val="left"/>
      </w:pPr>
      <w:r>
        <w:rPr>
          <w:rFonts w:ascii="Times New Roman"/>
          <w:b/>
          <w:i w:val="false"/>
          <w:color w:val="000000"/>
        </w:rPr>
        <w:t xml:space="preserve"> Кешенді тестілеу бейінді пәндері көрсетілген білім беру бағдарламалары  топтарының тізбесі</w:t>
      </w:r>
    </w:p>
    <w:bookmarkEnd w:id="170"/>
    <w:p>
      <w:pPr>
        <w:spacing w:after="0"/>
        <w:ind w:left="0"/>
        <w:jc w:val="both"/>
      </w:pPr>
      <w:r>
        <w:rPr>
          <w:rFonts w:ascii="Times New Roman"/>
          <w:b w:val="false"/>
          <w:i w:val="false"/>
          <w:color w:val="ff0000"/>
          <w:sz w:val="28"/>
        </w:rPr>
        <w:t xml:space="preserve">
      Ескерту. 15-қосымша жаңа редакцияда - ҚР Ғылым және жоғары білім министрінің м.а. 01.11.2024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Апелляциялық комиссияның төрағасына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(КТӨП атауы)</w:t>
      </w:r>
    </w:p>
    <w:p>
      <w:pPr>
        <w:spacing w:after="0"/>
        <w:ind w:left="0"/>
        <w:jc w:val="both"/>
      </w:pPr>
      <w:r>
        <w:rPr>
          <w:rFonts w:ascii="Times New Roman"/>
          <w:b w:val="false"/>
          <w:i w:val="false"/>
          <w:color w:val="000000"/>
          <w:sz w:val="28"/>
        </w:rPr>
        <w:t>
      түсушіден 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ТЖК ______________________</w:t>
      </w:r>
    </w:p>
    <w:p>
      <w:pPr>
        <w:spacing w:after="0"/>
        <w:ind w:left="0"/>
        <w:jc w:val="both"/>
      </w:pPr>
      <w:r>
        <w:rPr>
          <w:rFonts w:ascii="Times New Roman"/>
          <w:b w:val="false"/>
          <w:i w:val="false"/>
          <w:color w:val="000000"/>
          <w:sz w:val="28"/>
        </w:rPr>
        <w:t>
      Нұсқа ______ Аудитория 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Оқыту ағылшын тілінде жүргізілетін магистратураға кешенді тестілеудің келесі тест тапсырмаларын мазмұны бойынша қарауыңызды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тапсырмасының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(төмендегілердің біреуін көрсетіңіз: дұрыс жауабы жоқ, бірнеше дұрыс жауабы бар, тест тапсырмасы дұрыс құрылмаған)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комиссияның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пән (бір дұрыс жауапты таңдау) ағылшын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пән (үш дұрыс жауаптан артық емес) ағылшын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"Апелляциялық комиссия шешімі" бағаны келесі мәндерді қабылдайды: "Қанағаттандырылды" немесе "Қанағаттандырылмады"</w:t>
      </w:r>
    </w:p>
    <w:p>
      <w:pPr>
        <w:spacing w:after="0"/>
        <w:ind w:left="0"/>
        <w:jc w:val="both"/>
      </w:pPr>
      <w:r>
        <w:rPr>
          <w:rFonts w:ascii="Times New Roman"/>
          <w:b w:val="false"/>
          <w:i w:val="false"/>
          <w:color w:val="000000"/>
          <w:sz w:val="28"/>
        </w:rPr>
        <w:t>
      Апелляциялық комиссия төрағасының Т.А.Ә. және қолы ____________________</w:t>
      </w:r>
    </w:p>
    <w:p>
      <w:pPr>
        <w:spacing w:after="0"/>
        <w:ind w:left="0"/>
        <w:jc w:val="both"/>
      </w:pPr>
      <w:r>
        <w:rPr>
          <w:rFonts w:ascii="Times New Roman"/>
          <w:b w:val="false"/>
          <w:i w:val="false"/>
          <w:color w:val="000000"/>
          <w:sz w:val="28"/>
        </w:rPr>
        <w:t>
      Апелляциялық комиссия мүшелерінің Т.А.Ә. және қолы ____________________</w:t>
      </w:r>
    </w:p>
    <w:p>
      <w:pPr>
        <w:spacing w:after="0"/>
        <w:ind w:left="0"/>
        <w:jc w:val="both"/>
      </w:pPr>
      <w:r>
        <w:rPr>
          <w:rFonts w:ascii="Times New Roman"/>
          <w:b w:val="false"/>
          <w:i w:val="false"/>
          <w:color w:val="000000"/>
          <w:sz w:val="28"/>
        </w:rPr>
        <w:t>
      Апелляциялық комиссияның шешімімен келісемін _________________________</w:t>
      </w:r>
    </w:p>
    <w:p>
      <w:pPr>
        <w:spacing w:after="0"/>
        <w:ind w:left="0"/>
        <w:jc w:val="both"/>
      </w:pPr>
      <w:r>
        <w:rPr>
          <w:rFonts w:ascii="Times New Roman"/>
          <w:b w:val="false"/>
          <w:i w:val="false"/>
          <w:color w:val="000000"/>
          <w:sz w:val="28"/>
        </w:rPr>
        <w:t>
                                                                                           (түсушінің Т.А.Ә. және қолы)</w:t>
      </w:r>
    </w:p>
    <w:p>
      <w:pPr>
        <w:spacing w:after="0"/>
        <w:ind w:left="0"/>
        <w:jc w:val="both"/>
      </w:pPr>
      <w:r>
        <w:rPr>
          <w:rFonts w:ascii="Times New Roman"/>
          <w:b w:val="false"/>
          <w:i w:val="false"/>
          <w:color w:val="000000"/>
          <w:sz w:val="28"/>
        </w:rPr>
        <w:t>
      Ескерту: Т.А.Ә. - тегі, аты, әкесінің аты; ТЖК - тестіленушінің жеке коды; КТӨП - кешенді тестілеуді өткізу пункті.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Апелляциялық комиссияның</w:t>
      </w:r>
    </w:p>
    <w:p>
      <w:pPr>
        <w:spacing w:after="0"/>
        <w:ind w:left="0"/>
        <w:jc w:val="both"/>
      </w:pPr>
      <w:r>
        <w:rPr>
          <w:rFonts w:ascii="Times New Roman"/>
          <w:b w:val="false"/>
          <w:i w:val="false"/>
          <w:color w:val="000000"/>
          <w:sz w:val="28"/>
        </w:rPr>
        <w:t>
      төрағасына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(КТӨП атауы)</w:t>
      </w:r>
    </w:p>
    <w:p>
      <w:pPr>
        <w:spacing w:after="0"/>
        <w:ind w:left="0"/>
        <w:jc w:val="both"/>
      </w:pPr>
      <w:r>
        <w:rPr>
          <w:rFonts w:ascii="Times New Roman"/>
          <w:b w:val="false"/>
          <w:i w:val="false"/>
          <w:color w:val="000000"/>
          <w:sz w:val="28"/>
        </w:rPr>
        <w:t>
      түсушіден ___________________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ТЖК _______________________</w:t>
      </w:r>
    </w:p>
    <w:p>
      <w:pPr>
        <w:spacing w:after="0"/>
        <w:ind w:left="0"/>
        <w:jc w:val="both"/>
      </w:pPr>
      <w:r>
        <w:rPr>
          <w:rFonts w:ascii="Times New Roman"/>
          <w:b w:val="false"/>
          <w:i w:val="false"/>
          <w:color w:val="000000"/>
          <w:sz w:val="28"/>
        </w:rPr>
        <w:t>
      Нұсқа ______ Аудитория ______</w:t>
      </w:r>
    </w:p>
    <w:bookmarkStart w:name="z276" w:id="171"/>
    <w:p>
      <w:pPr>
        <w:spacing w:after="0"/>
        <w:ind w:left="0"/>
        <w:jc w:val="left"/>
      </w:pPr>
      <w:r>
        <w:rPr>
          <w:rFonts w:ascii="Times New Roman"/>
          <w:b/>
          <w:i w:val="false"/>
          <w:color w:val="000000"/>
        </w:rPr>
        <w:t xml:space="preserve"> Кешенді тестілеудің техникалық себептеріне байланысты өтініш</w:t>
      </w:r>
    </w:p>
    <w:bookmarkEnd w:id="171"/>
    <w:p>
      <w:pPr>
        <w:spacing w:after="0"/>
        <w:ind w:left="0"/>
        <w:jc w:val="both"/>
      </w:pPr>
      <w:r>
        <w:rPr>
          <w:rFonts w:ascii="Times New Roman"/>
          <w:b w:val="false"/>
          <w:i w:val="false"/>
          <w:color w:val="ff0000"/>
          <w:sz w:val="28"/>
        </w:rPr>
        <w:t xml:space="preserve">
      Ескерту. 16-қосымша жаңа редакцияда – ҚР Ғылым және жоғары білім министрінің 12.06.2023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Мен тестілеу нәтижесімен келіспеймін. Сізден тестілеуде алған менің балл санымды қайта қарауыңызды өтінемін.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 тілі бойынша тест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Оқуға дайындығын анықтауға арналған тестілеу тапсырмасының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1-ші пән (бір дұрыс жауапты таңдау) бойынша тестілеу тапсырмасының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2-ші пән (үш дұрыс жауаптан артық емес) бойынша тестілеу тапсырмасының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 грамматикалық тест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 "Апелляциялық комиссия шешімі" бағаны келесі мәндерді қабылдайды: "Қанағаттандырылды" немесе "Қанағаттандырылмады".</w:t>
      </w:r>
    </w:p>
    <w:p>
      <w:pPr>
        <w:spacing w:after="0"/>
        <w:ind w:left="0"/>
        <w:jc w:val="both"/>
      </w:pPr>
      <w:r>
        <w:rPr>
          <w:rFonts w:ascii="Times New Roman"/>
          <w:b w:val="false"/>
          <w:i w:val="false"/>
          <w:color w:val="000000"/>
          <w:sz w:val="28"/>
        </w:rPr>
        <w:t>
      Мерзімі__________ Түсушінің қолы_____________</w:t>
      </w:r>
    </w:p>
    <w:p>
      <w:pPr>
        <w:spacing w:after="0"/>
        <w:ind w:left="0"/>
        <w:jc w:val="both"/>
      </w:pPr>
      <w:r>
        <w:rPr>
          <w:rFonts w:ascii="Times New Roman"/>
          <w:b w:val="false"/>
          <w:i w:val="false"/>
          <w:color w:val="000000"/>
          <w:sz w:val="28"/>
        </w:rPr>
        <w:t>
      Апелляциялық комиссия төрағасының Т.А.Ә., қолы _________________________</w:t>
      </w:r>
    </w:p>
    <w:p>
      <w:pPr>
        <w:spacing w:after="0"/>
        <w:ind w:left="0"/>
        <w:jc w:val="both"/>
      </w:pPr>
      <w:r>
        <w:rPr>
          <w:rFonts w:ascii="Times New Roman"/>
          <w:b w:val="false"/>
          <w:i w:val="false"/>
          <w:color w:val="000000"/>
          <w:sz w:val="28"/>
        </w:rPr>
        <w:t>
      Апелляциялық комиссия мүшелерінің Т.А.Ә., қолдары ______________________</w:t>
      </w:r>
    </w:p>
    <w:p>
      <w:pPr>
        <w:spacing w:after="0"/>
        <w:ind w:left="0"/>
        <w:jc w:val="both"/>
      </w:pPr>
      <w:r>
        <w:rPr>
          <w:rFonts w:ascii="Times New Roman"/>
          <w:b w:val="false"/>
          <w:i w:val="false"/>
          <w:color w:val="000000"/>
          <w:sz w:val="28"/>
        </w:rPr>
        <w:t>
      Апелляциялық комиссияның шешімімен келісемін _________________________</w:t>
      </w:r>
    </w:p>
    <w:p>
      <w:pPr>
        <w:spacing w:after="0"/>
        <w:ind w:left="0"/>
        <w:jc w:val="both"/>
      </w:pPr>
      <w:r>
        <w:rPr>
          <w:rFonts w:ascii="Times New Roman"/>
          <w:b w:val="false"/>
          <w:i w:val="false"/>
          <w:color w:val="000000"/>
          <w:sz w:val="28"/>
        </w:rPr>
        <w:t>
      (түсушінің Т.А.Ә., қолы)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val="false"/>
          <w:color w:val="000000"/>
          <w:sz w:val="28"/>
        </w:rPr>
        <w:t xml:space="preserve"> ТАӘ - тегі, аты, әкесінің аты; ТЖК - тестіленушінің жеке коды; КТӨП - кешенді тестілеу өткізу пункті.</w:t>
      </w:r>
    </w:p>
    <w:p>
      <w:pPr>
        <w:spacing w:after="0"/>
        <w:ind w:left="0"/>
        <w:jc w:val="both"/>
      </w:pPr>
      <w:r>
        <w:rPr>
          <w:rFonts w:ascii="Times New Roman"/>
          <w:b w:val="false"/>
          <w:i w:val="false"/>
          <w:color w:val="000000"/>
          <w:sz w:val="28"/>
        </w:rPr>
        <w:t>
                                                            (түсушінің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Республикалықапелляциялық комиссияның төрағасына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(КТӨП атауы)</w:t>
      </w:r>
    </w:p>
    <w:p>
      <w:pPr>
        <w:spacing w:after="0"/>
        <w:ind w:left="0"/>
        <w:jc w:val="both"/>
      </w:pPr>
      <w:r>
        <w:rPr>
          <w:rFonts w:ascii="Times New Roman"/>
          <w:b w:val="false"/>
          <w:i w:val="false"/>
          <w:color w:val="000000"/>
          <w:sz w:val="28"/>
        </w:rPr>
        <w:t>
      Түсушіден __________________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ТЖК _______________________</w:t>
      </w:r>
    </w:p>
    <w:p>
      <w:pPr>
        <w:spacing w:after="0"/>
        <w:ind w:left="0"/>
        <w:jc w:val="both"/>
      </w:pPr>
      <w:r>
        <w:rPr>
          <w:rFonts w:ascii="Times New Roman"/>
          <w:b w:val="false"/>
          <w:i w:val="false"/>
          <w:color w:val="000000"/>
          <w:sz w:val="28"/>
        </w:rPr>
        <w:t>
      Нұсқа ______ Аудитория ______</w:t>
      </w:r>
    </w:p>
    <w:bookmarkStart w:name="z275" w:id="172"/>
    <w:p>
      <w:pPr>
        <w:spacing w:after="0"/>
        <w:ind w:left="0"/>
        <w:jc w:val="left"/>
      </w:pPr>
      <w:r>
        <w:rPr>
          <w:rFonts w:ascii="Times New Roman"/>
          <w:b/>
          <w:i w:val="false"/>
          <w:color w:val="000000"/>
        </w:rPr>
        <w:t xml:space="preserve"> Өтініш</w:t>
      </w:r>
    </w:p>
    <w:bookmarkEnd w:id="172"/>
    <w:p>
      <w:pPr>
        <w:spacing w:after="0"/>
        <w:ind w:left="0"/>
        <w:jc w:val="both"/>
      </w:pPr>
      <w:r>
        <w:rPr>
          <w:rFonts w:ascii="Times New Roman"/>
          <w:b w:val="false"/>
          <w:i w:val="false"/>
          <w:color w:val="ff0000"/>
          <w:sz w:val="28"/>
        </w:rPr>
        <w:t xml:space="preserve">
      Ескерту. 16-1-қосымшамен толықтырылды – ҚР Білім және ғылым министрінің 16.07.2020 </w:t>
      </w:r>
      <w:r>
        <w:rPr>
          <w:rFonts w:ascii="Times New Roman"/>
          <w:b w:val="false"/>
          <w:i w:val="false"/>
          <w:color w:val="ff0000"/>
          <w:sz w:val="28"/>
        </w:rPr>
        <w:t>№ 302</w:t>
      </w:r>
      <w:r>
        <w:rPr>
          <w:rFonts w:ascii="Times New Roman"/>
          <w:b w:val="false"/>
          <w:i w:val="false"/>
          <w:color w:val="ff0000"/>
          <w:sz w:val="28"/>
        </w:rPr>
        <w:t xml:space="preserve"> (алғашқы ресми жарияланған күнінен бастап қолданысқа енгізіледі); жаңа редакцияда - ҚР Ғылым және жоғары білім министрінің 12.06.2023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қолданысқа енгізіледі) бұйрықтарымен.</w:t>
      </w:r>
    </w:p>
    <w:p>
      <w:pPr>
        <w:spacing w:after="0"/>
        <w:ind w:left="0"/>
        <w:jc w:val="both"/>
      </w:pPr>
      <w:r>
        <w:rPr>
          <w:rFonts w:ascii="Times New Roman"/>
          <w:b w:val="false"/>
          <w:i w:val="false"/>
          <w:color w:val="000000"/>
          <w:sz w:val="28"/>
        </w:rPr>
        <w:t>
      Қазақ/орыс тілінде оқытатын магистратураға кешенді тестілеудің мынадай тест тапсырмаларын техникалық себептер бойынша қарауға қабылдауды сұраймын (қажеттісінің астын сызу)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Тест тапсырмасының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Себебі: (тест тапсырмаларында мәтін немесе фрагмент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апелляциялық комиссияның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Лексика-грамматикалық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пән (бір дұрыс жауапты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пән (үш дұрыс жауаптан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"Республикалық апелляциялық комиссияның шешімі" бағанына "Қанағаттандырылды" немесе "Қанағаттандырылмады" сөздері жазылады.</w:t>
      </w:r>
    </w:p>
    <w:p>
      <w:pPr>
        <w:spacing w:after="0"/>
        <w:ind w:left="0"/>
        <w:jc w:val="both"/>
      </w:pPr>
      <w:r>
        <w:rPr>
          <w:rFonts w:ascii="Times New Roman"/>
          <w:b w:val="false"/>
          <w:i w:val="false"/>
          <w:color w:val="000000"/>
          <w:sz w:val="28"/>
        </w:rPr>
        <w:t>
      Күні ____________ Түсушінің қолы________________</w:t>
      </w:r>
    </w:p>
    <w:p>
      <w:pPr>
        <w:spacing w:after="0"/>
        <w:ind w:left="0"/>
        <w:jc w:val="both"/>
      </w:pPr>
      <w:r>
        <w:rPr>
          <w:rFonts w:ascii="Times New Roman"/>
          <w:b w:val="false"/>
          <w:i w:val="false"/>
          <w:color w:val="000000"/>
          <w:sz w:val="28"/>
        </w:rPr>
        <w:t>
      Республикалық апелляциялық комиссия төрағасының __________________</w:t>
      </w:r>
    </w:p>
    <w:p>
      <w:pPr>
        <w:spacing w:after="0"/>
        <w:ind w:left="0"/>
        <w:jc w:val="both"/>
      </w:pPr>
      <w:r>
        <w:rPr>
          <w:rFonts w:ascii="Times New Roman"/>
          <w:b w:val="false"/>
          <w:i w:val="false"/>
          <w:color w:val="000000"/>
          <w:sz w:val="28"/>
        </w:rPr>
        <w:t>
      Т.А.Ә. және қолы</w:t>
      </w:r>
    </w:p>
    <w:p>
      <w:pPr>
        <w:spacing w:after="0"/>
        <w:ind w:left="0"/>
        <w:jc w:val="both"/>
      </w:pPr>
      <w:r>
        <w:rPr>
          <w:rFonts w:ascii="Times New Roman"/>
          <w:b w:val="false"/>
          <w:i w:val="false"/>
          <w:color w:val="000000"/>
          <w:sz w:val="28"/>
        </w:rPr>
        <w:t>
      Комиссия мүшелері _________________________________________</w:t>
      </w:r>
    </w:p>
    <w:p>
      <w:pPr>
        <w:spacing w:after="0"/>
        <w:ind w:left="0"/>
        <w:jc w:val="both"/>
      </w:pPr>
      <w:r>
        <w:rPr>
          <w:rFonts w:ascii="Times New Roman"/>
          <w:b w:val="false"/>
          <w:i w:val="false"/>
          <w:color w:val="000000"/>
          <w:sz w:val="28"/>
        </w:rPr>
        <w:t>
      Т.А.Ә. және қолы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val="false"/>
          <w:color w:val="000000"/>
          <w:sz w:val="28"/>
        </w:rPr>
        <w:t xml:space="preserve"> ТАӘ - тегі, аты, әкесінің аты; ТЖК - тестіленушінің жеке коды; КТӨП - кешенді тестілеу өткізу пункті.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Апелляциялық комиссияның төрағасына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(КТӨП атауы)</w:t>
      </w:r>
    </w:p>
    <w:p>
      <w:pPr>
        <w:spacing w:after="0"/>
        <w:ind w:left="0"/>
        <w:jc w:val="both"/>
      </w:pPr>
      <w:r>
        <w:rPr>
          <w:rFonts w:ascii="Times New Roman"/>
          <w:b w:val="false"/>
          <w:i w:val="false"/>
          <w:color w:val="000000"/>
          <w:sz w:val="28"/>
        </w:rPr>
        <w:t>
      түсушіден ___________________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ТЖК _______________________</w:t>
      </w:r>
    </w:p>
    <w:p>
      <w:pPr>
        <w:spacing w:after="0"/>
        <w:ind w:left="0"/>
        <w:jc w:val="both"/>
      </w:pPr>
      <w:r>
        <w:rPr>
          <w:rFonts w:ascii="Times New Roman"/>
          <w:b w:val="false"/>
          <w:i w:val="false"/>
          <w:color w:val="000000"/>
          <w:sz w:val="28"/>
        </w:rPr>
        <w:t>
      Нұсқа _______ Аудитория _____</w:t>
      </w:r>
    </w:p>
    <w:bookmarkStart w:name="z274" w:id="173"/>
    <w:p>
      <w:pPr>
        <w:spacing w:after="0"/>
        <w:ind w:left="0"/>
        <w:jc w:val="left"/>
      </w:pPr>
      <w:r>
        <w:rPr>
          <w:rFonts w:ascii="Times New Roman"/>
          <w:b/>
          <w:i w:val="false"/>
          <w:color w:val="000000"/>
        </w:rPr>
        <w:t xml:space="preserve"> Оқыту ағылшын тілінде жүргізілетін кешенді тестілеудің техникалық себептеріне байланысты өтініш</w:t>
      </w:r>
    </w:p>
    <w:bookmarkEnd w:id="173"/>
    <w:p>
      <w:pPr>
        <w:spacing w:after="0"/>
        <w:ind w:left="0"/>
        <w:jc w:val="both"/>
      </w:pPr>
      <w:r>
        <w:rPr>
          <w:rFonts w:ascii="Times New Roman"/>
          <w:b w:val="false"/>
          <w:i w:val="false"/>
          <w:color w:val="ff0000"/>
          <w:sz w:val="28"/>
        </w:rPr>
        <w:t xml:space="preserve">
      Ескерту. 17-қосымша жаңа редакцияда – ҚР Ғылым және жоғары білім министрінің 12.06.2023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Мен тестілеу нәтижесімен келіспеймін. Сізден тестілеуде алған менің балл санымды қайта қарауыңызды өтінемін.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Оқуға дайындығын анықтау бойынша тест тапсырмасының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1-пән бойынша тест тапсырмасының № (бір дұрыс жауапты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2-пән бойынша тест тапсырмасының № (үш дұрыс жауаптан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 "Апелляциялық комиссия шешімі" бағанын келесі мәндерді қабылдайды: "Қанағаттандырылды" немесе "Қанағаттандырылмады".</w:t>
      </w:r>
    </w:p>
    <w:p>
      <w:pPr>
        <w:spacing w:after="0"/>
        <w:ind w:left="0"/>
        <w:jc w:val="both"/>
      </w:pPr>
      <w:r>
        <w:rPr>
          <w:rFonts w:ascii="Times New Roman"/>
          <w:b w:val="false"/>
          <w:i w:val="false"/>
          <w:color w:val="000000"/>
          <w:sz w:val="28"/>
        </w:rPr>
        <w:t>
      Мерзімі____________ Түсушінің қолы_____________</w:t>
      </w:r>
    </w:p>
    <w:p>
      <w:pPr>
        <w:spacing w:after="0"/>
        <w:ind w:left="0"/>
        <w:jc w:val="both"/>
      </w:pPr>
      <w:r>
        <w:rPr>
          <w:rFonts w:ascii="Times New Roman"/>
          <w:b w:val="false"/>
          <w:i w:val="false"/>
          <w:color w:val="000000"/>
          <w:sz w:val="28"/>
        </w:rPr>
        <w:t>
      Апелляциялық комиссия төрағасы ______________________ 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Апелляциялық комиссия мүшелерінің ___________________ 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Апелляциялық комиссияның шешімімен келісемін ___________________</w:t>
      </w:r>
    </w:p>
    <w:p>
      <w:pPr>
        <w:spacing w:after="0"/>
        <w:ind w:left="0"/>
        <w:jc w:val="both"/>
      </w:pPr>
      <w:r>
        <w:rPr>
          <w:rFonts w:ascii="Times New Roman"/>
          <w:b w:val="false"/>
          <w:i w:val="false"/>
          <w:color w:val="000000"/>
          <w:sz w:val="28"/>
        </w:rPr>
        <w:t>
      (түсушінің Т.А.Ә., қолы)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val="false"/>
          <w:color w:val="000000"/>
          <w:sz w:val="28"/>
        </w:rPr>
        <w:t xml:space="preserve"> ТАӘ - тегі, аты, әкесінің аты; ТЖК - тестіленушінің жеке коды; КТӨП - кешенді тестілеу өткізу пункті.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17-1-қосымша</w:t>
            </w:r>
          </w:p>
        </w:tc>
      </w:tr>
    </w:tbl>
    <w:p>
      <w:pPr>
        <w:spacing w:after="0"/>
        <w:ind w:left="0"/>
        <w:jc w:val="both"/>
      </w:pPr>
      <w:r>
        <w:rPr>
          <w:rFonts w:ascii="Times New Roman"/>
          <w:b w:val="false"/>
          <w:i w:val="false"/>
          <w:color w:val="000000"/>
          <w:sz w:val="28"/>
        </w:rPr>
        <w:t>
      Республикалық апелляциялық</w:t>
      </w:r>
    </w:p>
    <w:p>
      <w:pPr>
        <w:spacing w:after="0"/>
        <w:ind w:left="0"/>
        <w:jc w:val="both"/>
      </w:pPr>
      <w:r>
        <w:rPr>
          <w:rFonts w:ascii="Times New Roman"/>
          <w:b w:val="false"/>
          <w:i w:val="false"/>
          <w:color w:val="000000"/>
          <w:sz w:val="28"/>
        </w:rPr>
        <w:t>
      комиссияның төрағасына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(КТӨП атауы)</w:t>
      </w:r>
    </w:p>
    <w:p>
      <w:pPr>
        <w:spacing w:after="0"/>
        <w:ind w:left="0"/>
        <w:jc w:val="both"/>
      </w:pPr>
      <w:r>
        <w:rPr>
          <w:rFonts w:ascii="Times New Roman"/>
          <w:b w:val="false"/>
          <w:i w:val="false"/>
          <w:color w:val="000000"/>
          <w:sz w:val="28"/>
        </w:rPr>
        <w:t>
      түсушіден ___________________</w:t>
      </w:r>
    </w:p>
    <w:p>
      <w:pPr>
        <w:spacing w:after="0"/>
        <w:ind w:left="0"/>
        <w:jc w:val="both"/>
      </w:pPr>
      <w:r>
        <w:rPr>
          <w:rFonts w:ascii="Times New Roman"/>
          <w:b w:val="false"/>
          <w:i w:val="false"/>
          <w:color w:val="000000"/>
          <w:sz w:val="28"/>
        </w:rPr>
        <w:t>
      ТЖК _______________________</w:t>
      </w:r>
    </w:p>
    <w:p>
      <w:pPr>
        <w:spacing w:after="0"/>
        <w:ind w:left="0"/>
        <w:jc w:val="both"/>
      </w:pPr>
      <w:r>
        <w:rPr>
          <w:rFonts w:ascii="Times New Roman"/>
          <w:b w:val="false"/>
          <w:i w:val="false"/>
          <w:color w:val="000000"/>
          <w:sz w:val="28"/>
        </w:rPr>
        <w:t>
      Нұсқа ______ Аудитория ______</w:t>
      </w:r>
    </w:p>
    <w:bookmarkStart w:name="z273" w:id="174"/>
    <w:p>
      <w:pPr>
        <w:spacing w:after="0"/>
        <w:ind w:left="0"/>
        <w:jc w:val="left"/>
      </w:pPr>
      <w:r>
        <w:rPr>
          <w:rFonts w:ascii="Times New Roman"/>
          <w:b/>
          <w:i w:val="false"/>
          <w:color w:val="000000"/>
        </w:rPr>
        <w:t xml:space="preserve"> Өтініш</w:t>
      </w:r>
    </w:p>
    <w:bookmarkEnd w:id="174"/>
    <w:p>
      <w:pPr>
        <w:spacing w:after="0"/>
        <w:ind w:left="0"/>
        <w:jc w:val="both"/>
      </w:pPr>
      <w:r>
        <w:rPr>
          <w:rFonts w:ascii="Times New Roman"/>
          <w:b w:val="false"/>
          <w:i w:val="false"/>
          <w:color w:val="ff0000"/>
          <w:sz w:val="28"/>
        </w:rPr>
        <w:t xml:space="preserve">
      Ескерту. 17-1-қосымшамен толықтырылды – ҚР Білім және ғылым министрінің 16.07.2020 </w:t>
      </w:r>
      <w:r>
        <w:rPr>
          <w:rFonts w:ascii="Times New Roman"/>
          <w:b w:val="false"/>
          <w:i w:val="false"/>
          <w:color w:val="ff0000"/>
          <w:sz w:val="28"/>
        </w:rPr>
        <w:t>№ 302</w:t>
      </w:r>
      <w:r>
        <w:rPr>
          <w:rFonts w:ascii="Times New Roman"/>
          <w:b w:val="false"/>
          <w:i w:val="false"/>
          <w:color w:val="ff0000"/>
          <w:sz w:val="28"/>
        </w:rPr>
        <w:t xml:space="preserve"> (алғашқы ресми жарияланған күнінен бастап қолданысқа енгізіледі); жаңа редакцияда - ҚР Ғылым және жоғары білім министрінің м.а. 01.11.2024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Оқыту ағылшын тілінде жүргізілетін магистратураға кешенді тестілеуден келесі   тест тапсырмаларын техникалық себептер бойынша қарауға қабылдауыңызды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тапсырмасының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(тест тапсырмаларында мәтін немесе фрагмент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апелляциялық комиссияның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пән (бір дұрыс жауапты таңдау) ағылшын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пән (үш дұрыс жауаптан артық емес) ағылшын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"Республикалық апелляциялық комиссияның шешімі"</w:t>
      </w:r>
    </w:p>
    <w:p>
      <w:pPr>
        <w:spacing w:after="0"/>
        <w:ind w:left="0"/>
        <w:jc w:val="both"/>
      </w:pPr>
      <w:r>
        <w:rPr>
          <w:rFonts w:ascii="Times New Roman"/>
          <w:b w:val="false"/>
          <w:i w:val="false"/>
          <w:color w:val="000000"/>
          <w:sz w:val="28"/>
        </w:rPr>
        <w:t>
      бағанына "Қанағаттандырылды" немесе "Қанағаттандырылмады" сөздері жазылады.</w:t>
      </w:r>
    </w:p>
    <w:p>
      <w:pPr>
        <w:spacing w:after="0"/>
        <w:ind w:left="0"/>
        <w:jc w:val="both"/>
      </w:pPr>
      <w:r>
        <w:rPr>
          <w:rFonts w:ascii="Times New Roman"/>
          <w:b w:val="false"/>
          <w:i w:val="false"/>
          <w:color w:val="000000"/>
          <w:sz w:val="28"/>
        </w:rPr>
        <w:t>
      Күні ____________ Түсушінің қолы________________</w:t>
      </w:r>
    </w:p>
    <w:p>
      <w:pPr>
        <w:spacing w:after="0"/>
        <w:ind w:left="0"/>
        <w:jc w:val="both"/>
      </w:pPr>
      <w:r>
        <w:rPr>
          <w:rFonts w:ascii="Times New Roman"/>
          <w:b w:val="false"/>
          <w:i w:val="false"/>
          <w:color w:val="000000"/>
          <w:sz w:val="28"/>
        </w:rPr>
        <w:t>
      Республикалық апелляциялық комиссия</w:t>
      </w:r>
    </w:p>
    <w:p>
      <w:pPr>
        <w:spacing w:after="0"/>
        <w:ind w:left="0"/>
        <w:jc w:val="both"/>
      </w:pPr>
      <w:r>
        <w:rPr>
          <w:rFonts w:ascii="Times New Roman"/>
          <w:b w:val="false"/>
          <w:i w:val="false"/>
          <w:color w:val="000000"/>
          <w:sz w:val="28"/>
        </w:rPr>
        <w:t>
      төрағасының Т.А.Ә. және қолы _________________________________________</w:t>
      </w:r>
    </w:p>
    <w:p>
      <w:pPr>
        <w:spacing w:after="0"/>
        <w:ind w:left="0"/>
        <w:jc w:val="both"/>
      </w:pPr>
      <w:r>
        <w:rPr>
          <w:rFonts w:ascii="Times New Roman"/>
          <w:b w:val="false"/>
          <w:i w:val="false"/>
          <w:color w:val="000000"/>
          <w:sz w:val="28"/>
        </w:rPr>
        <w:t>
      Комиссия мүшелерінің</w:t>
      </w:r>
    </w:p>
    <w:p>
      <w:pPr>
        <w:spacing w:after="0"/>
        <w:ind w:left="0"/>
        <w:jc w:val="both"/>
      </w:pPr>
      <w:r>
        <w:rPr>
          <w:rFonts w:ascii="Times New Roman"/>
          <w:b w:val="false"/>
          <w:i w:val="false"/>
          <w:color w:val="000000"/>
          <w:sz w:val="28"/>
        </w:rPr>
        <w:t>
      Т.А.Ә. және қолы _____________________________________________________</w:t>
      </w:r>
    </w:p>
    <w:p>
      <w:pPr>
        <w:spacing w:after="0"/>
        <w:ind w:left="0"/>
        <w:jc w:val="both"/>
      </w:pPr>
      <w:r>
        <w:rPr>
          <w:rFonts w:ascii="Times New Roman"/>
          <w:b w:val="false"/>
          <w:i w:val="false"/>
          <w:color w:val="000000"/>
          <w:sz w:val="28"/>
        </w:rPr>
        <w:t>
      Ескерту: ТАӘ - тегі, аты, әкесінің аты; ТЖК - тестіленушінің жеке коды; КТӨП - кешенді тестілеу өткізу пункті.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2" w:id="175"/>
    <w:p>
      <w:pPr>
        <w:spacing w:after="0"/>
        <w:ind w:left="0"/>
        <w:jc w:val="left"/>
      </w:pPr>
      <w:r>
        <w:rPr>
          <w:rFonts w:ascii="Times New Roman"/>
          <w:b/>
          <w:i w:val="false"/>
          <w:color w:val="000000"/>
        </w:rPr>
        <w:t xml:space="preserve"> Апелляцияға өтініштерді тіркеу журналы</w:t>
      </w:r>
    </w:p>
    <w:bookmarkEnd w:id="175"/>
    <w:p>
      <w:pPr>
        <w:spacing w:after="0"/>
        <w:ind w:left="0"/>
        <w:jc w:val="both"/>
      </w:pPr>
      <w:r>
        <w:rPr>
          <w:rFonts w:ascii="Times New Roman"/>
          <w:b w:val="false"/>
          <w:i w:val="false"/>
          <w:color w:val="000000"/>
          <w:sz w:val="28"/>
        </w:rPr>
        <w:t xml:space="preserve">
      КТӨП __________ _______________________________ Мерзімі ________ </w:t>
      </w:r>
    </w:p>
    <w:p>
      <w:pPr>
        <w:spacing w:after="0"/>
        <w:ind w:left="0"/>
        <w:jc w:val="both"/>
      </w:pPr>
      <w:r>
        <w:rPr>
          <w:rFonts w:ascii="Times New Roman"/>
          <w:b w:val="false"/>
          <w:i w:val="false"/>
          <w:color w:val="000000"/>
          <w:sz w:val="28"/>
        </w:rPr>
        <w:t>
      (коды)                        (атауы)</w:t>
      </w:r>
    </w:p>
    <w:p>
      <w:pPr>
        <w:spacing w:after="0"/>
        <w:ind w:left="0"/>
        <w:jc w:val="both"/>
      </w:pPr>
      <w:r>
        <w:rPr>
          <w:rFonts w:ascii="Times New Roman"/>
          <w:b w:val="false"/>
          <w:i w:val="false"/>
          <w:color w:val="000000"/>
          <w:sz w:val="28"/>
        </w:rPr>
        <w:t>
      Лек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 б-ша/ техникалық себепке 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парағының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КТӨП қабылдау комиссиясының төрағасы __________________ ___________________</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Апелляциялық комиссияның төрағасы ______________________ __________________</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1" w:id="176"/>
    <w:p>
      <w:pPr>
        <w:spacing w:after="0"/>
        <w:ind w:left="0"/>
        <w:jc w:val="left"/>
      </w:pPr>
      <w:r>
        <w:rPr>
          <w:rFonts w:ascii="Times New Roman"/>
          <w:b/>
          <w:i w:val="false"/>
          <w:color w:val="000000"/>
        </w:rPr>
        <w:t xml:space="preserve"> Кешенді тестілеу бойынша апелляциялық комиссия отырысының хаттамасы</w:t>
      </w:r>
    </w:p>
    <w:bookmarkEnd w:id="176"/>
    <w:p>
      <w:pPr>
        <w:spacing w:after="0"/>
        <w:ind w:left="0"/>
        <w:jc w:val="both"/>
      </w:pPr>
      <w:r>
        <w:rPr>
          <w:rFonts w:ascii="Times New Roman"/>
          <w:b w:val="false"/>
          <w:i w:val="false"/>
          <w:color w:val="000000"/>
          <w:sz w:val="28"/>
        </w:rPr>
        <w:t xml:space="preserve">
      КТӨП _________ ____________________________ Лек ______ Мерзімі ______ </w:t>
      </w:r>
    </w:p>
    <w:p>
      <w:pPr>
        <w:spacing w:after="0"/>
        <w:ind w:left="0"/>
        <w:jc w:val="both"/>
      </w:pPr>
      <w:r>
        <w:rPr>
          <w:rFonts w:ascii="Times New Roman"/>
          <w:b w:val="false"/>
          <w:i w:val="false"/>
          <w:color w:val="000000"/>
          <w:sz w:val="28"/>
        </w:rPr>
        <w:t>
      (код)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парағының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тілі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бойынша тест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Лексико-грамматикалық тест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 бойынша тест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1-пән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2-пән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Шешімі</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 - апелляцияға берілген тапсырмалар саны.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 қанағаттандырылған тапсырмалар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комиссияның төрағасы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төрағасы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589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358900" cy="1384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 ____________________ </w:t>
            </w:r>
          </w:p>
          <w:p>
            <w:pPr>
              <w:spacing w:after="20"/>
              <w:ind w:left="20"/>
              <w:jc w:val="both"/>
            </w:pPr>
            <w:r>
              <w:rPr>
                <w:rFonts w:ascii="Times New Roman"/>
                <w:b w:val="false"/>
                <w:i w:val="false"/>
                <w:color w:val="000000"/>
                <w:sz w:val="20"/>
              </w:rPr>
              <w:t>
(қолы)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 ____________________ </w:t>
            </w:r>
          </w:p>
          <w:p>
            <w:pPr>
              <w:spacing w:after="20"/>
              <w:ind w:left="20"/>
              <w:jc w:val="both"/>
            </w:pPr>
            <w:r>
              <w:rPr>
                <w:rFonts w:ascii="Times New Roman"/>
                <w:b w:val="false"/>
                <w:i w:val="false"/>
                <w:color w:val="000000"/>
                <w:sz w:val="20"/>
              </w:rPr>
              <w:t>
(қолы)                      (Т.А.Ә.)</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мүшелері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өкілдері тобының жетекшісі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 ____________________ </w:t>
            </w:r>
          </w:p>
          <w:p>
            <w:pPr>
              <w:spacing w:after="20"/>
              <w:ind w:left="20"/>
              <w:jc w:val="both"/>
            </w:pPr>
            <w:r>
              <w:rPr>
                <w:rFonts w:ascii="Times New Roman"/>
                <w:b w:val="false"/>
                <w:i w:val="false"/>
                <w:color w:val="000000"/>
                <w:sz w:val="20"/>
              </w:rPr>
              <w:t>
(қолы)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 ____________________ </w:t>
            </w:r>
          </w:p>
          <w:p>
            <w:pPr>
              <w:spacing w:after="20"/>
              <w:ind w:left="20"/>
              <w:jc w:val="both"/>
            </w:pPr>
            <w:r>
              <w:rPr>
                <w:rFonts w:ascii="Times New Roman"/>
                <w:b w:val="false"/>
                <w:i w:val="false"/>
                <w:color w:val="000000"/>
                <w:sz w:val="20"/>
              </w:rPr>
              <w:t>
(қолы)                    (Т.А.Ә.)</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20-қосымша</w:t>
            </w:r>
          </w:p>
        </w:tc>
      </w:tr>
    </w:tbl>
    <w:bookmarkStart w:name="z270" w:id="177"/>
    <w:p>
      <w:pPr>
        <w:spacing w:after="0"/>
        <w:ind w:left="0"/>
        <w:jc w:val="left"/>
      </w:pPr>
      <w:r>
        <w:rPr>
          <w:rFonts w:ascii="Times New Roman"/>
          <w:b/>
          <w:i w:val="false"/>
          <w:color w:val="000000"/>
        </w:rPr>
        <w:t xml:space="preserve"> Оқыту ағылшын тілінде жүргізілетін магистратураға кешенді тестілеуден апелляциялық комиссия отырысының хаттамасы</w:t>
      </w:r>
    </w:p>
    <w:bookmarkEnd w:id="177"/>
    <w:p>
      <w:pPr>
        <w:spacing w:after="0"/>
        <w:ind w:left="0"/>
        <w:jc w:val="both"/>
      </w:pPr>
      <w:r>
        <w:rPr>
          <w:rFonts w:ascii="Times New Roman"/>
          <w:b w:val="false"/>
          <w:i w:val="false"/>
          <w:color w:val="ff0000"/>
          <w:sz w:val="28"/>
        </w:rPr>
        <w:t xml:space="preserve">
      Ескерту. 20-тармақ жаңа редакцияда - ҚР Ғылым және жоғары білім министрінің м.а. 01.11.2024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КТӨП ________ ____________________ Лек ______ Мерзімі ______(код)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парағының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тілі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пән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пән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Шешімі</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Т - апелляцияға берілген тапсырмалар саны</w:t>
      </w:r>
    </w:p>
    <w:p>
      <w:pPr>
        <w:spacing w:after="0"/>
        <w:ind w:left="0"/>
        <w:jc w:val="both"/>
      </w:pPr>
      <w:r>
        <w:rPr>
          <w:rFonts w:ascii="Times New Roman"/>
          <w:b w:val="false"/>
          <w:i w:val="false"/>
          <w:color w:val="000000"/>
          <w:sz w:val="28"/>
        </w:rPr>
        <w:t>
      Қ - қанағаттандырылған тапсырмалар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Апелляциялық комиссия төрағасы</w:t>
            </w:r>
            <w:r>
              <w:rPr>
                <w:rFonts w:ascii="Times New Roman"/>
                <w:b w:val="false"/>
                <w:i w:val="false"/>
                <w:color w:val="000000"/>
                <w:sz w:val="20"/>
              </w:rPr>
              <w:t xml:space="preserve"> </w:t>
            </w:r>
            <w:r>
              <w:rPr>
                <w:rFonts w:ascii="Times New Roman"/>
                <w:b/>
                <w:i w:val="false"/>
                <w:color w:val="000000"/>
                <w:sz w:val="20"/>
              </w:rPr>
              <w:t xml:space="preserve"> 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w:t>
            </w:r>
          </w:p>
          <w:p>
            <w:pPr>
              <w:spacing w:after="20"/>
              <w:ind w:left="20"/>
              <w:jc w:val="both"/>
            </w:pPr>
            <w:r>
              <w:rPr>
                <w:rFonts w:ascii="Times New Roman"/>
                <w:b/>
                <w:i w:val="false"/>
                <w:color w:val="000000"/>
                <w:sz w:val="20"/>
              </w:rPr>
              <w:t>(қолы) (Т.А.Ә.)</w:t>
            </w:r>
          </w:p>
          <w:p>
            <w:pPr>
              <w:spacing w:after="20"/>
              <w:ind w:left="20"/>
              <w:jc w:val="both"/>
            </w:pPr>
            <w:r>
              <w:rPr>
                <w:rFonts w:ascii="Times New Roman"/>
                <w:b/>
                <w:i w:val="false"/>
                <w:color w:val="000000"/>
                <w:sz w:val="20"/>
              </w:rPr>
              <w:t>Апелляциялық комиссия мүшелері 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Қабылдау комиссиясының төрағасы</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(қолы) (Т.А.Ә.)</w:t>
            </w:r>
          </w:p>
          <w:p>
            <w:pPr>
              <w:spacing w:after="20"/>
              <w:ind w:left="20"/>
              <w:jc w:val="both"/>
            </w:pPr>
            <w:r>
              <w:rPr>
                <w:rFonts w:ascii="Times New Roman"/>
                <w:b w:val="false"/>
                <w:i w:val="false"/>
                <w:color w:val="000000"/>
                <w:sz w:val="20"/>
              </w:rPr>
              <w:t>
</w:t>
            </w:r>
            <w:r>
              <w:rPr>
                <w:rFonts w:ascii="Times New Roman"/>
                <w:b/>
                <w:i w:val="false"/>
                <w:color w:val="000000"/>
                <w:sz w:val="20"/>
              </w:rPr>
              <w:t>Министрлік өкілдері тобының жетекшісі______________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589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358900" cy="1384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9" w:id="178"/>
    <w:p>
      <w:pPr>
        <w:spacing w:after="0"/>
        <w:ind w:left="0"/>
        <w:jc w:val="left"/>
      </w:pPr>
      <w:r>
        <w:rPr>
          <w:rFonts w:ascii="Times New Roman"/>
          <w:b/>
          <w:i w:val="false"/>
          <w:color w:val="000000"/>
        </w:rPr>
        <w:t xml:space="preserve"> Апелляцияға берілген өтініштер тізілімі (тест тапсырмаларының мазмұны бойынша техникалық себептер бойынша)</w:t>
      </w:r>
    </w:p>
    <w:bookmarkEnd w:id="178"/>
    <w:p>
      <w:pPr>
        <w:spacing w:after="0"/>
        <w:ind w:left="0"/>
        <w:jc w:val="both"/>
      </w:pPr>
      <w:r>
        <w:rPr>
          <w:rFonts w:ascii="Times New Roman"/>
          <w:b w:val="false"/>
          <w:i w:val="false"/>
          <w:color w:val="000000"/>
          <w:sz w:val="28"/>
        </w:rPr>
        <w:t>
      КТӨП __________ ____________________________________ Лек Мерзімі __________</w:t>
      </w:r>
    </w:p>
    <w:p>
      <w:pPr>
        <w:spacing w:after="0"/>
        <w:ind w:left="0"/>
        <w:jc w:val="both"/>
      </w:pPr>
      <w:r>
        <w:rPr>
          <w:rFonts w:ascii="Times New Roman"/>
          <w:b w:val="false"/>
          <w:i w:val="false"/>
          <w:color w:val="000000"/>
          <w:sz w:val="28"/>
        </w:rPr>
        <w:t xml:space="preserve">
      (код)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парағы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тапсырмаларының мазмұны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себептер бойынша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 жағдайы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Ескерту: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С-апелляцияға берілген тапсырмалар саны</w:t>
            </w:r>
          </w:p>
          <w:p>
            <w:pPr>
              <w:spacing w:after="20"/>
              <w:ind w:left="20"/>
              <w:jc w:val="both"/>
            </w:pPr>
            <w:r>
              <w:rPr>
                <w:rFonts w:ascii="Times New Roman"/>
                <w:b w:val="false"/>
                <w:i w:val="false"/>
                <w:color w:val="000000"/>
                <w:sz w:val="20"/>
              </w:rPr>
              <w:t>
</w:t>
            </w:r>
            <w:r>
              <w:rPr>
                <w:rFonts w:ascii="Times New Roman"/>
                <w:b w:val="false"/>
                <w:i/>
                <w:color w:val="000000"/>
                <w:sz w:val="20"/>
              </w:rPr>
              <w:t>РАК- Республикалық апелляциялық комиссияға жіберілген тапсырмалар саны</w:t>
            </w:r>
          </w:p>
          <w:p>
            <w:pPr>
              <w:spacing w:after="20"/>
              <w:ind w:left="20"/>
              <w:jc w:val="both"/>
            </w:pPr>
            <w:r>
              <w:rPr>
                <w:rFonts w:ascii="Times New Roman"/>
                <w:b w:val="false"/>
                <w:i w:val="false"/>
                <w:color w:val="000000"/>
                <w:sz w:val="20"/>
              </w:rPr>
              <w:t>
</w:t>
            </w:r>
            <w:r>
              <w:rPr>
                <w:rFonts w:ascii="Times New Roman"/>
                <w:b w:val="false"/>
                <w:i/>
                <w:color w:val="000000"/>
                <w:sz w:val="20"/>
              </w:rPr>
              <w:t>Қ - қанағаттандырылған тапсырмалар саны</w:t>
            </w:r>
          </w:p>
          <w:p>
            <w:pPr>
              <w:spacing w:after="20"/>
              <w:ind w:left="20"/>
              <w:jc w:val="both"/>
            </w:pPr>
            <w:r>
              <w:rPr>
                <w:rFonts w:ascii="Times New Roman"/>
                <w:b w:val="false"/>
                <w:i w:val="false"/>
                <w:color w:val="000000"/>
                <w:sz w:val="20"/>
              </w:rPr>
              <w:t>
</w:t>
            </w:r>
            <w:r>
              <w:rPr>
                <w:rFonts w:ascii="Times New Roman"/>
                <w:b w:val="false"/>
                <w:i/>
                <w:color w:val="000000"/>
                <w:sz w:val="20"/>
              </w:rPr>
              <w:t>"Апелляция жағдайы" бағаны "Шешім қабылданды", "Келмеді" мәндерін қабылдайды</w:t>
            </w:r>
          </w:p>
          <w:p>
            <w:pPr>
              <w:spacing w:after="20"/>
              <w:ind w:left="20"/>
              <w:jc w:val="both"/>
            </w:pPr>
            <w:r>
              <w:rPr>
                <w:rFonts w:ascii="Times New Roman"/>
                <w:b w:val="false"/>
                <w:i w:val="false"/>
                <w:color w:val="000000"/>
                <w:sz w:val="20"/>
              </w:rPr>
              <w:t>
</w:t>
            </w:r>
            <w:r>
              <w:rPr>
                <w:rFonts w:ascii="Times New Roman"/>
                <w:b w:val="false"/>
                <w:i/>
                <w:color w:val="000000"/>
                <w:sz w:val="20"/>
              </w:rPr>
              <w:t>"Апелляция жағдайы" және "Қ" бағандары қолмен толтырылады</w:t>
            </w:r>
          </w:p>
        </w:tc>
      </w:tr>
    </w:tbl>
    <w:p>
      <w:pPr>
        <w:spacing w:after="0"/>
        <w:ind w:left="0"/>
        <w:jc w:val="both"/>
      </w:pPr>
      <w:r>
        <w:rPr>
          <w:rFonts w:ascii="Times New Roman"/>
          <w:b w:val="false"/>
          <w:i w:val="false"/>
          <w:color w:val="000000"/>
          <w:sz w:val="28"/>
        </w:rPr>
        <w:t>
      Апелляциялық комиссияның төрағасы ___________ _____________________________</w:t>
      </w:r>
    </w:p>
    <w:p>
      <w:pPr>
        <w:spacing w:after="0"/>
        <w:ind w:left="0"/>
        <w:jc w:val="both"/>
      </w:pP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Министрлік өкілі _____________ _____________________________________________</w:t>
      </w:r>
    </w:p>
    <w:p>
      <w:pPr>
        <w:spacing w:after="0"/>
        <w:ind w:left="0"/>
        <w:jc w:val="both"/>
      </w:pPr>
      <w:r>
        <w:rPr>
          <w:rFonts w:ascii="Times New Roman"/>
          <w:b w:val="false"/>
          <w:i w:val="false"/>
          <w:color w:val="000000"/>
          <w:sz w:val="28"/>
        </w:rPr>
        <w:t>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8" w:id="179"/>
    <w:p>
      <w:pPr>
        <w:spacing w:after="0"/>
        <w:ind w:left="0"/>
        <w:jc w:val="left"/>
      </w:pPr>
      <w:r>
        <w:rPr>
          <w:rFonts w:ascii="Times New Roman"/>
          <w:b/>
          <w:i w:val="false"/>
          <w:color w:val="000000"/>
        </w:rPr>
        <w:t xml:space="preserve"> Республикалық апелляциялық комиссия қарауына жіберілген өтініштер тізілімі</w:t>
      </w:r>
    </w:p>
    <w:bookmarkEnd w:id="179"/>
    <w:p>
      <w:pPr>
        <w:spacing w:after="0"/>
        <w:ind w:left="0"/>
        <w:jc w:val="both"/>
      </w:pPr>
      <w:r>
        <w:rPr>
          <w:rFonts w:ascii="Times New Roman"/>
          <w:b w:val="false"/>
          <w:i w:val="false"/>
          <w:color w:val="000000"/>
          <w:sz w:val="28"/>
        </w:rPr>
        <w:t>
      КТӨП __________ __________________________________________________________</w:t>
      </w:r>
    </w:p>
    <w:p>
      <w:pPr>
        <w:spacing w:after="0"/>
        <w:ind w:left="0"/>
        <w:jc w:val="both"/>
      </w:pPr>
      <w:r>
        <w:rPr>
          <w:rFonts w:ascii="Times New Roman"/>
          <w:b w:val="false"/>
          <w:i w:val="false"/>
          <w:color w:val="000000"/>
          <w:sz w:val="28"/>
        </w:rPr>
        <w:t xml:space="preserve">
      (коды)                                          (атауы) </w:t>
      </w:r>
    </w:p>
    <w:p>
      <w:pPr>
        <w:spacing w:after="0"/>
        <w:ind w:left="0"/>
        <w:jc w:val="both"/>
      </w:pPr>
      <w:r>
        <w:rPr>
          <w:rFonts w:ascii="Times New Roman"/>
          <w:b w:val="false"/>
          <w:i w:val="false"/>
          <w:color w:val="000000"/>
          <w:sz w:val="28"/>
        </w:rPr>
        <w:t>
      Лек: _________ Мерзімі: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тапсырмасының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Апелляцияға берушінің негіздемесі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Шешімге түсініктеме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 - Т.А.Ә.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 - Т.А.Ә.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"Шешім" бағаны келесі мәндерді қабылдайды: Республикалық апелляциялық комиссия қанағаттандырған жағдайда "Қанағаттандырылды" немесе қанағаттандырмаған жағдайда "Қанағаттандырылмады"</w:t>
      </w:r>
    </w:p>
    <w:p>
      <w:pPr>
        <w:spacing w:after="0"/>
        <w:ind w:left="0"/>
        <w:jc w:val="both"/>
      </w:pPr>
      <w:r>
        <w:rPr>
          <w:rFonts w:ascii="Times New Roman"/>
          <w:b w:val="false"/>
          <w:i w:val="false"/>
          <w:color w:val="000000"/>
          <w:sz w:val="28"/>
        </w:rPr>
        <w:t>
      Апелляциялық комиссияның төрағасы __________ ______________________________</w:t>
      </w:r>
    </w:p>
    <w:p>
      <w:pPr>
        <w:spacing w:after="0"/>
        <w:ind w:left="0"/>
        <w:jc w:val="both"/>
      </w:pPr>
      <w:r>
        <w:rPr>
          <w:rFonts w:ascii="Times New Roman"/>
          <w:b w:val="false"/>
          <w:i w:val="false"/>
          <w:color w:val="000000"/>
          <w:sz w:val="28"/>
        </w:rPr>
        <w:t>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7" w:id="180"/>
    <w:p>
      <w:pPr>
        <w:spacing w:after="0"/>
        <w:ind w:left="0"/>
        <w:jc w:val="left"/>
      </w:pPr>
      <w:r>
        <w:rPr>
          <w:rFonts w:ascii="Times New Roman"/>
          <w:b/>
          <w:i w:val="false"/>
          <w:color w:val="000000"/>
        </w:rPr>
        <w:t xml:space="preserve"> Республикалық апелляциялық комиссия шешімінің хаттамасы</w:t>
      </w:r>
    </w:p>
    <w:bookmarkEnd w:id="180"/>
    <w:p>
      <w:pPr>
        <w:spacing w:after="0"/>
        <w:ind w:left="0"/>
        <w:jc w:val="both"/>
      </w:pPr>
      <w:r>
        <w:rPr>
          <w:rFonts w:ascii="Times New Roman"/>
          <w:b w:val="false"/>
          <w:i w:val="false"/>
          <w:color w:val="000000"/>
          <w:sz w:val="28"/>
        </w:rPr>
        <w:t>
      "___" ______________ 201___ж. ______________________ хабарлама нөмірі</w:t>
      </w:r>
    </w:p>
    <w:p>
      <w:pPr>
        <w:spacing w:after="0"/>
        <w:ind w:left="0"/>
        <w:jc w:val="both"/>
      </w:pPr>
      <w:r>
        <w:rPr>
          <w:rFonts w:ascii="Times New Roman"/>
          <w:b w:val="false"/>
          <w:i w:val="false"/>
          <w:color w:val="000000"/>
          <w:sz w:val="28"/>
        </w:rPr>
        <w:t>
      1. Пән_____________________________________________________________________</w:t>
      </w:r>
    </w:p>
    <w:p>
      <w:pPr>
        <w:spacing w:after="0"/>
        <w:ind w:left="0"/>
        <w:jc w:val="both"/>
      </w:pPr>
      <w:r>
        <w:rPr>
          <w:rFonts w:ascii="Times New Roman"/>
          <w:b w:val="false"/>
          <w:i w:val="false"/>
          <w:color w:val="000000"/>
          <w:sz w:val="28"/>
        </w:rPr>
        <w:t>
      2. Нұсқа №_________________________________________________________________</w:t>
      </w:r>
    </w:p>
    <w:p>
      <w:pPr>
        <w:spacing w:after="0"/>
        <w:ind w:left="0"/>
        <w:jc w:val="both"/>
      </w:pPr>
      <w:r>
        <w:rPr>
          <w:rFonts w:ascii="Times New Roman"/>
          <w:b w:val="false"/>
          <w:i w:val="false"/>
          <w:color w:val="000000"/>
          <w:sz w:val="28"/>
        </w:rPr>
        <w:t>
      3. Апелляция себебі:________________________________________________________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4.Тексеру нәтижесі, дереккөзге сілтеме: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Комиссия шешімі: ________________________________________________________</w:t>
      </w:r>
    </w:p>
    <w:p>
      <w:pPr>
        <w:spacing w:after="0"/>
        <w:ind w:left="0"/>
        <w:jc w:val="both"/>
      </w:pPr>
      <w:r>
        <w:rPr>
          <w:rFonts w:ascii="Times New Roman"/>
          <w:b w:val="false"/>
          <w:i w:val="false"/>
          <w:color w:val="000000"/>
          <w:sz w:val="28"/>
        </w:rPr>
        <w:t>
      Республикалық апелляциялық комиссия төрағасы _______________________________</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Комиссия мүшелері: 1. ______________________________________ ______________________</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2. ______________________________________ ______________________</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өткізу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Тестілеу кезінде техниканың техникалық ақауын анықтау акті</w:t>
      </w:r>
    </w:p>
    <w:p>
      <w:pPr>
        <w:spacing w:after="0"/>
        <w:ind w:left="0"/>
        <w:jc w:val="both"/>
      </w:pPr>
      <w:r>
        <w:rPr>
          <w:rFonts w:ascii="Times New Roman"/>
          <w:b w:val="false"/>
          <w:i w:val="false"/>
          <w:color w:val="ff0000"/>
          <w:sz w:val="28"/>
        </w:rPr>
        <w:t xml:space="preserve">
      Ескерту. Қағида 24-қосымшамен толықтырылды - ҚР Ғылым және жоғары білім министрінің 12.06.2023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(код) (ұйымның атауы)</w:t>
      </w:r>
    </w:p>
    <w:p>
      <w:pPr>
        <w:spacing w:after="0"/>
        <w:ind w:left="0"/>
        <w:jc w:val="both"/>
      </w:pPr>
      <w:r>
        <w:rPr>
          <w:rFonts w:ascii="Times New Roman"/>
          <w:b w:val="false"/>
          <w:i w:val="false"/>
          <w:color w:val="000000"/>
          <w:sz w:val="28"/>
        </w:rPr>
        <w:t>
      "______"_______________202____жыл</w:t>
      </w:r>
    </w:p>
    <w:p>
      <w:pPr>
        <w:spacing w:after="0"/>
        <w:ind w:left="0"/>
        <w:jc w:val="both"/>
      </w:pPr>
      <w:r>
        <w:rPr>
          <w:rFonts w:ascii="Times New Roman"/>
          <w:b w:val="false"/>
          <w:i w:val="false"/>
          <w:color w:val="000000"/>
          <w:sz w:val="28"/>
        </w:rPr>
        <w:t>
      "______" сағат "______" минут</w:t>
      </w:r>
    </w:p>
    <w:p>
      <w:pPr>
        <w:spacing w:after="0"/>
        <w:ind w:left="0"/>
        <w:jc w:val="both"/>
      </w:pPr>
      <w:r>
        <w:rPr>
          <w:rFonts w:ascii="Times New Roman"/>
          <w:b w:val="false"/>
          <w:i w:val="false"/>
          <w:color w:val="000000"/>
          <w:sz w:val="28"/>
        </w:rPr>
        <w:t>
      Осы акт кешенді тестілеу өткізу барысында техниканың техникалық ақауы анықталғандығы туралы жасалды.</w:t>
      </w:r>
    </w:p>
    <w:p>
      <w:pPr>
        <w:spacing w:after="0"/>
        <w:ind w:left="0"/>
        <w:jc w:val="both"/>
      </w:pPr>
      <w:r>
        <w:rPr>
          <w:rFonts w:ascii="Times New Roman"/>
          <w:b w:val="false"/>
          <w:i w:val="false"/>
          <w:color w:val="000000"/>
          <w:sz w:val="28"/>
        </w:rPr>
        <w:t>
      Аталған фактіні ескере отырып, шешім қабылданды: ___________________________</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 (болған жағдайда)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Техниканың техникалық ақауы уақыты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Техниканың техникалық ақауы себебі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Биометрия бойынша кіру/ қалпына келтірумен кіру (қалпына келтіру күні мен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енгізу-шығару құрылғысын ауыстыру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компьютерге отырғызылды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отырғызу орнынан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отырғызу орнына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 қоюшы тұлғалар: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(тестілеу әкімшілері тобы басшысының Т.А.Ә.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(акт толтырған тестілеу әкімшісінің Т.А.Ә.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(бақылаушының (қатысқан жағдайда) Т.А.Ә. (болған жағдайда) және қолы)</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(түсушінің Т.А.Ә. (болған жағдайда) және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3716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(ҰТО жауапты қызметкерінің Т.А.Ә. (бар болған жағдайда))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val="false"/>
          <w:color w:val="000000"/>
          <w:sz w:val="28"/>
        </w:rPr>
        <w:t xml:space="preserve"> ТАӘ - тегі, аты, әкесінің аты; ЖСН – жеке сәйкестендіру номері,; МО – мөр орны; ҰТО – Ұлттық тестілеу орталығы.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Тестілеу процесін тоқтата тұру және ауыстыру туралы акт</w:t>
      </w:r>
    </w:p>
    <w:p>
      <w:pPr>
        <w:spacing w:after="0"/>
        <w:ind w:left="0"/>
        <w:jc w:val="both"/>
      </w:pPr>
      <w:r>
        <w:rPr>
          <w:rFonts w:ascii="Times New Roman"/>
          <w:b w:val="false"/>
          <w:i w:val="false"/>
          <w:color w:val="ff0000"/>
          <w:sz w:val="28"/>
        </w:rPr>
        <w:t xml:space="preserve">
      Ескерту. Қағида 25-қосымшамен толықтырылды - ҚР Ғылым және жоғары білім министрінің 12.06.2023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(код) (ұйымның атауы)</w:t>
      </w:r>
    </w:p>
    <w:p>
      <w:pPr>
        <w:spacing w:after="0"/>
        <w:ind w:left="0"/>
        <w:jc w:val="both"/>
      </w:pPr>
      <w:r>
        <w:rPr>
          <w:rFonts w:ascii="Times New Roman"/>
          <w:b w:val="false"/>
          <w:i w:val="false"/>
          <w:color w:val="000000"/>
          <w:sz w:val="28"/>
        </w:rPr>
        <w:t xml:space="preserve">
      "______"_______________202____жыл </w:t>
      </w:r>
    </w:p>
    <w:p>
      <w:pPr>
        <w:spacing w:after="0"/>
        <w:ind w:left="0"/>
        <w:jc w:val="both"/>
      </w:pPr>
      <w:r>
        <w:rPr>
          <w:rFonts w:ascii="Times New Roman"/>
          <w:b w:val="false"/>
          <w:i w:val="false"/>
          <w:color w:val="000000"/>
          <w:sz w:val="28"/>
        </w:rPr>
        <w:t>
      "______" сағат "______" минут</w:t>
      </w:r>
    </w:p>
    <w:p>
      <w:pPr>
        <w:spacing w:after="0"/>
        <w:ind w:left="0"/>
        <w:jc w:val="both"/>
      </w:pPr>
      <w:r>
        <w:rPr>
          <w:rFonts w:ascii="Times New Roman"/>
          <w:b w:val="false"/>
          <w:i w:val="false"/>
          <w:color w:val="000000"/>
          <w:sz w:val="28"/>
        </w:rPr>
        <w:t>
      Өңірлік мемлекеттік комиссияның төрағасы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Тестілеу әкімшілері тобының басшысы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(Т.А.Ә.(болған жағдайда))</w:t>
      </w:r>
    </w:p>
    <w:p>
      <w:pPr>
        <w:spacing w:after="0"/>
        <w:ind w:left="0"/>
        <w:jc w:val="both"/>
      </w:pPr>
      <w:r>
        <w:rPr>
          <w:rFonts w:ascii="Times New Roman"/>
          <w:b w:val="false"/>
          <w:i w:val="false"/>
          <w:color w:val="000000"/>
          <w:sz w:val="28"/>
        </w:rPr>
        <w:t>
      Бақылаушы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xml:space="preserve">
      кешенді тестілеуді тоқтата тұру (болдырмау) және тестілеу күнін басқа күнге/лекке ауыстыру туралы акт жасады: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Кешенді тестілеуді өткізу пунктінің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Кешенді тестілеуді өткізу пунктінің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Кешенді тестілеуді тоқтата тұру (болдырмау) күні мен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Кешенді тестілеуді тоқтата тұру (болдырмау) және тестілеу күнін басқа күнге ауыстыру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 қоюшы тұлғалар: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(өңірлік мемлекеттік комиссияның өкілінің Т.А.Ә.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(тестілеу әкімшілері тобы басшысының Т.А.Ә.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(акт толтырған тестілеу әкімшісінің Т.А.Ә.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(бақылаушының (қатысқан жағдайда) Т.А.Ә. (болған жағдайда) және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3716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val="false"/>
          <w:color w:val="000000"/>
          <w:sz w:val="28"/>
        </w:rPr>
        <w:t xml:space="preserve"> ТАӘ - тегі, аты, әкесінің аты; МО –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Тестілеу өткізу кезеңінде аудиториялар бойынша тестілеу әкімшілерін бөлу</w:t>
      </w:r>
    </w:p>
    <w:p>
      <w:pPr>
        <w:spacing w:after="0"/>
        <w:ind w:left="0"/>
        <w:jc w:val="both"/>
      </w:pPr>
      <w:r>
        <w:rPr>
          <w:rFonts w:ascii="Times New Roman"/>
          <w:b w:val="false"/>
          <w:i w:val="false"/>
          <w:color w:val="ff0000"/>
          <w:sz w:val="28"/>
        </w:rPr>
        <w:t xml:space="preserve">
      Ескерту. Қағида 26-қосымшамен толықтырылды - ҚР Ғылым және жоғары білім министрінің 12.06.2023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(кешенді тестілеу өткізу пунктінің коды мен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 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 №, аудиториялық қорға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отырғызу орындары (№-нан/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Аудиторияға жетекшілік ететін тестілеу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әкімшісінің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Тестілеу әкімшілері тобының басшысы</w:t>
      </w:r>
    </w:p>
    <w:p>
      <w:pPr>
        <w:spacing w:after="0"/>
        <w:ind w:left="0"/>
        <w:jc w:val="both"/>
      </w:pPr>
      <w:r>
        <w:rPr>
          <w:rFonts w:ascii="Times New Roman"/>
          <w:b w:val="false"/>
          <w:i w:val="false"/>
          <w:color w:val="000000"/>
          <w:sz w:val="28"/>
        </w:rPr>
        <w:t>
      ____________________ __________________________________________________</w:t>
      </w:r>
    </w:p>
    <w:p>
      <w:pPr>
        <w:spacing w:after="0"/>
        <w:ind w:left="0"/>
        <w:jc w:val="both"/>
      </w:pPr>
      <w:r>
        <w:rPr>
          <w:rFonts w:ascii="Times New Roman"/>
          <w:b w:val="false"/>
          <w:i w:val="false"/>
          <w:color w:val="000000"/>
          <w:sz w:val="28"/>
        </w:rPr>
        <w:t>
      қолы                  (Т.А.Ә.(болған жағдайда))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val="false"/>
          <w:color w:val="000000"/>
          <w:sz w:val="28"/>
        </w:rPr>
        <w:t xml:space="preserve"> ТАӘ -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Тестілеуді өткізу кезінде техникалық жарақтандыру жөніндегі ең төмен техникалық талаптар</w:t>
      </w:r>
    </w:p>
    <w:p>
      <w:pPr>
        <w:spacing w:after="0"/>
        <w:ind w:left="0"/>
        <w:jc w:val="both"/>
      </w:pPr>
      <w:r>
        <w:rPr>
          <w:rFonts w:ascii="Times New Roman"/>
          <w:b w:val="false"/>
          <w:i w:val="false"/>
          <w:color w:val="ff0000"/>
          <w:sz w:val="28"/>
        </w:rPr>
        <w:t xml:space="preserve">
      Ескерту. Қағида 27-қосымшамен толықтырылды - ҚР Ғылым және жоғары білім министрінің 12.06.2023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1. Тестілеуді өткізу кезінде емтихан тапсырушы тұлғалар жеке басын куәландыратын құжатты ұсыну бойынша сәйкестендіруден өтеді.</w:t>
      </w:r>
    </w:p>
    <w:p>
      <w:pPr>
        <w:spacing w:after="0"/>
        <w:ind w:left="0"/>
        <w:jc w:val="both"/>
      </w:pPr>
      <w:r>
        <w:rPr>
          <w:rFonts w:ascii="Times New Roman"/>
          <w:b w:val="false"/>
          <w:i w:val="false"/>
          <w:color w:val="000000"/>
          <w:sz w:val="28"/>
        </w:rPr>
        <w:t>
      2. Тестілеу кезінде қолмен немесе жақтау түріндегі металл детекторлар қолданылады. Тестілеуге іске қосу кезінде металл іздегіштерді қолдану тестілеуді өткізу кезінде емтихан алушылардың қауіпсіздігін қамтамасыз ету шеңберінде, сондай-ақ олардың ғимаратқа байланыс құралдарын, электрондық-есептеу техникасын, фото -, аудио-және бейнеаппаратураны, анықтамалық материалдарды, жазбаша жазбаларды және ақпаратты сақтау мен берудің өзге де құралдарын алып келуіне жол бермеу шеңберінде жүзеге асырылады.</w:t>
      </w:r>
    </w:p>
    <w:p>
      <w:pPr>
        <w:spacing w:after="0"/>
        <w:ind w:left="0"/>
        <w:jc w:val="both"/>
      </w:pPr>
      <w:r>
        <w:rPr>
          <w:rFonts w:ascii="Times New Roman"/>
          <w:b w:val="false"/>
          <w:i w:val="false"/>
          <w:color w:val="000000"/>
          <w:sz w:val="28"/>
        </w:rPr>
        <w:t>
      3. Тестілеуді бастау үшін емтихан алушы биометриялық сәйкестендіру арқылы жеке басын растауы керек.</w:t>
      </w:r>
    </w:p>
    <w:p>
      <w:pPr>
        <w:spacing w:after="0"/>
        <w:ind w:left="0"/>
        <w:jc w:val="both"/>
      </w:pPr>
      <w:r>
        <w:rPr>
          <w:rFonts w:ascii="Times New Roman"/>
          <w:b w:val="false"/>
          <w:i w:val="false"/>
          <w:color w:val="000000"/>
          <w:sz w:val="28"/>
        </w:rPr>
        <w:t>
      4. Тестілеу залдары жұмыс станцияларымен (кемінде Intel Core i3 процессоры, кемінде 4 Гб жедел жады), үй-жайларды кондиционерлеу жүйелерімен, диспенсермен, күту залымен жабдықталады.</w:t>
      </w:r>
    </w:p>
    <w:p>
      <w:pPr>
        <w:spacing w:after="0"/>
        <w:ind w:left="0"/>
        <w:jc w:val="both"/>
      </w:pPr>
      <w:r>
        <w:rPr>
          <w:rFonts w:ascii="Times New Roman"/>
          <w:b w:val="false"/>
          <w:i w:val="false"/>
          <w:color w:val="000000"/>
          <w:sz w:val="28"/>
        </w:rPr>
        <w:t>
      5. Әрбір жұмыс станциясында тестілеу процесінің бейнежазбасын жүргізу үшін веб-камералармен жабдықталады.</w:t>
      </w:r>
    </w:p>
    <w:p>
      <w:pPr>
        <w:spacing w:after="0"/>
        <w:ind w:left="0"/>
        <w:jc w:val="both"/>
      </w:pPr>
      <w:r>
        <w:rPr>
          <w:rFonts w:ascii="Times New Roman"/>
          <w:b w:val="false"/>
          <w:i w:val="false"/>
          <w:color w:val="000000"/>
          <w:sz w:val="28"/>
        </w:rPr>
        <w:t>
      6. Тестілеу залдары заманауи цифрлық бейне бақылау жүйесімен жабдықталады. Тестілеуді өткізудің ашықтығы мен объективтілігін қамтамасыз ету үшін аудитория өткізу пункттерінде жалпы бейнебақылау жүйесімен қамтамасыз етіледі.</w:t>
      </w:r>
    </w:p>
    <w:p>
      <w:pPr>
        <w:spacing w:after="0"/>
        <w:ind w:left="0"/>
        <w:jc w:val="both"/>
      </w:pPr>
      <w:r>
        <w:rPr>
          <w:rFonts w:ascii="Times New Roman"/>
          <w:b w:val="false"/>
          <w:i w:val="false"/>
          <w:color w:val="000000"/>
          <w:sz w:val="28"/>
        </w:rPr>
        <w:t>
      7. Әрбір тестілеу залында басып шығару мүмкіндігі бар принтер орнатылады.</w:t>
      </w:r>
    </w:p>
    <w:p>
      <w:pPr>
        <w:spacing w:after="0"/>
        <w:ind w:left="0"/>
        <w:jc w:val="both"/>
      </w:pPr>
      <w:r>
        <w:rPr>
          <w:rFonts w:ascii="Times New Roman"/>
          <w:b w:val="false"/>
          <w:i w:val="false"/>
          <w:color w:val="000000"/>
          <w:sz w:val="28"/>
        </w:rPr>
        <w:t>
      8. Әрбір тестілеу залы басқарылатын коммутатормен және жергілікті желімен жабдықталады және ақпараттық қауіпсіздік талаптарына сәйкес келеді.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