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5439" w14:textId="ac35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15 сәуірдегі № 186 бұйрығы. Қазақстан Республикасының Әділет министрлігінде 2019 жылғы 16 сәуірде № 18534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11342 болып тіркелген, 2015 жылғы 10 шілдеде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"Жерлеуге арналған біржолғы төлем тағайындау";</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базалық зейнетақы төлемдерін тағайындау";</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"Мүгедектігі бойынша және асыраушысынан айырылу жағдайы бойынша мемлекеттік әлеуметтік жәрдемақылар тағайындау";</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арнайы жәрдемақылар тағайындау";</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"Арнаулы мемлекеттік жәрдемақы тағайындау";</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"Мүгедектерге протездік-ортопедиялық көмек ұсыну үшін оларға құжаттарды ресімдеу";</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"Мүгедектерді сурдо-тифлотехникалық және міндетті гигиеналық құралдармен қамтамасыз ету";</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атаулы әлеуметтік көмек тағайындау";</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"Мүгедектерге кресло-арбалар беру";</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"Мүгедектерді санаторий-курорттық емдеумен қамтамасыз ету";</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"Медициналық-әлеуметтік мекемелерде (ұйымдарда) арнаулы әлеуметтік қызмет көрсетуге құжаттар ресімдеу";</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"Үйде күтім көрсету жағдайында арнаулы әлеуметтік қызмет көрсетуге құжаттар ресімдеу";</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 тағайындау";</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"Мүгедек балаларды үйде оқытуға жұмсалған шығындарды өтеу";</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"Ауылдық елді мекендерде тұратын және жұмыс істейтін әлеуметтік сала мамандарына отын сатып алу бойынша әлеуметтік көмек тағайындау";</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"Өтініш берушінің (отбасының) атаулы әлеуметтік көмек алушыларға тиесілігін растайтын анықтама беру";</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"Адамдарға жұмыспен қамтуға жәрдемдесудің белсенді шараларына қатысуға жолдамалар беру";</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"Оралман мәртебесін беру немесе ұзарту";</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"Ақталған адамға куәлік беру";</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"Жұмыс іздеп жүрген адамдарды тіркеу";</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"Жұмыссыздар ретінде жұмыс іздеп жүрген адамдарды тіркеу";</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"Бала кезінен бірінші топтағы мүгедектің күтіміне байланысты жәрдемақы тағайындау";</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"Жұмыссыз ретінде тіркелгендігі туралы анықтама беру";</w:t>
      </w:r>
    </w:p>
    <w:bookmarkEnd w:id="39"/>
    <w:bookmarkStart w:name="z42" w:id="40"/>
    <w:p>
      <w:pPr>
        <w:spacing w:after="0"/>
        <w:ind w:left="0"/>
        <w:jc w:val="both"/>
      </w:pPr>
      <w:r>
        <w:rPr>
          <w:rFonts w:ascii="Times New Roman"/>
          <w:b w:val="false"/>
          <w:i w:val="false"/>
          <w:color w:val="000000"/>
          <w:sz w:val="28"/>
        </w:rPr>
        <w:t>
      38) осы бұйрыққа 38-қосымшаға сәйкес "Міндетті әлеуметтік сақтандыру жүйесіне қатысушыға әлеуметтік аударымдардың жағдайы және қозғалысы туралы ақпарат беру" мемлекеттік көрсетілетін қызмет стандарттары бекітілсін.";</w:t>
      </w:r>
    </w:p>
    <w:bookmarkEnd w:id="40"/>
    <w:bookmarkStart w:name="z43" w:id="41"/>
    <w:p>
      <w:pPr>
        <w:spacing w:after="0"/>
        <w:ind w:left="0"/>
        <w:jc w:val="both"/>
      </w:pPr>
      <w:r>
        <w:rPr>
          <w:rFonts w:ascii="Times New Roman"/>
          <w:b w:val="false"/>
          <w:i w:val="false"/>
          <w:color w:val="000000"/>
          <w:sz w:val="28"/>
        </w:rPr>
        <w:t xml:space="preserve">
      көрсетілген бұйрықпен бекітілген "Жасына байланысты зейнетақы төлемдерін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мынадай редакциядағы 5-тармақпен толықтырылсын:</w:t>
      </w:r>
    </w:p>
    <w:bookmarkEnd w:id="42"/>
    <w:bookmarkStart w:name="z45" w:id="4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7" w:id="44"/>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нысан бойынша жасына байланысты зейнетақы төлемін тағайындау (тағайындаудан бас тарту) туралы хабарлама.</w:t>
      </w:r>
    </w:p>
    <w:bookmarkEnd w:id="4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49" w:id="45"/>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бір өтініш пен мынадай құжаттарды ұсынады:</w:t>
      </w:r>
    </w:p>
    <w:bookmarkEnd w:id="45"/>
    <w:bookmarkStart w:name="z50" w:id="46"/>
    <w:p>
      <w:pPr>
        <w:spacing w:after="0"/>
        <w:ind w:left="0"/>
        <w:jc w:val="both"/>
      </w:pPr>
      <w:r>
        <w:rPr>
          <w:rFonts w:ascii="Times New Roman"/>
          <w:b w:val="false"/>
          <w:i w:val="false"/>
          <w:color w:val="000000"/>
          <w:sz w:val="28"/>
        </w:rPr>
        <w:t>
      Мемлекеттік корпорацияға:</w:t>
      </w:r>
    </w:p>
    <w:bookmarkEnd w:id="46"/>
    <w:bookmarkStart w:name="z51" w:id="47"/>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талап етіледі);</w:t>
      </w:r>
    </w:p>
    <w:bookmarkEnd w:id="47"/>
    <w:bookmarkStart w:name="z52" w:id="48"/>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48"/>
    <w:bookmarkStart w:name="z53" w:id="49"/>
    <w:p>
      <w:pPr>
        <w:spacing w:after="0"/>
        <w:ind w:left="0"/>
        <w:jc w:val="both"/>
      </w:pPr>
      <w:r>
        <w:rPr>
          <w:rFonts w:ascii="Times New Roman"/>
          <w:b w:val="false"/>
          <w:i w:val="false"/>
          <w:color w:val="000000"/>
          <w:sz w:val="28"/>
        </w:rPr>
        <w:t>
      3)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"Қазпочта" акционерлік қоғамының аумақтық бөлімшесіндегі банк шотының нөмірі туралы немесе қылмыстық-атқару жүйесі мекемесінің қолма-қол ақшаны бақылау шоты туралы мәліметтер;</w:t>
      </w:r>
    </w:p>
    <w:bookmarkEnd w:id="49"/>
    <w:bookmarkStart w:name="z54" w:id="50"/>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тұлғаға төленген және міндетті зейнетақы жарналары табысынан жүзеге асырылған табыс сомалары туралы анықтама, ал дара кәсiпкерлер, жеке практикамен айналысатын адамдар,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 (бар болса).</w:t>
      </w:r>
    </w:p>
    <w:bookmarkEnd w:id="50"/>
    <w:p>
      <w:pPr>
        <w:spacing w:after="0"/>
        <w:ind w:left="0"/>
        <w:jc w:val="both"/>
      </w:pPr>
      <w:r>
        <w:rPr>
          <w:rFonts w:ascii="Times New Roman"/>
          <w:b w:val="false"/>
          <w:i w:val="false"/>
          <w:color w:val="000000"/>
          <w:sz w:val="28"/>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p>
      <w:pPr>
        <w:spacing w:after="0"/>
        <w:ind w:left="0"/>
        <w:jc w:val="both"/>
      </w:pPr>
      <w:r>
        <w:rPr>
          <w:rFonts w:ascii="Times New Roman"/>
          <w:b w:val="false"/>
          <w:i w:val="false"/>
          <w:color w:val="000000"/>
          <w:sz w:val="28"/>
        </w:rPr>
        <w:t>
      Табыс туралы анықтамада көрсетілген сомалар салымшының транзиттік шотындағы айналымдардың электрондық үзінді көшірмесіне сәйкес келмеген жағдайда өтініш беруші осы мемлекеттік көрсетілетін қызмет стандартына 5-қосымшаға сәйкес нысан бойынша жұмыс орнынан міндетті зейнетақы жарналарын аудару туралы растау анықтамасын ұсынады.</w:t>
      </w:r>
    </w:p>
    <w:p>
      <w:pPr>
        <w:spacing w:after="0"/>
        <w:ind w:left="0"/>
        <w:jc w:val="both"/>
      </w:pPr>
      <w:r>
        <w:rPr>
          <w:rFonts w:ascii="Times New Roman"/>
          <w:b w:val="false"/>
          <w:i w:val="false"/>
          <w:color w:val="000000"/>
          <w:sz w:val="28"/>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bookmarkStart w:name="z56" w:id="51"/>
    <w:p>
      <w:pPr>
        <w:spacing w:after="0"/>
        <w:ind w:left="0"/>
        <w:jc w:val="both"/>
      </w:pPr>
      <w:r>
        <w:rPr>
          <w:rFonts w:ascii="Times New Roman"/>
          <w:b w:val="false"/>
          <w:i w:val="false"/>
          <w:color w:val="000000"/>
          <w:sz w:val="28"/>
        </w:rPr>
        <w:t>
      5) өтініш берушінің еңбек өтілін растайтын құжаттар:</w:t>
      </w:r>
    </w:p>
    <w:bookmarkEnd w:id="51"/>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болмаған немесе жарамсыз болған, еңбек кiтапшасында тиісті жазбалар болмаған, түзетулер, дәлсіздіктер болған және әртүрлі оқылған кезде архив мекемелерiнен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мынадай құжаттар ұсынылады:</w:t>
      </w:r>
    </w:p>
    <w:p>
      <w:pPr>
        <w:spacing w:after="0"/>
        <w:ind w:left="0"/>
        <w:jc w:val="both"/>
      </w:pPr>
      <w:r>
        <w:rPr>
          <w:rFonts w:ascii="Times New Roman"/>
          <w:b w:val="false"/>
          <w:i w:val="false"/>
          <w:color w:val="000000"/>
          <w:sz w:val="28"/>
        </w:rPr>
        <w:t>
      бiлiмi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бұрынғы кеңестiк мекемелер, Қазақстан Республикасы мекемелері, халықаралық ұйым қызметкерi жұбайының (зайыбының) шетелде тұрғанын растайтын құжат;</w:t>
      </w:r>
    </w:p>
    <w:p>
      <w:pPr>
        <w:spacing w:after="0"/>
        <w:ind w:left="0"/>
        <w:jc w:val="both"/>
      </w:pPr>
      <w:r>
        <w:rPr>
          <w:rFonts w:ascii="Times New Roman"/>
          <w:b w:val="false"/>
          <w:i w:val="false"/>
          <w:color w:val="000000"/>
          <w:sz w:val="28"/>
        </w:rPr>
        <w:t>
      әскери қызметшi, арнаулы мемлекеттік орган қызметкері жұбайының (зайыбының) мамандығы бойынша жұмысқа орналасу мүмкiндiгi болмаған жерлерде тұрғанын растайтын құжат;</w:t>
      </w:r>
    </w:p>
    <w:p>
      <w:pPr>
        <w:spacing w:after="0"/>
        <w:ind w:left="0"/>
        <w:jc w:val="both"/>
      </w:pPr>
      <w:r>
        <w:rPr>
          <w:rFonts w:ascii="Times New Roman"/>
          <w:b w:val="false"/>
          <w:i w:val="false"/>
          <w:color w:val="000000"/>
          <w:sz w:val="28"/>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0"/>
        <w:ind w:left="0"/>
        <w:jc w:val="both"/>
      </w:pPr>
      <w:r>
        <w:rPr>
          <w:rFonts w:ascii="Times New Roman"/>
          <w:b w:val="false"/>
          <w:i w:val="false"/>
          <w:color w:val="000000"/>
          <w:sz w:val="28"/>
        </w:rPr>
        <w:t>
      Жұмыс істемейтін ананың жас балаларға күтім көрсеткенін растау үшін мына құжаттардың біреуі (болуына қарай)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w:t>
      </w:r>
    </w:p>
    <w:p>
      <w:pPr>
        <w:spacing w:after="0"/>
        <w:ind w:left="0"/>
        <w:jc w:val="both"/>
      </w:pPr>
      <w:r>
        <w:rPr>
          <w:rFonts w:ascii="Times New Roman"/>
          <w:b w:val="false"/>
          <w:i w:val="false"/>
          <w:color w:val="000000"/>
          <w:sz w:val="28"/>
        </w:rPr>
        <w:t>
      орта кәсіптік оқу орнын бітіргені туралы аттестат;</w:t>
      </w:r>
    </w:p>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оқитынын растайтын оқу орнының анықтамасы;</w:t>
      </w:r>
    </w:p>
    <w:p>
      <w:pPr>
        <w:spacing w:after="0"/>
        <w:ind w:left="0"/>
        <w:jc w:val="both"/>
      </w:pPr>
      <w:r>
        <w:rPr>
          <w:rFonts w:ascii="Times New Roman"/>
          <w:b w:val="false"/>
          <w:i w:val="false"/>
          <w:color w:val="000000"/>
          <w:sz w:val="28"/>
        </w:rPr>
        <w:t>
      балалардың тұрғылықты тұратын жері бойынша тіркелгенін растайтын құжат;</w:t>
      </w:r>
    </w:p>
    <w:p>
      <w:pPr>
        <w:spacing w:after="0"/>
        <w:ind w:left="0"/>
        <w:jc w:val="both"/>
      </w:pPr>
      <w:r>
        <w:rPr>
          <w:rFonts w:ascii="Times New Roman"/>
          <w:b w:val="false"/>
          <w:i w:val="false"/>
          <w:color w:val="000000"/>
          <w:sz w:val="28"/>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6)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0"/>
        <w:ind w:left="0"/>
        <w:jc w:val="both"/>
      </w:pPr>
      <w:r>
        <w:rPr>
          <w:rFonts w:ascii="Times New Roman"/>
          <w:b w:val="false"/>
          <w:i w:val="false"/>
          <w:color w:val="000000"/>
          <w:sz w:val="28"/>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0"/>
        <w:ind w:left="0"/>
        <w:jc w:val="both"/>
      </w:pPr>
      <w:r>
        <w:rPr>
          <w:rFonts w:ascii="Times New Roman"/>
          <w:b w:val="false"/>
          <w:i w:val="false"/>
          <w:color w:val="000000"/>
          <w:sz w:val="28"/>
        </w:rPr>
        <w:t xml:space="preserve">
      Балаларды сегіз жасқа дейін тәрбиелеу фактісін растау үшін Қазақстан Республикасы Денсаулық сақтау және әлеуметтік даму министрінің 2015 жылғы 14 сәуірдегі № 223 бұйрығымен (Нормативтік құқықтық актілерді мемлекеттік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(олардың болуына қарай) ұсынылады.</w:t>
      </w:r>
    </w:p>
    <w:p>
      <w:pPr>
        <w:spacing w:after="0"/>
        <w:ind w:left="0"/>
        <w:jc w:val="both"/>
      </w:pPr>
      <w:r>
        <w:rPr>
          <w:rFonts w:ascii="Times New Roman"/>
          <w:b w:val="false"/>
          <w:i w:val="false"/>
          <w:color w:val="000000"/>
          <w:sz w:val="28"/>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0"/>
        <w:ind w:left="0"/>
        <w:jc w:val="both"/>
      </w:pPr>
      <w:r>
        <w:rPr>
          <w:rFonts w:ascii="Times New Roman"/>
          <w:b w:val="false"/>
          <w:i w:val="false"/>
          <w:color w:val="000000"/>
          <w:sz w:val="28"/>
        </w:rPr>
        <w:t>
      Қамқоршылық (қорғаншылық) белгіленген жағдайда қамқоршылық (қорғаншылық) белгіленгенін растайтын құжат ұсынылады.</w:t>
      </w:r>
    </w:p>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bookmarkStart w:name="z57" w:id="52"/>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 салымшысы қаражатының түсуі және қозғалысы туралы ақпарат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2"/>
    <w:bookmarkStart w:name="z58" w:id="53"/>
    <w:p>
      <w:pPr>
        <w:spacing w:after="0"/>
        <w:ind w:left="0"/>
        <w:jc w:val="both"/>
      </w:pPr>
      <w:r>
        <w:rPr>
          <w:rFonts w:ascii="Times New Roman"/>
          <w:b w:val="false"/>
          <w:i w:val="false"/>
          <w:color w:val="000000"/>
          <w:sz w:val="28"/>
        </w:rPr>
        <w:t>
      мынадай мазмұндағы 10-1 және 10-2 тармақтармен толықтырылсын:</w:t>
      </w:r>
    </w:p>
    <w:bookmarkEnd w:id="53"/>
    <w:bookmarkStart w:name="z59" w:id="54"/>
    <w:p>
      <w:pPr>
        <w:spacing w:after="0"/>
        <w:ind w:left="0"/>
        <w:jc w:val="both"/>
      </w:pPr>
      <w:r>
        <w:rPr>
          <w:rFonts w:ascii="Times New Roman"/>
          <w:b w:val="false"/>
          <w:i w:val="false"/>
          <w:color w:val="000000"/>
          <w:sz w:val="28"/>
        </w:rPr>
        <w:t>
      "10-1. Көрсетілетін қызметті беруші мынадай негіздер:</w:t>
      </w:r>
    </w:p>
    <w:bookmarkEnd w:id="54"/>
    <w:bookmarkStart w:name="z60" w:id="5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5"/>
    <w:bookmarkStart w:name="z61" w:id="5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57-бабында</w:t>
      </w:r>
      <w:r>
        <w:rPr>
          <w:rFonts w:ascii="Times New Roman"/>
          <w:b w:val="false"/>
          <w:i w:val="false"/>
          <w:color w:val="000000"/>
          <w:sz w:val="28"/>
        </w:rPr>
        <w:t xml:space="preserve"> белгіленген талаптарға сәйкес келмеуі бойынша мемлекеттік қызметті көрсетуден бас тартады.</w:t>
      </w:r>
    </w:p>
    <w:bookmarkEnd w:id="56"/>
    <w:bookmarkStart w:name="z62" w:id="57"/>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57"/>
    <w:bookmarkStart w:name="z63" w:id="58"/>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төлемдерін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5" w:id="59"/>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нысан бойынша мемлекеттік базалық зейнетақы төлемін тағайындау туралы хабарлама.</w:t>
      </w:r>
    </w:p>
    <w:bookmarkEnd w:id="59"/>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базалық зейнетақы төлемін тағайындау туралы хабарлама, сондай-ақ зейнетақы төлемін тағайындау туралы ақпарат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67" w:id="60"/>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мынадай құжаттарды ұсынады:</w:t>
      </w:r>
    </w:p>
    <w:bookmarkEnd w:id="60"/>
    <w:p>
      <w:pPr>
        <w:spacing w:after="0"/>
        <w:ind w:left="0"/>
        <w:jc w:val="both"/>
      </w:pPr>
      <w:r>
        <w:rPr>
          <w:rFonts w:ascii="Times New Roman"/>
          <w:b w:val="false"/>
          <w:i w:val="false"/>
          <w:color w:val="000000"/>
          <w:sz w:val="28"/>
        </w:rPr>
        <w:t>
      Мемлекеттік корпорацияға:</w:t>
      </w:r>
    </w:p>
    <w:bookmarkStart w:name="z68" w:id="6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61"/>
    <w:bookmarkStart w:name="z69" w:id="62"/>
    <w:p>
      <w:pPr>
        <w:spacing w:after="0"/>
        <w:ind w:left="0"/>
        <w:jc w:val="both"/>
      </w:pPr>
      <w:r>
        <w:rPr>
          <w:rFonts w:ascii="Times New Roman"/>
          <w:b w:val="false"/>
          <w:i w:val="false"/>
          <w:color w:val="000000"/>
          <w:sz w:val="28"/>
        </w:rPr>
        <w:t>
      2)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bookmarkEnd w:id="62"/>
    <w:bookmarkStart w:name="z70" w:id="63"/>
    <w:p>
      <w:pPr>
        <w:spacing w:after="0"/>
        <w:ind w:left="0"/>
        <w:jc w:val="both"/>
      </w:pPr>
      <w:r>
        <w:rPr>
          <w:rFonts w:ascii="Times New Roman"/>
          <w:b w:val="false"/>
          <w:i w:val="false"/>
          <w:color w:val="000000"/>
          <w:sz w:val="28"/>
        </w:rPr>
        <w:t>
      3)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63"/>
    <w:bookmarkStart w:name="z71" w:id="64"/>
    <w:p>
      <w:pPr>
        <w:spacing w:after="0"/>
        <w:ind w:left="0"/>
        <w:jc w:val="both"/>
      </w:pPr>
      <w:r>
        <w:rPr>
          <w:rFonts w:ascii="Times New Roman"/>
          <w:b w:val="false"/>
          <w:i w:val="false"/>
          <w:color w:val="000000"/>
          <w:sz w:val="28"/>
        </w:rPr>
        <w:t>
      4)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 шотының нөмірі туралы немесе қылмыстық-атқару жүйесі мекемесінің қолма-қол ақшаны бақылау шоты туралы мәліметтер;</w:t>
      </w:r>
    </w:p>
    <w:bookmarkEnd w:id="64"/>
    <w:bookmarkStart w:name="z72" w:id="65"/>
    <w:p>
      <w:pPr>
        <w:spacing w:after="0"/>
        <w:ind w:left="0"/>
        <w:jc w:val="both"/>
      </w:pPr>
      <w:r>
        <w:rPr>
          <w:rFonts w:ascii="Times New Roman"/>
          <w:b w:val="false"/>
          <w:i w:val="false"/>
          <w:color w:val="000000"/>
          <w:sz w:val="28"/>
        </w:rPr>
        <w:t>
      5) қорғаншылық (қамқоршылық) белгіленген жағдайда қорғаншылық (қамқоршылық) белгіленгенін растайтын құжат;</w:t>
      </w:r>
    </w:p>
    <w:bookmarkEnd w:id="65"/>
    <w:bookmarkStart w:name="z73" w:id="66"/>
    <w:p>
      <w:pPr>
        <w:spacing w:after="0"/>
        <w:ind w:left="0"/>
        <w:jc w:val="both"/>
      </w:pPr>
      <w:r>
        <w:rPr>
          <w:rFonts w:ascii="Times New Roman"/>
          <w:b w:val="false"/>
          <w:i w:val="false"/>
          <w:color w:val="000000"/>
          <w:sz w:val="28"/>
        </w:rPr>
        <w:t>
      6) неке қию туралы куәлік (азаматтық хал актілері жазбаларын тіркеу туралы анықтама) не некенi бұзу туралы куәлік немесе неке қию туралы актілік жазбадан үзінді көшірме (болған кезде);</w:t>
      </w:r>
    </w:p>
    <w:bookmarkEnd w:id="66"/>
    <w:bookmarkStart w:name="z74" w:id="67"/>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Қағидалардың (Нормативтік құқықтық актілерді мемлекеттік тіркеу тізілімінде № 11110 болып тіркелген)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6-2-тармақтарында</w:t>
      </w:r>
      <w:r>
        <w:rPr>
          <w:rFonts w:ascii="Times New Roman"/>
          <w:b w:val="false"/>
          <w:i w:val="false"/>
          <w:color w:val="000000"/>
          <w:sz w:val="28"/>
        </w:rPr>
        <w:t xml:space="preserve"> көзделген өтініш берушінің зейнетақы жүйесіне қатысу өтілін растайтын құжаттар.</w:t>
      </w:r>
    </w:p>
    <w:bookmarkEnd w:id="67"/>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мемлекеттік базалық зейнетақы төлемін тағайындау үшін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портал арқылы мемлекеттік базалық зейнетақы төлемін тағайындау үшін электрондық құжат нысанындағы өтініш;</w:t>
      </w:r>
    </w:p>
    <w:p>
      <w:pPr>
        <w:spacing w:after="0"/>
        <w:ind w:left="0"/>
        <w:jc w:val="both"/>
      </w:pPr>
      <w:r>
        <w:rPr>
          <w:rFonts w:ascii="Times New Roman"/>
          <w:b w:val="false"/>
          <w:i w:val="false"/>
          <w:color w:val="000000"/>
          <w:sz w:val="28"/>
        </w:rPr>
        <w:t>
      мемлекеттік базалық зейнетақы төлемін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 үшін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осы тармақта көрсетілген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bookmarkStart w:name="z75" w:id="68"/>
    <w:p>
      <w:pPr>
        <w:spacing w:after="0"/>
        <w:ind w:left="0"/>
        <w:jc w:val="both"/>
      </w:pPr>
      <w:r>
        <w:rPr>
          <w:rFonts w:ascii="Times New Roman"/>
          <w:b w:val="false"/>
          <w:i w:val="false"/>
          <w:color w:val="000000"/>
          <w:sz w:val="28"/>
        </w:rPr>
        <w:t xml:space="preserve">
      көрсетілген бұйрықпен бекітілген "Мүгедектігі бойынша және асыраушысынан айырылу жағдайы бойынша мемлекеттік әлеуметтік жәрдемақылар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7" w:id="69"/>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нысан бойынша жәрдемақылар тағайындау туралы хабарлама.</w:t>
      </w:r>
    </w:p>
    <w:bookmarkEnd w:id="69"/>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жәрдемақыларды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78" w:id="70"/>
    <w:p>
      <w:pPr>
        <w:spacing w:after="0"/>
        <w:ind w:left="0"/>
        <w:jc w:val="both"/>
      </w:pPr>
      <w:r>
        <w:rPr>
          <w:rFonts w:ascii="Times New Roman"/>
          <w:b w:val="false"/>
          <w:i w:val="false"/>
          <w:color w:val="000000"/>
          <w:sz w:val="28"/>
        </w:rPr>
        <w:t xml:space="preserve">
      көрсетілген бұйрықпен бекітілген "Мемлекеттік арнайы жәрдемақылар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0" w:id="71"/>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нысан бойынша жасына байланысты зейнетақы төлемін тағайындау туралы хабарлама.</w:t>
      </w:r>
    </w:p>
    <w:bookmarkEnd w:id="71"/>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жәрдемақыларды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81" w:id="72"/>
    <w:p>
      <w:pPr>
        <w:spacing w:after="0"/>
        <w:ind w:left="0"/>
        <w:jc w:val="both"/>
      </w:pPr>
      <w:r>
        <w:rPr>
          <w:rFonts w:ascii="Times New Roman"/>
          <w:b w:val="false"/>
          <w:i w:val="false"/>
          <w:color w:val="000000"/>
          <w:sz w:val="28"/>
        </w:rPr>
        <w:t xml:space="preserve">
      көрсетілген бұйрықпен бекітілген "Бала туғанда берілетін және бала күтімі бойынша жәрдемақыларды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3" w:id="73"/>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көрсетуге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 туғанда берілетін және (немесе) бала күтімі жөніндегі жәрдемақыны тағайындауға өтінішті және мынадай құжаттарды ұсынады:</w:t>
      </w:r>
    </w:p>
    <w:bookmarkEnd w:id="73"/>
    <w:p>
      <w:pPr>
        <w:spacing w:after="0"/>
        <w:ind w:left="0"/>
        <w:jc w:val="both"/>
      </w:pPr>
      <w:r>
        <w:rPr>
          <w:rFonts w:ascii="Times New Roman"/>
          <w:b w:val="false"/>
          <w:i w:val="false"/>
          <w:color w:val="000000"/>
          <w:sz w:val="28"/>
        </w:rPr>
        <w:t>
      Мемлекеттік корпорацияға:</w:t>
      </w:r>
    </w:p>
    <w:bookmarkStart w:name="z84" w:id="74"/>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Қазақстан Республикасы азаматының паспорты, азаматтығы жоқ адамның куәлігі, Қазақстан Республикасында тұрақты тұратын шетелдіктің тұруға ықтиярхаты) (жеке басын сәйкестендіру үшін қажет), сондай-ақ оралмандар үшін - оралман куәлігі;</w:t>
      </w:r>
    </w:p>
    <w:bookmarkEnd w:id="74"/>
    <w:bookmarkStart w:name="z85" w:id="75"/>
    <w:p>
      <w:pPr>
        <w:spacing w:after="0"/>
        <w:ind w:left="0"/>
        <w:jc w:val="both"/>
      </w:pPr>
      <w:r>
        <w:rPr>
          <w:rFonts w:ascii="Times New Roman"/>
          <w:b w:val="false"/>
          <w:i w:val="false"/>
          <w:color w:val="000000"/>
          <w:sz w:val="28"/>
        </w:rPr>
        <w:t>
      2) баланың (балалардың) туу туралы куәлігі (куәліктері) немесе туу туралы актілік жазбадан үзінді көшірме;</w:t>
      </w:r>
    </w:p>
    <w:bookmarkEnd w:id="75"/>
    <w:p>
      <w:pPr>
        <w:spacing w:after="0"/>
        <w:ind w:left="0"/>
        <w:jc w:val="both"/>
      </w:pPr>
      <w:r>
        <w:rPr>
          <w:rFonts w:ascii="Times New Roman"/>
          <w:b w:val="false"/>
          <w:i w:val="false"/>
          <w:color w:val="000000"/>
          <w:sz w:val="28"/>
        </w:rPr>
        <w:t>
      балаға қорғаншылық (қамқоршылық) белгіленген жағдайда - балаға қорғаншылық (қамқоршылық) белгілеуді немесе бала асырап алуды растайтын құжат;</w:t>
      </w:r>
    </w:p>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p>
      <w:pPr>
        <w:spacing w:after="0"/>
        <w:ind w:left="0"/>
        <w:jc w:val="both"/>
      </w:pPr>
      <w:r>
        <w:rPr>
          <w:rFonts w:ascii="Times New Roman"/>
          <w:b w:val="false"/>
          <w:i w:val="false"/>
          <w:color w:val="000000"/>
          <w:sz w:val="28"/>
        </w:rPr>
        <w:t>
      өтінішті және қажетті құжаттарды үшінші адам берген жағдайда - сенімхат ұсынады.</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 (куәліктері) не туу туралы акті жазбасынан үзінді көшірмені, Қазақстан Республикасының аумағында 2008 жылғы 1 маусымнан кейін жүргізілген тіркеулер бойынша неке қию (бұзу) туралы куәлікті, қамқоршылық (қорғаншылық) белгілеу туралы құжатты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жәрдемақыны тағайындау үшін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көрсетілетін қызметті алушының ЭЦҚ-сымен куәландырылған электрондық құжат нысанындағы бала туғанда берілетін және (немесе) бала күтімі жөніндегі жәрдемақыларды электрондық үкімет порталы арқылы тағайындауға өтініш;</w:t>
      </w:r>
    </w:p>
    <w:p>
      <w:pPr>
        <w:spacing w:after="0"/>
        <w:ind w:left="0"/>
        <w:jc w:val="both"/>
      </w:pPr>
      <w:r>
        <w:rPr>
          <w:rFonts w:ascii="Times New Roman"/>
          <w:b w:val="false"/>
          <w:i w:val="false"/>
          <w:color w:val="000000"/>
          <w:sz w:val="28"/>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баланың (балалардың) туу туралы куәлігінің немесе туу туралы актілік жазбадан үзінді көшірменің (2007 жылғы 13 тамызға дейін туған жағдайда), неке қию (некені бұзу) туралы куәліктің (некені 2008 жылғы 1 маусымға дейін қиған жағдайда), қамқоршылық (қорғаншылық) белгілеу туралы құжаттың, тұрғылықты тұратын жері бойынша тіркелгенін растайтын құжаттың мәліметтері, банк шотының нөмірі туралы мәліметтерді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қажетті құжаттарды тапсырған кезде көрсетілетін қызметті алушыға Мемлекеттік корпорацияда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Мемлекеттік корпорацияда тиісті құжаттардың қабылданғаны туралы қолхаттың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bookmarkStart w:name="z86" w:id="76"/>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88" w:id="77"/>
    <w:p>
      <w:pPr>
        <w:spacing w:after="0"/>
        <w:ind w:left="0"/>
        <w:jc w:val="both"/>
      </w:pPr>
      <w:r>
        <w:rPr>
          <w:rFonts w:ascii="Times New Roman"/>
          <w:b w:val="false"/>
          <w:i w:val="false"/>
          <w:color w:val="000000"/>
          <w:sz w:val="28"/>
        </w:rPr>
        <w:t xml:space="preserve">
      көрсетілген бұйрықпен бекітілген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0" w:id="78"/>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78"/>
    <w:bookmarkStart w:name="z91" w:id="7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79"/>
    <w:bookmarkStart w:name="z92" w:id="80"/>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bookmarkEnd w:id="80"/>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жеткізгішпен тиісті құжаттар қоса беріледі.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алушыға қажетті барлық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Start w:name="z93" w:id="81"/>
    <w:p>
      <w:pPr>
        <w:spacing w:after="0"/>
        <w:ind w:left="0"/>
        <w:jc w:val="both"/>
      </w:pPr>
      <w:r>
        <w:rPr>
          <w:rFonts w:ascii="Times New Roman"/>
          <w:b w:val="false"/>
          <w:i w:val="false"/>
          <w:color w:val="000000"/>
          <w:sz w:val="28"/>
        </w:rPr>
        <w:t xml:space="preserve">
      көрсетілген бұйрықпен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5" w:id="82"/>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82"/>
    <w:bookmarkStart w:name="z96" w:id="8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83"/>
    <w:bookmarkStart w:name="z97" w:id="84"/>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bookmarkEnd w:id="84"/>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жеткізгішпен тиісті құжаттар қоса беріледі.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алушыға қажетті барлық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Start w:name="z98" w:id="85"/>
    <w:p>
      <w:pPr>
        <w:spacing w:after="0"/>
        <w:ind w:left="0"/>
        <w:jc w:val="both"/>
      </w:pPr>
      <w:r>
        <w:rPr>
          <w:rFonts w:ascii="Times New Roman"/>
          <w:b w:val="false"/>
          <w:i w:val="false"/>
          <w:color w:val="000000"/>
          <w:sz w:val="28"/>
        </w:rPr>
        <w:t xml:space="preserve">
      көрсетілген бұйрықпен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0" w:id="86"/>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86"/>
    <w:bookmarkStart w:name="z101" w:id="8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87"/>
    <w:bookmarkStart w:name="z102" w:id="88"/>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bookmarkEnd w:id="88"/>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жеткізгішпен тиісті құжаттар қоса беріледі.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Start w:name="z103" w:id="89"/>
    <w:p>
      <w:pPr>
        <w:spacing w:after="0"/>
        <w:ind w:left="0"/>
        <w:jc w:val="both"/>
      </w:pPr>
      <w:r>
        <w:rPr>
          <w:rFonts w:ascii="Times New Roman"/>
          <w:b w:val="false"/>
          <w:i w:val="false"/>
          <w:color w:val="000000"/>
          <w:sz w:val="28"/>
        </w:rPr>
        <w:t xml:space="preserve">
      көрсетілген бұйрықпен бекітілген "Мүгедектерге кресло-арбалар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5" w:id="90"/>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90"/>
    <w:bookmarkStart w:name="z106" w:id="9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91"/>
    <w:bookmarkStart w:name="z107" w:id="92"/>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bookmarkEnd w:id="92"/>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жеткізгішпен тиісті құжаттар қоса беріледі.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Start w:name="z108" w:id="93"/>
    <w:p>
      <w:pPr>
        <w:spacing w:after="0"/>
        <w:ind w:left="0"/>
        <w:jc w:val="both"/>
      </w:pPr>
      <w:r>
        <w:rPr>
          <w:rFonts w:ascii="Times New Roman"/>
          <w:b w:val="false"/>
          <w:i w:val="false"/>
          <w:color w:val="000000"/>
          <w:sz w:val="28"/>
        </w:rPr>
        <w:t xml:space="preserve">
      көрсетілген бұйрықпен бекітілген "Мүгедектерді санаторий-курорттық емдеумен қамтамасыз 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0" w:id="94"/>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94"/>
    <w:bookmarkStart w:name="z111" w:id="9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95"/>
    <w:bookmarkStart w:name="z112" w:id="96"/>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bookmarkEnd w:id="96"/>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жеткізгішпен тиісті құжаттар қоса беріледі.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Start w:name="z113" w:id="97"/>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5" w:id="98"/>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98"/>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Start w:name="z116" w:id="99"/>
    <w:p>
      <w:pPr>
        <w:spacing w:after="0"/>
        <w:ind w:left="0"/>
        <w:jc w:val="both"/>
      </w:pPr>
      <w:r>
        <w:rPr>
          <w:rFonts w:ascii="Times New Roman"/>
          <w:b w:val="false"/>
          <w:i w:val="false"/>
          <w:color w:val="000000"/>
          <w:sz w:val="28"/>
        </w:rPr>
        <w:t>
      1) Халықты жұмыспен қамту орталығы (бұдан әрі - Орталық);</w:t>
      </w:r>
    </w:p>
    <w:bookmarkEnd w:id="99"/>
    <w:bookmarkStart w:name="z117" w:id="100"/>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 әкімі (бұдан әрі - ауылдық округ әкімі) арқылы жүзеге асырылады.";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9" w:id="101"/>
    <w:p>
      <w:pPr>
        <w:spacing w:after="0"/>
        <w:ind w:left="0"/>
        <w:jc w:val="both"/>
      </w:pPr>
      <w:r>
        <w:rPr>
          <w:rFonts w:ascii="Times New Roman"/>
          <w:b w:val="false"/>
          <w:i w:val="false"/>
          <w:color w:val="000000"/>
          <w:sz w:val="28"/>
        </w:rPr>
        <w:t>
      "4. Мемлекеттік қызметті көрсету мерзімі:</w:t>
      </w:r>
    </w:p>
    <w:bookmarkEnd w:id="101"/>
    <w:bookmarkStart w:name="z120" w:id="102"/>
    <w:p>
      <w:pPr>
        <w:spacing w:after="0"/>
        <w:ind w:left="0"/>
        <w:jc w:val="both"/>
      </w:pPr>
      <w:r>
        <w:rPr>
          <w:rFonts w:ascii="Times New Roman"/>
          <w:b w:val="false"/>
          <w:i w:val="false"/>
          <w:color w:val="000000"/>
          <w:sz w:val="28"/>
        </w:rPr>
        <w:t>
      1) Орталыққа жүгінген кезде - құжаттар пакетін тіркеген сәттен бастап 7 (жеті) жұмыс күні;</w:t>
      </w:r>
    </w:p>
    <w:bookmarkEnd w:id="102"/>
    <w:p>
      <w:pPr>
        <w:spacing w:after="0"/>
        <w:ind w:left="0"/>
        <w:jc w:val="both"/>
      </w:pPr>
      <w:r>
        <w:rPr>
          <w:rFonts w:ascii="Times New Roman"/>
          <w:b w:val="false"/>
          <w:i w:val="false"/>
          <w:color w:val="000000"/>
          <w:sz w:val="28"/>
        </w:rPr>
        <w:t>
      құжаттар пакетін ауылдық округ әкіміне тапсырған сәттен бастап 10 (он) жұмыс күні;</w:t>
      </w:r>
    </w:p>
    <w:p>
      <w:pPr>
        <w:spacing w:after="0"/>
        <w:ind w:left="0"/>
        <w:jc w:val="both"/>
      </w:pPr>
      <w:r>
        <w:rPr>
          <w:rFonts w:ascii="Times New Roman"/>
          <w:b w:val="false"/>
          <w:i w:val="false"/>
          <w:color w:val="000000"/>
          <w:sz w:val="28"/>
        </w:rPr>
        <w:t>
      Мемлекеттік органдар мен ұйымдарға сұрау салуды рәсімдеген жағдайда тиісті мемлекеттік органдарға және (немесе) ұйымдарға сұрау салу жүзеге асырылған күннен бастап екі жұмыс күні ішінде өтініш иесін жазбаша хабарламамен хабардар ету арқылы құжаттар топтамасын қалыптастыру пакетін әзірлеу мерзімі күнтізбелік отыз күнге дейін ұзартылады;</w:t>
      </w:r>
    </w:p>
    <w:bookmarkStart w:name="z121" w:id="103"/>
    <w:p>
      <w:pPr>
        <w:spacing w:after="0"/>
        <w:ind w:left="0"/>
        <w:jc w:val="both"/>
      </w:pPr>
      <w:r>
        <w:rPr>
          <w:rFonts w:ascii="Times New Roman"/>
          <w:b w:val="false"/>
          <w:i w:val="false"/>
          <w:color w:val="000000"/>
          <w:sz w:val="28"/>
        </w:rPr>
        <w:t>
      2) Орталықта, ауылдық округ әкімінде құжаттар пакетін тапсыру үшін күтудің ең ұзақ шекті уақыты - 30 минут;</w:t>
      </w:r>
    </w:p>
    <w:bookmarkEnd w:id="103"/>
    <w:bookmarkStart w:name="z122" w:id="104"/>
    <w:p>
      <w:pPr>
        <w:spacing w:after="0"/>
        <w:ind w:left="0"/>
        <w:jc w:val="both"/>
      </w:pPr>
      <w:r>
        <w:rPr>
          <w:rFonts w:ascii="Times New Roman"/>
          <w:b w:val="false"/>
          <w:i w:val="false"/>
          <w:color w:val="000000"/>
          <w:sz w:val="28"/>
        </w:rPr>
        <w:t>
      3) Орталықта, ауылдық округ әкімінде қызмет көрсетудің ең ұзақ шекті уақыты - 30 минут.";</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4" w:id="105"/>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жеке басты куәландыратын құжатты (Қазақстан Республикасы азаматының жеке куәлігі (паспорты), Қазақстан Республикасында тұрақты тұратын шетелдіктің тұруға ыхтиярхаты, азаматтығы жоқ адамның куәлігі, босқын куәлігі), ал оралмандар үшін - сәйкестендіру үшін оралман куәлігін ұсынады.</w:t>
      </w:r>
    </w:p>
    <w:bookmarkEnd w:id="105"/>
    <w:p>
      <w:pPr>
        <w:spacing w:after="0"/>
        <w:ind w:left="0"/>
        <w:jc w:val="both"/>
      </w:pPr>
      <w:r>
        <w:rPr>
          <w:rFonts w:ascii="Times New Roman"/>
          <w:b w:val="false"/>
          <w:i w:val="false"/>
          <w:color w:val="000000"/>
          <w:sz w:val="28"/>
        </w:rPr>
        <w:t xml:space="preserve">
      Жұмыспен қамтуға жәрдемдесудің белсенді шараларына тартылатын еңбек етуге қабілетті отбасы мүшелері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"Жұмыс іздеп жүрген адамдарды тіркеу"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іздеп жүрген адам ретінде тіркеуге өтінішті ұсынады.</w:t>
      </w:r>
    </w:p>
    <w:p>
      <w:pPr>
        <w:spacing w:after="0"/>
        <w:ind w:left="0"/>
        <w:jc w:val="both"/>
      </w:pPr>
      <w:r>
        <w:rPr>
          <w:rFonts w:ascii="Times New Roman"/>
          <w:b w:val="false"/>
          <w:i w:val="false"/>
          <w:color w:val="000000"/>
          <w:sz w:val="28"/>
        </w:rPr>
        <w:t>
      Он алты жасқа толмаған адамның атынан еңбек қызметін жүзеге асыруға ата-анасының немесе заңды өкілдерінің біреуінің келісімі туралы еркін нысандағы жазбаша өтініш беріледі.</w:t>
      </w:r>
    </w:p>
    <w:p>
      <w:pPr>
        <w:spacing w:after="0"/>
        <w:ind w:left="0"/>
        <w:jc w:val="both"/>
      </w:pPr>
      <w:r>
        <w:rPr>
          <w:rFonts w:ascii="Times New Roman"/>
          <w:b w:val="false"/>
          <w:i w:val="false"/>
          <w:color w:val="000000"/>
          <w:sz w:val="28"/>
        </w:rPr>
        <w:t>
      Көрсетілетін қызметтерді беруші өтінішті қабылдаған кезде "электрондық үкімет" шлюзі арқылы мемлекеттік органдардың және ұйымдардың тиісті ақпараттық жүйелеріне (бұдан әрі - ақпараттық жүйелер) сұрау салуларды келесі мәліметтерді алу үшін қалыптастырады:</w:t>
      </w:r>
    </w:p>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оралман мәртебесі туралы;</w:t>
      </w:r>
    </w:p>
    <w:p>
      <w:pPr>
        <w:spacing w:after="0"/>
        <w:ind w:left="0"/>
        <w:jc w:val="both"/>
      </w:pPr>
      <w:r>
        <w:rPr>
          <w:rFonts w:ascii="Times New Roman"/>
          <w:b w:val="false"/>
          <w:i w:val="false"/>
          <w:color w:val="000000"/>
          <w:sz w:val="28"/>
        </w:rPr>
        <w:t>
      3) отбасының әрбір мүшесіне тұрғылықты немесе уақытша жері бойынша тіркеу туралы;</w:t>
      </w:r>
    </w:p>
    <w:p>
      <w:pPr>
        <w:spacing w:after="0"/>
        <w:ind w:left="0"/>
        <w:jc w:val="both"/>
      </w:pPr>
      <w:r>
        <w:rPr>
          <w:rFonts w:ascii="Times New Roman"/>
          <w:b w:val="false"/>
          <w:i w:val="false"/>
          <w:color w:val="000000"/>
          <w:sz w:val="28"/>
        </w:rPr>
        <w:t>
      4) жәрдемақылар беру жөніндегі уәкілетті ұйымдағы банктік деректемелері туралы;</w:t>
      </w:r>
    </w:p>
    <w:p>
      <w:pPr>
        <w:spacing w:after="0"/>
        <w:ind w:left="0"/>
        <w:jc w:val="both"/>
      </w:pPr>
      <w:r>
        <w:rPr>
          <w:rFonts w:ascii="Times New Roman"/>
          <w:b w:val="false"/>
          <w:i w:val="false"/>
          <w:color w:val="000000"/>
          <w:sz w:val="28"/>
        </w:rPr>
        <w:t>
      5) мүгедектікті белгілеу туралы;</w:t>
      </w:r>
    </w:p>
    <w:p>
      <w:pPr>
        <w:spacing w:after="0"/>
        <w:ind w:left="0"/>
        <w:jc w:val="both"/>
      </w:pPr>
      <w:r>
        <w:rPr>
          <w:rFonts w:ascii="Times New Roman"/>
          <w:b w:val="false"/>
          <w:i w:val="false"/>
          <w:color w:val="000000"/>
          <w:sz w:val="28"/>
        </w:rPr>
        <w:t>
      6) Қазақстан Республикасының аумағында 2007 жылғы 13 тамыздан кейін жүргізілген тіркеулер бойынша баланың (барлық балаларға) тууын (қайтыс болуын) тіркеу туралы;</w:t>
      </w:r>
    </w:p>
    <w:p>
      <w:pPr>
        <w:spacing w:after="0"/>
        <w:ind w:left="0"/>
        <w:jc w:val="both"/>
      </w:pPr>
      <w:r>
        <w:rPr>
          <w:rFonts w:ascii="Times New Roman"/>
          <w:b w:val="false"/>
          <w:i w:val="false"/>
          <w:color w:val="000000"/>
          <w:sz w:val="28"/>
        </w:rPr>
        <w:t>
      7) қорғаншылық (қамқоршылық) белгілеу туралы;</w:t>
      </w:r>
    </w:p>
    <w:p>
      <w:pPr>
        <w:spacing w:after="0"/>
        <w:ind w:left="0"/>
        <w:jc w:val="both"/>
      </w:pPr>
      <w:r>
        <w:rPr>
          <w:rFonts w:ascii="Times New Roman"/>
          <w:b w:val="false"/>
          <w:i w:val="false"/>
          <w:color w:val="000000"/>
          <w:sz w:val="28"/>
        </w:rPr>
        <w:t>
      8) бала асырап алу туралы;</w:t>
      </w:r>
    </w:p>
    <w:p>
      <w:pPr>
        <w:spacing w:after="0"/>
        <w:ind w:left="0"/>
        <w:jc w:val="both"/>
      </w:pPr>
      <w:r>
        <w:rPr>
          <w:rFonts w:ascii="Times New Roman"/>
          <w:b w:val="false"/>
          <w:i w:val="false"/>
          <w:color w:val="000000"/>
          <w:sz w:val="28"/>
        </w:rPr>
        <w:t>
      9) Қазақстан Республикасының аумағында 2008 жылғы 1 маусымнан кейін жүргізілген тіркеулер бойынша неке қиюды (некені бұзуды) тіркеу туралы;</w:t>
      </w:r>
    </w:p>
    <w:p>
      <w:pPr>
        <w:spacing w:after="0"/>
        <w:ind w:left="0"/>
        <w:jc w:val="both"/>
      </w:pPr>
      <w:r>
        <w:rPr>
          <w:rFonts w:ascii="Times New Roman"/>
          <w:b w:val="false"/>
          <w:i w:val="false"/>
          <w:color w:val="000000"/>
          <w:sz w:val="28"/>
        </w:rPr>
        <w:t>
      10)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p>
      <w:pPr>
        <w:spacing w:after="0"/>
        <w:ind w:left="0"/>
        <w:jc w:val="both"/>
      </w:pPr>
      <w:r>
        <w:rPr>
          <w:rFonts w:ascii="Times New Roman"/>
          <w:b w:val="false"/>
          <w:i w:val="false"/>
          <w:color w:val="000000"/>
          <w:sz w:val="28"/>
        </w:rPr>
        <w:t>
      11) табыстар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12) жеке кәсіпкердің мәртебесі туралы;</w:t>
      </w:r>
    </w:p>
    <w:p>
      <w:pPr>
        <w:spacing w:after="0"/>
        <w:ind w:left="0"/>
        <w:jc w:val="both"/>
      </w:pPr>
      <w:r>
        <w:rPr>
          <w:rFonts w:ascii="Times New Roman"/>
          <w:b w:val="false"/>
          <w:i w:val="false"/>
          <w:color w:val="000000"/>
          <w:sz w:val="28"/>
        </w:rPr>
        <w:t>
      13)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p>
      <w:pPr>
        <w:spacing w:after="0"/>
        <w:ind w:left="0"/>
        <w:jc w:val="both"/>
      </w:pPr>
      <w:r>
        <w:rPr>
          <w:rFonts w:ascii="Times New Roman"/>
          <w:b w:val="false"/>
          <w:i w:val="false"/>
          <w:color w:val="000000"/>
          <w:sz w:val="28"/>
        </w:rPr>
        <w:t>
      14) жеке қосалқы шаруашылықтың болуы туралы;</w:t>
      </w:r>
    </w:p>
    <w:p>
      <w:pPr>
        <w:spacing w:after="0"/>
        <w:ind w:left="0"/>
        <w:jc w:val="both"/>
      </w:pPr>
      <w:r>
        <w:rPr>
          <w:rFonts w:ascii="Times New Roman"/>
          <w:b w:val="false"/>
          <w:i w:val="false"/>
          <w:color w:val="000000"/>
          <w:sz w:val="28"/>
        </w:rPr>
        <w:t>
      15) жұмыспен қамтуға жәрдемдесудің белсенді шараларына тартылатын отбасының еңбекке жарамды мүшелері үшін еңбек қызметі туралы (бар болса);</w:t>
      </w:r>
    </w:p>
    <w:p>
      <w:pPr>
        <w:spacing w:after="0"/>
        <w:ind w:left="0"/>
        <w:jc w:val="both"/>
      </w:pPr>
      <w:r>
        <w:rPr>
          <w:rFonts w:ascii="Times New Roman"/>
          <w:b w:val="false"/>
          <w:i w:val="false"/>
          <w:color w:val="000000"/>
          <w:sz w:val="28"/>
        </w:rPr>
        <w:t>
      16) жұмыспен қамтуға жәрдемдесудің белсенді шараларына тартылатын отбасының еңбекке жарамды мүшелері үшін білімі, біліктілігі, арнайы білімінің немесе кәсіптік даярлығының (бар болса) болуы туралы;</w:t>
      </w:r>
    </w:p>
    <w:p>
      <w:pPr>
        <w:spacing w:after="0"/>
        <w:ind w:left="0"/>
        <w:jc w:val="both"/>
      </w:pPr>
      <w:r>
        <w:rPr>
          <w:rFonts w:ascii="Times New Roman"/>
          <w:b w:val="false"/>
          <w:i w:val="false"/>
          <w:color w:val="000000"/>
          <w:sz w:val="28"/>
        </w:rPr>
        <w:t>
      17) алимент туралы не берешектің болуы туралы;</w:t>
      </w:r>
    </w:p>
    <w:p>
      <w:pPr>
        <w:spacing w:after="0"/>
        <w:ind w:left="0"/>
        <w:jc w:val="both"/>
      </w:pPr>
      <w:r>
        <w:rPr>
          <w:rFonts w:ascii="Times New Roman"/>
          <w:b w:val="false"/>
          <w:i w:val="false"/>
          <w:color w:val="000000"/>
          <w:sz w:val="28"/>
        </w:rPr>
        <w:t>
      18) өтініш берушінің отбасы мүшелерінің бас бостандығынан айыру немесе мәжбүрлеп емдеу орындарында болуы туралы.</w:t>
      </w:r>
    </w:p>
    <w:p>
      <w:pPr>
        <w:spacing w:after="0"/>
        <w:ind w:left="0"/>
        <w:jc w:val="both"/>
      </w:pPr>
      <w:r>
        <w:rPr>
          <w:rFonts w:ascii="Times New Roman"/>
          <w:b w:val="false"/>
          <w:i w:val="false"/>
          <w:color w:val="000000"/>
          <w:sz w:val="28"/>
        </w:rPr>
        <w:t>
      Ақпараттық жүйелерде мәліметтер болмаған жағдайда әкім немесе Орталық тиісті мемлекеттік органға және (немесе) ұйымға жазбаша сұрау салуды ресімдейді.</w:t>
      </w:r>
    </w:p>
    <w:p>
      <w:pPr>
        <w:spacing w:after="0"/>
        <w:ind w:left="0"/>
        <w:jc w:val="both"/>
      </w:pPr>
      <w:r>
        <w:rPr>
          <w:rFonts w:ascii="Times New Roman"/>
          <w:b w:val="false"/>
          <w:i w:val="false"/>
          <w:color w:val="000000"/>
          <w:sz w:val="28"/>
        </w:rPr>
        <w:t xml:space="preserve">
      Қызмет алушы жоғарыда көрсетілген құжаттарды қағаз нұсқада ұсынуға құқылы. </w:t>
      </w:r>
    </w:p>
    <w:p>
      <w:pPr>
        <w:spacing w:after="0"/>
        <w:ind w:left="0"/>
        <w:jc w:val="both"/>
      </w:pPr>
      <w:r>
        <w:rPr>
          <w:rFonts w:ascii="Times New Roman"/>
          <w:b w:val="false"/>
          <w:i w:val="false"/>
          <w:color w:val="000000"/>
          <w:sz w:val="28"/>
        </w:rPr>
        <w:t>
      Өтініш берген кезде қызмет алушыға Орталықта, ауылдық округ әкімінде - тіркеу күні мен мемлекеттік қызметті алу күні, құжаттарды қабылдаған адамның тегі, аты-жөні көрсетілген өтініштің үзбелі талоны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26" w:id="106"/>
    <w:p>
      <w:pPr>
        <w:spacing w:after="0"/>
        <w:ind w:left="0"/>
        <w:jc w:val="both"/>
      </w:pPr>
      <w:r>
        <w:rPr>
          <w:rFonts w:ascii="Times New Roman"/>
          <w:b w:val="false"/>
          <w:i w:val="false"/>
          <w:color w:val="000000"/>
          <w:sz w:val="28"/>
        </w:rPr>
        <w:t>
      "10. Қызмет көрсетуші мынадай негіздемелер бойынша мемлекеттік қызметтерді көрсетуден бас тартады:</w:t>
      </w:r>
    </w:p>
    <w:bookmarkEnd w:id="106"/>
    <w:bookmarkStart w:name="z127" w:id="107"/>
    <w:p>
      <w:pPr>
        <w:spacing w:after="0"/>
        <w:ind w:left="0"/>
        <w:jc w:val="both"/>
      </w:pPr>
      <w:r>
        <w:rPr>
          <w:rFonts w:ascii="Times New Roman"/>
          <w:b w:val="false"/>
          <w:i w:val="false"/>
          <w:color w:val="000000"/>
          <w:sz w:val="28"/>
        </w:rPr>
        <w:t>
      1) жан басына шаққандағы орташа табысы облыстарда, республикалық маңызы бар қалаларда, астанада белгіленген кедейлік шегінен асатын адамдарға (отбасыларға);</w:t>
      </w:r>
    </w:p>
    <w:bookmarkEnd w:id="107"/>
    <w:bookmarkStart w:name="z128" w:id="108"/>
    <w:p>
      <w:pPr>
        <w:spacing w:after="0"/>
        <w:ind w:left="0"/>
        <w:jc w:val="both"/>
      </w:pPr>
      <w:r>
        <w:rPr>
          <w:rFonts w:ascii="Times New Roman"/>
          <w:b w:val="false"/>
          <w:i w:val="false"/>
          <w:color w:val="000000"/>
          <w:sz w:val="28"/>
        </w:rPr>
        <w:t>
      2) кәмелетке толмаған балаларды,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балаларды, жеті жасқа дейінгі балаға, мүгедек балаға, бірінші немесе екінші топтағы мүгедекке, бөгденің күтіміне және көмегіне мұқтаж қартқа күтімді жүзеге асыратын адамдарды, сондай-ақ екі айдан астам еңбекке уақытша қабілетсіздік мерзімі белгіленуі мүмкін аурулары бар адамдарды қоспағанда, отбасының жұмыспен қамтуға жәрдемдесу шараларына қатысудан бас тартқан еңбекке қабілетті мүшелеріне;</w:t>
      </w:r>
    </w:p>
    <w:bookmarkEnd w:id="108"/>
    <w:bookmarkStart w:name="z129" w:id="109"/>
    <w:p>
      <w:pPr>
        <w:spacing w:after="0"/>
        <w:ind w:left="0"/>
        <w:jc w:val="both"/>
      </w:pPr>
      <w:r>
        <w:rPr>
          <w:rFonts w:ascii="Times New Roman"/>
          <w:b w:val="false"/>
          <w:i w:val="false"/>
          <w:color w:val="000000"/>
          <w:sz w:val="28"/>
        </w:rPr>
        <w:t>
      3) атаулы әлеуметтік көмек тағайындау үшін көрінеу жалған ақпарат пен анық емес (қолдан жасалған) құжаттарды ұсынған адамдарға (отбасыларға) тағайындалмайды.";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Start w:name="z132" w:id="110"/>
    <w:p>
      <w:pPr>
        <w:spacing w:after="0"/>
        <w:ind w:left="0"/>
        <w:jc w:val="both"/>
      </w:pPr>
      <w:r>
        <w:rPr>
          <w:rFonts w:ascii="Times New Roman"/>
          <w:b w:val="false"/>
          <w:i w:val="false"/>
          <w:color w:val="000000"/>
          <w:sz w:val="28"/>
        </w:rPr>
        <w:t xml:space="preserve">
      көрсетілген бұйрықпен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4" w:id="111"/>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және кент, ауыл, ауылдық округ әкімдері (бұдан әрі - көрсетілетін қызметті беруші) көрсетеді.</w:t>
      </w:r>
    </w:p>
    <w:bookmarkEnd w:id="1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35" w:id="1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12"/>
    <w:bookmarkStart w:name="z136" w:id="113"/>
    <w:p>
      <w:pPr>
        <w:spacing w:after="0"/>
        <w:ind w:left="0"/>
        <w:jc w:val="both"/>
      </w:pPr>
      <w:r>
        <w:rPr>
          <w:rFonts w:ascii="Times New Roman"/>
          <w:b w:val="false"/>
          <w:i w:val="false"/>
          <w:color w:val="000000"/>
          <w:sz w:val="28"/>
        </w:rPr>
        <w:t>
      2) көрсетілетін қызметті беруші;</w:t>
      </w:r>
    </w:p>
    <w:bookmarkEnd w:id="113"/>
    <w:bookmarkStart w:name="z137" w:id="114"/>
    <w:p>
      <w:pPr>
        <w:spacing w:after="0"/>
        <w:ind w:left="0"/>
        <w:jc w:val="both"/>
      </w:pPr>
      <w:r>
        <w:rPr>
          <w:rFonts w:ascii="Times New Roman"/>
          <w:b w:val="false"/>
          <w:i w:val="false"/>
          <w:color w:val="000000"/>
          <w:sz w:val="28"/>
        </w:rPr>
        <w:t>
      3) www.egov.kz "электрондық үкімет" веб-порталы (бұдан әрі - портал);</w:t>
      </w:r>
    </w:p>
    <w:bookmarkEnd w:id="114"/>
    <w:bookmarkStart w:name="z138" w:id="115"/>
    <w:p>
      <w:pPr>
        <w:spacing w:after="0"/>
        <w:ind w:left="0"/>
        <w:jc w:val="both"/>
      </w:pPr>
      <w:r>
        <w:rPr>
          <w:rFonts w:ascii="Times New Roman"/>
          <w:b w:val="false"/>
          <w:i w:val="false"/>
          <w:color w:val="000000"/>
          <w:sz w:val="28"/>
        </w:rPr>
        <w:t>
      4) Халықты жұмыспен қамту орталығы (бұдан әрі - Орталық) арқылы жүзеге асырылады.";</w:t>
      </w:r>
    </w:p>
    <w:bookmarkEnd w:id="115"/>
    <w:bookmarkStart w:name="z139" w:id="116"/>
    <w:p>
      <w:pPr>
        <w:spacing w:after="0"/>
        <w:ind w:left="0"/>
        <w:jc w:val="both"/>
      </w:pPr>
      <w:r>
        <w:rPr>
          <w:rFonts w:ascii="Times New Roman"/>
          <w:b w:val="false"/>
          <w:i w:val="false"/>
          <w:color w:val="000000"/>
          <w:sz w:val="28"/>
        </w:rPr>
        <w:t xml:space="preserve">
      көрсетілген бұйрықпен бекітілген "Оралман мәртебесін беру немесе ұзарту"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1" w:id="117"/>
    <w:p>
      <w:pPr>
        <w:spacing w:after="0"/>
        <w:ind w:left="0"/>
        <w:jc w:val="both"/>
      </w:pPr>
      <w:r>
        <w:rPr>
          <w:rFonts w:ascii="Times New Roman"/>
          <w:b w:val="false"/>
          <w:i w:val="false"/>
          <w:color w:val="000000"/>
          <w:sz w:val="28"/>
        </w:rPr>
        <w:t xml:space="preserve">
      "6. Мемлекеттік қызметті көрсету нәтижесі: </w:t>
      </w:r>
    </w:p>
    <w:bookmarkEnd w:id="117"/>
    <w:bookmarkStart w:name="z142" w:id="118"/>
    <w:p>
      <w:pPr>
        <w:spacing w:after="0"/>
        <w:ind w:left="0"/>
        <w:jc w:val="both"/>
      </w:pPr>
      <w:r>
        <w:rPr>
          <w:rFonts w:ascii="Times New Roman"/>
          <w:b w:val="false"/>
          <w:i w:val="false"/>
          <w:color w:val="000000"/>
          <w:sz w:val="28"/>
        </w:rPr>
        <w:t>
      оралман мәртебесін беру кезінде - оралман куәлігін беру, оралман мәртебесін берген жағдайда - жергілікті атқарушы органдардың шешімі.</w:t>
      </w:r>
    </w:p>
    <w:bookmarkEnd w:id="118"/>
    <w:bookmarkStart w:name="z143" w:id="119"/>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5" w:id="120"/>
    <w:p>
      <w:pPr>
        <w:spacing w:after="0"/>
        <w:ind w:left="0"/>
        <w:jc w:val="both"/>
      </w:pPr>
      <w:r>
        <w:rPr>
          <w:rFonts w:ascii="Times New Roman"/>
          <w:b w:val="false"/>
          <w:i w:val="false"/>
          <w:color w:val="000000"/>
          <w:sz w:val="28"/>
        </w:rPr>
        <w:t xml:space="preserve">
      "9. Көрсетілетін қызметті алушы мемлекеттік қызметті көрсету үшін көрсетілетін қызметті берушіге немесе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оралман мәртебесін беру туралы өтініш пен мынадай құжаттарды ұсынады:</w:t>
      </w:r>
    </w:p>
    <w:bookmarkEnd w:id="120"/>
    <w:bookmarkStart w:name="z146" w:id="121"/>
    <w:p>
      <w:pPr>
        <w:spacing w:after="0"/>
        <w:ind w:left="0"/>
        <w:jc w:val="both"/>
      </w:pPr>
      <w:r>
        <w:rPr>
          <w:rFonts w:ascii="Times New Roman"/>
          <w:b w:val="false"/>
          <w:i w:val="false"/>
          <w:color w:val="000000"/>
          <w:sz w:val="28"/>
        </w:rPr>
        <w:t>
      1) өмірбаян (еркін нысанда);</w:t>
      </w:r>
    </w:p>
    <w:bookmarkEnd w:id="121"/>
    <w:bookmarkStart w:name="z147" w:id="122"/>
    <w:p>
      <w:pPr>
        <w:spacing w:after="0"/>
        <w:ind w:left="0"/>
        <w:jc w:val="both"/>
      </w:pPr>
      <w:r>
        <w:rPr>
          <w:rFonts w:ascii="Times New Roman"/>
          <w:b w:val="false"/>
          <w:i w:val="false"/>
          <w:color w:val="000000"/>
          <w:sz w:val="28"/>
        </w:rPr>
        <w:t>
      2) өтініш берушіге, сондай-ақ отбасы мүшелерінің әрқайсысына (бар болса) 3x4 сантиметр екі фотосурет;</w:t>
      </w:r>
    </w:p>
    <w:bookmarkEnd w:id="122"/>
    <w:bookmarkStart w:name="z148" w:id="123"/>
    <w:p>
      <w:pPr>
        <w:spacing w:after="0"/>
        <w:ind w:left="0"/>
        <w:jc w:val="both"/>
      </w:pPr>
      <w:r>
        <w:rPr>
          <w:rFonts w:ascii="Times New Roman"/>
          <w:b w:val="false"/>
          <w:i w:val="false"/>
          <w:color w:val="000000"/>
          <w:sz w:val="28"/>
        </w:rPr>
        <w:t>
      3) қазақ немесе орыс тілдеріндегі нотариат куәландырған аудармасымен өтініш берушінің және оның отбасы мүшелерінің (бар болса) жеке басын куәландыратын құжаттардың көшірмелері;</w:t>
      </w:r>
    </w:p>
    <w:bookmarkEnd w:id="123"/>
    <w:bookmarkStart w:name="z149" w:id="124"/>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2013 жылғы 22 шілдедегі № 329-Ө-М бұйрығымен (Нормативтік құқықтық актілерді мемлекеттік тіркеу тізілімінде № 8624 болып тіркелген) бекітілген Оралман мәртебесін беру немесе ұзарту қағидаларының (бұдан әрі - Қағидалар)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талаптарға өтініш берушінің сәйкестігін белгілейтін құжаттардың көшірмелері.</w:t>
      </w:r>
    </w:p>
    <w:bookmarkEnd w:id="124"/>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(өмірбаян мен фотосуреттерді қоспағанда)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Дайын құжаттарды беру жеке басты куәландыратын құжаттарды көрсеткен кезде (не құзыретін растайтын құжат бойынша оның өкілі)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Start w:name="z150" w:id="125"/>
    <w:p>
      <w:pPr>
        <w:spacing w:after="0"/>
        <w:ind w:left="0"/>
        <w:jc w:val="both"/>
      </w:pPr>
      <w:r>
        <w:rPr>
          <w:rFonts w:ascii="Times New Roman"/>
          <w:b w:val="false"/>
          <w:i w:val="false"/>
          <w:color w:val="000000"/>
          <w:sz w:val="28"/>
        </w:rPr>
        <w:t>
      мынадай мазмұндағы 9-1-тармақпен толықтырылсын:</w:t>
      </w:r>
    </w:p>
    <w:bookmarkEnd w:id="125"/>
    <w:bookmarkStart w:name="z151" w:id="126"/>
    <w:p>
      <w:pPr>
        <w:spacing w:after="0"/>
        <w:ind w:left="0"/>
        <w:jc w:val="both"/>
      </w:pPr>
      <w:r>
        <w:rPr>
          <w:rFonts w:ascii="Times New Roman"/>
          <w:b w:val="false"/>
          <w:i w:val="false"/>
          <w:color w:val="000000"/>
          <w:sz w:val="28"/>
        </w:rPr>
        <w:t>
      "9-1. Көрсетілетін қызметті алушы мемлекеттік қызметті көрсету үшін көрсетілетін қызметті берушіге немесе Мемлекеттік корпорацияға жүгінген кезде осы мемлекеттік көрсетілетін қызмет стандартына 3-қосымшаға сәйкес оралман мәртебесін ұзарту туралы өтініш ұсынады.</w:t>
      </w:r>
    </w:p>
    <w:bookmarkEnd w:id="126"/>
    <w:p>
      <w:pPr>
        <w:spacing w:after="0"/>
        <w:ind w:left="0"/>
        <w:jc w:val="both"/>
      </w:pPr>
      <w:r>
        <w:rPr>
          <w:rFonts w:ascii="Times New Roman"/>
          <w:b w:val="false"/>
          <w:i w:val="false"/>
          <w:color w:val="000000"/>
          <w:sz w:val="28"/>
        </w:rPr>
        <w:t>
      Өтініш беру мерзімі өздеріне бұдан бұрын берілген оралман мәртебесі тоқтатылған күннен бастап 6 (алты) айдан аспауға тиіс.</w:t>
      </w:r>
    </w:p>
    <w:p>
      <w:pPr>
        <w:spacing w:after="0"/>
        <w:ind w:left="0"/>
        <w:jc w:val="both"/>
      </w:pPr>
      <w:r>
        <w:rPr>
          <w:rFonts w:ascii="Times New Roman"/>
          <w:b w:val="false"/>
          <w:i w:val="false"/>
          <w:color w:val="000000"/>
          <w:sz w:val="28"/>
        </w:rPr>
        <w:t xml:space="preserve">
      Оралман мәртебесінің мерзімін ұзарту "Халықтың көші-қоны туралы" Қазақстан Республикасы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3 (үш) айдан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w:t>
      </w:r>
      <w:r>
        <w:rPr>
          <w:rFonts w:ascii="Times New Roman"/>
          <w:b w:val="false"/>
          <w:i w:val="false"/>
          <w:color w:val="000000"/>
          <w:sz w:val="28"/>
        </w:rPr>
        <w:t xml:space="preserve"> мынадай редакцияда жазылсын:</w:t>
      </w:r>
    </w:p>
    <w:bookmarkStart w:name="z153" w:id="127"/>
    <w:p>
      <w:pPr>
        <w:spacing w:after="0"/>
        <w:ind w:left="0"/>
        <w:jc w:val="both"/>
      </w:pPr>
      <w:r>
        <w:rPr>
          <w:rFonts w:ascii="Times New Roman"/>
          <w:b w:val="false"/>
          <w:i w:val="false"/>
          <w:color w:val="000000"/>
          <w:sz w:val="28"/>
        </w:rPr>
        <w:t>
      "10-1. Қызмет көрсетуші оралман мәртебесін беруден немесе ұзартудан:</w:t>
      </w:r>
    </w:p>
    <w:bookmarkEnd w:id="127"/>
    <w:bookmarkStart w:name="z154" w:id="128"/>
    <w:p>
      <w:pPr>
        <w:spacing w:after="0"/>
        <w:ind w:left="0"/>
        <w:jc w:val="both"/>
      </w:pPr>
      <w:r>
        <w:rPr>
          <w:rFonts w:ascii="Times New Roman"/>
          <w:b w:val="false"/>
          <w:i w:val="false"/>
          <w:color w:val="000000"/>
          <w:sz w:val="28"/>
        </w:rPr>
        <w:t xml:space="preserve">
      1) "Халықтың көші-қоны туралы" 2011 жылғы 22 шілдедегі Қазақстан Республикасы Заңының 1-бабы </w:t>
      </w:r>
      <w:r>
        <w:rPr>
          <w:rFonts w:ascii="Times New Roman"/>
          <w:b w:val="false"/>
          <w:i w:val="false"/>
          <w:color w:val="000000"/>
          <w:sz w:val="28"/>
        </w:rPr>
        <w:t>13) тармағында</w:t>
      </w:r>
      <w:r>
        <w:rPr>
          <w:rFonts w:ascii="Times New Roman"/>
          <w:b w:val="false"/>
          <w:i w:val="false"/>
          <w:color w:val="000000"/>
          <w:sz w:val="28"/>
        </w:rPr>
        <w:t xml:space="preserve"> бекітілген шарттарға үміткер сәйкес келмеген;</w:t>
      </w:r>
    </w:p>
    <w:bookmarkEnd w:id="128"/>
    <w:bookmarkStart w:name="z155" w:id="129"/>
    <w:p>
      <w:pPr>
        <w:spacing w:after="0"/>
        <w:ind w:left="0"/>
        <w:jc w:val="both"/>
      </w:pPr>
      <w:r>
        <w:rPr>
          <w:rFonts w:ascii="Times New Roman"/>
          <w:b w:val="false"/>
          <w:i w:val="false"/>
          <w:color w:val="000000"/>
          <w:sz w:val="28"/>
        </w:rPr>
        <w:t>
      2) этникалық қазақтың оралман мәртебесін алу үшін ұсынған құжаттарының және (немесе) деректердің (мәліметтердің) дәйексіздігі белгіленген;</w:t>
      </w:r>
    </w:p>
    <w:bookmarkEnd w:id="129"/>
    <w:bookmarkStart w:name="z156" w:id="130"/>
    <w:p>
      <w:pPr>
        <w:spacing w:after="0"/>
        <w:ind w:left="0"/>
        <w:jc w:val="both"/>
      </w:pPr>
      <w:r>
        <w:rPr>
          <w:rFonts w:ascii="Times New Roman"/>
          <w:b w:val="false"/>
          <w:i w:val="false"/>
          <w:color w:val="000000"/>
          <w:sz w:val="28"/>
        </w:rPr>
        <w:t>
      3) өтініш берушінің Қазақстан Республикасының азаматтығын алғанының "Оралман" ДҚ ААЖ арқылы расталуы немесе Қағидалардың 28-тармағына сәйкес өтініш беру мерзімі өткен кезде бас тартады.";</w:t>
      </w:r>
    </w:p>
    <w:bookmarkEnd w:id="130"/>
    <w:bookmarkStart w:name="z157" w:id="1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131"/>
    <w:bookmarkStart w:name="z158" w:id="132"/>
    <w:p>
      <w:pPr>
        <w:spacing w:after="0"/>
        <w:ind w:left="0"/>
        <w:jc w:val="both"/>
      </w:pPr>
      <w:r>
        <w:rPr>
          <w:rFonts w:ascii="Times New Roman"/>
          <w:b w:val="false"/>
          <w:i w:val="false"/>
          <w:color w:val="000000"/>
          <w:sz w:val="28"/>
        </w:rPr>
        <w:t xml:space="preserve">
      көрсетілген бұйрықпен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0" w:id="133"/>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ақылы/тегін көрсетіледі. </w:t>
      </w:r>
    </w:p>
    <w:bookmarkEnd w:id="133"/>
    <w:bookmarkStart w:name="z161" w:id="134"/>
    <w:p>
      <w:pPr>
        <w:spacing w:after="0"/>
        <w:ind w:left="0"/>
        <w:jc w:val="both"/>
      </w:pPr>
      <w:r>
        <w:rPr>
          <w:rFonts w:ascii="Times New Roman"/>
          <w:b w:val="false"/>
          <w:i w:val="false"/>
          <w:color w:val="000000"/>
          <w:sz w:val="28"/>
        </w:rPr>
        <w:t xml:space="preserve">
      1) шетелдік жұмыс күшін тартуға рұқсаттар беру мен (немесе) ұзарту бойынша мемлекеттік қызмет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және (немесе) ұзартқаны үшін алым мөлшерлемелерінің көлеміне сәйкес ақылы негізде көрсетіледі;</w:t>
      </w:r>
    </w:p>
    <w:bookmarkEnd w:id="134"/>
    <w:bookmarkStart w:name="z162" w:id="135"/>
    <w:p>
      <w:pPr>
        <w:spacing w:after="0"/>
        <w:ind w:left="0"/>
        <w:jc w:val="both"/>
      </w:pPr>
      <w:r>
        <w:rPr>
          <w:rFonts w:ascii="Times New Roman"/>
          <w:b w:val="false"/>
          <w:i w:val="false"/>
          <w:color w:val="000000"/>
          <w:sz w:val="28"/>
        </w:rPr>
        <w:t>
      2) бұрын берілген шетелдік жұмыс күшін тартуға рұқсаттарды қайта ресімдеу бойынша, сондай-ақ корпоративішілік ауыстыру шеңберінде шетелдік жұмыс күшін тартуға рұқсат беру, ұзарту және (немесе) қайта ресімдеу бойынша мемлекеттік қызмет көрсетілетін қызметті алушыға тегін негізде көрсетіледі.</w:t>
      </w:r>
    </w:p>
    <w:bookmarkEnd w:id="135"/>
    <w:bookmarkStart w:name="z163" w:id="136"/>
    <w:p>
      <w:pPr>
        <w:spacing w:after="0"/>
        <w:ind w:left="0"/>
        <w:jc w:val="both"/>
      </w:pPr>
      <w:r>
        <w:rPr>
          <w:rFonts w:ascii="Times New Roman"/>
          <w:b w:val="false"/>
          <w:i w:val="false"/>
          <w:color w:val="000000"/>
          <w:sz w:val="28"/>
        </w:rPr>
        <w:t xml:space="preserve">
      Салық алымын төлеу көрсетілетін қызметті берушінің Қазақстан Республикасына шетелдік жұмыс күшін тартуға рұқсат беру не ұзарту туралы шешім қабылдағаны туралы Қазақстан Республикасы Денсаулық сақтау және әлеуметтік даму министрі міндетін атқарушының 2016 жылғы 27 маусымдағы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шарттарына (Нормативтік құқықтық актілерді мемлекеттік тіркеу тізілімінде № 14170 болып тіркелген) (бұдан әрі - Қағидалар) 7-қосымшаға сәйкес нысан бойынша хабарламасын алған күннен бастап 10 (он) жұмыс күні ішінде екінші деңгейдегі банктер мен банк операцияларының жекелеген түрлерін жүзеге асыратын ұйымдар арқылы қолма-қол және қолма-қолсыз нысанда жүзеге асырылады.";</w:t>
      </w:r>
    </w:p>
    <w:bookmarkEnd w:id="136"/>
    <w:bookmarkStart w:name="z164" w:id="137"/>
    <w:p>
      <w:pPr>
        <w:spacing w:after="0"/>
        <w:ind w:left="0"/>
        <w:jc w:val="both"/>
      </w:pPr>
      <w:r>
        <w:rPr>
          <w:rFonts w:ascii="Times New Roman"/>
          <w:b w:val="false"/>
          <w:i w:val="false"/>
          <w:color w:val="000000"/>
          <w:sz w:val="28"/>
        </w:rPr>
        <w:t xml:space="preserve">
      көрсетілген бұйрықпен бекітілген "Жұмыс іздеп жүрген адамдарды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66" w:id="138"/>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8"/>
    <w:bookmarkStart w:name="z167" w:id="139"/>
    <w:p>
      <w:pPr>
        <w:spacing w:after="0"/>
        <w:ind w:left="0"/>
        <w:jc w:val="both"/>
      </w:pPr>
      <w:r>
        <w:rPr>
          <w:rFonts w:ascii="Times New Roman"/>
          <w:b w:val="false"/>
          <w:i w:val="false"/>
          <w:color w:val="000000"/>
          <w:sz w:val="28"/>
        </w:rPr>
        <w:t>
      мынадай мазмұндағы 10-1 және 10-2 тармақтармен толықтырылсын:</w:t>
      </w:r>
    </w:p>
    <w:bookmarkEnd w:id="139"/>
    <w:bookmarkStart w:name="z168" w:id="140"/>
    <w:p>
      <w:pPr>
        <w:spacing w:after="0"/>
        <w:ind w:left="0"/>
        <w:jc w:val="both"/>
      </w:pPr>
      <w:r>
        <w:rPr>
          <w:rFonts w:ascii="Times New Roman"/>
          <w:b w:val="false"/>
          <w:i w:val="false"/>
          <w:color w:val="000000"/>
          <w:sz w:val="28"/>
        </w:rPr>
        <w:t>
      "10-1. Көрсетілетін қызметті беруші мынадай негіздер:</w:t>
      </w:r>
    </w:p>
    <w:bookmarkEnd w:id="140"/>
    <w:bookmarkStart w:name="z169" w:id="14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41"/>
    <w:bookmarkStart w:name="z170" w:id="14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57-бабында</w:t>
      </w:r>
      <w:r>
        <w:rPr>
          <w:rFonts w:ascii="Times New Roman"/>
          <w:b w:val="false"/>
          <w:i w:val="false"/>
          <w:color w:val="000000"/>
          <w:sz w:val="28"/>
        </w:rPr>
        <w:t xml:space="preserve"> белгіленген талаптарға сәйкес келмеуі бойынша мемлекеттік қызметті көрсетуден бас тартады.</w:t>
      </w:r>
    </w:p>
    <w:bookmarkEnd w:id="142"/>
    <w:bookmarkStart w:name="z171" w:id="143"/>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143"/>
    <w:bookmarkStart w:name="z172" w:id="1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38-қосымшамен толықтырылсын.</w:t>
      </w:r>
    </w:p>
    <w:bookmarkEnd w:id="144"/>
    <w:bookmarkStart w:name="z173" w:id="14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Стратегиялық даму департаменті заңнамада белгіленген тәртіппен:</w:t>
      </w:r>
    </w:p>
    <w:bookmarkEnd w:id="145"/>
    <w:bookmarkStart w:name="z174" w:id="14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6"/>
    <w:bookmarkStart w:name="z175" w:id="14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7"/>
    <w:bookmarkStart w:name="z176" w:id="14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48"/>
    <w:bookmarkStart w:name="z177" w:id="149"/>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149"/>
    <w:bookmarkStart w:name="z178" w:id="150"/>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 Д. Құрманғалиеваға жүктелсін.</w:t>
      </w:r>
    </w:p>
    <w:bookmarkEnd w:id="150"/>
    <w:bookmarkStart w:name="z179" w:id="151"/>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1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186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182" w:id="152"/>
    <w:p>
      <w:pPr>
        <w:spacing w:after="0"/>
        <w:ind w:left="0"/>
        <w:jc w:val="left"/>
      </w:pPr>
      <w:r>
        <w:rPr>
          <w:rFonts w:ascii="Times New Roman"/>
          <w:b/>
          <w:i w:val="false"/>
          <w:color w:val="000000"/>
        </w:rPr>
        <w:t xml:space="preserve"> Жәрдемақы алуға құқықты растайтын құжаттардың тізбесі</w:t>
      </w:r>
    </w:p>
    <w:bookmarkEnd w:id="152"/>
    <w:p>
      <w:pPr>
        <w:spacing w:after="0"/>
        <w:ind w:left="0"/>
        <w:jc w:val="both"/>
      </w:pPr>
      <w:r>
        <w:rPr>
          <w:rFonts w:ascii="Times New Roman"/>
          <w:b w:val="false"/>
          <w:i w:val="false"/>
          <w:color w:val="000000"/>
          <w:sz w:val="28"/>
        </w:rPr>
        <w:t>
      Жәрдемақы алуға құқықты растайтын құжаттар мыналар:</w:t>
      </w:r>
    </w:p>
    <w:bookmarkStart w:name="z186" w:id="153"/>
    <w:p>
      <w:pPr>
        <w:spacing w:after="0"/>
        <w:ind w:left="0"/>
        <w:jc w:val="both"/>
      </w:pPr>
      <w:r>
        <w:rPr>
          <w:rFonts w:ascii="Times New Roman"/>
          <w:b w:val="false"/>
          <w:i w:val="false"/>
          <w:color w:val="000000"/>
          <w:sz w:val="28"/>
        </w:rPr>
        <w:t>
      1) Ұлы Отан соғысының қатысушылары мен мүгедектері үшін - Ұлы Отан соғысының қатысушысы мен мүгедегінің куәлігі;</w:t>
      </w:r>
    </w:p>
    <w:bookmarkEnd w:id="153"/>
    <w:bookmarkStart w:name="z187" w:id="154"/>
    <w:p>
      <w:pPr>
        <w:spacing w:after="0"/>
        <w:ind w:left="0"/>
        <w:jc w:val="both"/>
      </w:pPr>
      <w:r>
        <w:rPr>
          <w:rFonts w:ascii="Times New Roman"/>
          <w:b w:val="false"/>
          <w:i w:val="false"/>
          <w:color w:val="000000"/>
          <w:sz w:val="28"/>
        </w:rPr>
        <w:t>
      2) Кеңес Одағының Батырлары, Социалистік Еңбек Ерлері, үш дәрежедегі Даңқ орденінің, үш дәрежедегі Еңбек Даңқы орденінің иегерлері үшін - награданың куәлігі және (немесе) Ұлы Отан соғысына қатысушының немесе мүгедегінің куәлігі;</w:t>
      </w:r>
    </w:p>
    <w:bookmarkEnd w:id="154"/>
    <w:bookmarkStart w:name="z188" w:id="155"/>
    <w:p>
      <w:pPr>
        <w:spacing w:after="0"/>
        <w:ind w:left="0"/>
        <w:jc w:val="both"/>
      </w:pPr>
      <w:r>
        <w:rPr>
          <w:rFonts w:ascii="Times New Roman"/>
          <w:b w:val="false"/>
          <w:i w:val="false"/>
          <w:color w:val="000000"/>
          <w:sz w:val="28"/>
        </w:rPr>
        <w:t>
      3) "Қазақстанның ғарышкер-ұшқышы" құрметті атағына ие болған адамдар үшін - "Қазақстанның ғарышкер-ұшқышы" құрметті атағы берілгенін растайтын құжаты;</w:t>
      </w:r>
    </w:p>
    <w:bookmarkEnd w:id="155"/>
    <w:bookmarkStart w:name="z189" w:id="156"/>
    <w:p>
      <w:pPr>
        <w:spacing w:after="0"/>
        <w:ind w:left="0"/>
        <w:jc w:val="both"/>
      </w:pPr>
      <w:r>
        <w:rPr>
          <w:rFonts w:ascii="Times New Roman"/>
          <w:b w:val="false"/>
          <w:i w:val="false"/>
          <w:color w:val="000000"/>
          <w:sz w:val="28"/>
        </w:rPr>
        <w:t>
      4) "Халық қаһарманы" атағына ие болған адамдар үшін - "Халық қаһарманы" атағы берілгенін растайтын құжат";</w:t>
      </w:r>
    </w:p>
    <w:bookmarkEnd w:id="156"/>
    <w:bookmarkStart w:name="z190" w:id="157"/>
    <w:p>
      <w:pPr>
        <w:spacing w:after="0"/>
        <w:ind w:left="0"/>
        <w:jc w:val="both"/>
      </w:pPr>
      <w:r>
        <w:rPr>
          <w:rFonts w:ascii="Times New Roman"/>
          <w:b w:val="false"/>
          <w:i w:val="false"/>
          <w:color w:val="000000"/>
          <w:sz w:val="28"/>
        </w:rPr>
        <w:t>
      5) "Қазақстанның Еңбек Ері" атағына ие болған адамдар үшін - "Қазақстанның Еңбек Ері" атағы берілгенін растайтын құжат";</w:t>
      </w:r>
    </w:p>
    <w:bookmarkEnd w:id="157"/>
    <w:bookmarkStart w:name="z191" w:id="158"/>
    <w:p>
      <w:pPr>
        <w:spacing w:after="0"/>
        <w:ind w:left="0"/>
        <w:jc w:val="both"/>
      </w:pPr>
      <w:r>
        <w:rPr>
          <w:rFonts w:ascii="Times New Roman"/>
          <w:b w:val="false"/>
          <w:i w:val="false"/>
          <w:color w:val="000000"/>
          <w:sz w:val="28"/>
        </w:rPr>
        <w:t>
      6) жеңілдіктері мен кепілдіктері бойынша Ұлы Отан соғысына қатысушыларға теңестірілген адамдар үшін:</w:t>
      </w:r>
    </w:p>
    <w:bookmarkEnd w:id="158"/>
    <w:p>
      <w:pPr>
        <w:spacing w:after="0"/>
        <w:ind w:left="0"/>
        <w:jc w:val="both"/>
      </w:pPr>
      <w:r>
        <w:rPr>
          <w:rFonts w:ascii="Times New Roman"/>
          <w:b w:val="false"/>
          <w:i w:val="false"/>
          <w:color w:val="000000"/>
          <w:sz w:val="28"/>
        </w:rPr>
        <w:t>
      Ұлы Отан соғысы кезеңінде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қызмет өткерген бұрынғы КСР Одағының ішкі істер және мемлекеттік қауіпсіздік органдарының әскери қызметшілері, сондай-ақ басшы және қатардағы құрамының адамдары үшін - белгіленген үлгідегі куәлік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Заңына (бұдан әрі - 1995 жылғы 28 сәуірдегі Заң)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Ұлы Отан соғысы кезеңінде майдандағы армияның құрамына кірген әскери бөлімдерде, штабтарда, мекемелерде штаттық лауазымдарды атқарған не тиісті кезеңде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болған Кеңес Армиясының, Әскери-Теңіз Флотының, бұрынғы КСР Одағының әскерлері мен ішкі істер және мемлекеттік қауіпсіздік органдарының ерікті құрамдағы адамдары үшін - белгіленген үлгідегі куәлік немесе 1995 жылғы 28 сәуірдегі Заңға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Ұлы Отан соғысы кезеңінде майдандағы армияның және флоттың құрамына кірген бөлімдердің, штабтар мен мекемелердің құрамында полк балалары (тәрбиеленушілері) ретінде болған жеткіншектер мен юнгалар - белгіленген үлгідегі куәлік немесе 1995 жылғы 28 сәуірдегі Заңға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екінші дүниежүзілік соғыс жылдары шет елдердің аумақтарында партизандық жасақтардың, астыртын топтардың және басқа да антифашистік құрамалардың құрамында фашистік Германияға және оның одақтастарына қарсы ұрыс әрекеттеріне қатысқан адамдар - белгіленген үлгідегі куәлік немесе 1995 жылғы 28 сәуірдегі Заңға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Қатынас жолдары халықтық комиссариаты, Байланыс халықтық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кезеңінде әскери қызметшілер жағдайына көшірілген және ұрыс майдандарының тылдағы шептері, флоттардың оперативтік еріксіз аймақтары шегінде майдандағы армия мен флот мүдделеріне орай міндеттерді атқарған жұмыскерлері, сондай-ақ Ұлы Отан соғысының бас кезінде мемлекеттердің порттарында тұтқындалған көлік флоты кемелері экипаждарының мүшелері үшін - белгіленген үлгідегі куәлік немесе 1995 жылғы 28 сәуірдегі Заңға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қоршау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 "Ленинградты қорғағаны үшін" медаліне немесе "Қоршаудағы Ленинград тұрғыны" белгісіне қоса берілетін немесе 1995 жылғы 28 сәуірдегі Заңға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еріксіз ұстау орындарының жасы кәмелетке толмаған бұрынғы тұтқындары - жасы кәмелетке толмаған бұрынғы тұтқын куәлігі не екінші дүниежүзілік соғыс кезінде фашистер мен олардың одақтастары құрған концлагерьлерде, геттоларда және басқа да еріксіз ұстау орындарында еріксіз ұсталғандығы туралы мұрағаттық анықтама немесе 1995 жылғы 28 сәуірдегі Заңға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басқа мемлекеттердің аумақтарындағы ұрыс қимылдарына қатысушылар, атап айтқанда:</w:t>
      </w:r>
    </w:p>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w:t>
      </w:r>
    </w:p>
    <w:p>
      <w:pPr>
        <w:spacing w:after="0"/>
        <w:ind w:left="0"/>
        <w:jc w:val="both"/>
      </w:pPr>
      <w:r>
        <w:rPr>
          <w:rFonts w:ascii="Times New Roman"/>
          <w:b w:val="false"/>
          <w:i w:val="false"/>
          <w:color w:val="000000"/>
          <w:sz w:val="28"/>
        </w:rPr>
        <w:t>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марапатталған жұмысшылар мен қызметшілер үшін - белгіленген үлгідегі куәлік, әскери комиссариаттан алынған,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жасалған әскери билет, Ауғанстандағы кеңес әскери құрамына қызмет көрсеткендігін растайтын құжат және жараланғанын, контузия алғанын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0"/>
        <w:ind w:left="0"/>
        <w:jc w:val="both"/>
      </w:pPr>
      <w:r>
        <w:rPr>
          <w:rFonts w:ascii="Times New Roman"/>
          <w:b w:val="false"/>
          <w:i w:val="false"/>
          <w:color w:val="000000"/>
          <w:sz w:val="28"/>
        </w:rPr>
        <w:t>
      1986 - 1987 жылдары Чернобыль АЭС-індегі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аварияның зардаптарын жоюға қатысушы куәлігі немесе Чернобыль АЭС-індегі аварияның немесе азаматтық немесе әскери мақсаттағы объектілердегі басқа радиациялық апаттардың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Төтенше жағдайлар министрлігінен азаматтық немесе әскери мақсаттағы объектілердегі басқа радиациялық апаттар мен аварияларды жоюға қатысу, ядролық сынақтар мен оқуларға тікелей қатысу фактісін растайтын анықтама;</w:t>
      </w:r>
    </w:p>
    <w:bookmarkStart w:name="z192" w:id="159"/>
    <w:p>
      <w:pPr>
        <w:spacing w:after="0"/>
        <w:ind w:left="0"/>
        <w:jc w:val="both"/>
      </w:pPr>
      <w:r>
        <w:rPr>
          <w:rFonts w:ascii="Times New Roman"/>
          <w:b w:val="false"/>
          <w:i w:val="false"/>
          <w:color w:val="000000"/>
          <w:sz w:val="28"/>
        </w:rPr>
        <w:t>
      7) жеңілдіктері мен кепілдіктері бойынша Ұлы Отан соғысының мүгедектеріне теңестірілген адамдар үшін:</w:t>
      </w:r>
    </w:p>
    <w:bookmarkEnd w:id="159"/>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қызметтік міндеттерін орындау кезінде жаралануы, контузия алуы, зақымдануы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 жаралануы, контузия алуы, зақымдануы туралы анықтама, ішкі істер органдарының, Ұлттық қауіпсіздік комитетінің тиісті анықтамасы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жауынгерлерімен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белгіленген үлгідегі куәлік, жаралануы,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белгіленген үлгідегі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мүгедектігі ата-анасының бірінің радиациялық сәуле алуымен генетикалық байланысы бар олардың балалары үшін - белгіленген үлгідегі куәлік, халықты әлеуметтік қорғау саласындағы орталық атқарушы органның аумақтық органының Чернобыль АЭС-індегі апаттың немесе басқа азаматтық немесе әскери мақсаттағы объектілердегі баска да радиациялық апаттар мен авариялардың салдарынан мүгедектігі туралы анықтамасы немесе Радиациялық әсерге байланысты аурудың себептік байланысын анықтау жөніндегі орталық ведомствоаралық кеңестің қорытындысы;</w:t>
      </w:r>
    </w:p>
    <w:bookmarkStart w:name="z193" w:id="160"/>
    <w:p>
      <w:pPr>
        <w:spacing w:after="0"/>
        <w:ind w:left="0"/>
        <w:jc w:val="both"/>
      </w:pPr>
      <w:r>
        <w:rPr>
          <w:rFonts w:ascii="Times New Roman"/>
          <w:b w:val="false"/>
          <w:i w:val="false"/>
          <w:color w:val="000000"/>
          <w:sz w:val="28"/>
        </w:rPr>
        <w:t>
      8) Ұлы Отан соғысы жылдарында қаза тапқан (қайтыс болған, хабар-ошарсыз кеткен) жауынгерлердің ата-аналары мен қайта некеге тұрмаған жесірлері үшін - әскери қызметшінің қайтыс болғаны туралы куәлік немесе хабарлама немесе әскери комиссариаттан қаза табу немесе хабар-ошарсыз кету фактісі туралы анықтама, әскери қызметшімен туыстық қатысын растайтын құжат (неке туралы куәлігі, балалардың туу туралы куәлігі);</w:t>
      </w:r>
    </w:p>
    <w:bookmarkEnd w:id="160"/>
    <w:bookmarkStart w:name="z194" w:id="161"/>
    <w:p>
      <w:pPr>
        <w:spacing w:after="0"/>
        <w:ind w:left="0"/>
        <w:jc w:val="both"/>
      </w:pPr>
      <w:r>
        <w:rPr>
          <w:rFonts w:ascii="Times New Roman"/>
          <w:b w:val="false"/>
          <w:i w:val="false"/>
          <w:color w:val="000000"/>
          <w:sz w:val="28"/>
        </w:rPr>
        <w:t>
      9) қайтыс болған соғыс мүгедектерінің және соларға теңестірілген мүгедектердің қайтадан некеге отырмаған әйелі (күйеуі),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марапатталған, жалпы аурудың, еңбек жарақатының салдарынан және басқа себептерден (заңға қарсы әрекеттерден басқа) мүгедек деп танылған азаматтардың әйелі (күйеуі) үшін - неке туралы куәлігі, жұбайының (зайыбының) қайтыс болғаны туралы куәлік, жұбайының (зайыбының) мүгедектігін растайтын құжат;</w:t>
      </w:r>
    </w:p>
    <w:bookmarkEnd w:id="161"/>
    <w:bookmarkStart w:name="z195" w:id="162"/>
    <w:p>
      <w:pPr>
        <w:spacing w:after="0"/>
        <w:ind w:left="0"/>
        <w:jc w:val="both"/>
      </w:pPr>
      <w:r>
        <w:rPr>
          <w:rFonts w:ascii="Times New Roman"/>
          <w:b w:val="false"/>
          <w:i w:val="false"/>
          <w:color w:val="000000"/>
          <w:sz w:val="28"/>
        </w:rPr>
        <w:t>
      10)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табу немесе хабар-ошарсыз кету фактісі туралы әскери комиссариаттан алынған анықтама, қаза тапқан адаммен туыстық қатысын растайтын құжат (неке туралы куәлік, балалардың туу туралы куәлігі);</w:t>
      </w:r>
    </w:p>
    <w:bookmarkEnd w:id="162"/>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табу немесе хабар-ошарсыз кету фактісі туралы әскери комиссариаттан алынған анықтама,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қызметтік міндеттерін атқару кезінде қаза тапқан ішкі істер органдары қызметкерлерінің отбасылары үшін - қаза тапқан адамның өлімі туралы хабарлама немесе куәлік, қызметтік міндеттерін атқару кезінде қаза табу фактісін растайтын ішкі істер органдарынан алынған анықтама немесе құжат, қаза тапқан адаммен туыстық байланысын растайтын құжат (неке туралы куәлік, балалардың туу туралы куәліктері);</w:t>
      </w:r>
    </w:p>
    <w:p>
      <w:pPr>
        <w:spacing w:after="0"/>
        <w:ind w:left="0"/>
        <w:jc w:val="both"/>
      </w:pPr>
      <w:r>
        <w:rPr>
          <w:rFonts w:ascii="Times New Roman"/>
          <w:b w:val="false"/>
          <w:i w:val="false"/>
          <w:color w:val="000000"/>
          <w:sz w:val="28"/>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мүгедектердің, сондай-ақ, өлімі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әсеріне байланысты болған азаматтардың отбасылары үшін - сәуле ауруының салдарынан қайтыс болған адамның немесе қайтыс болған мүгедектің, сондай-ақ, өлімі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әсеріне байланысты болған азаматтың өлімі туралы куәлік, өлімнің радиация әсерінің салдарынан болғанын растайтын құжат, қаза тапқан адаммен туыстық қатысын растайтын құжат (неке туралы куәлік, балалардың туу туралы куәлігі);</w:t>
      </w:r>
    </w:p>
    <w:bookmarkStart w:name="z196" w:id="163"/>
    <w:p>
      <w:pPr>
        <w:spacing w:after="0"/>
        <w:ind w:left="0"/>
        <w:jc w:val="both"/>
      </w:pPr>
      <w:r>
        <w:rPr>
          <w:rFonts w:ascii="Times New Roman"/>
          <w:b w:val="false"/>
          <w:i w:val="false"/>
          <w:color w:val="000000"/>
          <w:sz w:val="28"/>
        </w:rPr>
        <w:t>
      11) Ұлы Отан соғысы жылдарында тылдағы қажырлы еңбегі мен қалтқысыз әскери қызметі үшін бұрынғы КСР Одағының ордендерімен және медальдарымен марапатталған адамдар үшін - белгіленген үлгідегі куәлік немесе марапаттау куәлігі немесе мұрағат анықтамасы немесе марапатталу фактісі туралы жазбасы бар еңбек кітапшасы;</w:t>
      </w:r>
    </w:p>
    <w:bookmarkEnd w:id="163"/>
    <w:bookmarkStart w:name="z197" w:id="164"/>
    <w:p>
      <w:pPr>
        <w:spacing w:after="0"/>
        <w:ind w:left="0"/>
        <w:jc w:val="both"/>
      </w:pPr>
      <w:r>
        <w:rPr>
          <w:rFonts w:ascii="Times New Roman"/>
          <w:b w:val="false"/>
          <w:i w:val="false"/>
          <w:color w:val="000000"/>
          <w:sz w:val="28"/>
        </w:rPr>
        <w:t>
      12)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 үшін - еңбек кітапшасы немесе 1941 жылғы 22 маусымнан бастап 1945 жылғы 9 мамырды қоса алғанда жұмысы туралы мәліметтері бар өзге де құжаттар, 1941 жылғы 22 маусымнан бастап 1945 жылғы 9 мамырды қоса алғанда әскери қызмет кезеңі туралы мәліметтері бар әскери билет немесе анықтама.</w:t>
      </w:r>
    </w:p>
    <w:bookmarkEnd w:id="164"/>
    <w:p>
      <w:pPr>
        <w:spacing w:after="0"/>
        <w:ind w:left="0"/>
        <w:jc w:val="both"/>
      </w:pPr>
      <w:r>
        <w:rPr>
          <w:rFonts w:ascii="Times New Roman"/>
          <w:b w:val="false"/>
          <w:i w:val="false"/>
          <w:color w:val="000000"/>
          <w:sz w:val="28"/>
        </w:rPr>
        <w:t>
      1941 жылғы 22 маусымнан бастап 1945 жылғы 9 мамырды қоса алғанда жұмысы туралы мәліметтері бар өзге де құжаттарға:</w:t>
      </w:r>
    </w:p>
    <w:p>
      <w:pPr>
        <w:spacing w:after="0"/>
        <w:ind w:left="0"/>
        <w:jc w:val="both"/>
      </w:pPr>
      <w:r>
        <w:rPr>
          <w:rFonts w:ascii="Times New Roman"/>
          <w:b w:val="false"/>
          <w:i w:val="false"/>
          <w:color w:val="000000"/>
          <w:sz w:val="28"/>
        </w:rPr>
        <w:t>
      жұмыс орны, сондай-ақ мұрағат мекемелері берген жұмыс кезеңдері туралы мәліметтері бар құжаттар;</w:t>
      </w:r>
    </w:p>
    <w:p>
      <w:pPr>
        <w:spacing w:after="0"/>
        <w:ind w:left="0"/>
        <w:jc w:val="both"/>
      </w:pPr>
      <w:r>
        <w:rPr>
          <w:rFonts w:ascii="Times New Roman"/>
          <w:b w:val="false"/>
          <w:i w:val="false"/>
          <w:color w:val="000000"/>
          <w:sz w:val="28"/>
        </w:rPr>
        <w:t>
      бұйрықтардан, жеке шоттары мен жалақы төлеуге арналған ведомостан үзінді көшірмелер;</w:t>
      </w:r>
    </w:p>
    <w:p>
      <w:pPr>
        <w:spacing w:after="0"/>
        <w:ind w:left="0"/>
        <w:jc w:val="both"/>
      </w:pPr>
      <w:r>
        <w:rPr>
          <w:rFonts w:ascii="Times New Roman"/>
          <w:b w:val="false"/>
          <w:i w:val="false"/>
          <w:color w:val="000000"/>
          <w:sz w:val="28"/>
        </w:rPr>
        <w:t>
      коммунистік партия немесе кәсіподақ мүшелерінің мүшелік билеттері немесе есеп карточкалары;</w:t>
      </w:r>
    </w:p>
    <w:p>
      <w:pPr>
        <w:spacing w:after="0"/>
        <w:ind w:left="0"/>
        <w:jc w:val="both"/>
      </w:pPr>
      <w:r>
        <w:rPr>
          <w:rFonts w:ascii="Times New Roman"/>
          <w:b w:val="false"/>
          <w:i w:val="false"/>
          <w:color w:val="000000"/>
          <w:sz w:val="28"/>
        </w:rPr>
        <w:t>
      қызметін бұрын қолданыста болған заңнамаға сәйкес жүзеге асырып келген жұмыс өтілін анықтау жөніндегі, зейнетақы тағайындау жөніндегі комиссиялардың шешімдері; сот шешімдері; арнайы комиссиялардың шешімдері;</w:t>
      </w:r>
    </w:p>
    <w:p>
      <w:pPr>
        <w:spacing w:after="0"/>
        <w:ind w:left="0"/>
        <w:jc w:val="both"/>
      </w:pPr>
      <w:r>
        <w:rPr>
          <w:rFonts w:ascii="Times New Roman"/>
          <w:b w:val="false"/>
          <w:i w:val="false"/>
          <w:color w:val="000000"/>
          <w:sz w:val="28"/>
        </w:rPr>
        <w:t>
      1998 жылға дейін берілген жеңілдіктерді алуға құқығы туралы куәлік;</w:t>
      </w:r>
    </w:p>
    <w:p>
      <w:pPr>
        <w:spacing w:after="0"/>
        <w:ind w:left="0"/>
        <w:jc w:val="both"/>
      </w:pPr>
      <w:r>
        <w:rPr>
          <w:rFonts w:ascii="Times New Roman"/>
          <w:b w:val="false"/>
          <w:i w:val="false"/>
          <w:color w:val="000000"/>
          <w:sz w:val="28"/>
        </w:rPr>
        <w:t>
      фабрика-зауыт училищелерінде оқу фактісін растайтын анықтамалар жатады;</w:t>
      </w:r>
    </w:p>
    <w:bookmarkStart w:name="z198" w:id="165"/>
    <w:p>
      <w:pPr>
        <w:spacing w:after="0"/>
        <w:ind w:left="0"/>
        <w:jc w:val="both"/>
      </w:pPr>
      <w:r>
        <w:rPr>
          <w:rFonts w:ascii="Times New Roman"/>
          <w:b w:val="false"/>
          <w:i w:val="false"/>
          <w:color w:val="000000"/>
          <w:sz w:val="28"/>
        </w:rPr>
        <w:t>
      13) 1988 - 1989 жылдары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bookmarkEnd w:id="165"/>
    <w:bookmarkStart w:name="z199" w:id="166"/>
    <w:p>
      <w:pPr>
        <w:spacing w:after="0"/>
        <w:ind w:left="0"/>
        <w:jc w:val="both"/>
      </w:pPr>
      <w:r>
        <w:rPr>
          <w:rFonts w:ascii="Times New Roman"/>
          <w:b w:val="false"/>
          <w:i w:val="false"/>
          <w:color w:val="000000"/>
          <w:sz w:val="28"/>
        </w:rPr>
        <w:t>
      14) Байқоңыр қаласының тұрғындары ішінен үшін I, II және III топтағы мүгедектер, оның ішінде 16-дан 18 жасқа дейінгі мүгедек балалар үшін - мүгедектігі туралы анықтама;</w:t>
      </w:r>
    </w:p>
    <w:bookmarkEnd w:id="166"/>
    <w:bookmarkStart w:name="z200"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Байқоңыр қаласының тұрғындарының ішінен 16 жасқа дейінгі мүгедек балалар үшін - мүгедектігі туралы анықтама;</w:t>
      </w:r>
    </w:p>
    <w:bookmarkEnd w:id="167"/>
    <w:bookmarkStart w:name="z202" w:id="168"/>
    <w:p>
      <w:pPr>
        <w:spacing w:after="0"/>
        <w:ind w:left="0"/>
        <w:jc w:val="both"/>
      </w:pPr>
      <w:r>
        <w:rPr>
          <w:rFonts w:ascii="Times New Roman"/>
          <w:b w:val="false"/>
          <w:i w:val="false"/>
          <w:color w:val="000000"/>
          <w:sz w:val="28"/>
        </w:rPr>
        <w:t>
      16) бірге тұратын төрт және одан көп кәмелетке толмаған, оның ішінде жалпы орта білім беретін, жоғары және орта кәсіптік оқу орындарының күндізгі бөлімінде оқитын балалары бар көп балалы отбасылар үшін, олар кәмелет жасқа толғаннан кейін оқу орнын бітірген уақытқа дейін (бірақ 23 жастан аспайтын) - балалардың туу туралы куәліктері, өтініш берушінің және балалардың тұрғылықты жері бойынша тіркелгендігін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 неке қию (некені бұзу) туралы куәлік, өтініш беруші деректерінің баланың туу туралы куәлігіндегі деректерімен айырмашылығы болған жағдайда, сондай-ақ он сегіз жастан жиырма үш жасқа дейін асырауындағы адам оқудың күндізгі нысанында білім алатын жағдайда жыл сайын берілетін оқу орнының анықтамасы;</w:t>
      </w:r>
    </w:p>
    <w:bookmarkEnd w:id="168"/>
    <w:bookmarkStart w:name="z203" w:id="169"/>
    <w:p>
      <w:pPr>
        <w:spacing w:after="0"/>
        <w:ind w:left="0"/>
        <w:jc w:val="both"/>
      </w:pPr>
      <w:r>
        <w:rPr>
          <w:rFonts w:ascii="Times New Roman"/>
          <w:b w:val="false"/>
          <w:i w:val="false"/>
          <w:color w:val="000000"/>
          <w:sz w:val="28"/>
        </w:rPr>
        <w:t>
      17)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органы аумақтық органының мүгедектік топты белгілеу туралы (белгіленген үлгідегі) анықтамалары, зейнеткерлік куәліктері, ақталған азаматтың куәліктері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p>
    <w:bookmarkEnd w:id="169"/>
    <w:bookmarkStart w:name="z204" w:id="170"/>
    <w:p>
      <w:pPr>
        <w:spacing w:after="0"/>
        <w:ind w:left="0"/>
        <w:jc w:val="both"/>
      </w:pPr>
      <w:r>
        <w:rPr>
          <w:rFonts w:ascii="Times New Roman"/>
          <w:b w:val="false"/>
          <w:i w:val="false"/>
          <w:color w:val="000000"/>
          <w:sz w:val="28"/>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186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w:t>
            </w:r>
            <w:r>
              <w:br/>
            </w:r>
            <w:r>
              <w:rPr>
                <w:rFonts w:ascii="Times New Roman"/>
                <w:b w:val="false"/>
                <w:i w:val="false"/>
                <w:color w:val="000000"/>
                <w:sz w:val="20"/>
              </w:rPr>
              <w:t xml:space="preserve">Әлеуметтік көмекті тағайындау </w:t>
            </w:r>
            <w:r>
              <w:br/>
            </w:r>
            <w:r>
              <w:rPr>
                <w:rFonts w:ascii="Times New Roman"/>
                <w:b w:val="false"/>
                <w:i w:val="false"/>
                <w:color w:val="000000"/>
                <w:sz w:val="20"/>
              </w:rPr>
              <w:t>және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71"/>
    <w:p>
      <w:pPr>
        <w:spacing w:after="0"/>
        <w:ind w:left="0"/>
        <w:jc w:val="left"/>
      </w:pPr>
      <w:r>
        <w:rPr>
          <w:rFonts w:ascii="Times New Roman"/>
          <w:b/>
          <w:i w:val="false"/>
          <w:color w:val="000000"/>
        </w:rPr>
        <w:t xml:space="preserve"> Мемлекеттік атаулы әлеуметтік көмек тағайындауға өтініш</w:t>
      </w:r>
    </w:p>
    <w:bookmarkEnd w:id="171"/>
    <w:p>
      <w:pPr>
        <w:spacing w:after="0"/>
        <w:ind w:left="0"/>
        <w:jc w:val="both"/>
      </w:pPr>
      <w:r>
        <w:rPr>
          <w:rFonts w:ascii="Times New Roman"/>
          <w:b w:val="false"/>
          <w:i w:val="false"/>
          <w:color w:val="000000"/>
          <w:sz w:val="28"/>
        </w:rPr>
        <w:t>
      Халықты жұмыспен қамту орталығына 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мекенжайында тұратын (елді мекен, аудан)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(көшесі, үй және пәтер, телефон №)</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xml:space="preserve">
      жеке басты куәландыратын құжат: </w:t>
      </w:r>
    </w:p>
    <w:p>
      <w:pPr>
        <w:spacing w:after="0"/>
        <w:ind w:left="0"/>
        <w:jc w:val="both"/>
      </w:pPr>
      <w:r>
        <w:rPr>
          <w:rFonts w:ascii="Times New Roman"/>
          <w:b w:val="false"/>
          <w:i w:val="false"/>
          <w:color w:val="000000"/>
          <w:sz w:val="28"/>
        </w:rPr>
        <w:t>
      құжат түрі _______________________________________________________________________</w:t>
      </w:r>
    </w:p>
    <w:p>
      <w:pPr>
        <w:spacing w:after="0"/>
        <w:ind w:left="0"/>
        <w:jc w:val="both"/>
      </w:pPr>
      <w:r>
        <w:rPr>
          <w:rFonts w:ascii="Times New Roman"/>
          <w:b w:val="false"/>
          <w:i w:val="false"/>
          <w:color w:val="000000"/>
          <w:sz w:val="28"/>
        </w:rPr>
        <w:t>
      құжат № /сериясы __________ берілген күні ______________ кім берді ____________________</w:t>
      </w:r>
    </w:p>
    <w:p>
      <w:pPr>
        <w:spacing w:after="0"/>
        <w:ind w:left="0"/>
        <w:jc w:val="both"/>
      </w:pPr>
      <w:r>
        <w:rPr>
          <w:rFonts w:ascii="Times New Roman"/>
          <w:b w:val="false"/>
          <w:i w:val="false"/>
          <w:color w:val="000000"/>
          <w:sz w:val="28"/>
        </w:rPr>
        <w:t>
      Менің _________________________________ адамнан тұратын отбасыма: (белгі қойылсын)</w:t>
      </w:r>
    </w:p>
    <w:tbl>
      <w:tblPr>
        <w:tblW w:w="0" w:type="auto"/>
        <w:tblCellSpacing w:w="0" w:type="auto"/>
        <w:tblBorders>
          <w:top w:val="none"/>
          <w:left w:val="none"/>
          <w:bottom w:val="none"/>
          <w:right w:val="none"/>
          <w:insideH w:val="none"/>
          <w:insideV w:val="none"/>
        </w:tblBorders>
      </w:tblPr>
      <w:tblGrid>
        <w:gridCol w:w="5725"/>
        <w:gridCol w:w="6575"/>
      </w:tblGrid>
      <w:tr>
        <w:trPr>
          <w:trHeight w:val="30" w:hRule="atLeast"/>
        </w:trPr>
        <w:tc>
          <w:tcPr>
            <w:tcW w:w="57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w:t>
            </w:r>
          </w:p>
        </w:tc>
      </w:tr>
      <w:tr>
        <w:trPr>
          <w:trHeight w:val="30" w:hRule="atLeast"/>
        </w:trPr>
        <w:tc>
          <w:tcPr>
            <w:tcW w:w="57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(бір жолғы/ай сайынғы)</w:t>
            </w:r>
          </w:p>
        </w:tc>
      </w:tr>
    </w:tbl>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xml:space="preserve">
      түріндегі атаулы әлеуметтік көмек тағайындауды сұраймын, сондай-ақ мені және (немесе) менің отбасымның еңбекке қабілетті мүшелерін халықты жұмыспен қамтудың белсенді шараларына қатысуға жіберуді сұраймын. </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қарастыруды сұраймын.</w:t>
      </w:r>
    </w:p>
    <w:p>
      <w:pPr>
        <w:spacing w:after="0"/>
        <w:ind w:left="0"/>
        <w:jc w:val="both"/>
      </w:pPr>
      <w:r>
        <w:rPr>
          <w:rFonts w:ascii="Times New Roman"/>
          <w:b w:val="false"/>
          <w:i w:val="false"/>
          <w:color w:val="000000"/>
          <w:sz w:val="28"/>
        </w:rPr>
        <w:t>
      Менің отбасымның құрамы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588"/>
        <w:gridCol w:w="366"/>
        <w:gridCol w:w="366"/>
        <w:gridCol w:w="4977"/>
        <w:gridCol w:w="2202"/>
        <w:gridCol w:w="21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және отбасы мүшелері туралы мәліметтер</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істейді, жұмыс істейтін зейнеткер, жасы бойынша зейнеткер, мүгедек, жұмыссыз, бала күтімі бойынша демалыста, үй шаруашылығындағы адам, студент, оқушы, мектепке дейінгі оқушы)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мектепке дейінгі ұйымдардағы балалардың оқу орны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 жылғы ___ 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1419"/>
        <w:gridCol w:w="1110"/>
        <w:gridCol w:w="2037"/>
        <w:gridCol w:w="493"/>
        <w:gridCol w:w="2037"/>
        <w:gridCol w:w="1112"/>
      </w:tblGrid>
      <w:tr>
        <w:trPr>
          <w:trHeight w:val="30" w:hRule="atLeast"/>
        </w:trPr>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Еңбеккеақы төлеу бойынша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қосалқы шаруашылық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1593"/>
        <w:gridCol w:w="980"/>
        <w:gridCol w:w="5066"/>
      </w:tblGrid>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Атаулы әлеуметтік көмекті тағайындау үшін қажетті менің дербес мәліметтерімді, жиырма таңбалық ағымдығы есепшоттың нөмірін (IBAN коды), жинақтауға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(табысы, білімі,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білдіремін.</w:t>
      </w:r>
    </w:p>
    <w:p>
      <w:pPr>
        <w:spacing w:after="0"/>
        <w:ind w:left="0"/>
        <w:jc w:val="both"/>
      </w:pPr>
      <w:r>
        <w:rPr>
          <w:rFonts w:ascii="Times New Roman"/>
          <w:b w:val="false"/>
          <w:i w:val="false"/>
          <w:color w:val="000000"/>
          <w:sz w:val="28"/>
        </w:rPr>
        <w:t>
      Мен ұсынған ақпараттың құпия екені және ол әлеуметтік бағдарламаларды іске асыру үшін ғана пайдаланылатыны туралы хабардармын.</w:t>
      </w:r>
    </w:p>
    <w:p>
      <w:pPr>
        <w:spacing w:after="0"/>
        <w:ind w:left="0"/>
        <w:jc w:val="both"/>
      </w:pPr>
      <w:r>
        <w:rPr>
          <w:rFonts w:ascii="Times New Roman"/>
          <w:b w:val="false"/>
          <w:i w:val="false"/>
          <w:color w:val="000000"/>
          <w:sz w:val="28"/>
        </w:rPr>
        <w:t>
      Мен ұсынған деректерде өзгерістер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адамдардың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 ұялы телефон _____________ Е-маil ___________________________</w:t>
      </w:r>
    </w:p>
    <w:p>
      <w:pPr>
        <w:spacing w:after="0"/>
        <w:ind w:left="0"/>
        <w:jc w:val="both"/>
      </w:pPr>
      <w:r>
        <w:rPr>
          <w:rFonts w:ascii="Times New Roman"/>
          <w:b w:val="false"/>
          <w:i w:val="false"/>
          <w:color w:val="000000"/>
          <w:sz w:val="28"/>
        </w:rPr>
        <w:t>
      20___ жылғы "___" _________ _____________________________________________________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left"/>
      </w:pPr>
      <w:r>
        <w:rPr>
          <w:rFonts w:ascii="Times New Roman"/>
          <w:b/>
          <w:i w:val="false"/>
          <w:color w:val="000000"/>
        </w:rPr>
        <w:t xml:space="preserve"> Жұмыспен қамту орталығының қызметтік белгілері үшін</w:t>
      </w:r>
    </w:p>
    <w:p>
      <w:pPr>
        <w:spacing w:after="0"/>
        <w:ind w:left="0"/>
        <w:jc w:val="both"/>
      </w:pPr>
      <w:r>
        <w:rPr>
          <w:rFonts w:ascii="Times New Roman"/>
          <w:b w:val="false"/>
          <w:i w:val="false"/>
          <w:color w:val="000000"/>
          <w:sz w:val="28"/>
        </w:rPr>
        <w:t>
      Құжаттар қабылданды 20___ жылғы "___"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тапсыратын адамның тегі, аты, әкесінің аты (бар болса)</w:t>
      </w:r>
    </w:p>
    <w:p>
      <w:pPr>
        <w:spacing w:after="0"/>
        <w:ind w:left="0"/>
        <w:jc w:val="both"/>
      </w:pPr>
      <w:r>
        <w:rPr>
          <w:rFonts w:ascii="Times New Roman"/>
          <w:b w:val="false"/>
          <w:i w:val="false"/>
          <w:color w:val="000000"/>
          <w:sz w:val="28"/>
        </w:rPr>
        <w:t xml:space="preserve">
      20___ жылғы "___" ____________ учаскелік комиссия өтінішті қоса берілген </w:t>
      </w:r>
    </w:p>
    <w:p>
      <w:pPr>
        <w:spacing w:after="0"/>
        <w:ind w:left="0"/>
        <w:jc w:val="both"/>
      </w:pPr>
      <w:r>
        <w:rPr>
          <w:rFonts w:ascii="Times New Roman"/>
          <w:b w:val="false"/>
          <w:i w:val="false"/>
          <w:color w:val="000000"/>
          <w:sz w:val="28"/>
        </w:rPr>
        <w:t>
      құжаттармен қабылдады</w:t>
      </w:r>
    </w:p>
    <w:p>
      <w:pPr>
        <w:spacing w:after="0"/>
        <w:ind w:left="0"/>
        <w:jc w:val="both"/>
      </w:pPr>
      <w:r>
        <w:rPr>
          <w:rFonts w:ascii="Times New Roman"/>
          <w:b w:val="false"/>
          <w:i w:val="false"/>
          <w:color w:val="000000"/>
          <w:sz w:val="28"/>
        </w:rPr>
        <w:t>
      _________________________________________________________________ ______________</w:t>
      </w:r>
    </w:p>
    <w:p>
      <w:pPr>
        <w:spacing w:after="0"/>
        <w:ind w:left="0"/>
        <w:jc w:val="both"/>
      </w:pPr>
      <w:r>
        <w:rPr>
          <w:rFonts w:ascii="Times New Roman"/>
          <w:b w:val="false"/>
          <w:i w:val="false"/>
          <w:color w:val="000000"/>
          <w:sz w:val="28"/>
        </w:rPr>
        <w:t xml:space="preserve">
      (Құжаттарды қабылдаған учаскелік комиссия мүшесінің тегі, аты, </w:t>
      </w:r>
    </w:p>
    <w:p>
      <w:pPr>
        <w:spacing w:after="0"/>
        <w:ind w:left="0"/>
        <w:jc w:val="both"/>
      </w:pPr>
      <w:r>
        <w:rPr>
          <w:rFonts w:ascii="Times New Roman"/>
          <w:b w:val="false"/>
          <w:i w:val="false"/>
          <w:color w:val="000000"/>
          <w:sz w:val="28"/>
        </w:rPr>
        <w:t>
      әкесінің аты (бар болса) және қолы)</w:t>
      </w:r>
    </w:p>
    <w:p>
      <w:pPr>
        <w:spacing w:after="0"/>
        <w:ind w:left="0"/>
        <w:jc w:val="both"/>
      </w:pPr>
      <w:r>
        <w:rPr>
          <w:rFonts w:ascii="Times New Roman"/>
          <w:b w:val="false"/>
          <w:i w:val="false"/>
          <w:color w:val="000000"/>
          <w:sz w:val="28"/>
        </w:rPr>
        <w:t xml:space="preserve">
      20___ жылғы "___" ___________ учаскелік комиссиядан өтінішті қоса берілген </w:t>
      </w:r>
    </w:p>
    <w:p>
      <w:pPr>
        <w:spacing w:after="0"/>
        <w:ind w:left="0"/>
        <w:jc w:val="both"/>
      </w:pPr>
      <w:r>
        <w:rPr>
          <w:rFonts w:ascii="Times New Roman"/>
          <w:b w:val="false"/>
          <w:i w:val="false"/>
          <w:color w:val="000000"/>
          <w:sz w:val="28"/>
        </w:rPr>
        <w:t>
      құжаттармен қабылдады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учаскелік комиссия мүшесінің тегі, </w:t>
      </w:r>
    </w:p>
    <w:p>
      <w:pPr>
        <w:spacing w:after="0"/>
        <w:ind w:left="0"/>
        <w:jc w:val="both"/>
      </w:pPr>
      <w:r>
        <w:rPr>
          <w:rFonts w:ascii="Times New Roman"/>
          <w:b w:val="false"/>
          <w:i w:val="false"/>
          <w:color w:val="000000"/>
          <w:sz w:val="28"/>
        </w:rPr>
        <w:t>
      аты, әкесінің аты (бар болса) және қолы)</w:t>
      </w:r>
    </w:p>
    <w:p>
      <w:pPr>
        <w:spacing w:after="0"/>
        <w:ind w:left="0"/>
        <w:jc w:val="both"/>
      </w:pPr>
      <w:r>
        <w:rPr>
          <w:rFonts w:ascii="Times New Roman"/>
          <w:b w:val="false"/>
          <w:i w:val="false"/>
          <w:color w:val="000000"/>
          <w:sz w:val="28"/>
        </w:rPr>
        <w:t xml:space="preserve">
      Халықты жұмыспен қамту орталығының кент, ауыл, ауылдық округ әкімінен өтініш берушінің </w:t>
      </w:r>
    </w:p>
    <w:p>
      <w:pPr>
        <w:spacing w:after="0"/>
        <w:ind w:left="0"/>
        <w:jc w:val="both"/>
      </w:pPr>
      <w:r>
        <w:rPr>
          <w:rFonts w:ascii="Times New Roman"/>
          <w:b w:val="false"/>
          <w:i w:val="false"/>
          <w:color w:val="000000"/>
          <w:sz w:val="28"/>
        </w:rPr>
        <w:t xml:space="preserve">
      құжаттарын қабылдаған күні 20___ жылғы "___" 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жеткізетін адамның тегі, аты, әкесінің аты (бар болса), қызметі,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қызметі, қолы)</w:t>
      </w:r>
    </w:p>
    <w:p>
      <w:pPr>
        <w:spacing w:after="0"/>
        <w:ind w:left="0"/>
        <w:jc w:val="both"/>
      </w:pPr>
      <w:r>
        <w:rPr>
          <w:rFonts w:ascii="Times New Roman"/>
          <w:b w:val="false"/>
          <w:i w:val="false"/>
          <w:color w:val="000000"/>
          <w:sz w:val="28"/>
        </w:rPr>
        <w:t xml:space="preserve">
       _ _ _ _ _ _ _ _ _ _ _ _ _ _ _ _ _ _ _ _ _ _ _ _ _ _ _ _ _ _ _ _ _ _ _ _ _ _ _ _ _ _ _ _ _ _ _ _ _ _ _ _ _ </w:t>
      </w:r>
    </w:p>
    <w:p>
      <w:pPr>
        <w:spacing w:after="0"/>
        <w:ind w:left="0"/>
        <w:jc w:val="both"/>
      </w:pPr>
      <w:r>
        <w:rPr>
          <w:rFonts w:ascii="Times New Roman"/>
          <w:b w:val="false"/>
          <w:i w:val="false"/>
          <w:color w:val="000000"/>
          <w:sz w:val="28"/>
        </w:rPr>
        <w:t>
      (үзбелі талонның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Азамат (ша) __________________________ өтініші қоса берілген ______ данадағы</w:t>
      </w:r>
    </w:p>
    <w:p>
      <w:pPr>
        <w:spacing w:after="0"/>
        <w:ind w:left="0"/>
        <w:jc w:val="both"/>
      </w:pPr>
      <w:r>
        <w:rPr>
          <w:rFonts w:ascii="Times New Roman"/>
          <w:b w:val="false"/>
          <w:i w:val="false"/>
          <w:color w:val="000000"/>
          <w:sz w:val="28"/>
        </w:rPr>
        <w:t xml:space="preserve">
      құжаттармен, отбасының ________________ тіркеу нөмірімен 20___ жылғы "___" </w:t>
      </w:r>
    </w:p>
    <w:p>
      <w:pPr>
        <w:spacing w:after="0"/>
        <w:ind w:left="0"/>
        <w:jc w:val="both"/>
      </w:pPr>
      <w:r>
        <w:rPr>
          <w:rFonts w:ascii="Times New Roman"/>
          <w:b w:val="false"/>
          <w:i w:val="false"/>
          <w:color w:val="000000"/>
          <w:sz w:val="28"/>
        </w:rPr>
        <w:t>
      _____________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w:t>
      </w:r>
    </w:p>
    <w:p>
      <w:pPr>
        <w:spacing w:after="0"/>
        <w:ind w:left="0"/>
        <w:jc w:val="both"/>
      </w:pPr>
      <w:r>
        <w:rPr>
          <w:rFonts w:ascii="Times New Roman"/>
          <w:b w:val="false"/>
          <w:i w:val="false"/>
          <w:color w:val="000000"/>
          <w:sz w:val="28"/>
        </w:rPr>
        <w:t>
      аты (бар болса), қызметі,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186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кімнен 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left"/>
      </w:pPr>
      <w:r>
        <w:rPr>
          <w:rFonts w:ascii="Times New Roman"/>
          <w:b/>
          <w:i w:val="false"/>
          <w:color w:val="000000"/>
        </w:rPr>
        <w:t xml:space="preserve"> Оралман мәртебесін ұзарту туралы өтініш</w:t>
      </w:r>
    </w:p>
    <w:p>
      <w:pPr>
        <w:spacing w:after="0"/>
        <w:ind w:left="0"/>
        <w:jc w:val="both"/>
      </w:pPr>
      <w:r>
        <w:rPr>
          <w:rFonts w:ascii="Times New Roman"/>
          <w:b w:val="false"/>
          <w:i w:val="false"/>
          <w:color w:val="000000"/>
          <w:sz w:val="28"/>
        </w:rPr>
        <w:t xml:space="preserve">
      Оралман мәртебесінің тоқтатылуына байланысты және Қазақстан Республикасының </w:t>
      </w:r>
    </w:p>
    <w:p>
      <w:pPr>
        <w:spacing w:after="0"/>
        <w:ind w:left="0"/>
        <w:jc w:val="both"/>
      </w:pPr>
      <w:r>
        <w:rPr>
          <w:rFonts w:ascii="Times New Roman"/>
          <w:b w:val="false"/>
          <w:i w:val="false"/>
          <w:color w:val="000000"/>
          <w:sz w:val="28"/>
        </w:rPr>
        <w:t xml:space="preserve">
      азаматтығын жеңілдетілген (тіркеу) тәртіппен алу мақсатында маған және менің отбасы </w:t>
      </w:r>
    </w:p>
    <w:p>
      <w:pPr>
        <w:spacing w:after="0"/>
        <w:ind w:left="0"/>
        <w:jc w:val="both"/>
      </w:pPr>
      <w:r>
        <w:rPr>
          <w:rFonts w:ascii="Times New Roman"/>
          <w:b w:val="false"/>
          <w:i w:val="false"/>
          <w:color w:val="000000"/>
          <w:sz w:val="28"/>
        </w:rPr>
        <w:t>
      мүшелеріме оралман мәртебесін заңнамада белгіленген мерзімге ұзартуды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 ________________________________________________________;</w:t>
      </w:r>
    </w:p>
    <w:p>
      <w:pPr>
        <w:spacing w:after="0"/>
        <w:ind w:left="0"/>
        <w:jc w:val="both"/>
      </w:pPr>
      <w:r>
        <w:rPr>
          <w:rFonts w:ascii="Times New Roman"/>
          <w:b w:val="false"/>
          <w:i w:val="false"/>
          <w:color w:val="000000"/>
          <w:sz w:val="28"/>
        </w:rPr>
        <w:t>
      2) өтініш берушінің және жұбайының (зайыбының) ата-аналары ___________________;</w:t>
      </w:r>
    </w:p>
    <w:p>
      <w:pPr>
        <w:spacing w:after="0"/>
        <w:ind w:left="0"/>
        <w:jc w:val="both"/>
      </w:pPr>
      <w:r>
        <w:rPr>
          <w:rFonts w:ascii="Times New Roman"/>
          <w:b w:val="false"/>
          <w:i w:val="false"/>
          <w:color w:val="000000"/>
          <w:sz w:val="28"/>
        </w:rPr>
        <w:t xml:space="preserve">
      3) балалары (оның ішінде асырап алған балалары) және олардың отбасы мүшелері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4) некеде тұрмайтын, ата-анасы бір және ата-анасы бөлек аға-інілері мен апа-сіңлілері </w:t>
      </w:r>
    </w:p>
    <w:p>
      <w:pPr>
        <w:spacing w:after="0"/>
        <w:ind w:left="0"/>
        <w:jc w:val="both"/>
      </w:pPr>
      <w:r>
        <w:rPr>
          <w:rFonts w:ascii="Times New Roman"/>
          <w:b w:val="false"/>
          <w:i w:val="false"/>
          <w:color w:val="000000"/>
          <w:sz w:val="28"/>
        </w:rPr>
        <w:t>
      (қарындастары) _________________________________________________________________;</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 қабылдаған 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186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Жұмыс іздеп жүрген адам ретінде тіркеуді сұраймын.</w:t>
      </w:r>
    </w:p>
    <w:p>
      <w:pPr>
        <w:spacing w:after="0"/>
        <w:ind w:left="0"/>
        <w:jc w:val="both"/>
      </w:pPr>
      <w:r>
        <w:rPr>
          <w:rFonts w:ascii="Times New Roman"/>
          <w:b w:val="false"/>
          <w:i w:val="false"/>
          <w:color w:val="000000"/>
          <w:sz w:val="28"/>
        </w:rPr>
        <w:t>
      Өтініш беруші туралы ақпарат:</w:t>
      </w:r>
    </w:p>
    <w:p>
      <w:pPr>
        <w:spacing w:after="0"/>
        <w:ind w:left="0"/>
        <w:jc w:val="both"/>
      </w:pPr>
      <w:r>
        <w:rPr>
          <w:rFonts w:ascii="Times New Roman"/>
          <w:b w:val="false"/>
          <w:i w:val="false"/>
          <w:color w:val="000000"/>
          <w:sz w:val="28"/>
        </w:rPr>
        <w:t>
      Өтініш берушінің тегі, аты, әкесінің аты (бар болса): _________________;</w:t>
      </w:r>
    </w:p>
    <w:p>
      <w:pPr>
        <w:spacing w:after="0"/>
        <w:ind w:left="0"/>
        <w:jc w:val="both"/>
      </w:pPr>
      <w:r>
        <w:rPr>
          <w:rFonts w:ascii="Times New Roman"/>
          <w:b w:val="false"/>
          <w:i w:val="false"/>
          <w:color w:val="000000"/>
          <w:sz w:val="28"/>
        </w:rPr>
        <w:t>
      Жеке сәйкестендіру нөмірі: _______________________;</w:t>
      </w:r>
    </w:p>
    <w:p>
      <w:pPr>
        <w:spacing w:after="0"/>
        <w:ind w:left="0"/>
        <w:jc w:val="both"/>
      </w:pPr>
      <w:r>
        <w:rPr>
          <w:rFonts w:ascii="Times New Roman"/>
          <w:b w:val="false"/>
          <w:i w:val="false"/>
          <w:color w:val="000000"/>
          <w:sz w:val="28"/>
        </w:rPr>
        <w:t xml:space="preserve">
      Осы арқылы, төменде қол қоя отырып, "Жұмыс іздеп жүрген адамдарды тіркеу" мемлекеттік көрсетілетін қызметін көрсету үшін қажетті менің дербес деректерімді жинауға және өңдеуге, халықты жұмыспен қамту саласындағы қызметтердің аутсорсингі жұмысқа орналастыруға жәрдемдесуге, "Еңбек биржасы" (www.enbek.kz) мемлекеттік интернет-ресурсында менің дербес деректерімді (тегі, аты, әкесінің аты (бар болса), жынысы, жасы, әлеуметтік мәртебесі, білімі, жұмыс тәжірибесі, дағдылары, қала және мобильді телефондардың байланыс нөмірлері, тұрғылықты өңірі, электрондық пошта және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жұмыспен қамту орталығы қызметкерлерінің, "Еңбек биржасы" интернет-ресурсында тіркелген жұмыс берушілердің, жұмысқа орналастыру мақсатында аутсорсинг шарттары жасалған жұмыспен қамтудың жекеше агенттіктерінің қарауы үшін орналастыруға келісім беремін.</w:t>
      </w:r>
    </w:p>
    <w:p>
      <w:pPr>
        <w:spacing w:after="0"/>
        <w:ind w:left="0"/>
        <w:jc w:val="both"/>
      </w:pPr>
      <w:r>
        <w:rPr>
          <w:rFonts w:ascii="Times New Roman"/>
          <w:b w:val="false"/>
          <w:i w:val="false"/>
          <w:color w:val="000000"/>
          <w:sz w:val="28"/>
        </w:rPr>
        <w:t>
      Келісім осы өтінішке толық көлемде, қандай-да бір ескертулер мен қарсылықсыз қол қою арқылы беріледі.</w:t>
      </w:r>
    </w:p>
    <w:p>
      <w:pPr>
        <w:spacing w:after="0"/>
        <w:ind w:left="0"/>
        <w:jc w:val="both"/>
      </w:pPr>
      <w:r>
        <w:rPr>
          <w:rFonts w:ascii="Times New Roman"/>
          <w:b w:val="false"/>
          <w:i w:val="false"/>
          <w:color w:val="000000"/>
          <w:sz w:val="28"/>
        </w:rPr>
        <w:t>
      20___ жылғы "___" ___________ ___________ (қолы).</w:t>
      </w:r>
    </w:p>
    <w:p>
      <w:pPr>
        <w:spacing w:after="0"/>
        <w:ind w:left="0"/>
        <w:jc w:val="both"/>
      </w:pPr>
      <w:r>
        <w:rPr>
          <w:rFonts w:ascii="Times New Roman"/>
          <w:b w:val="false"/>
          <w:i w:val="false"/>
          <w:color w:val="000000"/>
          <w:sz w:val="28"/>
        </w:rPr>
        <w:t xml:space="preserve">
      Дәйексіз мәліметтер мен жасанды құжаттарды ұсыну үшін жауапкершілік туралы ескертілді.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ұялы:_________________________;</w:t>
      </w:r>
    </w:p>
    <w:p>
      <w:pPr>
        <w:spacing w:after="0"/>
        <w:ind w:left="0"/>
        <w:jc w:val="both"/>
      </w:pPr>
      <w:r>
        <w:rPr>
          <w:rFonts w:ascii="Times New Roman"/>
          <w:b w:val="false"/>
          <w:i w:val="false"/>
          <w:color w:val="000000"/>
          <w:sz w:val="28"/>
        </w:rPr>
        <w:t>
      E-mail: _______________________;</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Өтініш берушінің қолы: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 ____ өтініш,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өтінішті тіркеген күні: 20____жылғы "___" ___________ (көрсетілетін қызметті алу </w:t>
      </w:r>
    </w:p>
    <w:p>
      <w:pPr>
        <w:spacing w:after="0"/>
        <w:ind w:left="0"/>
        <w:jc w:val="both"/>
      </w:pPr>
      <w:r>
        <w:rPr>
          <w:rFonts w:ascii="Times New Roman"/>
          <w:b w:val="false"/>
          <w:i w:val="false"/>
          <w:color w:val="000000"/>
          <w:sz w:val="28"/>
        </w:rPr>
        <w:t>
      күні 20____жылғы "___" ___________)</w:t>
      </w:r>
    </w:p>
    <w:p>
      <w:pPr>
        <w:spacing w:after="0"/>
        <w:ind w:left="0"/>
        <w:jc w:val="both"/>
      </w:pPr>
      <w:r>
        <w:rPr>
          <w:rFonts w:ascii="Times New Roman"/>
          <w:b w:val="false"/>
          <w:i w:val="false"/>
          <w:color w:val="000000"/>
          <w:sz w:val="28"/>
        </w:rPr>
        <w:t xml:space="preserve">
      Осы арқылы, төменде қол қоя отырып, "Жұмыс іздеп жүрген адамдарды тіркеу" мемлекеттік көрсетілетін қызметін көрсету үшін қажетті менің дербес деректерімді жинауға және өңдеуге, халықты жұмыспен қамту саласындағы қызметтердің аутсорсингі жұмысқа орналастыруға жәрдемдесуге, "Еңбек биржасы" (www.enbek.kz) мемлекеттік интернет-ресурсында менің дербес деректерімді (тегі, аты, әкесінің аты (бар болса), жынысы, жасы, әлеуметтік мәртебесі, білімі, жұмыс тәжірибесі, дағдылары, қала және мобильді телефондардың байланыс нөмірлері, тұрғылықты өңірі, электрондық пошта және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жұмыспен қамту орталығы қызметкерлерінің, "Еңбек биржасы" интернет-ресурсында тіркелген жұмыс берушілердің, жұмысқа орналастыру мақсатында аутсорсинг шарттары жасалған жұмыспен қамтудың жекеше агенттіктерінің қарауы үшін орналастыруға келісім беремін.</w:t>
      </w:r>
    </w:p>
    <w:p>
      <w:pPr>
        <w:spacing w:after="0"/>
        <w:ind w:left="0"/>
        <w:jc w:val="both"/>
      </w:pPr>
      <w:r>
        <w:rPr>
          <w:rFonts w:ascii="Times New Roman"/>
          <w:b w:val="false"/>
          <w:i w:val="false"/>
          <w:color w:val="000000"/>
          <w:sz w:val="28"/>
        </w:rPr>
        <w:t>
      Келісім осы өтінішке толық көлемде, қандай-да бір ескертулер мен қарсылықсыз қол қою арқылы беріледі.</w:t>
      </w:r>
    </w:p>
    <w:p>
      <w:pPr>
        <w:spacing w:after="0"/>
        <w:ind w:left="0"/>
        <w:jc w:val="both"/>
      </w:pPr>
      <w:r>
        <w:rPr>
          <w:rFonts w:ascii="Times New Roman"/>
          <w:b w:val="false"/>
          <w:i w:val="false"/>
          <w:color w:val="000000"/>
          <w:sz w:val="28"/>
        </w:rPr>
        <w:t>
      20___ жылғы "___" ___________ ___________ (қолы).</w:t>
      </w:r>
    </w:p>
    <w:p>
      <w:pPr>
        <w:spacing w:after="0"/>
        <w:ind w:left="0"/>
        <w:jc w:val="both"/>
      </w:pPr>
      <w:r>
        <w:rPr>
          <w:rFonts w:ascii="Times New Roman"/>
          <w:b w:val="false"/>
          <w:i w:val="false"/>
          <w:color w:val="000000"/>
          <w:sz w:val="28"/>
        </w:rPr>
        <w:t xml:space="preserve">
      Дәйексіз мәліметтер мен жасанды құжаттарды ұсыну үшін жауапкершілік туралы ескертілді.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186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279 бұйрығына</w:t>
            </w:r>
            <w:r>
              <w:br/>
            </w:r>
            <w:r>
              <w:rPr>
                <w:rFonts w:ascii="Times New Roman"/>
                <w:b w:val="false"/>
                <w:i w:val="false"/>
                <w:color w:val="000000"/>
                <w:sz w:val="20"/>
              </w:rPr>
              <w:t>38-қосымша</w:t>
            </w:r>
          </w:p>
        </w:tc>
      </w:tr>
    </w:tbl>
    <w:bookmarkStart w:name="z211" w:id="172"/>
    <w:p>
      <w:pPr>
        <w:spacing w:after="0"/>
        <w:ind w:left="0"/>
        <w:jc w:val="left"/>
      </w:pPr>
      <w:r>
        <w:rPr>
          <w:rFonts w:ascii="Times New Roman"/>
          <w:b/>
          <w:i w:val="false"/>
          <w:color w:val="000000"/>
        </w:rPr>
        <w:t xml:space="preserve"> "Міндетті әлеуметтік сақтандыру жүйесіне қатысушыға әлеуметтік аударымдардың жағдайы және қозғалысы туралы ақпарат беру" мемлекеттік көрсетілетін қызмет стандарты </w:t>
      </w:r>
    </w:p>
    <w:bookmarkEnd w:id="172"/>
    <w:bookmarkStart w:name="z212" w:id="173"/>
    <w:p>
      <w:pPr>
        <w:spacing w:after="0"/>
        <w:ind w:left="0"/>
        <w:jc w:val="left"/>
      </w:pPr>
      <w:r>
        <w:rPr>
          <w:rFonts w:ascii="Times New Roman"/>
          <w:b/>
          <w:i w:val="false"/>
          <w:color w:val="000000"/>
        </w:rPr>
        <w:t xml:space="preserve"> 1-тарау. Жалпы ережелер</w:t>
      </w:r>
    </w:p>
    <w:bookmarkEnd w:id="173"/>
    <w:bookmarkStart w:name="z213" w:id="174"/>
    <w:p>
      <w:pPr>
        <w:spacing w:after="0"/>
        <w:ind w:left="0"/>
        <w:jc w:val="both"/>
      </w:pPr>
      <w:r>
        <w:rPr>
          <w:rFonts w:ascii="Times New Roman"/>
          <w:b w:val="false"/>
          <w:i w:val="false"/>
          <w:color w:val="000000"/>
          <w:sz w:val="28"/>
        </w:rPr>
        <w:t>
      1. "Міндетті әлеуметтік сақтандыру жүйесіне қатысушыға әлеуметтік аударымдардың жағдайы және қозғалысы туралы ақпарат беру" мемлекеттік көрсетілетін қызметі (бұдан әрі - мемлекеттік көрсетілетін қызмет).</w:t>
      </w:r>
    </w:p>
    <w:bookmarkEnd w:id="174"/>
    <w:bookmarkStart w:name="z214" w:id="17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175"/>
    <w:bookmarkStart w:name="z215" w:id="176"/>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қоғамы (бұдан әрі - Мемлекеттік корпорация) көрсетеді.</w:t>
      </w:r>
    </w:p>
    <w:bookmarkEnd w:id="17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Мемлекеттік корпорация арқылы жүзеге асырылады.</w:t>
      </w:r>
    </w:p>
    <w:bookmarkStart w:name="z216" w:id="177"/>
    <w:p>
      <w:pPr>
        <w:spacing w:after="0"/>
        <w:ind w:left="0"/>
        <w:jc w:val="left"/>
      </w:pPr>
      <w:r>
        <w:rPr>
          <w:rFonts w:ascii="Times New Roman"/>
          <w:b/>
          <w:i w:val="false"/>
          <w:color w:val="000000"/>
        </w:rPr>
        <w:t xml:space="preserve"> 2-тарау. Мемлекеттік қызметті көрсету тәртібі</w:t>
      </w:r>
    </w:p>
    <w:bookmarkEnd w:id="177"/>
    <w:bookmarkStart w:name="z217" w:id="178"/>
    <w:p>
      <w:pPr>
        <w:spacing w:after="0"/>
        <w:ind w:left="0"/>
        <w:jc w:val="both"/>
      </w:pPr>
      <w:r>
        <w:rPr>
          <w:rFonts w:ascii="Times New Roman"/>
          <w:b w:val="false"/>
          <w:i w:val="false"/>
          <w:color w:val="000000"/>
          <w:sz w:val="28"/>
        </w:rPr>
        <w:t>
      4. Мемлекеттік қызметті көрсету мерзімі:</w:t>
      </w:r>
    </w:p>
    <w:bookmarkEnd w:id="178"/>
    <w:p>
      <w:pPr>
        <w:spacing w:after="0"/>
        <w:ind w:left="0"/>
        <w:jc w:val="both"/>
      </w:pPr>
      <w:r>
        <w:rPr>
          <w:rFonts w:ascii="Times New Roman"/>
          <w:b w:val="false"/>
          <w:i w:val="false"/>
          <w:color w:val="000000"/>
          <w:sz w:val="28"/>
        </w:rPr>
        <w:t>
      1) Мемлекеттік корпорацияға құжаттардың топтамасын тапсырған сәттен бастап - 10 минут;</w:t>
      </w:r>
    </w:p>
    <w:p>
      <w:pPr>
        <w:spacing w:after="0"/>
        <w:ind w:left="0"/>
        <w:jc w:val="both"/>
      </w:pPr>
      <w:r>
        <w:rPr>
          <w:rFonts w:ascii="Times New Roman"/>
          <w:b w:val="false"/>
          <w:i w:val="false"/>
          <w:color w:val="000000"/>
          <w:sz w:val="28"/>
        </w:rPr>
        <w:t>
      2) жүгінген күні сол жерде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3) қызмет көрсетудің рұқсат етілген ең ұзақ уақыты - 20 минут.</w:t>
      </w:r>
    </w:p>
    <w:bookmarkStart w:name="z218" w:id="179"/>
    <w:p>
      <w:pPr>
        <w:spacing w:after="0"/>
        <w:ind w:left="0"/>
        <w:jc w:val="both"/>
      </w:pPr>
      <w:r>
        <w:rPr>
          <w:rFonts w:ascii="Times New Roman"/>
          <w:b w:val="false"/>
          <w:i w:val="false"/>
          <w:color w:val="000000"/>
          <w:sz w:val="28"/>
        </w:rPr>
        <w:t>
      5. Мемлекеттік қызметті көрсету нысаны: қағаз түрінде.</w:t>
      </w:r>
    </w:p>
    <w:bookmarkEnd w:id="179"/>
    <w:bookmarkStart w:name="z219" w:id="180"/>
    <w:p>
      <w:pPr>
        <w:spacing w:after="0"/>
        <w:ind w:left="0"/>
        <w:jc w:val="both"/>
      </w:pPr>
      <w:r>
        <w:rPr>
          <w:rFonts w:ascii="Times New Roman"/>
          <w:b w:val="false"/>
          <w:i w:val="false"/>
          <w:color w:val="000000"/>
          <w:sz w:val="28"/>
        </w:rPr>
        <w:t>
      6. Мемлекеттік қызметті көрсету нәтижесі: мiндеттi әлеуметтiк сақтандыру жүйесiне қатысушыға әлеуметтік аударымдардың жағдайы мен қозғалысы туралы ақпаратты беру.</w:t>
      </w:r>
    </w:p>
    <w:bookmarkEnd w:id="180"/>
    <w:p>
      <w:pPr>
        <w:spacing w:after="0"/>
        <w:ind w:left="0"/>
        <w:jc w:val="both"/>
      </w:pPr>
      <w:r>
        <w:rPr>
          <w:rFonts w:ascii="Times New Roman"/>
          <w:b w:val="false"/>
          <w:i w:val="false"/>
          <w:color w:val="000000"/>
          <w:sz w:val="28"/>
        </w:rPr>
        <w:t xml:space="preserve">
      Міндетті әлеуметтік сақтандыру жүйесіне әлеуметтік аударымдар түспеген жағдайда Мемлекеттік корпорацияның қызметкері әлеуметтік аударымдардың жоқ екені туралы ақпарат береді. </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20" w:id="18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81"/>
    <w:bookmarkStart w:name="z221" w:id="182"/>
    <w:p>
      <w:pPr>
        <w:spacing w:after="0"/>
        <w:ind w:left="0"/>
        <w:jc w:val="both"/>
      </w:pPr>
      <w:r>
        <w:rPr>
          <w:rFonts w:ascii="Times New Roman"/>
          <w:b w:val="false"/>
          <w:i w:val="false"/>
          <w:color w:val="000000"/>
          <w:sz w:val="28"/>
        </w:rPr>
        <w:t>
      8. Жұмыс кестесі:</w:t>
      </w:r>
    </w:p>
    <w:bookmarkEnd w:id="182"/>
    <w:p>
      <w:pPr>
        <w:spacing w:after="0"/>
        <w:ind w:left="0"/>
        <w:jc w:val="both"/>
      </w:pPr>
      <w:r>
        <w:rPr>
          <w:rFonts w:ascii="Times New Roman"/>
          <w:b w:val="false"/>
          <w:i w:val="false"/>
          <w:color w:val="000000"/>
          <w:sz w:val="28"/>
        </w:rPr>
        <w:t xml:space="preserve">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таңдауымен, жеделдетіп қызмет көрсетусіз жүзеге асырылады, электрондық кезекті портал арқылы броньдауға болады.</w:t>
      </w:r>
    </w:p>
    <w:bookmarkStart w:name="z222" w:id="183"/>
    <w:p>
      <w:pPr>
        <w:spacing w:after="0"/>
        <w:ind w:left="0"/>
        <w:jc w:val="both"/>
      </w:pPr>
      <w:r>
        <w:rPr>
          <w:rFonts w:ascii="Times New Roman"/>
          <w:b w:val="false"/>
          <w:i w:val="false"/>
          <w:color w:val="000000"/>
          <w:sz w:val="28"/>
        </w:rPr>
        <w:t xml:space="preserve">
      9. Көрсетілетін қызметті алушы мемлекеттік қызмет көрсету үшін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183"/>
    <w:p>
      <w:pPr>
        <w:spacing w:after="0"/>
        <w:ind w:left="0"/>
        <w:jc w:val="both"/>
      </w:pPr>
      <w:r>
        <w:rPr>
          <w:rFonts w:ascii="Times New Roman"/>
          <w:b w:val="false"/>
          <w:i w:val="false"/>
          <w:color w:val="000000"/>
          <w:sz w:val="28"/>
        </w:rPr>
        <w:t>
      өзі жүгінген кезде:</w:t>
      </w:r>
    </w:p>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сенім білдірілген адам жүгінген кезде:</w:t>
      </w:r>
    </w:p>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2) нотариат куәландырған сенімхат - мемлекеттік көрсетілетін қызметті алушының мүддесін үшінші адам білдірген кезде.</w:t>
      </w:r>
    </w:p>
    <w:bookmarkStart w:name="z223" w:id="18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84"/>
    <w:bookmarkStart w:name="z224" w:id="185"/>
    <w:p>
      <w:pPr>
        <w:spacing w:after="0"/>
        <w:ind w:left="0"/>
        <w:jc w:val="left"/>
      </w:pPr>
      <w:r>
        <w:rPr>
          <w:rFonts w:ascii="Times New Roman"/>
          <w:b/>
          <w:i w:val="false"/>
          <w:color w:val="000000"/>
        </w:rPr>
        <w:t xml:space="preserve"> 3-тарау. Мемлекеттік қызметтер көрсету мәселелері бойынша Мемлекеттік корпорацияның әрекеттеріне (әрекетсіздігіне) шағымдану тәртібі</w:t>
      </w:r>
    </w:p>
    <w:bookmarkEnd w:id="185"/>
    <w:bookmarkStart w:name="z225" w:id="186"/>
    <w:p>
      <w:pPr>
        <w:spacing w:after="0"/>
        <w:ind w:left="0"/>
        <w:jc w:val="both"/>
      </w:pPr>
      <w:r>
        <w:rPr>
          <w:rFonts w:ascii="Times New Roman"/>
          <w:b w:val="false"/>
          <w:i w:val="false"/>
          <w:color w:val="000000"/>
          <w:sz w:val="28"/>
        </w:rPr>
        <w:t xml:space="preserve">
      11. Мемлекеттік қызметтер көрсету мәселелері бойынша Мемлекеттік корпорацияның әрекеттеріне (әрекетсіздігіне) шағымдану мемлекеттік қызметтер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шағым беру жолымен жүзеге асырылады. </w:t>
      </w:r>
    </w:p>
    <w:bookmarkEnd w:id="186"/>
    <w:p>
      <w:pPr>
        <w:spacing w:after="0"/>
        <w:ind w:left="0"/>
        <w:jc w:val="both"/>
      </w:pPr>
      <w:r>
        <w:rPr>
          <w:rFonts w:ascii="Times New Roman"/>
          <w:b w:val="false"/>
          <w:i w:val="false"/>
          <w:color w:val="000000"/>
          <w:sz w:val="28"/>
        </w:rPr>
        <w:t xml:space="preserve">
      Мемлекеттік корпорацияның кеңсесіне қолмен не поштамен түскен шағымның қабылдануы оның тіркелуі болып табылады (мөртабан, кіріс нөмірі және тіркеу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Мемлекеттік корпорацияның атына түскен қызмет алушының шағымы ол тіркелген күннен бастап 5 (бес) жұмыс күні ішінде қаралуға жатады. Шағымды қарау нәтижелері туралы уәжделген жауап қызмет алушыға пошта байланысы арқыл жіберіледі не Мемлекеттік корпорацияның кеңсесіне қолмен беріледі. </w:t>
      </w:r>
    </w:p>
    <w:p>
      <w:pPr>
        <w:spacing w:after="0"/>
        <w:ind w:left="0"/>
        <w:jc w:val="both"/>
      </w:pPr>
      <w:r>
        <w:rPr>
          <w:rFonts w:ascii="Times New Roman"/>
          <w:b w:val="false"/>
          <w:i w:val="false"/>
          <w:color w:val="000000"/>
          <w:sz w:val="28"/>
        </w:rPr>
        <w:t xml:space="preserve">
      Көрсетілген мемлекеттік қызмет нәтижесімен келіспеген жағдайда қызметті алушы мемлекеттік көрсетілетін қызметтер сапасын бағалау және бақылау жөніндегі уәкілетті органға шағыммен жүгінеді.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түскен көрсетілетін қызметті алушының шағымы ол тіркелген күннен бастап күнтізбелік 15 (он бес) күн ішінде қарауға жатады. </w:t>
      </w:r>
    </w:p>
    <w:bookmarkStart w:name="z226" w:id="187"/>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заңнамамен белгіленген тәртіппен сотқа жүгінеді.</w:t>
      </w:r>
    </w:p>
    <w:bookmarkEnd w:id="187"/>
    <w:bookmarkStart w:name="z227" w:id="188"/>
    <w:p>
      <w:pPr>
        <w:spacing w:after="0"/>
        <w:ind w:left="0"/>
        <w:jc w:val="left"/>
      </w:pPr>
      <w:r>
        <w:rPr>
          <w:rFonts w:ascii="Times New Roman"/>
          <w:b/>
          <w:i w:val="false"/>
          <w:color w:val="000000"/>
        </w:rPr>
        <w:t xml:space="preserve"> 4-тарау. Мемлекеттік қызметті көрсетудің өзге де талаптары</w:t>
      </w:r>
    </w:p>
    <w:bookmarkEnd w:id="188"/>
    <w:bookmarkStart w:name="z228" w:id="189"/>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89"/>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Start w:name="z229" w:id="190"/>
    <w:p>
      <w:pPr>
        <w:spacing w:after="0"/>
        <w:ind w:left="0"/>
        <w:jc w:val="both"/>
      </w:pPr>
      <w:r>
        <w:rPr>
          <w:rFonts w:ascii="Times New Roman"/>
          <w:b w:val="false"/>
          <w:i w:val="false"/>
          <w:color w:val="000000"/>
          <w:sz w:val="28"/>
        </w:rPr>
        <w:t>
      14. Көрсетілетін қызметті алушының мемлекеттік қызмет көрсету туралы ақпаратты көрсетілетін қызметті берушінің анықтамалық қызметтері интернет-ресурсында - www.gov4c.kz.</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 xml:space="preserve">сақтандыру жүйесіне </w:t>
            </w:r>
            <w:r>
              <w:br/>
            </w:r>
            <w:r>
              <w:rPr>
                <w:rFonts w:ascii="Times New Roman"/>
                <w:b w:val="false"/>
                <w:i w:val="false"/>
                <w:color w:val="000000"/>
                <w:sz w:val="20"/>
              </w:rPr>
              <w:t xml:space="preserve">қатысушыға әлеуметтік </w:t>
            </w:r>
            <w:r>
              <w:br/>
            </w:r>
            <w:r>
              <w:rPr>
                <w:rFonts w:ascii="Times New Roman"/>
                <w:b w:val="false"/>
                <w:i w:val="false"/>
                <w:color w:val="000000"/>
                <w:sz w:val="20"/>
              </w:rPr>
              <w:t>аударымдардың</w:t>
            </w:r>
            <w:r>
              <w:br/>
            </w:r>
            <w:r>
              <w:rPr>
                <w:rFonts w:ascii="Times New Roman"/>
                <w:b w:val="false"/>
                <w:i w:val="false"/>
                <w:color w:val="000000"/>
                <w:sz w:val="20"/>
              </w:rPr>
              <w:t>жағдайы және қозғалысы</w:t>
            </w:r>
            <w:r>
              <w:br/>
            </w:r>
            <w:r>
              <w:rPr>
                <w:rFonts w:ascii="Times New Roman"/>
                <w:b w:val="false"/>
                <w:i w:val="false"/>
                <w:color w:val="000000"/>
                <w:sz w:val="20"/>
              </w:rPr>
              <w:t>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(азаматша) 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жылы ____ жылғы "___" 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xml:space="preserve">
      Мiндеттi әлеуметтiк сақтандыру жүйесiне қатысушыға әлеуметтік аударымдардың </w:t>
      </w:r>
    </w:p>
    <w:p>
      <w:pPr>
        <w:spacing w:after="0"/>
        <w:ind w:left="0"/>
        <w:jc w:val="both"/>
      </w:pPr>
      <w:r>
        <w:rPr>
          <w:rFonts w:ascii="Times New Roman"/>
          <w:b w:val="false"/>
          <w:i w:val="false"/>
          <w:color w:val="000000"/>
          <w:sz w:val="28"/>
        </w:rPr>
        <w:t>
      жағдайы мен қозғалысы туралы ақпарат ұсынуыңызды сұраймын.</w:t>
      </w:r>
    </w:p>
    <w:p>
      <w:pPr>
        <w:spacing w:after="0"/>
        <w:ind w:left="0"/>
        <w:jc w:val="both"/>
      </w:pPr>
      <w:r>
        <w:rPr>
          <w:rFonts w:ascii="Times New Roman"/>
          <w:b w:val="false"/>
          <w:i w:val="false"/>
          <w:color w:val="000000"/>
          <w:sz w:val="28"/>
        </w:rPr>
        <w:t xml:space="preserve">
      "Мiндеттi әлеуметтiк сақтандыру жүйесiне қатысушыға әлеуметтік аударымдардың </w:t>
      </w:r>
    </w:p>
    <w:p>
      <w:pPr>
        <w:spacing w:after="0"/>
        <w:ind w:left="0"/>
        <w:jc w:val="both"/>
      </w:pPr>
      <w:r>
        <w:rPr>
          <w:rFonts w:ascii="Times New Roman"/>
          <w:b w:val="false"/>
          <w:i w:val="false"/>
          <w:color w:val="000000"/>
          <w:sz w:val="28"/>
        </w:rPr>
        <w:t xml:space="preserve">
      жағдайы мен қозғалысы туралы ақпарат беру" мемлекеттік қызметін көрсету үшін қажетті </w:t>
      </w:r>
    </w:p>
    <w:p>
      <w:pPr>
        <w:spacing w:after="0"/>
        <w:ind w:left="0"/>
        <w:jc w:val="both"/>
      </w:pPr>
      <w:r>
        <w:rPr>
          <w:rFonts w:ascii="Times New Roman"/>
          <w:b w:val="false"/>
          <w:i w:val="false"/>
          <w:color w:val="000000"/>
          <w:sz w:val="28"/>
        </w:rPr>
        <w:t>
      менің дербес деректерімді жинауға және өңдеуге келсім беремін.</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Толтырылған күні _____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 xml:space="preserve">сақтандыру жүйесіне </w:t>
            </w:r>
            <w:r>
              <w:br/>
            </w:r>
            <w:r>
              <w:rPr>
                <w:rFonts w:ascii="Times New Roman"/>
                <w:b w:val="false"/>
                <w:i w:val="false"/>
                <w:color w:val="000000"/>
                <w:sz w:val="20"/>
              </w:rPr>
              <w:t xml:space="preserve">қатысушыға әлеуметтік </w:t>
            </w:r>
            <w:r>
              <w:br/>
            </w:r>
            <w:r>
              <w:rPr>
                <w:rFonts w:ascii="Times New Roman"/>
                <w:b w:val="false"/>
                <w:i w:val="false"/>
                <w:color w:val="000000"/>
                <w:sz w:val="20"/>
              </w:rPr>
              <w:t>аударымдардың</w:t>
            </w:r>
            <w:r>
              <w:br/>
            </w:r>
            <w:r>
              <w:rPr>
                <w:rFonts w:ascii="Times New Roman"/>
                <w:b w:val="false"/>
                <w:i w:val="false"/>
                <w:color w:val="000000"/>
                <w:sz w:val="20"/>
              </w:rPr>
              <w:t>жағдайы және қозғалысы</w:t>
            </w:r>
            <w:r>
              <w:br/>
            </w:r>
            <w:r>
              <w:rPr>
                <w:rFonts w:ascii="Times New Roman"/>
                <w:b w:val="false"/>
                <w:i w:val="false"/>
                <w:color w:val="000000"/>
                <w:sz w:val="20"/>
              </w:rPr>
              <w:t>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болса) не</w:t>
      </w:r>
    </w:p>
    <w:p>
      <w:pPr>
        <w:spacing w:after="0"/>
        <w:ind w:left="0"/>
        <w:jc w:val="both"/>
      </w:pPr>
      <w:r>
        <w:rPr>
          <w:rFonts w:ascii="Times New Roman"/>
          <w:b w:val="false"/>
          <w:i w:val="false"/>
          <w:color w:val="000000"/>
          <w:sz w:val="28"/>
        </w:rPr>
        <w:t>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32" w:id="191"/>
    <w:p>
      <w:pPr>
        <w:spacing w:after="0"/>
        <w:ind w:left="0"/>
        <w:jc w:val="left"/>
      </w:pPr>
      <w:r>
        <w:rPr>
          <w:rFonts w:ascii="Times New Roman"/>
          <w:b/>
          <w:i w:val="false"/>
          <w:color w:val="000000"/>
        </w:rPr>
        <w:t xml:space="preserve"> Мiндеттi әлеуметтiк сақтандыру жүйесiне қатысушыға әлеуметтік аударымдардың жағдайы мен қозғалысы туралы ақпаратты беруден бас тарту туралы № ___ қолхат</w:t>
      </w:r>
    </w:p>
    <w:bookmarkEnd w:id="19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20-бабтарының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(қолхатты кім бергенін көрсету)</w:t>
      </w:r>
    </w:p>
    <w:p>
      <w:pPr>
        <w:spacing w:after="0"/>
        <w:ind w:left="0"/>
        <w:jc w:val="both"/>
      </w:pPr>
      <w:r>
        <w:rPr>
          <w:rFonts w:ascii="Times New Roman"/>
          <w:b w:val="false"/>
          <w:i w:val="false"/>
          <w:color w:val="000000"/>
          <w:sz w:val="28"/>
        </w:rPr>
        <w:t xml:space="preserve">
      Сіздің мемлекеттік көрсетілетін қызмет стандартында көзделген тізбеге сәйкес </w:t>
      </w:r>
    </w:p>
    <w:p>
      <w:pPr>
        <w:spacing w:after="0"/>
        <w:ind w:left="0"/>
        <w:jc w:val="both"/>
      </w:pPr>
      <w:r>
        <w:rPr>
          <w:rFonts w:ascii="Times New Roman"/>
          <w:b w:val="false"/>
          <w:i w:val="false"/>
          <w:color w:val="000000"/>
          <w:sz w:val="28"/>
        </w:rPr>
        <w:t>
      құжаттардың толық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w:t>
      </w:r>
    </w:p>
    <w:p>
      <w:pPr>
        <w:spacing w:after="0"/>
        <w:ind w:left="0"/>
        <w:jc w:val="both"/>
      </w:pPr>
      <w:r>
        <w:rPr>
          <w:rFonts w:ascii="Times New Roman"/>
          <w:b w:val="false"/>
          <w:i w:val="false"/>
          <w:color w:val="000000"/>
          <w:sz w:val="28"/>
        </w:rPr>
        <w:t xml:space="preserve">
      байланысты __________________________________________________ мемлекеттік қызметті </w:t>
      </w:r>
    </w:p>
    <w:p>
      <w:pPr>
        <w:spacing w:after="0"/>
        <w:ind w:left="0"/>
        <w:jc w:val="both"/>
      </w:pPr>
      <w:r>
        <w:rPr>
          <w:rFonts w:ascii="Times New Roman"/>
          <w:b w:val="false"/>
          <w:i w:val="false"/>
          <w:color w:val="000000"/>
          <w:sz w:val="28"/>
        </w:rPr>
        <w:t>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(Қызметкердің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 қолы </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