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338a" w14:textId="cc63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21 қаңтардағы № 24 бұйрығы. Қазақстан Республикасының Әділет министрлігінде 2019 жылғы 23 қаңтарда № 18227 болып тіркелді. Күші жойылды - Қазақстан Республикасы Білім және ғылым министрінің м.а. 2021 жылғы 19 шiлдедегі № 352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19.07.2021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5135 болып тіркелген, "Юридическая газета" газетінің 2018 жылғы 21 наурыздағы № 43 (1443)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"Білім туралы құжаттарды тану және нострификациялау" көрсетілетін мемлекеттік қызметін (бұдан әрі – көрсетілетін мемлекеттік қызмет)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Орталық)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Білім туралы құжаттарды тану және нострификациялау туралы шешімді Орталық қабылдайды.";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Бiлiм туралы құжаттарды тану туралы өтініш берілген жағдайда мынадай құжаттар ұсынылады:</w:t>
      </w:r>
    </w:p>
    <w:bookmarkEnd w:id="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туралы құжаттарды тану туралы өтініш;</w:t>
      </w:r>
    </w:p>
    <w:p>
      <w:pPr>
        <w:spacing w:after="0"/>
        <w:ind w:left="0"/>
        <w:jc w:val="both"/>
      </w:pPr>
      <w:r>
        <w:rPr>
          <w:rFonts w:ascii="Times New Roman"/>
          <w:b w:val="false"/>
          <w:i w:val="false"/>
          <w:color w:val="000000"/>
          <w:sz w:val="28"/>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0"/>
        <w:ind w:left="0"/>
        <w:jc w:val="both"/>
      </w:pPr>
      <w:r>
        <w:rPr>
          <w:rFonts w:ascii="Times New Roman"/>
          <w:b w:val="false"/>
          <w:i w:val="false"/>
          <w:color w:val="000000"/>
          <w:sz w:val="28"/>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p>
    <w:p>
      <w:pPr>
        <w:spacing w:after="0"/>
        <w:ind w:left="0"/>
        <w:jc w:val="both"/>
      </w:pPr>
      <w:r>
        <w:rPr>
          <w:rFonts w:ascii="Times New Roman"/>
          <w:b w:val="false"/>
          <w:i w:val="false"/>
          <w:color w:val="000000"/>
          <w:sz w:val="28"/>
        </w:rPr>
        <w:t>
      3)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p>
    <w:p>
      <w:pPr>
        <w:spacing w:after="0"/>
        <w:ind w:left="0"/>
        <w:jc w:val="both"/>
      </w:pPr>
      <w:r>
        <w:rPr>
          <w:rFonts w:ascii="Times New Roman"/>
          <w:b w:val="false"/>
          <w:i w:val="false"/>
          <w:color w:val="000000"/>
          <w:sz w:val="28"/>
        </w:rPr>
        <w:t>
      Қазақстан Республикасының резиденті емес адамдар үшін білім туралы құжат иесінің жеке басын растайтын құжаты (қазақ немесе орыс тіліндегі аудармасымен).</w:t>
      </w:r>
    </w:p>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көшірмесін ұсынуы қажет;</w:t>
      </w:r>
    </w:p>
    <w:p>
      <w:pPr>
        <w:spacing w:after="0"/>
        <w:ind w:left="0"/>
        <w:jc w:val="both"/>
      </w:pPr>
      <w:r>
        <w:rPr>
          <w:rFonts w:ascii="Times New Roman"/>
          <w:b w:val="false"/>
          <w:i w:val="false"/>
          <w:color w:val="000000"/>
          <w:sz w:val="28"/>
        </w:rPr>
        <w:t>
      4) төлем туралы түбіртек.</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талаптарға сәйкес келу мақсатында көрсетілетін қызметті алушы өзінің дайындығын растайтын, оның ішінде кәсіби қызметке рұқсаты, практикалық тәжірибесі туралы құжаттарын ұсынады. Аталған құжаттардың нотариалды куәландырылған көшірмелері олардың нотариалды куәландырылған аудармасымен, оның ішінде мөрдің аудармасымен бірге ұсынылады (егер құжат толығымен шет тілінде болған жағдайда).</w:t>
      </w:r>
    </w:p>
    <w:bookmarkStart w:name="z10" w:id="6"/>
    <w:p>
      <w:pPr>
        <w:spacing w:after="0"/>
        <w:ind w:left="0"/>
        <w:jc w:val="both"/>
      </w:pPr>
      <w:r>
        <w:rPr>
          <w:rFonts w:ascii="Times New Roman"/>
          <w:b w:val="false"/>
          <w:i w:val="false"/>
          <w:color w:val="000000"/>
          <w:sz w:val="28"/>
        </w:rPr>
        <w:t>
      Осы тармақта көрсетілген құжаттардың қазақ немесе орыс тіліндегі аудармасының дұрыстығын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"11. Білім туралы шетелдік құжатты тану үшін сараптамалық бағалау жүргізіледі.</w:t>
      </w:r>
    </w:p>
    <w:bookmarkEnd w:id="7"/>
    <w:p>
      <w:pPr>
        <w:spacing w:after="0"/>
        <w:ind w:left="0"/>
        <w:jc w:val="both"/>
      </w:pPr>
      <w:r>
        <w:rPr>
          <w:rFonts w:ascii="Times New Roman"/>
          <w:b w:val="false"/>
          <w:i w:val="false"/>
          <w:color w:val="000000"/>
          <w:sz w:val="28"/>
        </w:rPr>
        <w:t>
      Білім туралы құжатқа сараптамалық бағалауды жүзеге асыру үшін Орталық қажет болған жағдайда білім саласындағы мамандарды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"13. Егер сараптамалық бағалау кезінде білім деңгейлерінде, оқу кезеңдерінде, оқу мерзімдері мен нысанында айтарлықтай айырмашылық анықталған жағдайда, қосымша оқығанын және білім алғанын растайтын құжаттар, оның ішінде көрсетілген мамандық бойынша 5 жылдан астам практикалық жұмыс тәжірибесінің бар болуы білім туралы құжаттың иегеріне айырмашылықтың орнын толтырады.</w:t>
      </w:r>
    </w:p>
    <w:bookmarkEnd w:id="8"/>
    <w:p>
      <w:pPr>
        <w:spacing w:after="0"/>
        <w:ind w:left="0"/>
        <w:jc w:val="both"/>
      </w:pPr>
      <w:r>
        <w:rPr>
          <w:rFonts w:ascii="Times New Roman"/>
          <w:b w:val="false"/>
          <w:i w:val="false"/>
          <w:color w:val="000000"/>
          <w:sz w:val="28"/>
        </w:rPr>
        <w:t>
      Сараптамалық бағалау нәтижелері бойынша Орталық мынадай шешімдердің біреуін қабылдайды:</w:t>
      </w:r>
    </w:p>
    <w:p>
      <w:pPr>
        <w:spacing w:after="0"/>
        <w:ind w:left="0"/>
        <w:jc w:val="both"/>
      </w:pPr>
      <w:r>
        <w:rPr>
          <w:rFonts w:ascii="Times New Roman"/>
          <w:b w:val="false"/>
          <w:i w:val="false"/>
          <w:color w:val="000000"/>
          <w:sz w:val="28"/>
        </w:rPr>
        <w:t>
      - білім туралы құжатты тиісті деңгейлері/дәрежелері және дайындық бағыттары (мамандық, біліктілік, кәсіп) бойынша еңбек қызметін жүзеге асыру ұсынысымен тану туралы;</w:t>
      </w:r>
    </w:p>
    <w:p>
      <w:pPr>
        <w:spacing w:after="0"/>
        <w:ind w:left="0"/>
        <w:jc w:val="both"/>
      </w:pPr>
      <w:r>
        <w:rPr>
          <w:rFonts w:ascii="Times New Roman"/>
          <w:b w:val="false"/>
          <w:i w:val="false"/>
          <w:color w:val="000000"/>
          <w:sz w:val="28"/>
        </w:rPr>
        <w:t>
      - білім туралы құжатты төменгі деңгейлері/дәрежелері бойынша еңбек қызметін іске асыру ұсынысымен тану туралы;</w:t>
      </w:r>
    </w:p>
    <w:p>
      <w:pPr>
        <w:spacing w:after="0"/>
        <w:ind w:left="0"/>
        <w:jc w:val="both"/>
      </w:pPr>
      <w:r>
        <w:rPr>
          <w:rFonts w:ascii="Times New Roman"/>
          <w:b w:val="false"/>
          <w:i w:val="false"/>
          <w:color w:val="000000"/>
          <w:sz w:val="28"/>
        </w:rPr>
        <w:t>
      - білім туралы құжатты оқуды одан әрі жалғастыру ұсынысымен тану туралы.";</w:t>
      </w:r>
    </w:p>
    <w:bookmarkStart w:name="z15" w:id="9"/>
    <w:p>
      <w:pPr>
        <w:spacing w:after="0"/>
        <w:ind w:left="0"/>
        <w:jc w:val="both"/>
      </w:pPr>
      <w:r>
        <w:rPr>
          <w:rFonts w:ascii="Times New Roman"/>
          <w:b w:val="false"/>
          <w:i w:val="false"/>
          <w:color w:val="000000"/>
          <w:sz w:val="28"/>
        </w:rPr>
        <w:t xml:space="preserve">
      "14. Орталықтың бiлiм туралы құжатты тану туралы шешiмінiң негiзiнде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шетелдік білім туралы құжатты тану туралы куәлiк ресімделеді.";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"16. Білім туралы құжатты танудан бас тартуға:</w:t>
      </w:r>
    </w:p>
    <w:bookmarkEnd w:id="10"/>
    <w:p>
      <w:pPr>
        <w:spacing w:after="0"/>
        <w:ind w:left="0"/>
        <w:jc w:val="both"/>
      </w:pPr>
      <w:r>
        <w:rPr>
          <w:rFonts w:ascii="Times New Roman"/>
          <w:b w:val="false"/>
          <w:i w:val="false"/>
          <w:color w:val="000000"/>
          <w:sz w:val="28"/>
        </w:rPr>
        <w:t>
      1) білім туралы құжатты беру фактісінің расталмауы немесе білім туралы құжатты берген білім беру ұйымының тиісті білім беру қызметін жүзеге асыруға құқығының болмауы;</w:t>
      </w:r>
    </w:p>
    <w:p>
      <w:pPr>
        <w:spacing w:after="0"/>
        <w:ind w:left="0"/>
        <w:jc w:val="both"/>
      </w:pPr>
      <w:r>
        <w:rPr>
          <w:rFonts w:ascii="Times New Roman"/>
          <w:b w:val="false"/>
          <w:i w:val="false"/>
          <w:color w:val="000000"/>
          <w:sz w:val="28"/>
        </w:rPr>
        <w:t>
      2) Қазақстан Республикасында халықаралық құқық субъектісі ретінде танылмаған елдердің не құжатты берген елдің білім беру саласындағы уәкілетті органымен танылмаған шетелдік білім беру ұйымының білім туралы құжаттарын ұсыну;</w:t>
      </w:r>
    </w:p>
    <w:p>
      <w:pPr>
        <w:spacing w:after="0"/>
        <w:ind w:left="0"/>
        <w:jc w:val="both"/>
      </w:pPr>
      <w:r>
        <w:rPr>
          <w:rFonts w:ascii="Times New Roman"/>
          <w:b w:val="false"/>
          <w:i w:val="false"/>
          <w:color w:val="000000"/>
          <w:sz w:val="28"/>
        </w:rPr>
        <w:t xml:space="preserve">
      3) шетелдік білім беру бағдарламасының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Мемлекеттік жалпыға міндетті білім беру стандарттарына (бұдан әрі – МЖМБС сәйкес) білім деңгейінің және (немесе) дайындау бағытының (мамандықтарға, кәсібіне) бірде біреуіне сәйкес келмеуі;</w:t>
      </w:r>
    </w:p>
    <w:p>
      <w:pPr>
        <w:spacing w:after="0"/>
        <w:ind w:left="0"/>
        <w:jc w:val="both"/>
      </w:pPr>
      <w:r>
        <w:rPr>
          <w:rFonts w:ascii="Times New Roman"/>
          <w:b w:val="false"/>
          <w:i w:val="false"/>
          <w:color w:val="000000"/>
          <w:sz w:val="28"/>
        </w:rPr>
        <w:t xml:space="preserve">
      4) Білім туралы құжаттың берілу фактісін және білім беру ұйымының тиісті білім беру қызметін жүзеге асыруға құқығын растау туралы қайта жолданған сұранысқа жауаптың болмауы негіз болып табылады. </w:t>
      </w:r>
    </w:p>
    <w:p>
      <w:pPr>
        <w:spacing w:after="0"/>
        <w:ind w:left="0"/>
        <w:jc w:val="both"/>
      </w:pPr>
      <w:r>
        <w:rPr>
          <w:rFonts w:ascii="Times New Roman"/>
          <w:b w:val="false"/>
          <w:i w:val="false"/>
          <w:color w:val="000000"/>
          <w:sz w:val="28"/>
        </w:rPr>
        <w:t>
      Білім туралы құжатты тану бойынша теріс шешім қабылданған кезде Орталық Мемлекеттік корпорацияға Қағидалардың осы тармағында көрсетілген жағдайда және негіздер бойынша еркін нысанда бас тарту дәлелді жауап жолдайды.";</w:t>
      </w:r>
    </w:p>
    <w:bookmarkStart w:name="z18" w:id="11"/>
    <w:p>
      <w:pPr>
        <w:spacing w:after="0"/>
        <w:ind w:left="0"/>
        <w:jc w:val="both"/>
      </w:pPr>
      <w:r>
        <w:rPr>
          <w:rFonts w:ascii="Times New Roman"/>
          <w:b w:val="false"/>
          <w:i w:val="false"/>
          <w:color w:val="000000"/>
          <w:sz w:val="28"/>
        </w:rPr>
        <w:t>
      17. Көрсетілетін қызметті алушы Қазақстан Республикасының заңнамасында белгіленген тәртіппен мемлекеттік қызмет көрсету мәселелері бойынша Орталықтың және (немесе) оның қызметкерлерінің, сондай-ақ Мемлекеттік корпорацияның және (немесе) оның қызметкерлерінің шешіміне, іс-әрекетіне (әрекетсіздігіне) шағымдана алады.</w:t>
      </w:r>
    </w:p>
    <w:bookmarkEnd w:id="11"/>
    <w:bookmarkStart w:name="z19" w:id="12"/>
    <w:p>
      <w:pPr>
        <w:spacing w:after="0"/>
        <w:ind w:left="0"/>
        <w:jc w:val="both"/>
      </w:pPr>
      <w:r>
        <w:rPr>
          <w:rFonts w:ascii="Times New Roman"/>
          <w:b w:val="false"/>
          <w:i w:val="false"/>
          <w:color w:val="000000"/>
          <w:sz w:val="28"/>
        </w:rPr>
        <w:t>
      18. Бiлiм туралы құжаттарды нострификациялау туралы өтініш берілген жағдайда мынадай құжаттар ұсынылады:</w:t>
      </w:r>
    </w:p>
    <w:bookmarkEnd w:id="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туралы құжаттарды тану туралы өтініш;</w:t>
      </w:r>
    </w:p>
    <w:p>
      <w:pPr>
        <w:spacing w:after="0"/>
        <w:ind w:left="0"/>
        <w:jc w:val="both"/>
      </w:pPr>
      <w:r>
        <w:rPr>
          <w:rFonts w:ascii="Times New Roman"/>
          <w:b w:val="false"/>
          <w:i w:val="false"/>
          <w:color w:val="000000"/>
          <w:sz w:val="28"/>
        </w:rPr>
        <w:t>
      2) заңдастырылған немесе апостильденген білім туралы құжаттың және оның қосымшасының көшірмесі (түпнұсқа салыстыру үшін, қайтарылып беріледі) және мөрдің аудармасын қоса алғанда білім туралы құжаттың және оның қосымшасының нотариалды куәландырылған аудармасы (егер құжат толығымен шет тілінде болса).</w:t>
      </w:r>
    </w:p>
    <w:p>
      <w:pPr>
        <w:spacing w:after="0"/>
        <w:ind w:left="0"/>
        <w:jc w:val="both"/>
      </w:pPr>
      <w:r>
        <w:rPr>
          <w:rFonts w:ascii="Times New Roman"/>
          <w:b w:val="false"/>
          <w:i w:val="false"/>
          <w:color w:val="000000"/>
          <w:sz w:val="28"/>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p>
    <w:p>
      <w:pPr>
        <w:spacing w:after="0"/>
        <w:ind w:left="0"/>
        <w:jc w:val="both"/>
      </w:pPr>
      <w:r>
        <w:rPr>
          <w:rFonts w:ascii="Times New Roman"/>
          <w:b w:val="false"/>
          <w:i w:val="false"/>
          <w:color w:val="000000"/>
          <w:sz w:val="28"/>
        </w:rPr>
        <w:t>
      3)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p>
    <w:p>
      <w:pPr>
        <w:spacing w:after="0"/>
        <w:ind w:left="0"/>
        <w:jc w:val="both"/>
      </w:pPr>
      <w:r>
        <w:rPr>
          <w:rFonts w:ascii="Times New Roman"/>
          <w:b w:val="false"/>
          <w:i w:val="false"/>
          <w:color w:val="000000"/>
          <w:sz w:val="28"/>
        </w:rPr>
        <w:t>
      Қазақстан Республикасының резиденті емес адамдар үшін білім туралы құжат иесінің жеке басын растайтын құжаты (қазақ немесе орыс тіліндегі аудармасымен).</w:t>
      </w:r>
    </w:p>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көшірмесін ұсынуы қажет;</w:t>
      </w:r>
    </w:p>
    <w:p>
      <w:pPr>
        <w:spacing w:after="0"/>
        <w:ind w:left="0"/>
        <w:jc w:val="both"/>
      </w:pPr>
      <w:r>
        <w:rPr>
          <w:rFonts w:ascii="Times New Roman"/>
          <w:b w:val="false"/>
          <w:i w:val="false"/>
          <w:color w:val="000000"/>
          <w:sz w:val="28"/>
        </w:rPr>
        <w:t>
      4) төлем туралы түбіртек.</w:t>
      </w:r>
    </w:p>
    <w:p>
      <w:pPr>
        <w:spacing w:after="0"/>
        <w:ind w:left="0"/>
        <w:jc w:val="both"/>
      </w:pPr>
      <w:r>
        <w:rPr>
          <w:rFonts w:ascii="Times New Roman"/>
          <w:b w:val="false"/>
          <w:i w:val="false"/>
          <w:color w:val="000000"/>
          <w:sz w:val="28"/>
        </w:rPr>
        <w:t>
      Көрсетілетін қызметті алушы өзінің дайындығын растайтын, оның ішінде кәсіби қызметке рұқсат беретін, практикалық тәжірибесі туралы дәлелді құжаттарын ұсынады. Аталған құжаттар олардың белгіленген тәртіппен нотариалды куәландырылған аудармасымен, оның ішінде мөрдің аудармасымен бірге ұсынылады (егер құжат толығымен шет тілінде болса).</w:t>
      </w:r>
    </w:p>
    <w:p>
      <w:pPr>
        <w:spacing w:after="0"/>
        <w:ind w:left="0"/>
        <w:jc w:val="both"/>
      </w:pPr>
      <w:r>
        <w:rPr>
          <w:rFonts w:ascii="Times New Roman"/>
          <w:b w:val="false"/>
          <w:i w:val="false"/>
          <w:color w:val="000000"/>
          <w:sz w:val="28"/>
        </w:rPr>
        <w:t>
      Осы тармақта көрсетілетін құжаттардың қазақ немесе орыс тіліндегі аудармасының дұрыстығын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p>
    <w:bookmarkStart w:name="z20" w:id="13"/>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3"/>
    <w:bookmarkStart w:name="z21" w:id="14"/>
    <w:p>
      <w:pPr>
        <w:spacing w:after="0"/>
        <w:ind w:left="0"/>
        <w:jc w:val="both"/>
      </w:pPr>
      <w:r>
        <w:rPr>
          <w:rFonts w:ascii="Times New Roman"/>
          <w:b w:val="false"/>
          <w:i w:val="false"/>
          <w:color w:val="000000"/>
          <w:sz w:val="28"/>
        </w:rPr>
        <w:t>
      "8) кадрларды даярлау бағыты немесе біліктілік бойынша практикалық дағдылары мен жұмыс тәжірибесінің бар болуы (егер оқу нысаны мен мерзімінде, оқылған курстар, пәндер, сабақтар тізбесі мен көлемінде айтарлықтай айырмашылық анықталған жағдайда);";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Егер білім туралы құжатқа сараптама жүргізу кезінде оқылған базалық және бейінді пәндер тiзбесiнде және көлемінде, оқу мерзімдері мен нысанында едәуір айырмашылық анықталған жағдайда, қосымша оқып білім алғанын, оның ішінде кадрларды даярлау бағыты немесе біліктілік бойынша 5 жылдан астам практикалық дағдылары мен жұмыс тәжірибесі туралы растайтын құжаттар білім туралы құжаттың иегеріне айырмашылықтың орнын толтырады.</w:t>
      </w:r>
    </w:p>
    <w:bookmarkStart w:name="z23" w:id="15"/>
    <w:p>
      <w:pPr>
        <w:spacing w:after="0"/>
        <w:ind w:left="0"/>
        <w:jc w:val="both"/>
      </w:pPr>
      <w:r>
        <w:rPr>
          <w:rFonts w:ascii="Times New Roman"/>
          <w:b w:val="false"/>
          <w:i w:val="false"/>
          <w:color w:val="000000"/>
          <w:sz w:val="28"/>
        </w:rPr>
        <w:t>
      27. Егер шетелдік білім беру ұйымдары берген білім туралы құжатта көрсетілген біліктілік Қазақстан Республикасының білім деңгейлері бойынша кадрларды даярлау бағыты немесе біліктілік жіктеуішінде болмаған жағдайда білім мазмұнына сәйкестігін белгілеу кадрларды даярлау бағыты немесе біліктілігі бойынша жүргізіледі.</w:t>
      </w:r>
    </w:p>
    <w:bookmarkEnd w:id="15"/>
    <w:bookmarkStart w:name="z24" w:id="16"/>
    <w:p>
      <w:pPr>
        <w:spacing w:after="0"/>
        <w:ind w:left="0"/>
        <w:jc w:val="both"/>
      </w:pPr>
      <w:r>
        <w:rPr>
          <w:rFonts w:ascii="Times New Roman"/>
          <w:b w:val="false"/>
          <w:i w:val="false"/>
          <w:color w:val="000000"/>
          <w:sz w:val="28"/>
        </w:rPr>
        <w:t>
      28. Білім туралы құжаттың баламалылығын анықтау бойынша өткізілген сараптама нәтижелері бойынша Орталық мынадай шешімдердің біреуін қабылдайды:</w:t>
      </w:r>
    </w:p>
    <w:bookmarkEnd w:id="16"/>
    <w:p>
      <w:pPr>
        <w:spacing w:after="0"/>
        <w:ind w:left="0"/>
        <w:jc w:val="both"/>
      </w:pPr>
      <w:r>
        <w:rPr>
          <w:rFonts w:ascii="Times New Roman"/>
          <w:b w:val="false"/>
          <w:i w:val="false"/>
          <w:color w:val="000000"/>
          <w:sz w:val="28"/>
        </w:rPr>
        <w:t>
      - білім туралы құжатты білім берудің тиісті деңгейлері/дәрежелері және кадрлар дайындау бағыттары (мамандық, біліктілік, кәсіп) бойынша еңбек қызметін жүзеге асыру ұсынысымен нострификациялау туралы;</w:t>
      </w:r>
    </w:p>
    <w:p>
      <w:pPr>
        <w:spacing w:after="0"/>
        <w:ind w:left="0"/>
        <w:jc w:val="both"/>
      </w:pPr>
      <w:r>
        <w:rPr>
          <w:rFonts w:ascii="Times New Roman"/>
          <w:b w:val="false"/>
          <w:i w:val="false"/>
          <w:color w:val="000000"/>
          <w:sz w:val="28"/>
        </w:rPr>
        <w:t>
      - білім туралы құжатты төменгі деңгейлері/дәрежелері бойынша еңбек қызметін іске асыру ұсынысымен нострификациялау туралы;</w:t>
      </w:r>
    </w:p>
    <w:p>
      <w:pPr>
        <w:spacing w:after="0"/>
        <w:ind w:left="0"/>
        <w:jc w:val="both"/>
      </w:pPr>
      <w:r>
        <w:rPr>
          <w:rFonts w:ascii="Times New Roman"/>
          <w:b w:val="false"/>
          <w:i w:val="false"/>
          <w:color w:val="000000"/>
          <w:sz w:val="28"/>
        </w:rPr>
        <w:t>
      - білім туралы құжатты оқуды одан әрі жалғастыру ұсынысымен нострификациялау туралы.</w:t>
      </w:r>
    </w:p>
    <w:bookmarkStart w:name="z25" w:id="17"/>
    <w:p>
      <w:pPr>
        <w:spacing w:after="0"/>
        <w:ind w:left="0"/>
        <w:jc w:val="both"/>
      </w:pPr>
      <w:r>
        <w:rPr>
          <w:rFonts w:ascii="Times New Roman"/>
          <w:b w:val="false"/>
          <w:i w:val="false"/>
          <w:color w:val="000000"/>
          <w:sz w:val="28"/>
        </w:rPr>
        <w:t xml:space="preserve">
      29. Орталықтың шешімі негізінде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тиісті куәлік ресімделеді.";</w:t>
      </w:r>
    </w:p>
    <w:bookmarkEnd w:id="17"/>
    <w:bookmarkStart w:name="z26" w:id="18"/>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8"/>
    <w:bookmarkStart w:name="z27" w:id="19"/>
    <w:p>
      <w:pPr>
        <w:spacing w:after="0"/>
        <w:ind w:left="0"/>
        <w:jc w:val="both"/>
      </w:pPr>
      <w:r>
        <w:rPr>
          <w:rFonts w:ascii="Times New Roman"/>
          <w:b w:val="false"/>
          <w:i w:val="false"/>
          <w:color w:val="000000"/>
          <w:sz w:val="28"/>
        </w:rPr>
        <w:t>
      "3) Шетелдік білім беру бағдарламасының бірде-бір білім деңгейлері және (немесе) дайындық бағыттары (мамандықтар, кәсіптер) ҚР МЖБС сәйкес болмауы;";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 мынадай редакцияда жазылсын:</w:t>
      </w:r>
    </w:p>
    <w:bookmarkStart w:name="z29" w:id="20"/>
    <w:p>
      <w:pPr>
        <w:spacing w:after="0"/>
        <w:ind w:left="0"/>
        <w:jc w:val="both"/>
      </w:pPr>
      <w:r>
        <w:rPr>
          <w:rFonts w:ascii="Times New Roman"/>
          <w:b w:val="false"/>
          <w:i w:val="false"/>
          <w:color w:val="000000"/>
          <w:sz w:val="28"/>
        </w:rPr>
        <w:t>
      "Білім туралы құжатты нострификациялау бойынша теріс шешім қабылданған кезде Орталық Мемлекеттік корпорацияға Қағидалардың осы тармағында көрсетілген жағдайда және негіздер бойынша еркін түрде бас тарту дәлелді жауап жолдайды.";</w:t>
      </w:r>
    </w:p>
    <w:bookmarkEnd w:id="20"/>
    <w:bookmarkStart w:name="z30" w:id="21"/>
    <w:p>
      <w:pPr>
        <w:spacing w:after="0"/>
        <w:ind w:left="0"/>
        <w:jc w:val="both"/>
      </w:pPr>
      <w:r>
        <w:rPr>
          <w:rFonts w:ascii="Times New Roman"/>
          <w:b w:val="false"/>
          <w:i w:val="false"/>
          <w:color w:val="000000"/>
          <w:sz w:val="28"/>
        </w:rPr>
        <w:t>
      32-тармақ мынадай редакцияда жазылсын:</w:t>
      </w:r>
    </w:p>
    <w:bookmarkEnd w:id="21"/>
    <w:bookmarkStart w:name="z31" w:id="22"/>
    <w:p>
      <w:pPr>
        <w:spacing w:after="0"/>
        <w:ind w:left="0"/>
        <w:jc w:val="both"/>
      </w:pPr>
      <w:r>
        <w:rPr>
          <w:rFonts w:ascii="Times New Roman"/>
          <w:b w:val="false"/>
          <w:i w:val="false"/>
          <w:color w:val="000000"/>
          <w:sz w:val="28"/>
        </w:rPr>
        <w:t>
      "32. Көрсетілетін қызметті алушы Қазақстан Республикасының заңнамасында белгіленген тәртіппен мемлекеттік қызмет көрсету мәселелері бойынша Орталықтың және (немесе) оның қызметкерлерінің, сонымен қатар Мемлекеттік корпорацияның және (немесе) оның қызметкерлерінің шешіміне, іс-әрекетіне (әрекетсіздігіне) шағымдана алады.";</w:t>
      </w:r>
    </w:p>
    <w:bookmarkEnd w:id="22"/>
    <w:bookmarkStart w:name="z32" w:id="2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жолдауды;</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 Заң қызметі департаментіне осы тармақтың 1, 2, 3 және 4-тармақшаларында көрсетілген іс-шаралардың орындалуы туралы мәліметтерді ұсынуды қамтамасыз етсін. </w:t>
      </w:r>
    </w:p>
    <w:bookmarkStart w:name="z34"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5"/>
    <w:bookmarkStart w:name="z35"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w:t>
            </w:r>
            <w:r>
              <w:br/>
            </w:r>
            <w:r>
              <w:rPr>
                <w:rFonts w:ascii="Times New Roman"/>
                <w:b w:val="false"/>
                <w:i w:val="false"/>
                <w:color w:val="000000"/>
                <w:sz w:val="20"/>
              </w:rPr>
              <w:t>"Болон процесі және</w:t>
            </w:r>
            <w:r>
              <w:br/>
            </w:r>
            <w:r>
              <w:rPr>
                <w:rFonts w:ascii="Times New Roman"/>
                <w:b w:val="false"/>
                <w:i w:val="false"/>
                <w:color w:val="000000"/>
                <w:sz w:val="20"/>
              </w:rPr>
              <w:t>академиялық</w:t>
            </w:r>
            <w:r>
              <w:br/>
            </w:r>
            <w:r>
              <w:rPr>
                <w:rFonts w:ascii="Times New Roman"/>
                <w:b w:val="false"/>
                <w:i w:val="false"/>
                <w:color w:val="000000"/>
                <w:sz w:val="20"/>
              </w:rPr>
              <w:t>ұтқырлық орталығы"</w:t>
            </w:r>
            <w:r>
              <w:br/>
            </w:r>
            <w:r>
              <w:rPr>
                <w:rFonts w:ascii="Times New Roman"/>
                <w:b w:val="false"/>
                <w:i w:val="false"/>
                <w:color w:val="000000"/>
                <w:sz w:val="20"/>
              </w:rPr>
              <w:t>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сериясы, күні және кім бергені)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 облыс, қала, аудан, көше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 және пәтер нөмрі)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деректері*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жұмыс/үй телефондары,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 пошта адресі)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немесе оқу орны:*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37"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Сізден* _________________________________________________________________________</w:t>
      </w:r>
    </w:p>
    <w:p>
      <w:pPr>
        <w:spacing w:after="0"/>
        <w:ind w:left="0"/>
        <w:jc w:val="both"/>
      </w:pPr>
      <w:r>
        <w:rPr>
          <w:rFonts w:ascii="Times New Roman"/>
          <w:b w:val="false"/>
          <w:i w:val="false"/>
          <w:color w:val="000000"/>
          <w:sz w:val="28"/>
        </w:rPr>
        <w:t>
      (тану немесе нострификациялау)</w:t>
      </w:r>
    </w:p>
    <w:p>
      <w:pPr>
        <w:spacing w:after="0"/>
        <w:ind w:left="0"/>
        <w:jc w:val="both"/>
      </w:pPr>
      <w:r>
        <w:rPr>
          <w:rFonts w:ascii="Times New Roman"/>
          <w:b w:val="false"/>
          <w:i w:val="false"/>
          <w:color w:val="000000"/>
          <w:sz w:val="28"/>
        </w:rPr>
        <w:t>
      Мақсат* ________________________________________________________________________</w:t>
      </w:r>
    </w:p>
    <w:p>
      <w:pPr>
        <w:spacing w:after="0"/>
        <w:ind w:left="0"/>
        <w:jc w:val="both"/>
      </w:pPr>
      <w:r>
        <w:rPr>
          <w:rFonts w:ascii="Times New Roman"/>
          <w:b w:val="false"/>
          <w:i w:val="false"/>
          <w:color w:val="000000"/>
          <w:sz w:val="28"/>
        </w:rPr>
        <w:t>
      (жұмысқа орналасу, оқуды жалғастыру)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құжаттың түрі, сериясы және нөмірі* _____________________________________</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_____________________________________________________________________</w:t>
      </w:r>
    </w:p>
    <w:p>
      <w:pPr>
        <w:spacing w:after="0"/>
        <w:ind w:left="0"/>
        <w:jc w:val="both"/>
      </w:pPr>
      <w:r>
        <w:rPr>
          <w:rFonts w:ascii="Times New Roman"/>
          <w:b w:val="false"/>
          <w:i w:val="false"/>
          <w:color w:val="000000"/>
          <w:sz w:val="28"/>
        </w:rPr>
        <w:t>
      (білім беру ұйымының, елдің толық атауы)</w:t>
      </w:r>
    </w:p>
    <w:p>
      <w:pPr>
        <w:spacing w:after="0"/>
        <w:ind w:left="0"/>
        <w:jc w:val="both"/>
      </w:pPr>
      <w:r>
        <w:rPr>
          <w:rFonts w:ascii="Times New Roman"/>
          <w:b w:val="false"/>
          <w:i w:val="false"/>
          <w:color w:val="000000"/>
          <w:sz w:val="28"/>
        </w:rPr>
        <w:t>
      Мамандық/бағыты бойынша* 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Берілген біліктілік/ дәреже*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Ұсынылған құжаттар мен мәліметтердің дұрыстығы үшін "Білім туралы құжаттарды тану және нострификациялау" көрсетілетін мемлекеттік қызмет Стандартына сәйкес Қазақстан Республикасында қолданылып жүрген заңдарға сәйкес толық жауап беремін.</w:t>
      </w:r>
    </w:p>
    <w:p>
      <w:pPr>
        <w:spacing w:after="0"/>
        <w:ind w:left="0"/>
        <w:jc w:val="both"/>
      </w:pPr>
      <w:r>
        <w:rPr>
          <w:rFonts w:ascii="Times New Roman"/>
          <w:b w:val="false"/>
          <w:i w:val="false"/>
          <w:color w:val="000000"/>
          <w:sz w:val="28"/>
        </w:rPr>
        <w:t>
      "___" ____________ 20___жыл                  _______________________________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 толтырылуы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8"/>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БТ № __________</w:t>
      </w:r>
    </w:p>
    <w:bookmarkEnd w:id="28"/>
    <w:p>
      <w:pPr>
        <w:spacing w:after="0"/>
        <w:ind w:left="0"/>
        <w:jc w:val="both"/>
      </w:pPr>
      <w:r>
        <w:rPr>
          <w:rFonts w:ascii="Times New Roman"/>
          <w:b w:val="false"/>
          <w:i w:val="false"/>
          <w:color w:val="000000"/>
          <w:sz w:val="28"/>
        </w:rPr>
        <w:t>
      Осы білім туралы құжат 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___________________________________________________________________атына берілген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орны 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біліктілігі/дәрежесі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кадрларды дайындау бағыты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 ________________________________________________________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24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9"/>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ЖБ-ІІ № __________</w:t>
      </w:r>
    </w:p>
    <w:bookmarkEnd w:id="29"/>
    <w:p>
      <w:pPr>
        <w:spacing w:after="0"/>
        <w:ind w:left="0"/>
        <w:jc w:val="both"/>
      </w:pPr>
      <w:r>
        <w:rPr>
          <w:rFonts w:ascii="Times New Roman"/>
          <w:b w:val="false"/>
          <w:i w:val="false"/>
          <w:color w:val="000000"/>
          <w:sz w:val="28"/>
        </w:rPr>
        <w:t>
      Осы білім туралы құжат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 атына берілген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 ___________________________ біліктілігі/дәрежесі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кадрларды дайындау бағыты бойынша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 ________________________________________________________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Қазақстандық жоғары білімнен кейінгі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24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0"/>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ЖБ-І № __________</w:t>
      </w:r>
    </w:p>
    <w:bookmarkEnd w:id="30"/>
    <w:p>
      <w:pPr>
        <w:spacing w:after="0"/>
        <w:ind w:left="0"/>
        <w:jc w:val="both"/>
      </w:pPr>
      <w:r>
        <w:rPr>
          <w:rFonts w:ascii="Times New Roman"/>
          <w:b w:val="false"/>
          <w:i w:val="false"/>
          <w:color w:val="000000"/>
          <w:sz w:val="28"/>
        </w:rPr>
        <w:t>
      Осы білім туралы құжат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 атына берілген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 _________________________ біліктілігі/дәрежесі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кадрларды дайындау бағыты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 ________________________________________________________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Қазақстандық жоғары білім туралы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24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1"/>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ТКБ № __________</w:t>
      </w:r>
    </w:p>
    <w:bookmarkEnd w:id="31"/>
    <w:p>
      <w:pPr>
        <w:spacing w:after="0"/>
        <w:ind w:left="0"/>
        <w:jc w:val="both"/>
      </w:pPr>
      <w:r>
        <w:rPr>
          <w:rFonts w:ascii="Times New Roman"/>
          <w:b w:val="false"/>
          <w:i w:val="false"/>
          <w:color w:val="000000"/>
          <w:sz w:val="28"/>
        </w:rPr>
        <w:t>
      Осы білім туралы құжат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 атына берілген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 ____________________ мамандығы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____________________________________________________________________біліктілігімен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 ________________________________________________________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Қазақстандық техникалық және кәсіптік білім туралы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24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2"/>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ЖОБ № __________</w:t>
      </w:r>
    </w:p>
    <w:bookmarkEnd w:id="32"/>
    <w:p>
      <w:pPr>
        <w:spacing w:after="0"/>
        <w:ind w:left="0"/>
        <w:jc w:val="both"/>
      </w:pPr>
      <w:r>
        <w:rPr>
          <w:rFonts w:ascii="Times New Roman"/>
          <w:b w:val="false"/>
          <w:i w:val="false"/>
          <w:color w:val="000000"/>
          <w:sz w:val="28"/>
        </w:rPr>
        <w:t>
      Осы білім туралы құжат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 атына берілген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Қазақстандық жалпы орта білім туралы аттестатқа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24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3"/>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НОБ № __________</w:t>
      </w:r>
    </w:p>
    <w:bookmarkEnd w:id="33"/>
    <w:p>
      <w:pPr>
        <w:spacing w:after="0"/>
        <w:ind w:left="0"/>
        <w:jc w:val="both"/>
      </w:pPr>
      <w:r>
        <w:rPr>
          <w:rFonts w:ascii="Times New Roman"/>
          <w:b w:val="false"/>
          <w:i w:val="false"/>
          <w:color w:val="000000"/>
          <w:sz w:val="28"/>
        </w:rPr>
        <w:t>
      Осы білім туралы құжат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 атына берілген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Қазақстандық негізгі орта білім туралы куәлікке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24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r>
              <w:br/>
            </w:r>
            <w:r>
              <w:rPr>
                <w:rFonts w:ascii="Times New Roman"/>
                <w:b w:val="false"/>
                <w:i w:val="false"/>
                <w:color w:val="000000"/>
                <w:sz w:val="20"/>
              </w:rPr>
              <w:t>тану және нострификациялау"</w:t>
            </w:r>
            <w:r>
              <w:br/>
            </w:r>
            <w:r>
              <w:rPr>
                <w:rFonts w:ascii="Times New Roman"/>
                <w:b w:val="false"/>
                <w:i w:val="false"/>
                <w:color w:val="000000"/>
                <w:sz w:val="20"/>
              </w:rPr>
              <w:t>қағидаларға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министрлігінің</w:t>
            </w:r>
            <w:r>
              <w:br/>
            </w:r>
            <w:r>
              <w:rPr>
                <w:rFonts w:ascii="Times New Roman"/>
                <w:b w:val="false"/>
                <w:i w:val="false"/>
                <w:color w:val="000000"/>
                <w:sz w:val="20"/>
              </w:rPr>
              <w:t>"Болон процесі және</w:t>
            </w:r>
            <w:r>
              <w:br/>
            </w:r>
            <w:r>
              <w:rPr>
                <w:rFonts w:ascii="Times New Roman"/>
                <w:b w:val="false"/>
                <w:i w:val="false"/>
                <w:color w:val="000000"/>
                <w:sz w:val="20"/>
              </w:rPr>
              <w:t>академиялық ұтқырлық</w:t>
            </w:r>
            <w:r>
              <w:br/>
            </w:r>
            <w:r>
              <w:rPr>
                <w:rFonts w:ascii="Times New Roman"/>
                <w:b w:val="false"/>
                <w:i w:val="false"/>
                <w:color w:val="000000"/>
                <w:sz w:val="20"/>
              </w:rPr>
              <w:t>орталығы" 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растайтын құжаты (паспорт/жеке куәлік:*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сериясы, күні және кім бергені)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мекенжайы: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 облыс, қала, аудан, көше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 және пәтер нөмрі)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деректері*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жұмыс/үй телефондары, электронды пошта адресі)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немесе оқу орны:*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51"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(білім туралы құжатты тану/нострификациялау туралы куәліктің телнұсқасын беру)</w:t>
      </w:r>
    </w:p>
    <w:p>
      <w:pPr>
        <w:spacing w:after="0"/>
        <w:ind w:left="0"/>
        <w:jc w:val="both"/>
      </w:pPr>
      <w:r>
        <w:rPr>
          <w:rFonts w:ascii="Times New Roman"/>
          <w:b w:val="false"/>
          <w:i w:val="false"/>
          <w:color w:val="000000"/>
          <w:sz w:val="28"/>
        </w:rPr>
        <w:t>
      Себебі __________________________________________________________________________</w:t>
      </w:r>
    </w:p>
    <w:p>
      <w:pPr>
        <w:spacing w:after="0"/>
        <w:ind w:left="0"/>
        <w:jc w:val="both"/>
      </w:pPr>
      <w:r>
        <w:rPr>
          <w:rFonts w:ascii="Times New Roman"/>
          <w:b w:val="false"/>
          <w:i w:val="false"/>
          <w:color w:val="000000"/>
          <w:sz w:val="28"/>
        </w:rPr>
        <w:t>
      (куәліктің жоғалуы/бүлінуін/ тегі, аты немесе әксеінің аты өхгеруі және т.б..)</w:t>
      </w:r>
    </w:p>
    <w:p>
      <w:pPr>
        <w:spacing w:after="0"/>
        <w:ind w:left="0"/>
        <w:jc w:val="both"/>
      </w:pPr>
      <w:r>
        <w:rPr>
          <w:rFonts w:ascii="Times New Roman"/>
          <w:b w:val="false"/>
          <w:i w:val="false"/>
          <w:color w:val="000000"/>
          <w:sz w:val="28"/>
        </w:rPr>
        <w:t>
      Білім туралы құжаттың түрі, сериясы және нөмірі ______________________________________</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елдің толық атауы)</w:t>
      </w:r>
    </w:p>
    <w:p>
      <w:pPr>
        <w:spacing w:after="0"/>
        <w:ind w:left="0"/>
        <w:jc w:val="both"/>
      </w:pPr>
      <w:r>
        <w:rPr>
          <w:rFonts w:ascii="Times New Roman"/>
          <w:b w:val="false"/>
          <w:i w:val="false"/>
          <w:color w:val="000000"/>
          <w:sz w:val="28"/>
        </w:rPr>
        <w:t>
      ______________________________________________________________ мамандық бойынша</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 берілген біліктілік/дәрежесі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Ұсынылған құжаттар мен мәліметтердің дұрыстығы үшін "Білім туралы құжаттарды тану және нострификациялау" көрсетілетін мемлекеттік қызмет Стандартына сәйкес Қазақстан Рсепубликасында қолданылып жүрген заңдарға сәйкес толық жауап беремін.</w:t>
      </w:r>
    </w:p>
    <w:p>
      <w:pPr>
        <w:spacing w:after="0"/>
        <w:ind w:left="0"/>
        <w:jc w:val="both"/>
      </w:pPr>
      <w:r>
        <w:rPr>
          <w:rFonts w:ascii="Times New Roman"/>
          <w:b w:val="false"/>
          <w:i w:val="false"/>
          <w:color w:val="000000"/>
          <w:sz w:val="28"/>
        </w:rPr>
        <w:t>
      "___" ____________ 20___жыл            __________________________________________</w:t>
      </w:r>
    </w:p>
    <w:p>
      <w:pPr>
        <w:spacing w:after="0"/>
        <w:ind w:left="0"/>
        <w:jc w:val="both"/>
      </w:pPr>
      <w:r>
        <w:rPr>
          <w:rFonts w:ascii="Times New Roman"/>
          <w:b w:val="false"/>
          <w:i w:val="false"/>
          <w:color w:val="000000"/>
          <w:sz w:val="28"/>
        </w:rPr>
        <w:t>
      (тегі, аты, әкесінің аты жеке қолы немесе уәкілетті өкіл)</w:t>
      </w:r>
    </w:p>
    <w:p>
      <w:pPr>
        <w:spacing w:after="0"/>
        <w:ind w:left="0"/>
        <w:jc w:val="both"/>
      </w:pPr>
      <w:r>
        <w:rPr>
          <w:rFonts w:ascii="Times New Roman"/>
          <w:b w:val="false"/>
          <w:i w:val="false"/>
          <w:color w:val="000000"/>
          <w:sz w:val="28"/>
        </w:rPr>
        <w:t>
      *- толтырылуы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