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7aef" w14:textId="0f77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2018 жылғы 12 қазандағы № 31-2 шешімі. Батыс Қазақстан облысының Әділет департаментінде 2018 жылғы 26 қазанда № 5366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2018 жылғы 20 ақпандағы №20-1 "Шыңғырлау ауданы бойынша 2018-2019 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№5074 тіркелген, 2018 жылы 14 наурызда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(С.Шагиров)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