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38c3" w14:textId="55a3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2017 жылғы 20 желтоқсандағы № 17-2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12 қазандағы № 31-1 шешімі. Батыс Қазақстан облысының Әділет департаментінде 2018 жылғы 16 қазанда № 5351 болып тіркелді. Күші жойылды - Батыс Қазақстан облысы Шыңғырлау аудандық мәслихатының 2019 жылғы 13 наурыздағы № 37-2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13.03.2019 </w:t>
      </w:r>
      <w:r>
        <w:rPr>
          <w:rFonts w:ascii="Times New Roman"/>
          <w:b w:val="false"/>
          <w:i w:val="false"/>
          <w:color w:val="ff0000"/>
          <w:sz w:val="28"/>
        </w:rPr>
        <w:t>№ 37-2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2017 жылғы 20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№5015 тіркелген, 2018 жылғы 10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3 893 768 мың теңге: </w:t>
      </w:r>
    </w:p>
    <w:bookmarkEnd w:id="3"/>
    <w:bookmarkStart w:name="z8" w:id="4"/>
    <w:p>
      <w:pPr>
        <w:spacing w:after="0"/>
        <w:ind w:left="0"/>
        <w:jc w:val="both"/>
      </w:pPr>
      <w:r>
        <w:rPr>
          <w:rFonts w:ascii="Times New Roman"/>
          <w:b w:val="false"/>
          <w:i w:val="false"/>
          <w:color w:val="000000"/>
          <w:sz w:val="28"/>
        </w:rPr>
        <w:t>
      салықтық түсімдер – 354 627 мың теңге;</w:t>
      </w:r>
    </w:p>
    <w:bookmarkEnd w:id="4"/>
    <w:bookmarkStart w:name="z9" w:id="5"/>
    <w:p>
      <w:pPr>
        <w:spacing w:after="0"/>
        <w:ind w:left="0"/>
        <w:jc w:val="both"/>
      </w:pPr>
      <w:r>
        <w:rPr>
          <w:rFonts w:ascii="Times New Roman"/>
          <w:b w:val="false"/>
          <w:i w:val="false"/>
          <w:color w:val="000000"/>
          <w:sz w:val="28"/>
        </w:rPr>
        <w:t>
      салықтық емес түсімдер – 3 500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700 мың теңге; </w:t>
      </w:r>
    </w:p>
    <w:bookmarkEnd w:id="6"/>
    <w:bookmarkStart w:name="z11" w:id="7"/>
    <w:p>
      <w:pPr>
        <w:spacing w:after="0"/>
        <w:ind w:left="0"/>
        <w:jc w:val="both"/>
      </w:pPr>
      <w:r>
        <w:rPr>
          <w:rFonts w:ascii="Times New Roman"/>
          <w:b w:val="false"/>
          <w:i w:val="false"/>
          <w:color w:val="000000"/>
          <w:sz w:val="28"/>
        </w:rPr>
        <w:t>
      трансферттер түсімі – 3 534 941 мың теңге;</w:t>
      </w:r>
    </w:p>
    <w:bookmarkEnd w:id="7"/>
    <w:bookmarkStart w:name="z12" w:id="8"/>
    <w:p>
      <w:pPr>
        <w:spacing w:after="0"/>
        <w:ind w:left="0"/>
        <w:jc w:val="both"/>
      </w:pPr>
      <w:r>
        <w:rPr>
          <w:rFonts w:ascii="Times New Roman"/>
          <w:b w:val="false"/>
          <w:i w:val="false"/>
          <w:color w:val="000000"/>
          <w:sz w:val="28"/>
        </w:rPr>
        <w:t>
      2) шығындар – 3 936 639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27 673 мың теңге:</w:t>
      </w:r>
    </w:p>
    <w:bookmarkEnd w:id="9"/>
    <w:bookmarkStart w:name="z14" w:id="10"/>
    <w:p>
      <w:pPr>
        <w:spacing w:after="0"/>
        <w:ind w:left="0"/>
        <w:jc w:val="both"/>
      </w:pPr>
      <w:r>
        <w:rPr>
          <w:rFonts w:ascii="Times New Roman"/>
          <w:b w:val="false"/>
          <w:i w:val="false"/>
          <w:color w:val="000000"/>
          <w:sz w:val="28"/>
        </w:rPr>
        <w:t>
      бюджеттік кредиттер – 79 365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51 692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- 70 544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70 544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33 633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24 812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2018 жылға арналған республикалық бюджеттен берілетін нысаналы трансферттердің және кредиттердің жалпы сомасы 625 247 мың теңге ескерілсін:";</w:t>
      </w:r>
    </w:p>
    <w:bookmarkEnd w:id="21"/>
    <w:bookmarkStart w:name="z27" w:id="22"/>
    <w:p>
      <w:pPr>
        <w:spacing w:after="0"/>
        <w:ind w:left="0"/>
        <w:jc w:val="both"/>
      </w:pPr>
      <w:r>
        <w:rPr>
          <w:rFonts w:ascii="Times New Roman"/>
          <w:b w:val="false"/>
          <w:i w:val="false"/>
          <w:color w:val="000000"/>
          <w:sz w:val="28"/>
        </w:rPr>
        <w:t>
      алтыншы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 төлеуге – 16 215 мың теңге;";</w:t>
      </w:r>
    </w:p>
    <w:bookmarkEnd w:id="23"/>
    <w:bookmarkStart w:name="z29" w:id="24"/>
    <w:p>
      <w:pPr>
        <w:spacing w:after="0"/>
        <w:ind w:left="0"/>
        <w:jc w:val="both"/>
      </w:pPr>
      <w:r>
        <w:rPr>
          <w:rFonts w:ascii="Times New Roman"/>
          <w:b w:val="false"/>
          <w:i w:val="false"/>
          <w:color w:val="000000"/>
          <w:sz w:val="28"/>
        </w:rPr>
        <w:t>
      он екінші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"Шыңгырлау ауданы Амангелді ауылын сумен жабдықтау жүйесінің құрылысына – 153 658 мың теңге;";</w:t>
      </w:r>
    </w:p>
    <w:bookmarkEnd w:id="25"/>
    <w:bookmarkStart w:name="z31" w:id="26"/>
    <w:p>
      <w:pPr>
        <w:spacing w:after="0"/>
        <w:ind w:left="0"/>
        <w:jc w:val="both"/>
      </w:pPr>
      <w:r>
        <w:rPr>
          <w:rFonts w:ascii="Times New Roman"/>
          <w:b w:val="false"/>
          <w:i w:val="false"/>
          <w:color w:val="000000"/>
          <w:sz w:val="28"/>
        </w:rPr>
        <w:t>
      он жетінші абзац мынадай редакцияда жазылсын:</w:t>
      </w:r>
    </w:p>
    <w:bookmarkEnd w:id="26"/>
    <w:bookmarkStart w:name="z32" w:id="27"/>
    <w:p>
      <w:pPr>
        <w:spacing w:after="0"/>
        <w:ind w:left="0"/>
        <w:jc w:val="both"/>
      </w:pPr>
      <w:r>
        <w:rPr>
          <w:rFonts w:ascii="Times New Roman"/>
          <w:b w:val="false"/>
          <w:i w:val="false"/>
          <w:color w:val="000000"/>
          <w:sz w:val="28"/>
        </w:rPr>
        <w:t>
      "Шыңғырлау ауданы Ащысай ауылының су құбырын құрылысына – 131 202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4"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"5. Аудандық бюджетте 2018 жылға арналған облыстық бюджеттен берілетін нысаналы трансферттердің жалпы сомасы 540 517 мың теңге ескерілсін:";</w:t>
      </w:r>
    </w:p>
    <w:bookmarkEnd w:id="29"/>
    <w:bookmarkStart w:name="z36" w:id="30"/>
    <w:p>
      <w:pPr>
        <w:spacing w:after="0"/>
        <w:ind w:left="0"/>
        <w:jc w:val="both"/>
      </w:pPr>
      <w:r>
        <w:rPr>
          <w:rFonts w:ascii="Times New Roman"/>
          <w:b w:val="false"/>
          <w:i w:val="false"/>
          <w:color w:val="000000"/>
          <w:sz w:val="28"/>
        </w:rPr>
        <w:t>
      екінші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56 592 мың теңге;";</w:t>
      </w:r>
    </w:p>
    <w:bookmarkEnd w:id="31"/>
    <w:bookmarkStart w:name="z38" w:id="32"/>
    <w:p>
      <w:pPr>
        <w:spacing w:after="0"/>
        <w:ind w:left="0"/>
        <w:jc w:val="both"/>
      </w:pPr>
      <w:r>
        <w:rPr>
          <w:rFonts w:ascii="Times New Roman"/>
          <w:b w:val="false"/>
          <w:i w:val="false"/>
          <w:color w:val="000000"/>
          <w:sz w:val="28"/>
        </w:rPr>
        <w:t>
      он екінші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"Шыңғырлау ауданы Шыңғырлау ауылы Лұқпан Қылышев атындағы Шилі орта жалпы білім беретін мектебіне және жанындағы интернатқа қазандықтар орнатуға – 46 271 мың теңге;";</w:t>
      </w:r>
    </w:p>
    <w:bookmarkEnd w:id="33"/>
    <w:bookmarkStart w:name="z40" w:id="34"/>
    <w:p>
      <w:pPr>
        <w:spacing w:after="0"/>
        <w:ind w:left="0"/>
        <w:jc w:val="both"/>
      </w:pPr>
      <w:r>
        <w:rPr>
          <w:rFonts w:ascii="Times New Roman"/>
          <w:b w:val="false"/>
          <w:i w:val="false"/>
          <w:color w:val="000000"/>
          <w:sz w:val="28"/>
        </w:rPr>
        <w:t>
      он үшінші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"Шыңғырлау ауданы Ақсуат ауылының әлеуметтік нысандарын газдандыруға – 25 374 мың теңге;";</w:t>
      </w:r>
    </w:p>
    <w:bookmarkEnd w:id="35"/>
    <w:bookmarkStart w:name="z42" w:id="36"/>
    <w:p>
      <w:pPr>
        <w:spacing w:after="0"/>
        <w:ind w:left="0"/>
        <w:jc w:val="both"/>
      </w:pPr>
      <w:r>
        <w:rPr>
          <w:rFonts w:ascii="Times New Roman"/>
          <w:b w:val="false"/>
          <w:i w:val="false"/>
          <w:color w:val="000000"/>
          <w:sz w:val="28"/>
        </w:rPr>
        <w:t>
      он төртінші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"Шыңғырлау аудандық ветеринария бөлімінің әкімшілік ғимаратын газдандыруға – 15 222 мың теңге;";</w:t>
      </w:r>
    </w:p>
    <w:bookmarkEnd w:id="37"/>
    <w:bookmarkStart w:name="z44" w:id="38"/>
    <w:p>
      <w:pPr>
        <w:spacing w:after="0"/>
        <w:ind w:left="0"/>
        <w:jc w:val="both"/>
      </w:pPr>
      <w:r>
        <w:rPr>
          <w:rFonts w:ascii="Times New Roman"/>
          <w:b w:val="false"/>
          <w:i w:val="false"/>
          <w:color w:val="000000"/>
          <w:sz w:val="28"/>
        </w:rPr>
        <w:t>
      он алтыншы абзац мынадай редакцияда жазылсын:</w:t>
      </w:r>
    </w:p>
    <w:bookmarkEnd w:id="38"/>
    <w:bookmarkStart w:name="z45" w:id="39"/>
    <w:p>
      <w:pPr>
        <w:spacing w:after="0"/>
        <w:ind w:left="0"/>
        <w:jc w:val="both"/>
      </w:pPr>
      <w:r>
        <w:rPr>
          <w:rFonts w:ascii="Times New Roman"/>
          <w:b w:val="false"/>
          <w:i w:val="false"/>
          <w:color w:val="000000"/>
          <w:sz w:val="28"/>
        </w:rPr>
        <w:t>
      "Шыңғырлау ауданы Шыңғырлау ауылының Шыңғырлау жалпы орта білім беретін мектеп ғимаратын күрделі жөндеуге – 244 278 мың теңге;";</w:t>
      </w:r>
    </w:p>
    <w:bookmarkEnd w:id="39"/>
    <w:bookmarkStart w:name="z46" w:id="40"/>
    <w:p>
      <w:pPr>
        <w:spacing w:after="0"/>
        <w:ind w:left="0"/>
        <w:jc w:val="both"/>
      </w:pPr>
      <w:r>
        <w:rPr>
          <w:rFonts w:ascii="Times New Roman"/>
          <w:b w:val="false"/>
          <w:i w:val="false"/>
          <w:color w:val="000000"/>
          <w:sz w:val="28"/>
        </w:rPr>
        <w:t>
      мынадай мазмұндағы он сегізінші, он тоғызыншы, жиырмасыншы абзацтармен толықтырылсын:</w:t>
      </w:r>
    </w:p>
    <w:bookmarkEnd w:id="40"/>
    <w:bookmarkStart w:name="z47" w:id="41"/>
    <w:p>
      <w:pPr>
        <w:spacing w:after="0"/>
        <w:ind w:left="0"/>
        <w:jc w:val="both"/>
      </w:pPr>
      <w:r>
        <w:rPr>
          <w:rFonts w:ascii="Times New Roman"/>
          <w:b w:val="false"/>
          <w:i w:val="false"/>
          <w:color w:val="000000"/>
          <w:sz w:val="28"/>
        </w:rPr>
        <w:t>
      "Шыңғырлау ауданы Шыңғырлау ауылындағы Лұқпан Қылышев және Абай Құнанбаев көшелері қиылысындағы алаңды абаттандыруға – 25 000 мың теңге;</w:t>
      </w:r>
    </w:p>
    <w:bookmarkEnd w:id="41"/>
    <w:bookmarkStart w:name="z48" w:id="42"/>
    <w:p>
      <w:pPr>
        <w:spacing w:after="0"/>
        <w:ind w:left="0"/>
        <w:jc w:val="both"/>
      </w:pPr>
      <w:r>
        <w:rPr>
          <w:rFonts w:ascii="Times New Roman"/>
          <w:b w:val="false"/>
          <w:i w:val="false"/>
          <w:color w:val="000000"/>
          <w:sz w:val="28"/>
        </w:rPr>
        <w:t>
      Шыңғырлау ауданы Амангелді ауылын сумен жабдықтау жүйесінің құрылысына – 19 207 мың теңге;</w:t>
      </w:r>
    </w:p>
    <w:bookmarkEnd w:id="42"/>
    <w:bookmarkStart w:name="z49" w:id="43"/>
    <w:p>
      <w:pPr>
        <w:spacing w:after="0"/>
        <w:ind w:left="0"/>
        <w:jc w:val="both"/>
      </w:pPr>
      <w:r>
        <w:rPr>
          <w:rFonts w:ascii="Times New Roman"/>
          <w:b w:val="false"/>
          <w:i w:val="false"/>
          <w:color w:val="000000"/>
          <w:sz w:val="28"/>
        </w:rPr>
        <w:t>
      "Шыңғырлау ауданы Шоқтыбай ауылының су құбырының құрылысы" жұмыс жобасы бойынша кешенді мемлекеттік ведомстводан тыс сараптамадан өткізуге – 1 035 мың теңге.";</w:t>
      </w:r>
    </w:p>
    <w:bookmarkEnd w:id="43"/>
    <w:bookmarkStart w:name="z50"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51" w:id="45"/>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45"/>
    <w:bookmarkStart w:name="z52" w:id="46"/>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А.Камзаева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12 қазандағы № 31-1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17-2</w:t>
            </w:r>
            <w:r>
              <w:br/>
            </w:r>
            <w:r>
              <w:rPr>
                <w:rFonts w:ascii="Times New Roman"/>
                <w:b w:val="false"/>
                <w:i w:val="false"/>
                <w:color w:val="000000"/>
                <w:sz w:val="20"/>
              </w:rPr>
              <w:t>шешіміне 1- қосымша</w:t>
            </w:r>
          </w:p>
        </w:tc>
      </w:tr>
    </w:tbl>
    <w:bookmarkStart w:name="z57" w:id="47"/>
    <w:p>
      <w:pPr>
        <w:spacing w:after="0"/>
        <w:ind w:left="0"/>
        <w:jc w:val="left"/>
      </w:pPr>
      <w:r>
        <w:rPr>
          <w:rFonts w:ascii="Times New Roman"/>
          <w:b/>
          <w:i w:val="false"/>
          <w:color w:val="000000"/>
        </w:rPr>
        <w:t xml:space="preserve"> 2018 жылға арналған аудандық бюджеті</w:t>
      </w:r>
    </w:p>
    <w:bookmarkEnd w:id="47"/>
    <w:bookmarkStart w:name="z58" w:id="48"/>
    <w:p>
      <w:pPr>
        <w:spacing w:after="0"/>
        <w:ind w:left="0"/>
        <w:jc w:val="both"/>
      </w:pPr>
      <w:r>
        <w:rPr>
          <w:rFonts w:ascii="Times New Roman"/>
          <w:b w:val="false"/>
          <w:i w:val="false"/>
          <w:color w:val="000000"/>
          <w:sz w:val="28"/>
        </w:rPr>
        <w:t>
      мың теңге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3 893 768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1 461 206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359"/>
        <w:gridCol w:w="876"/>
        <w:gridCol w:w="1359"/>
        <w:gridCol w:w="3722"/>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