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aae6" w14:textId="798a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2017 жылғы 29 желтоқсандағы № 18-2 "2018-2020 жылдарға арналған Шыңғырлау ауданы Шыңғырлау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22 тамыздағы № 28-1 шешімі. Батыс Қазақстан облысының Әділет департаментінде 2018 жылғы 3 қыркүйекте № 5326 болып тіркелді. Күші жойылды - Батыс Қазақстан облысы Шыңғырлау аудандық мәслихатының 2019 жылғы 13 наурыздағы № 37-2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2017 жылғы 29 желтоқсандағы №18-2 "2018-2020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№5030 тіркелген, 2018 жылғы 18 қаңтардағы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214 682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21 700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 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192 982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214 682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 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Шыңғырлау ауылдық округінің бюджетіне 2018 жылға арналған аудандық бюджеттен берілетін нысаналы трансферттердің жалпы сомасы 28 127 мың теңге ескерілсін:";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 – 4 135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көгалдандыруға – 19 680 мың теңге;";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алтыншы, жетінші абзацтармен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жерлерде оқушыларды жақын жердегі мектепке дейін тегін алып баруды және одан алып қайтуды ұйымдастыруға – 2 000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 – 1 182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(С.Шагиров) осы шешімнің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тамыздағы №28-1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желтоқсандағы № 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 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Шыңғырлау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214 682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– 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берілген бюджеттік кредиттерді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