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fb32" w14:textId="193f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2017 жылғы 28 желтоқсандағы № 18-1 "2018-2020 жылдарға арналған Теректі ауданының ауылдық округтердің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24 сәуірдегі № 21-1 шешімі. Батыс Қазақстан облысының Әділет департаментінде 2018 жылғы 11 мамырда № 5195 болып тіркелді. Күші жойылды - Батыс Қазақстан облысы Теректі аудандық мәслихатының 2019 жылғы 22 ақпандағы № 32-1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2018 жылғы 30 наурыздағы №20-1 "Теректі аудандық мәслихатының 2017 жылғы 15 желтоқсандағы №17-2 "2018-2020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2018 жылы 13 сәуірде №5151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2017 жылғы 28 желтоқсандағы №18-1 "2018-2020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№5035 тіркелген, 2018 жылғы 22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Теректі ауданының Ақжайық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39 706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Теректі ауданының Ақсуат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32 209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9 466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1 367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21 376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32 209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Теректі ауданының Подстепный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55 518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29 268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4 242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22 008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55 518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2018-2020 жылдарға арналған Теректі ауданының Федоровка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82 615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19 857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14 561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48 197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82 615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Теректі ауданының Шаған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34 782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–1 044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27 178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34 782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2018-2020 жылдарға арналған Теректі ауданының Шағатай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бюджет келесі көлемде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25 985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2 159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496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23 330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25 985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жылға арналған ауылдық округтің бюджеттерінде жоғары тұрған бюджеттерден бөлінетін нысаналы трансферттердің жалпы сомасы 31 657 мың теңге көлемінде қарастырылғаны ескерілсін: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Подстепный ауылдық округі – 4 641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Федоровка ауылдық округі – 23 942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Шаған ауылдық округі – 574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Шағатай ауылдық округі – 2 500 мың теңге.";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(В.Мустивко)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қолданысқа енгізіледі.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Насипов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Ақжайық ауылдық округінің бюджеті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Подстепный ауылдық округінің бюджеті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Федоров ауылдық округінің бюджеті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4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Шаған ауылдық округінің бюджеті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 №18-1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Шағатай ауылдық округінің бюджеті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